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4C" w:rsidRPr="00AC5A71" w:rsidRDefault="009E714C" w:rsidP="009E714C">
      <w:pPr>
        <w:tabs>
          <w:tab w:val="left" w:pos="3180"/>
          <w:tab w:val="left" w:leader="dot" w:pos="85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A71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:rsidR="009E714C" w:rsidRPr="00AC5A71" w:rsidRDefault="009E714C" w:rsidP="009E71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A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042A0C" wp14:editId="49CE06B2">
            <wp:extent cx="4990694" cy="1417887"/>
            <wp:effectExtent l="19050" t="0" r="406" b="0"/>
            <wp:docPr id="18" name="Picture 1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406" cy="142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4C" w:rsidRPr="00AC5A71" w:rsidRDefault="009E714C" w:rsidP="009E714C">
      <w:pPr>
        <w:tabs>
          <w:tab w:val="left" w:leader="dot" w:pos="8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A71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>; “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pedih</w:t>
      </w:r>
      <w:proofErr w:type="spellEnd"/>
      <w:proofErr w:type="gramStart"/>
      <w:r w:rsidRPr="00AC5A71">
        <w:rPr>
          <w:rFonts w:ascii="Times New Roman" w:hAnsi="Times New Roman" w:cs="Times New Roman"/>
          <w:sz w:val="24"/>
          <w:szCs w:val="24"/>
        </w:rPr>
        <w:t>?</w:t>
      </w:r>
      <w:r w:rsidRPr="00AC5A7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AC5A71">
        <w:rPr>
          <w:rFonts w:ascii="Times New Roman" w:hAnsi="Times New Roman" w:cs="Times New Roman"/>
          <w:sz w:val="24"/>
          <w:szCs w:val="24"/>
          <w:vertAlign w:val="superscript"/>
        </w:rPr>
        <w:t>10)</w:t>
      </w:r>
      <w:r w:rsidRPr="00AC5A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5A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A7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5A7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C5A7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AC5A71">
        <w:rPr>
          <w:rFonts w:ascii="Times New Roman" w:hAnsi="Times New Roman" w:cs="Times New Roman"/>
          <w:sz w:val="24"/>
          <w:szCs w:val="24"/>
          <w:vertAlign w:val="superscript"/>
        </w:rPr>
        <w:t xml:space="preserve">11). </w:t>
      </w:r>
      <w:r w:rsidRPr="00AC5A71">
        <w:rPr>
          <w:rFonts w:ascii="Times New Roman" w:hAnsi="Times New Roman" w:cs="Times New Roman"/>
          <w:sz w:val="24"/>
          <w:szCs w:val="24"/>
        </w:rPr>
        <w:t>(QS. As-</w:t>
      </w:r>
      <w:proofErr w:type="spellStart"/>
      <w:proofErr w:type="gramStart"/>
      <w:r w:rsidRPr="00AC5A71">
        <w:rPr>
          <w:rFonts w:ascii="Times New Roman" w:hAnsi="Times New Roman" w:cs="Times New Roman"/>
          <w:sz w:val="24"/>
          <w:szCs w:val="24"/>
        </w:rPr>
        <w:t>Saff</w:t>
      </w:r>
      <w:proofErr w:type="spellEnd"/>
      <w:r w:rsidRPr="00AC5A71">
        <w:rPr>
          <w:rFonts w:ascii="Times New Roman" w:hAnsi="Times New Roman" w:cs="Times New Roman"/>
          <w:sz w:val="24"/>
          <w:szCs w:val="24"/>
        </w:rPr>
        <w:t xml:space="preserve"> :10</w:t>
      </w:r>
      <w:proofErr w:type="gramEnd"/>
      <w:r w:rsidRPr="00AC5A71">
        <w:rPr>
          <w:rFonts w:ascii="Times New Roman" w:hAnsi="Times New Roman" w:cs="Times New Roman"/>
          <w:sz w:val="24"/>
          <w:szCs w:val="24"/>
        </w:rPr>
        <w:t>-11)</w:t>
      </w:r>
    </w:p>
    <w:p w:rsidR="009E714C" w:rsidRDefault="009E714C" w:rsidP="009E714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1730">
        <w:rPr>
          <w:rFonts w:ascii="Times New Roman" w:hAnsi="Times New Roman" w:cs="Times New Roman"/>
          <w:b/>
          <w:i/>
          <w:sz w:val="24"/>
          <w:szCs w:val="24"/>
        </w:rPr>
        <w:t>Assalamu’alaikum</w:t>
      </w:r>
      <w:proofErr w:type="spellEnd"/>
      <w:r w:rsidRPr="00B61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1730">
        <w:rPr>
          <w:rFonts w:ascii="Times New Roman" w:hAnsi="Times New Roman" w:cs="Times New Roman"/>
          <w:b/>
          <w:i/>
          <w:sz w:val="24"/>
          <w:szCs w:val="24"/>
        </w:rPr>
        <w:t>warahmatullahi</w:t>
      </w:r>
      <w:proofErr w:type="spellEnd"/>
      <w:r w:rsidRPr="00B61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1730">
        <w:rPr>
          <w:rFonts w:ascii="Times New Roman" w:hAnsi="Times New Roman" w:cs="Times New Roman"/>
          <w:b/>
          <w:i/>
          <w:sz w:val="24"/>
          <w:szCs w:val="24"/>
        </w:rPr>
        <w:t>wabarokatuh</w:t>
      </w:r>
      <w:proofErr w:type="spellEnd"/>
    </w:p>
    <w:p w:rsidR="009E714C" w:rsidRDefault="009E714C" w:rsidP="009E714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alhamdulillah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SWT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Berbantuan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Sofeware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Autograph “  </w:t>
      </w:r>
      <w:proofErr w:type="spellStart"/>
      <w:r w:rsidRPr="009C3F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3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FCA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9C3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FCA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9C3FCA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9C3FCA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9C3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FCA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SAW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14C" w:rsidRDefault="009E714C" w:rsidP="009E714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38B">
        <w:rPr>
          <w:rFonts w:ascii="Times New Roman" w:hAnsi="Times New Roman" w:cs="Times New Roman"/>
          <w:b/>
          <w:sz w:val="24"/>
          <w:szCs w:val="24"/>
        </w:rPr>
        <w:t>ayahanda</w:t>
      </w:r>
      <w:proofErr w:type="spellEnd"/>
      <w:r w:rsidRPr="002603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038B">
        <w:rPr>
          <w:rFonts w:ascii="Times New Roman" w:hAnsi="Times New Roman" w:cs="Times New Roman"/>
          <w:b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Dahnial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sayangi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Kazuwannur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38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6038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6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38B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26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3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38B">
        <w:rPr>
          <w:rFonts w:ascii="Times New Roman" w:hAnsi="Times New Roman" w:cs="Times New Roman"/>
          <w:sz w:val="24"/>
          <w:szCs w:val="24"/>
        </w:rPr>
        <w:t>memb</w:t>
      </w:r>
      <w:r>
        <w:rPr>
          <w:rFonts w:ascii="Times New Roman" w:hAnsi="Times New Roman" w:cs="Times New Roman"/>
          <w:sz w:val="24"/>
          <w:szCs w:val="24"/>
        </w:rPr>
        <w:t>esarkan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14C" w:rsidRPr="002D4FDA" w:rsidRDefault="009E714C" w:rsidP="009E714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Dr. KRT. </w:t>
      </w:r>
      <w:r>
        <w:rPr>
          <w:rFonts w:ascii="Times New Roman" w:hAnsi="Times New Roman" w:cs="Times New Roman"/>
          <w:sz w:val="24"/>
          <w:szCs w:val="24"/>
        </w:rPr>
        <w:t>Hardi Mulyono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urbakti</w:t>
      </w:r>
      <w:proofErr w:type="spellEnd"/>
      <w:r w:rsidRPr="002D4FDA">
        <w:rPr>
          <w:rFonts w:ascii="Times New Roman" w:hAnsi="Times New Roman" w:cs="Times New Roman"/>
          <w:sz w:val="24"/>
          <w:szCs w:val="24"/>
        </w:rPr>
        <w:t xml:space="preserve"> selaku Rektor Universitas</w:t>
      </w:r>
      <w:r>
        <w:rPr>
          <w:rFonts w:ascii="Times New Roman" w:hAnsi="Times New Roman" w:cs="Times New Roman"/>
          <w:sz w:val="24"/>
          <w:szCs w:val="24"/>
        </w:rPr>
        <w:t xml:space="preserve"> Muslim Nusantara Al Waashliyah Medan.</w:t>
      </w:r>
    </w:p>
    <w:p w:rsidR="009E714C" w:rsidRPr="005D4598" w:rsidRDefault="009E714C" w:rsidP="009E714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Dr. Samsul Bahri, M.Si</w:t>
      </w:r>
      <w:r w:rsidRPr="005D4598">
        <w:rPr>
          <w:rFonts w:ascii="Times New Roman" w:hAnsi="Times New Roman" w:cs="Times New Roman"/>
          <w:sz w:val="24"/>
          <w:szCs w:val="24"/>
        </w:rPr>
        <w:t>, selaku Dekan Fakultas Keguruan dan Ilmu Pendidikan Universitas</w:t>
      </w:r>
      <w:r>
        <w:rPr>
          <w:rFonts w:ascii="Times New Roman" w:hAnsi="Times New Roman" w:cs="Times New Roman"/>
          <w:sz w:val="24"/>
          <w:szCs w:val="24"/>
        </w:rPr>
        <w:t xml:space="preserve"> Muslim Nusantara Al Waashliyah Medan.</w:t>
      </w:r>
      <w:r w:rsidRPr="005D4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14C" w:rsidRPr="005D4598" w:rsidRDefault="009E714C" w:rsidP="009E714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4598">
        <w:rPr>
          <w:rFonts w:ascii="Times New Roman" w:hAnsi="Times New Roman" w:cs="Times New Roman"/>
          <w:sz w:val="24"/>
          <w:szCs w:val="24"/>
        </w:rPr>
        <w:t>Ibu Dra.</w:t>
      </w:r>
      <w:r>
        <w:rPr>
          <w:rFonts w:ascii="Times New Roman" w:hAnsi="Times New Roman" w:cs="Times New Roman"/>
          <w:sz w:val="24"/>
          <w:szCs w:val="24"/>
        </w:rPr>
        <w:t xml:space="preserve"> Sukmawarti, M.Pd</w:t>
      </w:r>
      <w:r w:rsidRPr="005D4598">
        <w:rPr>
          <w:rFonts w:ascii="Times New Roman" w:hAnsi="Times New Roman" w:cs="Times New Roman"/>
          <w:sz w:val="24"/>
          <w:szCs w:val="24"/>
        </w:rPr>
        <w:t xml:space="preserve">, selaku </w:t>
      </w:r>
      <w:r>
        <w:rPr>
          <w:rFonts w:ascii="Times New Roman" w:hAnsi="Times New Roman" w:cs="Times New Roman"/>
          <w:sz w:val="24"/>
          <w:szCs w:val="24"/>
        </w:rPr>
        <w:t>Ketua Prodi Pendidikan Guru Sekolah Dasar Muslim Nusantara Al Waashliyah Medan.</w:t>
      </w:r>
    </w:p>
    <w:p w:rsidR="009E714C" w:rsidRPr="005D4598" w:rsidRDefault="009E714C" w:rsidP="009E714C">
      <w:pPr>
        <w:pStyle w:val="ListParagraph"/>
        <w:numPr>
          <w:ilvl w:val="0"/>
          <w:numId w:val="1"/>
        </w:numPr>
        <w:tabs>
          <w:tab w:val="left" w:pos="567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4598">
        <w:rPr>
          <w:rFonts w:ascii="Times New Roman" w:hAnsi="Times New Roman" w:cs="Times New Roman"/>
          <w:sz w:val="24"/>
          <w:szCs w:val="24"/>
        </w:rPr>
        <w:t xml:space="preserve">Bapak Dr. Hidayat, M.Ed, selaku </w:t>
      </w:r>
      <w:r>
        <w:rPr>
          <w:rFonts w:ascii="Times New Roman" w:hAnsi="Times New Roman" w:cs="Times New Roman"/>
          <w:sz w:val="24"/>
          <w:szCs w:val="24"/>
        </w:rPr>
        <w:t>Dosen pembimbing yang telah meluangkan waktu  di sela-sela kesibukan untuk memberikan bimbingan, arahan, dan wewenang selama proses penulisan skripsi ini.</w:t>
      </w:r>
    </w:p>
    <w:p w:rsidR="009E714C" w:rsidRPr="002D15C4" w:rsidRDefault="009E714C" w:rsidP="009E714C">
      <w:pPr>
        <w:pStyle w:val="ListParagraph"/>
        <w:numPr>
          <w:ilvl w:val="0"/>
          <w:numId w:val="1"/>
        </w:numPr>
        <w:tabs>
          <w:tab w:val="left" w:pos="567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</w:t>
      </w:r>
      <w:r w:rsidRPr="002D15C4"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 xml:space="preserve"> Dosen Muslim Nusantara Al Washliyah Medan yang telah memberikan ilmu yang bermanfaat bagi pengembangan wawasan ilmu selama mengikuti perkuliahan dan penulisan skripsi ini.</w:t>
      </w:r>
    </w:p>
    <w:p w:rsidR="009E714C" w:rsidRPr="00CF5E91" w:rsidRDefault="009E714C" w:rsidP="009E714C">
      <w:pPr>
        <w:pStyle w:val="ListParagraph"/>
        <w:numPr>
          <w:ilvl w:val="0"/>
          <w:numId w:val="1"/>
        </w:numPr>
        <w:tabs>
          <w:tab w:val="left" w:pos="56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 IT Al-Fauzi</w:t>
      </w:r>
      <w:r w:rsidRPr="00CF5E91">
        <w:rPr>
          <w:rFonts w:ascii="Times New Roman" w:hAnsi="Times New Roman" w:cs="Times New Roman"/>
          <w:sz w:val="24"/>
          <w:szCs w:val="24"/>
        </w:rPr>
        <w:t xml:space="preserve"> Yang Telah Memberikan Kesempatan Kepada Penulis Untuk Melakukan Kegiatan Penelitian Dalam Hal Penyelesaian Tugas Skripsi.</w:t>
      </w:r>
    </w:p>
    <w:p w:rsidR="009E714C" w:rsidRDefault="009E714C" w:rsidP="009E714C">
      <w:pPr>
        <w:pStyle w:val="ListParagraph"/>
        <w:numPr>
          <w:ilvl w:val="0"/>
          <w:numId w:val="1"/>
        </w:numPr>
        <w:tabs>
          <w:tab w:val="left" w:pos="56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Ibunda Zulma Harahap, Rosdiannur Harahap, dan Kazoana Nasution yang telah memberikan semangat serta nasehat  yang membuat penulis menambah semangat nya dalam menulis penelitian.</w:t>
      </w:r>
    </w:p>
    <w:p w:rsidR="009E714C" w:rsidRPr="0013789B" w:rsidRDefault="009E714C" w:rsidP="009E714C">
      <w:pPr>
        <w:pStyle w:val="ListParagraph"/>
        <w:numPr>
          <w:ilvl w:val="0"/>
          <w:numId w:val="1"/>
        </w:numPr>
        <w:tabs>
          <w:tab w:val="left" w:pos="56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Sepupu-sepupu tercinta  Annur Agustin Harahap,  Rahmi Syahfitri Harahap, Siti Khairunnissa daulay (nisa doley),  Siska Adha Harahap, Sholahuddin Nasution dan sepupu yang lainnya telah memberikan semangat untuk penulis.</w:t>
      </w:r>
    </w:p>
    <w:p w:rsidR="009E714C" w:rsidRDefault="009E714C" w:rsidP="009E714C">
      <w:pPr>
        <w:pStyle w:val="ListParagraph"/>
        <w:numPr>
          <w:ilvl w:val="0"/>
          <w:numId w:val="1"/>
        </w:numPr>
        <w:tabs>
          <w:tab w:val="left" w:pos="56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Riski Adha, kakak kandung penulis yang sangat memberikan kesan agar penulis bisa lebih cepat menyelesaikan penulisan penelitian.</w:t>
      </w:r>
    </w:p>
    <w:p w:rsidR="009E714C" w:rsidRDefault="009E714C" w:rsidP="009E714C">
      <w:pPr>
        <w:pStyle w:val="ListParagraph"/>
        <w:numPr>
          <w:ilvl w:val="0"/>
          <w:numId w:val="1"/>
        </w:numPr>
        <w:tabs>
          <w:tab w:val="left" w:pos="56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Teman ku tercinta yang telah menemani perjuangan selama 4 tahun lamanya yaitu Kiki Pratiwi.</w:t>
      </w:r>
    </w:p>
    <w:p w:rsidR="009E714C" w:rsidRDefault="009E714C" w:rsidP="009E714C">
      <w:pPr>
        <w:pStyle w:val="ListParagraph"/>
        <w:numPr>
          <w:ilvl w:val="0"/>
          <w:numId w:val="1"/>
        </w:numPr>
        <w:tabs>
          <w:tab w:val="left" w:pos="56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Teman-teman Ldk Raudhatul Jannah dan Kammi yang telah menemani perjalanan selama 4 tahun.</w:t>
      </w:r>
    </w:p>
    <w:p w:rsidR="009E714C" w:rsidRDefault="009E714C" w:rsidP="009E714C">
      <w:pPr>
        <w:tabs>
          <w:tab w:val="left" w:pos="56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13789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7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789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kata-kata yang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1378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714C" w:rsidRPr="000435EF" w:rsidRDefault="009E714C" w:rsidP="009E714C">
      <w:pPr>
        <w:tabs>
          <w:tab w:val="left" w:pos="56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714C" w:rsidRDefault="009E714C" w:rsidP="009E714C">
      <w:pPr>
        <w:tabs>
          <w:tab w:val="left" w:pos="567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Medan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2021</w:t>
      </w:r>
    </w:p>
    <w:p w:rsidR="009E714C" w:rsidRDefault="009E714C" w:rsidP="009E714C">
      <w:pPr>
        <w:tabs>
          <w:tab w:val="left" w:pos="567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E714C" w:rsidRDefault="009E714C" w:rsidP="009E714C">
      <w:pPr>
        <w:tabs>
          <w:tab w:val="left" w:pos="567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  <w:u w:val="single"/>
        </w:rPr>
        <w:t>Mikasari</w:t>
      </w:r>
      <w:proofErr w:type="spellEnd"/>
      <w:r w:rsidRPr="001378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3789B">
        <w:rPr>
          <w:rFonts w:ascii="Times New Roman" w:hAnsi="Times New Roman" w:cs="Times New Roman"/>
          <w:sz w:val="24"/>
          <w:szCs w:val="24"/>
          <w:u w:val="single"/>
        </w:rPr>
        <w:t>Nasution</w:t>
      </w:r>
      <w:proofErr w:type="spellEnd"/>
    </w:p>
    <w:p w:rsidR="009E714C" w:rsidRDefault="009E714C" w:rsidP="009E714C">
      <w:pPr>
        <w:tabs>
          <w:tab w:val="left" w:pos="567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7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89B">
        <w:rPr>
          <w:rFonts w:ascii="Times New Roman" w:hAnsi="Times New Roman" w:cs="Times New Roman"/>
          <w:sz w:val="24"/>
          <w:szCs w:val="24"/>
        </w:rPr>
        <w:t>171434019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48B" w:rsidRDefault="00D9048B" w:rsidP="009B71D9">
      <w:pPr>
        <w:tabs>
          <w:tab w:val="left" w:leader="dot" w:pos="8500"/>
        </w:tabs>
        <w:spacing w:line="240" w:lineRule="auto"/>
        <w:jc w:val="center"/>
      </w:pPr>
      <w:bookmarkStart w:id="0" w:name="_GoBack"/>
      <w:bookmarkEnd w:id="0"/>
    </w:p>
    <w:sectPr w:rsidR="00D9048B" w:rsidSect="009B71D9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EB" w:rsidRDefault="009E714C" w:rsidP="00DD0764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573B"/>
    <w:multiLevelType w:val="hybridMultilevel"/>
    <w:tmpl w:val="58645BA8"/>
    <w:lvl w:ilvl="0" w:tplc="9C68D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D9"/>
    <w:rsid w:val="00177DAB"/>
    <w:rsid w:val="009B71D9"/>
    <w:rsid w:val="009E714C"/>
    <w:rsid w:val="00D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D9"/>
    <w:pPr>
      <w:spacing w:after="232" w:line="360" w:lineRule="auto"/>
      <w:ind w:right="1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D9"/>
  </w:style>
  <w:style w:type="paragraph" w:styleId="BalloonText">
    <w:name w:val="Balloon Text"/>
    <w:basedOn w:val="Normal"/>
    <w:link w:val="BalloonTextChar"/>
    <w:uiPriority w:val="99"/>
    <w:semiHidden/>
    <w:unhideWhenUsed/>
    <w:rsid w:val="009B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14C"/>
    <w:pPr>
      <w:spacing w:after="200" w:line="276" w:lineRule="auto"/>
      <w:ind w:left="720" w:right="0"/>
      <w:contextualSpacing/>
      <w:jc w:val="both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D9"/>
    <w:pPr>
      <w:spacing w:after="232" w:line="360" w:lineRule="auto"/>
      <w:ind w:right="1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D9"/>
  </w:style>
  <w:style w:type="paragraph" w:styleId="BalloonText">
    <w:name w:val="Balloon Text"/>
    <w:basedOn w:val="Normal"/>
    <w:link w:val="BalloonTextChar"/>
    <w:uiPriority w:val="99"/>
    <w:semiHidden/>
    <w:unhideWhenUsed/>
    <w:rsid w:val="009B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14C"/>
    <w:pPr>
      <w:spacing w:after="200" w:line="276" w:lineRule="auto"/>
      <w:ind w:left="720" w:right="0"/>
      <w:contextualSpacing/>
      <w:jc w:val="both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2022-06-06T08:59:00Z</dcterms:created>
  <dcterms:modified xsi:type="dcterms:W3CDTF">2022-06-06T08:59:00Z</dcterms:modified>
</cp:coreProperties>
</file>