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00" w:rsidRPr="00AA36AE" w:rsidRDefault="00507200" w:rsidP="0050720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6A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07200" w:rsidRPr="00A92091" w:rsidRDefault="00507200" w:rsidP="00507200">
      <w:pPr>
        <w:pStyle w:val="ListParagraph"/>
        <w:spacing w:line="240" w:lineRule="auto"/>
        <w:ind w:hanging="72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92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Buku</w:t>
      </w:r>
      <w:proofErr w:type="spellEnd"/>
      <w:r w:rsidRPr="00A92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07200" w:rsidRDefault="00507200" w:rsidP="00507200">
      <w:pPr>
        <w:pStyle w:val="ListParagraph"/>
        <w:spacing w:line="240" w:lineRule="auto"/>
        <w:ind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36AE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AA3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36AE">
        <w:rPr>
          <w:rFonts w:ascii="Times New Roman" w:hAnsi="Times New Roman" w:cs="Times New Roman"/>
          <w:color w:val="000000" w:themeColor="text1"/>
          <w:sz w:val="24"/>
          <w:szCs w:val="24"/>
        </w:rPr>
        <w:t>Suhar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A3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AA36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Cetakan</w:t>
      </w:r>
      <w:proofErr w:type="spellEnd"/>
      <w:r w:rsidRPr="00AA36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A36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Ketiga</w:t>
      </w:r>
      <w:proofErr w:type="spellEnd"/>
      <w:r w:rsidRPr="00AA36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belas</w:t>
      </w:r>
      <w:r w:rsidRPr="00AA36AE">
        <w:rPr>
          <w:rFonts w:ascii="Times New Roman" w:hAnsi="Times New Roman" w:cs="Times New Roman"/>
          <w:color w:val="000000" w:themeColor="text1"/>
          <w:sz w:val="24"/>
          <w:szCs w:val="24"/>
        </w:rPr>
        <w:t>.PT.</w:t>
      </w:r>
      <w:proofErr w:type="gramEnd"/>
      <w:r w:rsidRPr="00AA3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36AE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AA3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36AE">
        <w:rPr>
          <w:rFonts w:ascii="Times New Roman" w:hAnsi="Times New Roman" w:cs="Times New Roman"/>
          <w:color w:val="000000" w:themeColor="text1"/>
          <w:sz w:val="24"/>
          <w:szCs w:val="24"/>
        </w:rPr>
        <w:t>Cipta.Jakarta</w:t>
      </w:r>
      <w:proofErr w:type="spellEnd"/>
    </w:p>
    <w:p w:rsidR="00507200" w:rsidRDefault="00507200" w:rsidP="00507200">
      <w:pPr>
        <w:pStyle w:val="ListParagraph"/>
        <w:spacing w:line="240" w:lineRule="auto"/>
        <w:ind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36AE">
        <w:rPr>
          <w:rFonts w:ascii="Times New Roman" w:hAnsi="Times New Roman" w:cs="Times New Roman"/>
          <w:sz w:val="24"/>
          <w:szCs w:val="24"/>
        </w:rPr>
        <w:t>Fathoni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>, Abdurrahman. 2006.</w:t>
      </w:r>
      <w:r w:rsidRPr="00AA36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Metodelogi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>.</w:t>
      </w:r>
    </w:p>
    <w:p w:rsidR="00507200" w:rsidRDefault="00507200" w:rsidP="00507200">
      <w:pPr>
        <w:pStyle w:val="ListParagraph"/>
        <w:spacing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A36AE">
        <w:rPr>
          <w:rFonts w:ascii="Times New Roman" w:hAnsi="Times New Roman" w:cs="Times New Roman"/>
          <w:sz w:val="24"/>
          <w:szCs w:val="24"/>
        </w:rPr>
        <w:t xml:space="preserve">Greenberger, D &amp;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Padesky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>, A. C. (2016).</w:t>
      </w:r>
      <w:proofErr w:type="gramEnd"/>
      <w:r w:rsidRPr="00AA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Kaifa</w:t>
      </w:r>
      <w:proofErr w:type="spellEnd"/>
    </w:p>
    <w:p w:rsidR="00507200" w:rsidRDefault="00507200" w:rsidP="00507200">
      <w:pPr>
        <w:pStyle w:val="ListParagraph"/>
        <w:spacing w:line="240" w:lineRule="auto"/>
        <w:ind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36AE">
        <w:rPr>
          <w:rFonts w:ascii="Times New Roman" w:hAnsi="Times New Roman" w:cs="Times New Roman"/>
          <w:sz w:val="24"/>
          <w:szCs w:val="24"/>
        </w:rPr>
        <w:t>Hawari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, D. 2018.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Cemas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>. Jakarta: UI Press</w:t>
      </w:r>
    </w:p>
    <w:p w:rsidR="00507200" w:rsidRDefault="00507200" w:rsidP="00507200">
      <w:pPr>
        <w:pStyle w:val="ListParagraph"/>
        <w:spacing w:line="240" w:lineRule="auto"/>
        <w:ind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A36AE"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>, 2015.</w:t>
      </w:r>
      <w:r w:rsidRPr="00AA36AE">
        <w:rPr>
          <w:rFonts w:ascii="Times New Roman" w:hAnsi="Times New Roman" w:cs="Times New Roman"/>
          <w:i/>
          <w:iCs/>
          <w:sz w:val="24"/>
          <w:szCs w:val="24"/>
        </w:rPr>
        <w:t xml:space="preserve">Metodologi </w:t>
      </w:r>
      <w:proofErr w:type="spellStart"/>
      <w:r w:rsidRPr="00AA36A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AA36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36AE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6A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36AE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507200" w:rsidRDefault="00507200" w:rsidP="00507200">
      <w:pPr>
        <w:pStyle w:val="ListParagraph"/>
        <w:spacing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A36AE">
        <w:rPr>
          <w:rFonts w:ascii="Times New Roman" w:hAnsi="Times New Roman" w:cs="Times New Roman"/>
          <w:sz w:val="24"/>
          <w:szCs w:val="24"/>
        </w:rPr>
        <w:t>Moekijat</w:t>
      </w:r>
      <w:proofErr w:type="spellEnd"/>
      <w:proofErr w:type="gramStart"/>
      <w:r w:rsidRPr="00AA36A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A36AE">
        <w:rPr>
          <w:rFonts w:ascii="Times New Roman" w:hAnsi="Times New Roman" w:cs="Times New Roman"/>
          <w:sz w:val="24"/>
          <w:szCs w:val="24"/>
        </w:rPr>
        <w:t xml:space="preserve">2015).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6AE">
        <w:rPr>
          <w:rFonts w:ascii="Times New Roman" w:hAnsi="Times New Roman" w:cs="Times New Roman"/>
          <w:sz w:val="24"/>
          <w:szCs w:val="24"/>
        </w:rPr>
        <w:t>Manusia.Bandung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36AE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00" w:rsidRDefault="00507200" w:rsidP="00507200">
      <w:pPr>
        <w:pStyle w:val="ListParagraph"/>
        <w:spacing w:line="240" w:lineRule="auto"/>
        <w:ind w:hanging="72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A36AE">
        <w:rPr>
          <w:rFonts w:ascii="Times New Roman" w:eastAsia="Calibri" w:hAnsi="Times New Roman" w:cs="Times New Roman"/>
          <w:sz w:val="24"/>
          <w:szCs w:val="24"/>
        </w:rPr>
        <w:t>Sugiyono</w:t>
      </w:r>
      <w:proofErr w:type="spellEnd"/>
      <w:r w:rsidRPr="00AA36A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A36AE">
        <w:rPr>
          <w:rFonts w:ascii="Times New Roman" w:eastAsia="Calibri" w:hAnsi="Times New Roman" w:cs="Times New Roman"/>
          <w:sz w:val="24"/>
          <w:szCs w:val="24"/>
        </w:rPr>
        <w:t xml:space="preserve"> 2013. </w:t>
      </w:r>
      <w:proofErr w:type="spellStart"/>
      <w:r w:rsidRPr="00AA36AE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AA36A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A36AE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AA36A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A36AE">
        <w:rPr>
          <w:rFonts w:ascii="Times New Roman" w:eastAsia="Calibri" w:hAnsi="Times New Roman" w:cs="Times New Roman"/>
          <w:sz w:val="24"/>
          <w:szCs w:val="24"/>
        </w:rPr>
        <w:t>Kuantitatif</w:t>
      </w:r>
      <w:proofErr w:type="spellEnd"/>
      <w:r w:rsidRPr="00AA36A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A36AE">
        <w:rPr>
          <w:rFonts w:ascii="Times New Roman" w:eastAsia="Calibri" w:hAnsi="Times New Roman" w:cs="Times New Roman"/>
          <w:sz w:val="24"/>
          <w:szCs w:val="24"/>
        </w:rPr>
        <w:t>Kualitatif</w:t>
      </w:r>
      <w:proofErr w:type="spellEnd"/>
      <w:r w:rsidRPr="00AA36A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A36AE">
        <w:rPr>
          <w:rFonts w:ascii="Times New Roman" w:eastAsia="Calibri" w:hAnsi="Times New Roman" w:cs="Times New Roman"/>
          <w:sz w:val="24"/>
          <w:szCs w:val="24"/>
        </w:rPr>
        <w:t>danR&amp;D</w:t>
      </w:r>
      <w:proofErr w:type="spellEnd"/>
      <w:r w:rsidRPr="00AA36AE">
        <w:rPr>
          <w:rFonts w:ascii="Times New Roman" w:eastAsia="Calibri" w:hAnsi="Times New Roman" w:cs="Times New Roman"/>
          <w:sz w:val="24"/>
          <w:szCs w:val="24"/>
        </w:rPr>
        <w:t>.</w:t>
      </w:r>
      <w:r w:rsidRPr="00AA36A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A36AE">
        <w:rPr>
          <w:rFonts w:ascii="Times New Roman" w:eastAsia="Calibri" w:hAnsi="Times New Roman" w:cs="Times New Roman"/>
          <w:sz w:val="24"/>
          <w:szCs w:val="24"/>
        </w:rPr>
        <w:t>Bandung</w:t>
      </w:r>
      <w:proofErr w:type="gramStart"/>
      <w:r w:rsidRPr="00AA36AE">
        <w:rPr>
          <w:rFonts w:ascii="Times New Roman" w:eastAsia="Calibri" w:hAnsi="Times New Roman" w:cs="Times New Roman"/>
          <w:sz w:val="24"/>
          <w:szCs w:val="24"/>
        </w:rPr>
        <w:t>:Alfabeta</w:t>
      </w:r>
      <w:proofErr w:type="spellEnd"/>
      <w:proofErr w:type="gramEnd"/>
      <w:r w:rsidRPr="00AA36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7200" w:rsidRDefault="00507200" w:rsidP="00507200">
      <w:pPr>
        <w:pStyle w:val="ListParagraph"/>
        <w:spacing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36AE">
        <w:rPr>
          <w:rFonts w:ascii="Times New Roman" w:hAnsi="Times New Roman" w:cs="Times New Roman"/>
          <w:sz w:val="24"/>
          <w:szCs w:val="24"/>
        </w:rPr>
        <w:t>Smet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>, B. 2016.</w:t>
      </w:r>
      <w:proofErr w:type="gramEnd"/>
      <w:r w:rsidRPr="00AA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Grasindo</w:t>
      </w:r>
      <w:proofErr w:type="spellEnd"/>
    </w:p>
    <w:p w:rsidR="00507200" w:rsidRDefault="00507200" w:rsidP="00507200">
      <w:pPr>
        <w:pStyle w:val="ListParagraph"/>
        <w:spacing w:line="240" w:lineRule="auto"/>
        <w:ind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36A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AA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6AE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507200" w:rsidRPr="00A92091" w:rsidRDefault="00507200" w:rsidP="00507200">
      <w:pPr>
        <w:pStyle w:val="ListParagraph"/>
        <w:spacing w:line="240" w:lineRule="auto"/>
        <w:ind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36AE">
        <w:rPr>
          <w:rFonts w:ascii="Times New Roman" w:eastAsia="Calibri" w:hAnsi="Times New Roman" w:cs="Times New Roman"/>
          <w:sz w:val="24"/>
          <w:szCs w:val="24"/>
        </w:rPr>
        <w:t>Umar</w:t>
      </w:r>
      <w:proofErr w:type="spellEnd"/>
      <w:r w:rsidRPr="00AA36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36AE">
        <w:rPr>
          <w:rFonts w:ascii="Times New Roman" w:eastAsia="Calibri" w:hAnsi="Times New Roman" w:cs="Times New Roman"/>
          <w:sz w:val="24"/>
          <w:szCs w:val="24"/>
        </w:rPr>
        <w:t>Husein</w:t>
      </w:r>
      <w:proofErr w:type="spellEnd"/>
      <w:r w:rsidRPr="00AA36AE">
        <w:rPr>
          <w:rFonts w:ascii="Times New Roman" w:eastAsia="Calibri" w:hAnsi="Times New Roman" w:cs="Times New Roman"/>
          <w:sz w:val="24"/>
          <w:szCs w:val="24"/>
        </w:rPr>
        <w:t xml:space="preserve">. 2015. </w:t>
      </w:r>
      <w:proofErr w:type="spellStart"/>
      <w:r w:rsidRPr="00AA36AE">
        <w:rPr>
          <w:rFonts w:ascii="Times New Roman" w:eastAsia="Calibri" w:hAnsi="Times New Roman" w:cs="Times New Roman"/>
          <w:sz w:val="24"/>
          <w:szCs w:val="24"/>
        </w:rPr>
        <w:t>Metodologi</w:t>
      </w:r>
      <w:proofErr w:type="spellEnd"/>
      <w:r w:rsidRPr="00AA3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6AE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AA36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A36AE">
        <w:rPr>
          <w:rFonts w:ascii="Times New Roman" w:eastAsia="Calibri" w:hAnsi="Times New Roman" w:cs="Times New Roman"/>
          <w:i/>
          <w:sz w:val="24"/>
          <w:szCs w:val="24"/>
        </w:rPr>
        <w:t>Aplikasi</w:t>
      </w:r>
      <w:proofErr w:type="spellEnd"/>
      <w:r w:rsidRPr="00AA36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A36AE">
        <w:rPr>
          <w:rFonts w:ascii="Times New Roman" w:eastAsia="Calibri" w:hAnsi="Times New Roman" w:cs="Times New Roman"/>
          <w:i/>
          <w:sz w:val="24"/>
          <w:szCs w:val="24"/>
        </w:rPr>
        <w:t>dalam</w:t>
      </w:r>
      <w:proofErr w:type="spellEnd"/>
      <w:r w:rsidRPr="00AA36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A36AE">
        <w:rPr>
          <w:rFonts w:ascii="Times New Roman" w:eastAsia="Calibri" w:hAnsi="Times New Roman" w:cs="Times New Roman"/>
          <w:i/>
          <w:sz w:val="24"/>
          <w:szCs w:val="24"/>
        </w:rPr>
        <w:t>pemasaran.</w:t>
      </w:r>
      <w:r w:rsidRPr="00AA36AE">
        <w:rPr>
          <w:rFonts w:ascii="Times New Roman" w:eastAsia="Calibri" w:hAnsi="Times New Roman" w:cs="Times New Roman"/>
          <w:sz w:val="24"/>
          <w:szCs w:val="24"/>
        </w:rPr>
        <w:t>edisi</w:t>
      </w:r>
      <w:proofErr w:type="spellEnd"/>
      <w:r w:rsidRPr="00AA3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6AE">
        <w:rPr>
          <w:rFonts w:ascii="Times New Roman" w:eastAsia="Calibri" w:hAnsi="Times New Roman" w:cs="Times New Roman"/>
          <w:sz w:val="24"/>
          <w:szCs w:val="24"/>
        </w:rPr>
        <w:t>II</w:t>
      </w:r>
      <w:proofErr w:type="gramStart"/>
      <w:r w:rsidRPr="00AA36AE">
        <w:rPr>
          <w:rFonts w:ascii="Times New Roman" w:eastAsia="Calibri" w:hAnsi="Times New Roman" w:cs="Times New Roman"/>
          <w:sz w:val="24"/>
          <w:szCs w:val="24"/>
        </w:rPr>
        <w:t>,Jakarta</w:t>
      </w:r>
      <w:proofErr w:type="spellEnd"/>
      <w:proofErr w:type="gramEnd"/>
      <w:r w:rsidRPr="00AA36AE">
        <w:rPr>
          <w:rFonts w:ascii="Times New Roman" w:eastAsia="Calibri" w:hAnsi="Times New Roman" w:cs="Times New Roman"/>
          <w:sz w:val="24"/>
          <w:szCs w:val="24"/>
        </w:rPr>
        <w:t xml:space="preserve">: PT. </w:t>
      </w:r>
      <w:proofErr w:type="spellStart"/>
      <w:r w:rsidRPr="00AA36AE">
        <w:rPr>
          <w:rFonts w:ascii="Times New Roman" w:eastAsia="Calibri" w:hAnsi="Times New Roman" w:cs="Times New Roman"/>
          <w:sz w:val="24"/>
          <w:szCs w:val="24"/>
        </w:rPr>
        <w:t>Gramedia</w:t>
      </w:r>
      <w:proofErr w:type="spellEnd"/>
      <w:r w:rsidRPr="00AA3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6AE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AA3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6AE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 w:rsidRPr="00AA36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7200" w:rsidRPr="00AA36AE" w:rsidRDefault="00507200" w:rsidP="00507200">
      <w:pPr>
        <w:rPr>
          <w:rFonts w:ascii="Times New Roman" w:hAnsi="Times New Roman" w:cs="Times New Roman"/>
          <w:b/>
          <w:sz w:val="24"/>
          <w:szCs w:val="24"/>
        </w:rPr>
      </w:pPr>
      <w:r w:rsidRPr="00AA36AE">
        <w:rPr>
          <w:rFonts w:ascii="Times New Roman" w:hAnsi="Times New Roman" w:cs="Times New Roman"/>
          <w:b/>
          <w:sz w:val="24"/>
          <w:szCs w:val="24"/>
        </w:rPr>
        <w:t>Jurnal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7200" w:rsidRDefault="00507200" w:rsidP="005072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36AE">
        <w:rPr>
          <w:rFonts w:ascii="Times New Roman" w:hAnsi="Times New Roman" w:cs="Times New Roman"/>
          <w:sz w:val="24"/>
          <w:szCs w:val="24"/>
        </w:rPr>
        <w:t>Effendi, R, W., Tjahjono, E. 2016. Hubungan Perilaku Coping dan Dukungan Sosial Dengan Kecemasan Pada Ibu Hamil Anak Pertama. Jurnal: Anima. Vol 14, No. 54, Hal 214-228</w:t>
      </w:r>
    </w:p>
    <w:p w:rsidR="00507200" w:rsidRDefault="00507200" w:rsidP="005072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36AE">
        <w:rPr>
          <w:rFonts w:ascii="Times New Roman" w:hAnsi="Times New Roman" w:cs="Times New Roman"/>
          <w:sz w:val="24"/>
          <w:szCs w:val="24"/>
        </w:rPr>
        <w:t>Farida,</w:t>
      </w:r>
      <w:r w:rsidRPr="00AA36AE">
        <w:rPr>
          <w:rFonts w:ascii="Times New Roman" w:hAnsi="Times New Roman" w:cs="Times New Roman"/>
          <w:sz w:val="24"/>
          <w:szCs w:val="24"/>
        </w:rPr>
        <w:tab/>
        <w:t xml:space="preserve">P. 2016 Kebutuhan Dasar Manusia, Stres Adaptasi dan Koping Mekanisme. Disajikan Pada Pelatihan M ata Ajar Kesehatan </w:t>
      </w:r>
      <w:r>
        <w:rPr>
          <w:rFonts w:ascii="Times New Roman" w:hAnsi="Times New Roman" w:cs="Times New Roman"/>
          <w:sz w:val="24"/>
          <w:szCs w:val="24"/>
        </w:rPr>
        <w:t>Jiwa Bagi Guru SPKSJ-SPK. Bogor</w:t>
      </w:r>
    </w:p>
    <w:p w:rsidR="00507200" w:rsidRDefault="00507200" w:rsidP="005072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Hapsari, </w:t>
      </w:r>
      <w:r w:rsidRPr="00AA36AE">
        <w:rPr>
          <w:rFonts w:ascii="Times New Roman" w:hAnsi="Times New Roman" w:cs="Times New Roman"/>
          <w:sz w:val="24"/>
          <w:szCs w:val="24"/>
        </w:rPr>
        <w:t>R, A., Karyani, U., Taufik. 2015. Perjuangan Hidup Pengungsi Kerusuhan Etnis (studi Kualitatif Tentang Bentuk-Bentuk Perilaku Koping Pada Pengungsi Di M adura). Jurnal: Indig</w:t>
      </w:r>
      <w:r>
        <w:rPr>
          <w:rFonts w:ascii="Times New Roman" w:hAnsi="Times New Roman" w:cs="Times New Roman"/>
          <w:sz w:val="24"/>
          <w:szCs w:val="24"/>
        </w:rPr>
        <w:t>enous. Vol 6, No 2, Hal 122-129</w:t>
      </w:r>
    </w:p>
    <w:p w:rsidR="00507200" w:rsidRDefault="00507200" w:rsidP="005072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36AE">
        <w:rPr>
          <w:rFonts w:ascii="Times New Roman" w:hAnsi="Times New Roman" w:cs="Times New Roman"/>
          <w:sz w:val="24"/>
          <w:szCs w:val="24"/>
        </w:rPr>
        <w:t>Nuzulia, S. 2005. Peran Self-Efficacy dan Strategi Coping Terhadap Hubungan Antara Stressor Kerja dan Stress Kerja. Jurnal: Psikologika. No 19, hal 32-40</w:t>
      </w:r>
    </w:p>
    <w:p w:rsidR="00507200" w:rsidRDefault="00507200" w:rsidP="005072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36AE">
        <w:rPr>
          <w:rFonts w:ascii="Times New Roman" w:hAnsi="Times New Roman" w:cs="Times New Roman"/>
          <w:sz w:val="24"/>
          <w:szCs w:val="24"/>
        </w:rPr>
        <w:t xml:space="preserve">Putrianti, F, G. 2015. Kesuksesan Peran Ganda Wanita Karir Ditinjau dari Dukungan Suami, Optimisme, dan Strategi Coping. Jurnal </w:t>
      </w:r>
      <w:r>
        <w:rPr>
          <w:rFonts w:ascii="Times New Roman" w:hAnsi="Times New Roman" w:cs="Times New Roman"/>
          <w:sz w:val="24"/>
          <w:szCs w:val="24"/>
        </w:rPr>
        <w:t>Indigenous vol 9,no 1, hal 3-17</w:t>
      </w:r>
    </w:p>
    <w:p w:rsidR="00507200" w:rsidRDefault="00507200" w:rsidP="005072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507200" w:rsidSect="003E093C">
          <w:headerReference w:type="default" r:id="rId4"/>
          <w:footerReference w:type="default" r:id="rId5"/>
          <w:pgSz w:w="11906" w:h="16838"/>
          <w:pgMar w:top="2268" w:right="1701" w:bottom="1701" w:left="2268" w:header="709" w:footer="709" w:gutter="0"/>
          <w:pgNumType w:start="42"/>
          <w:cols w:space="708"/>
          <w:docGrid w:linePitch="360"/>
        </w:sectPr>
      </w:pPr>
    </w:p>
    <w:p w:rsidR="00507200" w:rsidRDefault="00507200" w:rsidP="005072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36AE">
        <w:rPr>
          <w:rFonts w:ascii="Times New Roman" w:hAnsi="Times New Roman" w:cs="Times New Roman"/>
          <w:sz w:val="24"/>
          <w:szCs w:val="24"/>
        </w:rPr>
        <w:lastRenderedPageBreak/>
        <w:t>Pramadi, A., Lasmono, H, K. 2016. Koping Stres Pada Etnis Bali, Jawa, dan Sunda. Jurnal: A</w:t>
      </w:r>
      <w:r>
        <w:rPr>
          <w:rFonts w:ascii="Times New Roman" w:hAnsi="Times New Roman" w:cs="Times New Roman"/>
          <w:sz w:val="24"/>
          <w:szCs w:val="24"/>
        </w:rPr>
        <w:t>nima. Vol 18, No 4, hal 326-340</w:t>
      </w:r>
    </w:p>
    <w:p w:rsidR="00507200" w:rsidRDefault="00507200" w:rsidP="005072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36AE">
        <w:rPr>
          <w:rFonts w:ascii="Times New Roman" w:hAnsi="Times New Roman" w:cs="Times New Roman"/>
          <w:sz w:val="24"/>
          <w:szCs w:val="24"/>
        </w:rPr>
        <w:t>Tanumidjojo, Y., Basoeki, L., Yudiarso, A. 2015. Stres dan Perilaku Koping Pada Remaja Penyandang Diabetes M illitus Tipe 1. Jurnal Anima. Vol 19, no 4, Hal 399-406</w:t>
      </w:r>
    </w:p>
    <w:p w:rsidR="00507200" w:rsidRDefault="00507200" w:rsidP="00507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561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93C" w:rsidRDefault="00507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3E093C" w:rsidRDefault="0050720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3C" w:rsidRDefault="00507200">
    <w:pPr>
      <w:pStyle w:val="Header"/>
      <w:jc w:val="right"/>
    </w:pPr>
  </w:p>
  <w:p w:rsidR="003E093C" w:rsidRPr="00AA36AE" w:rsidRDefault="0050720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07200"/>
    <w:rsid w:val="000E4360"/>
    <w:rsid w:val="002E603C"/>
    <w:rsid w:val="0050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00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507200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locked/>
    <w:rsid w:val="00507200"/>
  </w:style>
  <w:style w:type="paragraph" w:styleId="Header">
    <w:name w:val="header"/>
    <w:basedOn w:val="Normal"/>
    <w:link w:val="HeaderChar"/>
    <w:uiPriority w:val="99"/>
    <w:unhideWhenUsed/>
    <w:rsid w:val="00507200"/>
    <w:pPr>
      <w:tabs>
        <w:tab w:val="center" w:pos="4680"/>
        <w:tab w:val="right" w:pos="9360"/>
      </w:tabs>
      <w:spacing w:after="0" w:line="240" w:lineRule="auto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7200"/>
  </w:style>
  <w:style w:type="paragraph" w:styleId="Footer">
    <w:name w:val="footer"/>
    <w:basedOn w:val="Normal"/>
    <w:link w:val="FooterChar"/>
    <w:uiPriority w:val="99"/>
    <w:unhideWhenUsed/>
    <w:rsid w:val="00507200"/>
    <w:pPr>
      <w:tabs>
        <w:tab w:val="center" w:pos="4680"/>
        <w:tab w:val="right" w:pos="9360"/>
      </w:tabs>
      <w:spacing w:after="0" w:line="240" w:lineRule="auto"/>
      <w:jc w:val="both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7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2022-08-02T08:13:00Z</dcterms:created>
  <dcterms:modified xsi:type="dcterms:W3CDTF">2022-08-02T08:13:00Z</dcterms:modified>
</cp:coreProperties>
</file>