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65C" w:rsidRDefault="004C065C" w:rsidP="004E447A">
      <w:pPr>
        <w:jc w:val="center"/>
        <w:rPr>
          <w:rFonts w:ascii="Times New Roman" w:hAnsi="Times New Roman"/>
          <w:b/>
          <w:sz w:val="28"/>
          <w:szCs w:val="24"/>
        </w:rPr>
      </w:pPr>
      <w:r>
        <w:rPr>
          <w:rFonts w:ascii="Times New Roman" w:hAnsi="Times New Roman"/>
          <w:b/>
          <w:sz w:val="28"/>
          <w:szCs w:val="24"/>
        </w:rPr>
        <w:t xml:space="preserve">FORMULASI TABLET EFFERVESCENT AKAR ALANG – ALANG </w:t>
      </w:r>
      <w:r w:rsidRPr="003C2BC7">
        <w:rPr>
          <w:rFonts w:ascii="Times New Roman" w:hAnsi="Times New Roman"/>
          <w:b/>
          <w:i/>
          <w:sz w:val="28"/>
          <w:szCs w:val="24"/>
        </w:rPr>
        <w:t>(I</w:t>
      </w:r>
      <w:r>
        <w:rPr>
          <w:rFonts w:ascii="Times New Roman" w:hAnsi="Times New Roman"/>
          <w:b/>
          <w:i/>
          <w:sz w:val="28"/>
          <w:szCs w:val="24"/>
        </w:rPr>
        <w:t xml:space="preserve">mperata cylindrica </w:t>
      </w:r>
      <w:r w:rsidRPr="00DA1CC4">
        <w:rPr>
          <w:rFonts w:ascii="Times New Roman" w:hAnsi="Times New Roman"/>
          <w:b/>
          <w:sz w:val="28"/>
          <w:szCs w:val="24"/>
        </w:rPr>
        <w:t>(L.)</w:t>
      </w:r>
      <w:r>
        <w:rPr>
          <w:rFonts w:ascii="Times New Roman" w:hAnsi="Times New Roman"/>
          <w:b/>
          <w:i/>
          <w:sz w:val="28"/>
          <w:szCs w:val="24"/>
        </w:rPr>
        <w:t xml:space="preserve"> </w:t>
      </w:r>
      <w:r>
        <w:rPr>
          <w:rFonts w:ascii="Times New Roman" w:hAnsi="Times New Roman"/>
          <w:b/>
          <w:sz w:val="28"/>
          <w:szCs w:val="24"/>
        </w:rPr>
        <w:t>P. Beauv</w:t>
      </w:r>
      <w:r w:rsidRPr="003C2BC7">
        <w:rPr>
          <w:rFonts w:ascii="Times New Roman" w:hAnsi="Times New Roman"/>
          <w:b/>
          <w:i/>
          <w:sz w:val="28"/>
          <w:szCs w:val="24"/>
        </w:rPr>
        <w:t>)</w:t>
      </w:r>
      <w:r>
        <w:rPr>
          <w:rFonts w:ascii="Times New Roman" w:hAnsi="Times New Roman"/>
          <w:b/>
          <w:sz w:val="28"/>
          <w:szCs w:val="24"/>
        </w:rPr>
        <w:t xml:space="preserve"> DENGAN VARIASI KONSENTRASI SUMBER ASAM DAN BASA</w:t>
      </w:r>
    </w:p>
    <w:p w:rsidR="004C065C" w:rsidRDefault="004C065C" w:rsidP="004C065C">
      <w:pPr>
        <w:spacing w:after="0" w:line="240" w:lineRule="auto"/>
        <w:jc w:val="center"/>
        <w:rPr>
          <w:rFonts w:ascii="Times New Roman" w:hAnsi="Times New Roman"/>
          <w:b/>
          <w:sz w:val="28"/>
          <w:szCs w:val="24"/>
        </w:rPr>
      </w:pPr>
    </w:p>
    <w:p w:rsidR="004C065C" w:rsidRPr="000077F9" w:rsidRDefault="004C065C" w:rsidP="004C065C">
      <w:pPr>
        <w:spacing w:after="0" w:line="240" w:lineRule="auto"/>
        <w:jc w:val="center"/>
        <w:rPr>
          <w:rFonts w:ascii="Times New Roman" w:hAnsi="Times New Roman"/>
          <w:b/>
          <w:sz w:val="24"/>
          <w:szCs w:val="24"/>
          <w:u w:val="single"/>
          <w:lang w:val="en-GB"/>
        </w:rPr>
      </w:pPr>
      <w:r w:rsidRPr="000077F9">
        <w:rPr>
          <w:rFonts w:ascii="Times New Roman" w:hAnsi="Times New Roman"/>
          <w:b/>
          <w:sz w:val="24"/>
          <w:szCs w:val="24"/>
          <w:u w:val="single"/>
          <w:lang w:val="en-GB"/>
        </w:rPr>
        <w:t xml:space="preserve">HANI APRILIA SIREGAR </w:t>
      </w:r>
    </w:p>
    <w:p w:rsidR="004C065C" w:rsidRPr="000077F9" w:rsidRDefault="004C065C" w:rsidP="004C065C">
      <w:pPr>
        <w:spacing w:after="0" w:line="240" w:lineRule="auto"/>
        <w:jc w:val="center"/>
        <w:rPr>
          <w:rFonts w:ascii="Times New Roman" w:hAnsi="Times New Roman"/>
          <w:b/>
          <w:sz w:val="24"/>
          <w:szCs w:val="24"/>
          <w:lang w:val="en-GB"/>
        </w:rPr>
      </w:pPr>
      <w:r w:rsidRPr="000077F9">
        <w:rPr>
          <w:rFonts w:ascii="Times New Roman" w:hAnsi="Times New Roman"/>
          <w:b/>
          <w:sz w:val="24"/>
          <w:szCs w:val="24"/>
          <w:lang w:val="en-GB"/>
        </w:rPr>
        <w:t>NPM.172114039</w:t>
      </w:r>
    </w:p>
    <w:p w:rsidR="004C065C" w:rsidRPr="000077F9" w:rsidRDefault="004C065C" w:rsidP="004C065C">
      <w:pPr>
        <w:spacing w:after="0" w:line="240" w:lineRule="auto"/>
        <w:jc w:val="center"/>
        <w:rPr>
          <w:rFonts w:ascii="Times New Roman" w:hAnsi="Times New Roman"/>
          <w:b/>
          <w:sz w:val="24"/>
          <w:szCs w:val="24"/>
          <w:lang w:val="en-GB"/>
        </w:rPr>
      </w:pPr>
    </w:p>
    <w:p w:rsidR="004C065C" w:rsidRPr="000077F9" w:rsidRDefault="004C065C" w:rsidP="004C065C">
      <w:pPr>
        <w:spacing w:after="0" w:line="240" w:lineRule="auto"/>
        <w:jc w:val="center"/>
        <w:rPr>
          <w:rFonts w:ascii="Times New Roman" w:hAnsi="Times New Roman"/>
          <w:b/>
          <w:sz w:val="24"/>
          <w:szCs w:val="24"/>
          <w:lang w:val="en-GB"/>
        </w:rPr>
      </w:pPr>
      <w:r w:rsidRPr="000077F9">
        <w:rPr>
          <w:rFonts w:ascii="Times New Roman" w:hAnsi="Times New Roman"/>
          <w:b/>
          <w:sz w:val="24"/>
          <w:szCs w:val="24"/>
          <w:lang w:val="en-GB"/>
        </w:rPr>
        <w:t>ABSTRAK</w:t>
      </w:r>
    </w:p>
    <w:p w:rsidR="004C065C" w:rsidRDefault="004C065C" w:rsidP="004C065C">
      <w:pPr>
        <w:spacing w:after="0" w:line="240" w:lineRule="auto"/>
        <w:jc w:val="center"/>
        <w:rPr>
          <w:rFonts w:ascii="Times New Roman" w:hAnsi="Times New Roman"/>
          <w:b/>
          <w:sz w:val="28"/>
          <w:szCs w:val="28"/>
          <w:lang w:val="en-GB"/>
        </w:rPr>
      </w:pPr>
    </w:p>
    <w:p w:rsidR="008A6D74" w:rsidRDefault="004C065C" w:rsidP="00762D44">
      <w:pPr>
        <w:spacing w:after="0" w:line="240" w:lineRule="auto"/>
        <w:ind w:firstLine="720"/>
        <w:jc w:val="both"/>
        <w:rPr>
          <w:rFonts w:ascii="Times New Roman" w:eastAsia="Times New Roman" w:hAnsi="Times New Roman"/>
          <w:sz w:val="24"/>
          <w:szCs w:val="24"/>
          <w:lang w:val="en-GB"/>
        </w:rPr>
      </w:pPr>
      <w:r>
        <w:rPr>
          <w:rFonts w:ascii="Times New Roman" w:eastAsia="Times New Roman" w:hAnsi="Times New Roman"/>
          <w:sz w:val="24"/>
          <w:szCs w:val="24"/>
        </w:rPr>
        <w:t>Alang</w:t>
      </w:r>
      <w:r>
        <w:rPr>
          <w:rFonts w:ascii="Times New Roman" w:eastAsia="Times New Roman" w:hAnsi="Times New Roman"/>
          <w:sz w:val="24"/>
          <w:szCs w:val="24"/>
          <w:lang w:val="en-GB"/>
        </w:rPr>
        <w:t>-</w:t>
      </w:r>
      <w:r w:rsidRPr="004A1342">
        <w:rPr>
          <w:rFonts w:ascii="Times New Roman" w:eastAsia="Times New Roman" w:hAnsi="Times New Roman"/>
          <w:sz w:val="24"/>
          <w:szCs w:val="24"/>
        </w:rPr>
        <w:t xml:space="preserve">alang </w:t>
      </w:r>
      <w:proofErr w:type="gramStart"/>
      <w:r w:rsidRPr="00D41566">
        <w:rPr>
          <w:rFonts w:ascii="Times New Roman" w:eastAsia="Times New Roman" w:hAnsi="Times New Roman"/>
          <w:sz w:val="24"/>
          <w:szCs w:val="24"/>
        </w:rPr>
        <w:t>(</w:t>
      </w:r>
      <w:r>
        <w:rPr>
          <w:rFonts w:ascii="Times New Roman" w:eastAsia="Times New Roman" w:hAnsi="Times New Roman"/>
          <w:i/>
          <w:sz w:val="24"/>
          <w:szCs w:val="24"/>
        </w:rPr>
        <w:t xml:space="preserve"> Imperata</w:t>
      </w:r>
      <w:proofErr w:type="gramEnd"/>
      <w:r>
        <w:rPr>
          <w:rFonts w:ascii="Times New Roman" w:eastAsia="Times New Roman" w:hAnsi="Times New Roman"/>
          <w:i/>
          <w:sz w:val="24"/>
          <w:szCs w:val="24"/>
        </w:rPr>
        <w:t xml:space="preserve"> cylindrica </w:t>
      </w:r>
      <w:r>
        <w:rPr>
          <w:rFonts w:ascii="Times New Roman" w:eastAsia="Times New Roman" w:hAnsi="Times New Roman"/>
          <w:sz w:val="24"/>
          <w:szCs w:val="24"/>
        </w:rPr>
        <w:t>(L.) P</w:t>
      </w:r>
      <w:r w:rsidRPr="0086594E">
        <w:rPr>
          <w:rFonts w:ascii="Times New Roman" w:eastAsia="Times New Roman" w:hAnsi="Times New Roman"/>
          <w:i/>
          <w:sz w:val="24"/>
          <w:szCs w:val="24"/>
        </w:rPr>
        <w:t>.</w:t>
      </w:r>
      <w:r>
        <w:rPr>
          <w:rFonts w:ascii="Times New Roman" w:eastAsia="Times New Roman" w:hAnsi="Times New Roman"/>
          <w:i/>
          <w:sz w:val="24"/>
          <w:szCs w:val="24"/>
        </w:rPr>
        <w:t xml:space="preserve"> </w:t>
      </w:r>
      <w:proofErr w:type="gramStart"/>
      <w:r>
        <w:rPr>
          <w:rFonts w:ascii="Times New Roman" w:eastAsia="Times New Roman" w:hAnsi="Times New Roman"/>
          <w:sz w:val="24"/>
          <w:szCs w:val="24"/>
        </w:rPr>
        <w:t>Beauv</w:t>
      </w:r>
      <w:r>
        <w:rPr>
          <w:rFonts w:ascii="Times New Roman" w:eastAsia="Times New Roman" w:hAnsi="Times New Roman"/>
          <w:i/>
          <w:sz w:val="24"/>
          <w:szCs w:val="24"/>
        </w:rPr>
        <w:t xml:space="preserve"> </w:t>
      </w:r>
      <w:r w:rsidRPr="00D41566">
        <w:rPr>
          <w:rFonts w:ascii="Times New Roman" w:eastAsia="Times New Roman" w:hAnsi="Times New Roman"/>
          <w:sz w:val="24"/>
          <w:szCs w:val="24"/>
        </w:rPr>
        <w:t>)</w:t>
      </w:r>
      <w:proofErr w:type="gramEnd"/>
      <w:r w:rsidRPr="00D41566">
        <w:rPr>
          <w:rFonts w:ascii="Times New Roman" w:eastAsia="Times New Roman" w:hAnsi="Times New Roman"/>
          <w:sz w:val="24"/>
          <w:szCs w:val="24"/>
        </w:rPr>
        <w:t xml:space="preserve"> </w:t>
      </w:r>
      <w:r w:rsidRPr="004A1342">
        <w:rPr>
          <w:rFonts w:ascii="Times New Roman" w:eastAsia="Times New Roman" w:hAnsi="Times New Roman"/>
          <w:sz w:val="24"/>
          <w:szCs w:val="24"/>
        </w:rPr>
        <w:t>merupakan rumput yang tumbuh secara liar, dan tersebar luas dihutan, sawah, kebun atau pekarangan rumah</w:t>
      </w:r>
      <w:r>
        <w:rPr>
          <w:rFonts w:ascii="Times New Roman" w:eastAsia="Times New Roman" w:hAnsi="Times New Roman"/>
          <w:sz w:val="24"/>
          <w:szCs w:val="24"/>
        </w:rPr>
        <w:t xml:space="preserve"> dan lingkungan terbuka lainnya.</w:t>
      </w:r>
      <w:r w:rsidRPr="004A1342">
        <w:rPr>
          <w:rFonts w:ascii="Times New Roman" w:hAnsi="Times New Roman"/>
          <w:sz w:val="24"/>
          <w:szCs w:val="24"/>
        </w:rPr>
        <w:t xml:space="preserve"> </w:t>
      </w:r>
      <w:proofErr w:type="gramStart"/>
      <w:r w:rsidRPr="0042267E">
        <w:rPr>
          <w:rFonts w:ascii="Times New Roman" w:hAnsi="Times New Roman"/>
          <w:sz w:val="24"/>
          <w:szCs w:val="24"/>
          <w:lang w:val="en-GB"/>
        </w:rPr>
        <w:t xml:space="preserve">Tablet </w:t>
      </w:r>
      <w:r w:rsidRPr="0042267E">
        <w:rPr>
          <w:rFonts w:ascii="Times New Roman" w:hAnsi="Times New Roman"/>
          <w:i/>
          <w:sz w:val="24"/>
          <w:szCs w:val="24"/>
          <w:lang w:val="en-GB"/>
        </w:rPr>
        <w:t>effervescent</w:t>
      </w:r>
      <w:r w:rsidRPr="0042267E">
        <w:rPr>
          <w:rFonts w:ascii="Times New Roman" w:hAnsi="Times New Roman"/>
          <w:sz w:val="24"/>
          <w:szCs w:val="24"/>
          <w:lang w:val="en-GB"/>
        </w:rPr>
        <w:t xml:space="preserve"> adalah tablet yang menghasilkan gas karbondioksida (CO</w:t>
      </w:r>
      <w:r w:rsidRPr="0042267E">
        <w:rPr>
          <w:rFonts w:ascii="Times New Roman" w:hAnsi="Times New Roman"/>
          <w:sz w:val="24"/>
          <w:szCs w:val="24"/>
          <w:vertAlign w:val="subscript"/>
          <w:lang w:val="en-GB"/>
        </w:rPr>
        <w:t>2</w:t>
      </w:r>
      <w:r w:rsidRPr="0042267E">
        <w:rPr>
          <w:rFonts w:ascii="Times New Roman" w:hAnsi="Times New Roman"/>
          <w:sz w:val="24"/>
          <w:szCs w:val="24"/>
          <w:lang w:val="en-GB"/>
        </w:rPr>
        <w:t>) sebagai hasil reaksi antara senyawa asam dan senyawa karbonat dengan air.</w:t>
      </w:r>
      <w:proofErr w:type="gramEnd"/>
      <w:r w:rsidRPr="0042267E">
        <w:rPr>
          <w:rFonts w:ascii="Times New Roman" w:hAnsi="Times New Roman"/>
          <w:sz w:val="24"/>
          <w:szCs w:val="24"/>
          <w:lang w:val="en-GB"/>
        </w:rPr>
        <w:t xml:space="preserve"> </w:t>
      </w:r>
      <w:r>
        <w:rPr>
          <w:rFonts w:ascii="Times New Roman" w:hAnsi="Times New Roman"/>
          <w:sz w:val="24"/>
          <w:szCs w:val="24"/>
          <w:lang w:val="en-GB"/>
        </w:rPr>
        <w:t xml:space="preserve">Tujuan penelitian ini adalah untuk membuat formula baru dari akar alang-alang </w:t>
      </w:r>
      <w:proofErr w:type="gramStart"/>
      <w:r w:rsidRPr="00D41566">
        <w:rPr>
          <w:rFonts w:ascii="Times New Roman" w:eastAsia="Times New Roman" w:hAnsi="Times New Roman"/>
          <w:sz w:val="24"/>
          <w:szCs w:val="24"/>
        </w:rPr>
        <w:t>(</w:t>
      </w:r>
      <w:r>
        <w:rPr>
          <w:rFonts w:ascii="Times New Roman" w:eastAsia="Times New Roman" w:hAnsi="Times New Roman"/>
          <w:i/>
          <w:sz w:val="24"/>
          <w:szCs w:val="24"/>
        </w:rPr>
        <w:t xml:space="preserve"> Imperata</w:t>
      </w:r>
      <w:proofErr w:type="gramEnd"/>
      <w:r>
        <w:rPr>
          <w:rFonts w:ascii="Times New Roman" w:eastAsia="Times New Roman" w:hAnsi="Times New Roman"/>
          <w:i/>
          <w:sz w:val="24"/>
          <w:szCs w:val="24"/>
        </w:rPr>
        <w:t xml:space="preserve"> cylindrica </w:t>
      </w:r>
      <w:r>
        <w:rPr>
          <w:rFonts w:ascii="Times New Roman" w:eastAsia="Times New Roman" w:hAnsi="Times New Roman"/>
          <w:sz w:val="24"/>
          <w:szCs w:val="24"/>
        </w:rPr>
        <w:t>(L.) P</w:t>
      </w:r>
      <w:r w:rsidRPr="0086594E">
        <w:rPr>
          <w:rFonts w:ascii="Times New Roman" w:eastAsia="Times New Roman" w:hAnsi="Times New Roman"/>
          <w:i/>
          <w:sz w:val="24"/>
          <w:szCs w:val="24"/>
        </w:rPr>
        <w:t>.</w:t>
      </w:r>
      <w:r>
        <w:rPr>
          <w:rFonts w:ascii="Times New Roman" w:eastAsia="Times New Roman" w:hAnsi="Times New Roman"/>
          <w:i/>
          <w:sz w:val="24"/>
          <w:szCs w:val="24"/>
        </w:rPr>
        <w:t xml:space="preserve"> </w:t>
      </w:r>
      <w:proofErr w:type="gramStart"/>
      <w:r>
        <w:rPr>
          <w:rFonts w:ascii="Times New Roman" w:eastAsia="Times New Roman" w:hAnsi="Times New Roman"/>
          <w:sz w:val="24"/>
          <w:szCs w:val="24"/>
        </w:rPr>
        <w:t>Beauv</w:t>
      </w:r>
      <w:r>
        <w:rPr>
          <w:rFonts w:ascii="Times New Roman" w:eastAsia="Times New Roman" w:hAnsi="Times New Roman"/>
          <w:i/>
          <w:sz w:val="24"/>
          <w:szCs w:val="24"/>
        </w:rPr>
        <w:t xml:space="preserve"> </w:t>
      </w:r>
      <w:r w:rsidRPr="00D41566">
        <w:rPr>
          <w:rFonts w:ascii="Times New Roman" w:eastAsia="Times New Roman" w:hAnsi="Times New Roman"/>
          <w:sz w:val="24"/>
          <w:szCs w:val="24"/>
        </w:rPr>
        <w:t>)</w:t>
      </w:r>
      <w:proofErr w:type="gramEnd"/>
      <w:r w:rsidRPr="00D41566">
        <w:rPr>
          <w:rFonts w:ascii="Times New Roman" w:eastAsia="Times New Roman" w:hAnsi="Times New Roman"/>
          <w:sz w:val="24"/>
          <w:szCs w:val="24"/>
          <w:lang w:val="en-GB"/>
        </w:rPr>
        <w:t xml:space="preserve"> </w:t>
      </w:r>
      <w:r>
        <w:rPr>
          <w:rFonts w:ascii="Times New Roman" w:eastAsia="Times New Roman" w:hAnsi="Times New Roman"/>
          <w:sz w:val="24"/>
          <w:szCs w:val="24"/>
          <w:lang w:val="en-GB"/>
        </w:rPr>
        <w:t xml:space="preserve">sebagai tablet </w:t>
      </w:r>
      <w:r w:rsidRPr="00287AFA">
        <w:rPr>
          <w:rFonts w:ascii="Times New Roman" w:eastAsia="Times New Roman" w:hAnsi="Times New Roman"/>
          <w:i/>
          <w:sz w:val="24"/>
          <w:szCs w:val="24"/>
          <w:lang w:val="en-GB"/>
        </w:rPr>
        <w:t>effervescent</w:t>
      </w:r>
      <w:r>
        <w:rPr>
          <w:rFonts w:ascii="Times New Roman" w:eastAsia="Times New Roman" w:hAnsi="Times New Roman"/>
          <w:sz w:val="24"/>
          <w:szCs w:val="24"/>
          <w:lang w:val="en-GB"/>
        </w:rPr>
        <w:t xml:space="preserve"> dengan variasi konsentrasi asam dan basa 45%, 50%, 55%, dan 60% untuk melihat formula yang memenuhi pe</w:t>
      </w:r>
      <w:r w:rsidR="008A6D74">
        <w:rPr>
          <w:rFonts w:ascii="Times New Roman" w:eastAsia="Times New Roman" w:hAnsi="Times New Roman"/>
          <w:sz w:val="24"/>
          <w:szCs w:val="24"/>
          <w:lang w:val="en-GB"/>
        </w:rPr>
        <w:t>rsyaratan uji sesuai ketetapan.</w:t>
      </w:r>
    </w:p>
    <w:p w:rsidR="008A6D74" w:rsidRDefault="004C065C" w:rsidP="00762D44">
      <w:pPr>
        <w:spacing w:after="0" w:line="240" w:lineRule="auto"/>
        <w:ind w:firstLine="720"/>
        <w:jc w:val="both"/>
        <w:rPr>
          <w:rFonts w:ascii="Times New Roman" w:eastAsia="Times New Roman" w:hAnsi="Times New Roman"/>
          <w:sz w:val="24"/>
          <w:szCs w:val="24"/>
          <w:lang w:val="en-GB"/>
        </w:rPr>
      </w:pPr>
      <w:proofErr w:type="gramStart"/>
      <w:r w:rsidRPr="000077F9">
        <w:rPr>
          <w:rFonts w:ascii="Times New Roman" w:hAnsi="Times New Roman"/>
          <w:sz w:val="24"/>
          <w:szCs w:val="24"/>
          <w:lang w:val="en-GB"/>
        </w:rPr>
        <w:t>Penelitian ini menggunakan metode eksperimental.</w:t>
      </w:r>
      <w:proofErr w:type="gramEnd"/>
      <w:r w:rsidRPr="000077F9">
        <w:rPr>
          <w:rFonts w:ascii="Times New Roman" w:hAnsi="Times New Roman"/>
          <w:sz w:val="24"/>
          <w:szCs w:val="24"/>
          <w:lang w:val="en-GB"/>
        </w:rPr>
        <w:t xml:space="preserve"> </w:t>
      </w:r>
      <w:proofErr w:type="gramStart"/>
      <w:r w:rsidRPr="000077F9">
        <w:rPr>
          <w:rFonts w:ascii="Times New Roman" w:hAnsi="Times New Roman"/>
          <w:sz w:val="24"/>
          <w:szCs w:val="24"/>
          <w:lang w:val="en-GB"/>
        </w:rPr>
        <w:t xml:space="preserve">Pada penelitian ini akar alang-alang diformulasi dalam bentuk tablet </w:t>
      </w:r>
      <w:r w:rsidRPr="000077F9">
        <w:rPr>
          <w:rFonts w:ascii="Times New Roman" w:hAnsi="Times New Roman"/>
          <w:i/>
          <w:sz w:val="24"/>
          <w:szCs w:val="24"/>
          <w:lang w:val="en-GB"/>
        </w:rPr>
        <w:t>effervescent.</w:t>
      </w:r>
      <w:proofErr w:type="gramEnd"/>
      <w:r w:rsidRPr="000077F9">
        <w:rPr>
          <w:rFonts w:ascii="Times New Roman" w:hAnsi="Times New Roman"/>
          <w:i/>
          <w:sz w:val="24"/>
          <w:szCs w:val="24"/>
          <w:lang w:val="en-GB"/>
        </w:rPr>
        <w:t xml:space="preserve"> </w:t>
      </w:r>
      <w:r w:rsidRPr="000077F9">
        <w:rPr>
          <w:rFonts w:ascii="Times New Roman" w:hAnsi="Times New Roman"/>
          <w:sz w:val="24"/>
          <w:szCs w:val="24"/>
          <w:lang w:val="en-GB"/>
        </w:rPr>
        <w:t>Preformulasi granul meliputi uji sudut diam, uji waktu alir dan uji indeks tap sedangkan evalusi tablet meliputi keseragaman bobot, uji kekerasan, uji friabilitas, uji waktu larut, dan juga uji pH.</w:t>
      </w:r>
    </w:p>
    <w:p w:rsidR="004C065C" w:rsidRDefault="004C065C" w:rsidP="008A6D74">
      <w:pPr>
        <w:spacing w:line="240" w:lineRule="auto"/>
        <w:ind w:firstLine="720"/>
        <w:jc w:val="both"/>
        <w:rPr>
          <w:rFonts w:ascii="Times New Roman" w:hAnsi="Times New Roman"/>
          <w:sz w:val="24"/>
          <w:szCs w:val="24"/>
          <w:lang w:val="en-GB"/>
        </w:rPr>
      </w:pPr>
      <w:r>
        <w:rPr>
          <w:rFonts w:ascii="Times New Roman" w:hAnsi="Times New Roman"/>
          <w:sz w:val="24"/>
          <w:szCs w:val="24"/>
          <w:lang w:val="en-GB"/>
        </w:rPr>
        <w:t xml:space="preserve">Berdasarkan hasil penelitian dapat diketahui bahwa preformulasi granul dengan waktu alir nilai paling rendah 3,62 </w:t>
      </w:r>
      <w:r>
        <w:rPr>
          <w:rFonts w:ascii="Times New Roman" w:hAnsi="Times New Roman"/>
          <w:sz w:val="24"/>
          <w:szCs w:val="24"/>
        </w:rPr>
        <w:t>gram / detik</w:t>
      </w:r>
      <w:r>
        <w:rPr>
          <w:rFonts w:ascii="Times New Roman" w:hAnsi="Times New Roman"/>
          <w:sz w:val="24"/>
          <w:szCs w:val="24"/>
          <w:lang w:val="en-GB"/>
        </w:rPr>
        <w:t xml:space="preserve"> dan yang paling tinggi 4,09 </w:t>
      </w:r>
      <w:r>
        <w:rPr>
          <w:rFonts w:ascii="Times New Roman" w:hAnsi="Times New Roman"/>
          <w:sz w:val="24"/>
          <w:szCs w:val="24"/>
        </w:rPr>
        <w:t>gram / detik</w:t>
      </w:r>
      <w:r>
        <w:rPr>
          <w:rFonts w:ascii="Times New Roman" w:hAnsi="Times New Roman"/>
          <w:sz w:val="24"/>
          <w:szCs w:val="24"/>
          <w:lang w:val="en-GB"/>
        </w:rPr>
        <w:t xml:space="preserve"> hasil ini menunjukkan bahwa memenuhi syarat karna syarat </w:t>
      </w:r>
      <w:r>
        <w:rPr>
          <w:rFonts w:ascii="Times New Roman" w:hAnsi="Times New Roman"/>
          <w:sz w:val="24"/>
          <w:szCs w:val="24"/>
        </w:rPr>
        <w:t>≤ 10</w:t>
      </w:r>
      <w:r>
        <w:rPr>
          <w:rFonts w:ascii="Times New Roman" w:hAnsi="Times New Roman"/>
          <w:sz w:val="24"/>
          <w:szCs w:val="24"/>
          <w:lang w:val="en-GB"/>
        </w:rPr>
        <w:t xml:space="preserve"> </w:t>
      </w:r>
      <w:r>
        <w:rPr>
          <w:rFonts w:ascii="Times New Roman" w:hAnsi="Times New Roman"/>
          <w:sz w:val="24"/>
          <w:szCs w:val="24"/>
        </w:rPr>
        <w:t>gram/detik</w:t>
      </w:r>
      <w:r>
        <w:rPr>
          <w:rFonts w:ascii="Times New Roman" w:hAnsi="Times New Roman"/>
          <w:sz w:val="24"/>
          <w:szCs w:val="24"/>
          <w:lang w:val="en-GB"/>
        </w:rPr>
        <w:t>. Sudut diam nilai paling rendah 22,15</w:t>
      </w:r>
      <w:r>
        <w:rPr>
          <w:rFonts w:ascii="Times New Roman" w:hAnsi="Times New Roman"/>
          <w:sz w:val="24"/>
          <w:szCs w:val="24"/>
          <w:vertAlign w:val="superscript"/>
          <w:lang w:val="en-GB"/>
        </w:rPr>
        <w:t>0</w:t>
      </w:r>
      <w:r>
        <w:rPr>
          <w:rFonts w:ascii="Times New Roman" w:hAnsi="Times New Roman"/>
          <w:sz w:val="24"/>
          <w:szCs w:val="24"/>
          <w:lang w:val="en-GB"/>
        </w:rPr>
        <w:t xml:space="preserve"> dan yang paling tinggi 23,03</w:t>
      </w:r>
      <w:r>
        <w:rPr>
          <w:rFonts w:ascii="Times New Roman" w:hAnsi="Times New Roman"/>
          <w:sz w:val="24"/>
          <w:szCs w:val="24"/>
          <w:vertAlign w:val="superscript"/>
          <w:lang w:val="en-GB"/>
        </w:rPr>
        <w:t>0</w:t>
      </w:r>
      <w:r>
        <w:rPr>
          <w:rFonts w:ascii="Times New Roman" w:hAnsi="Times New Roman"/>
          <w:sz w:val="24"/>
          <w:szCs w:val="24"/>
          <w:lang w:val="en-GB"/>
        </w:rPr>
        <w:t xml:space="preserve"> hasil ini menunjukkan bahwa memenuhi syarat karna syarat </w:t>
      </w:r>
      <w:r>
        <w:rPr>
          <w:rFonts w:ascii="Times New Roman" w:hAnsi="Times New Roman"/>
          <w:sz w:val="24"/>
          <w:szCs w:val="24"/>
        </w:rPr>
        <w:t>25</w:t>
      </w:r>
      <w:r>
        <w:rPr>
          <w:rFonts w:ascii="Times New Roman" w:hAnsi="Times New Roman"/>
          <w:sz w:val="24"/>
          <w:szCs w:val="24"/>
          <w:vertAlign w:val="superscript"/>
        </w:rPr>
        <w:t>0</w:t>
      </w:r>
      <w:r>
        <w:rPr>
          <w:rFonts w:ascii="Times New Roman" w:hAnsi="Times New Roman"/>
          <w:sz w:val="24"/>
          <w:szCs w:val="24"/>
        </w:rPr>
        <w:t>-45</w:t>
      </w:r>
      <w:r>
        <w:rPr>
          <w:rFonts w:ascii="Times New Roman" w:hAnsi="Times New Roman"/>
          <w:sz w:val="24"/>
          <w:szCs w:val="24"/>
          <w:vertAlign w:val="superscript"/>
        </w:rPr>
        <w:t>0</w:t>
      </w:r>
      <w:r>
        <w:rPr>
          <w:rFonts w:ascii="Times New Roman" w:hAnsi="Times New Roman"/>
          <w:sz w:val="24"/>
          <w:szCs w:val="24"/>
          <w:lang w:val="en-GB"/>
        </w:rPr>
        <w:t>. Indeks tap nilai paling rendah 9</w:t>
      </w:r>
      <w:proofErr w:type="gramStart"/>
      <w:r>
        <w:rPr>
          <w:rFonts w:ascii="Times New Roman" w:hAnsi="Times New Roman"/>
          <w:sz w:val="24"/>
          <w:szCs w:val="24"/>
          <w:lang w:val="en-GB"/>
        </w:rPr>
        <w:t>,87</w:t>
      </w:r>
      <w:proofErr w:type="gramEnd"/>
      <w:r>
        <w:rPr>
          <w:rFonts w:ascii="Times New Roman" w:hAnsi="Times New Roman"/>
          <w:sz w:val="24"/>
          <w:szCs w:val="24"/>
          <w:lang w:val="en-GB"/>
        </w:rPr>
        <w:t>% dan yang paling tinggi 11,87% hasil ini me</w:t>
      </w:r>
      <w:r w:rsidR="00DA1CC4">
        <w:rPr>
          <w:rFonts w:ascii="Times New Roman" w:hAnsi="Times New Roman"/>
          <w:sz w:val="24"/>
          <w:szCs w:val="24"/>
          <w:lang w:val="en-GB"/>
        </w:rPr>
        <w:t xml:space="preserve">nunjukkan bahwa memenuhi syarat </w:t>
      </w:r>
      <w:r>
        <w:rPr>
          <w:rFonts w:ascii="Times New Roman" w:hAnsi="Times New Roman"/>
          <w:sz w:val="24"/>
          <w:szCs w:val="24"/>
        </w:rPr>
        <w:t>≤ 20 %</w:t>
      </w:r>
      <w:r>
        <w:rPr>
          <w:rFonts w:ascii="Times New Roman" w:hAnsi="Times New Roman"/>
          <w:sz w:val="24"/>
          <w:szCs w:val="24"/>
          <w:lang w:val="en-GB"/>
        </w:rPr>
        <w:t>. Sedangkan pada hasil uji evalusi tablet juga di dapat nilai yang berfariasi pad</w:t>
      </w:r>
      <w:r w:rsidR="008A6D74">
        <w:rPr>
          <w:rFonts w:ascii="Times New Roman" w:hAnsi="Times New Roman"/>
          <w:sz w:val="24"/>
          <w:szCs w:val="24"/>
          <w:lang w:val="en-GB"/>
        </w:rPr>
        <w:t>a setiap formula, pada uji kese</w:t>
      </w:r>
      <w:r>
        <w:rPr>
          <w:rFonts w:ascii="Times New Roman" w:hAnsi="Times New Roman"/>
          <w:sz w:val="24"/>
          <w:szCs w:val="24"/>
          <w:lang w:val="en-GB"/>
        </w:rPr>
        <w:t>ragaman bobot nilai yang paling rendah 4,44% dan paling tinggi 4,46% dengan syarat 5%-10% pada berat lebih dari 300mg. Pada uji kekerasan tablet nilai paling rendah 5,87 kg dan tertinggi 6,79 kg dengan syarat 4-8 kg. Pada uji friabilitas nilai paling kecil 0</w:t>
      </w:r>
      <w:proofErr w:type="gramStart"/>
      <w:r>
        <w:rPr>
          <w:rFonts w:ascii="Times New Roman" w:hAnsi="Times New Roman"/>
          <w:sz w:val="24"/>
          <w:szCs w:val="24"/>
          <w:lang w:val="en-GB"/>
        </w:rPr>
        <w:t>,53</w:t>
      </w:r>
      <w:proofErr w:type="gramEnd"/>
      <w:r>
        <w:rPr>
          <w:rFonts w:ascii="Times New Roman" w:hAnsi="Times New Roman"/>
          <w:sz w:val="24"/>
          <w:szCs w:val="24"/>
          <w:lang w:val="en-GB"/>
        </w:rPr>
        <w:t xml:space="preserve">% dan paling tinggi 0,97% dengan syarat </w:t>
      </w:r>
      <w:r w:rsidRPr="00B90024">
        <w:rPr>
          <w:rFonts w:ascii="Times New Roman" w:hAnsi="Times New Roman"/>
          <w:sz w:val="24"/>
          <w:szCs w:val="24"/>
        </w:rPr>
        <w:t>lebih kecil 0,5% sampai 1%</w:t>
      </w:r>
      <w:r>
        <w:rPr>
          <w:rFonts w:ascii="Times New Roman" w:hAnsi="Times New Roman"/>
          <w:sz w:val="24"/>
          <w:szCs w:val="24"/>
          <w:lang w:val="en-GB"/>
        </w:rPr>
        <w:t>. Pada uji waktu larut nilai paling rendah 02 menit 03 detik dan nilai paling tinggi 4 menit dengan syarat 5 menit. Dan pada uji pH nilai paling rendah yang di dapat 6</w:t>
      </w:r>
      <w:proofErr w:type="gramStart"/>
      <w:r>
        <w:rPr>
          <w:rFonts w:ascii="Times New Roman" w:hAnsi="Times New Roman"/>
          <w:sz w:val="24"/>
          <w:szCs w:val="24"/>
          <w:lang w:val="en-GB"/>
        </w:rPr>
        <w:t>,3</w:t>
      </w:r>
      <w:proofErr w:type="gramEnd"/>
      <w:r>
        <w:rPr>
          <w:rFonts w:ascii="Times New Roman" w:hAnsi="Times New Roman"/>
          <w:sz w:val="24"/>
          <w:szCs w:val="24"/>
          <w:lang w:val="en-GB"/>
        </w:rPr>
        <w:t xml:space="preserve"> dan paling tinggi 6,9 dengan syarat 6-7.</w:t>
      </w:r>
    </w:p>
    <w:p w:rsidR="008A6D74" w:rsidRPr="00C0547E" w:rsidRDefault="008A6D74" w:rsidP="008A6D74">
      <w:pPr>
        <w:spacing w:line="240" w:lineRule="auto"/>
        <w:ind w:firstLine="720"/>
        <w:jc w:val="both"/>
        <w:rPr>
          <w:rFonts w:ascii="Times New Roman" w:eastAsia="Times New Roman" w:hAnsi="Times New Roman"/>
          <w:sz w:val="24"/>
          <w:szCs w:val="24"/>
          <w:lang w:val="en-GB"/>
        </w:rPr>
      </w:pPr>
    </w:p>
    <w:p w:rsidR="00161B91" w:rsidRDefault="004C065C" w:rsidP="004C065C">
      <w:pPr>
        <w:spacing w:line="240" w:lineRule="auto"/>
        <w:ind w:left="1418" w:hanging="1418"/>
        <w:jc w:val="both"/>
        <w:rPr>
          <w:rFonts w:ascii="Times New Roman" w:eastAsia="Times New Roman" w:hAnsi="Times New Roman"/>
          <w:sz w:val="24"/>
          <w:szCs w:val="24"/>
          <w:lang w:val="en-GB"/>
        </w:rPr>
      </w:pPr>
      <w:r w:rsidRPr="0006066E">
        <w:rPr>
          <w:rFonts w:ascii="Times New Roman" w:hAnsi="Times New Roman"/>
          <w:b/>
          <w:sz w:val="24"/>
          <w:szCs w:val="24"/>
          <w:lang w:val="en-GB"/>
        </w:rPr>
        <w:t xml:space="preserve">Kata </w:t>
      </w:r>
      <w:proofErr w:type="gramStart"/>
      <w:r w:rsidRPr="0006066E">
        <w:rPr>
          <w:rFonts w:ascii="Times New Roman" w:hAnsi="Times New Roman"/>
          <w:b/>
          <w:sz w:val="24"/>
          <w:szCs w:val="24"/>
          <w:lang w:val="en-GB"/>
        </w:rPr>
        <w:t>kunci</w:t>
      </w:r>
      <w:r>
        <w:rPr>
          <w:rFonts w:ascii="Times New Roman" w:hAnsi="Times New Roman"/>
          <w:sz w:val="24"/>
          <w:szCs w:val="24"/>
          <w:lang w:val="en-GB"/>
        </w:rPr>
        <w:t xml:space="preserve"> :</w:t>
      </w:r>
      <w:proofErr w:type="gramEnd"/>
      <w:r>
        <w:rPr>
          <w:rFonts w:ascii="Times New Roman" w:hAnsi="Times New Roman"/>
          <w:sz w:val="24"/>
          <w:szCs w:val="24"/>
          <w:lang w:val="en-GB"/>
        </w:rPr>
        <w:t xml:space="preserve"> </w:t>
      </w:r>
      <w:r>
        <w:rPr>
          <w:rFonts w:ascii="Times New Roman" w:eastAsia="Times New Roman" w:hAnsi="Times New Roman"/>
          <w:sz w:val="24"/>
          <w:szCs w:val="24"/>
        </w:rPr>
        <w:t>Alang–</w:t>
      </w:r>
      <w:r w:rsidR="00CD5ED8">
        <w:rPr>
          <w:rFonts w:ascii="Times New Roman" w:eastAsia="Times New Roman" w:hAnsi="Times New Roman"/>
          <w:sz w:val="24"/>
          <w:szCs w:val="24"/>
        </w:rPr>
        <w:t>alang</w:t>
      </w:r>
      <w:r>
        <w:rPr>
          <w:rFonts w:ascii="Times New Roman" w:hAnsi="Times New Roman"/>
          <w:sz w:val="24"/>
          <w:szCs w:val="24"/>
          <w:lang w:val="en-GB"/>
        </w:rPr>
        <w:t xml:space="preserve"> </w:t>
      </w:r>
      <w:r>
        <w:rPr>
          <w:rFonts w:ascii="Times New Roman" w:eastAsia="Times New Roman" w:hAnsi="Times New Roman"/>
          <w:sz w:val="24"/>
          <w:szCs w:val="24"/>
          <w:lang w:val="en-GB"/>
        </w:rPr>
        <w:t xml:space="preserve">tablet </w:t>
      </w:r>
      <w:r w:rsidRPr="0006066E">
        <w:rPr>
          <w:rFonts w:ascii="Times New Roman" w:eastAsia="Times New Roman" w:hAnsi="Times New Roman"/>
          <w:i/>
          <w:sz w:val="24"/>
          <w:szCs w:val="24"/>
          <w:lang w:val="en-GB"/>
        </w:rPr>
        <w:t>effervescent</w:t>
      </w:r>
      <w:r>
        <w:rPr>
          <w:rFonts w:ascii="Times New Roman" w:eastAsia="Times New Roman" w:hAnsi="Times New Roman"/>
          <w:sz w:val="24"/>
          <w:szCs w:val="24"/>
          <w:lang w:val="en-GB"/>
        </w:rPr>
        <w:t>, variasi konsentrasi asam dan basa.</w:t>
      </w:r>
    </w:p>
    <w:p w:rsidR="00161B91" w:rsidRDefault="00161B91" w:rsidP="00161B91">
      <w:pPr>
        <w:spacing w:line="240" w:lineRule="auto"/>
        <w:ind w:left="1418" w:hanging="1418"/>
        <w:jc w:val="both"/>
        <w:rPr>
          <w:rFonts w:ascii="Times New Roman" w:hAnsi="Times New Roman"/>
          <w:sz w:val="24"/>
          <w:szCs w:val="24"/>
          <w:lang w:val="en-GB"/>
        </w:rPr>
      </w:pPr>
    </w:p>
    <w:p w:rsidR="004C065C" w:rsidRDefault="004C065C">
      <w:pPr>
        <w:rPr>
          <w:rFonts w:ascii="Times New Roman" w:hAnsi="Times New Roman"/>
          <w:b/>
          <w:sz w:val="28"/>
          <w:szCs w:val="28"/>
          <w:lang w:val="en-GB"/>
        </w:rPr>
      </w:pPr>
      <w:r>
        <w:rPr>
          <w:rFonts w:ascii="Times New Roman" w:hAnsi="Times New Roman"/>
          <w:b/>
          <w:sz w:val="28"/>
          <w:szCs w:val="28"/>
          <w:lang w:val="en-GB"/>
        </w:rPr>
        <w:br w:type="page"/>
      </w:r>
    </w:p>
    <w:p w:rsidR="004C065C" w:rsidRDefault="004C065C" w:rsidP="004C065C">
      <w:pPr>
        <w:spacing w:after="0" w:line="240" w:lineRule="auto"/>
        <w:jc w:val="center"/>
        <w:rPr>
          <w:rFonts w:ascii="Times New Roman" w:hAnsi="Times New Roman"/>
          <w:b/>
          <w:i/>
          <w:iCs/>
          <w:sz w:val="28"/>
          <w:szCs w:val="24"/>
        </w:rPr>
      </w:pPr>
      <w:proofErr w:type="gramStart"/>
      <w:r w:rsidRPr="00C84893">
        <w:rPr>
          <w:rFonts w:ascii="Times New Roman" w:hAnsi="Times New Roman"/>
          <w:b/>
          <w:i/>
          <w:iCs/>
          <w:sz w:val="28"/>
          <w:szCs w:val="24"/>
        </w:rPr>
        <w:lastRenderedPageBreak/>
        <w:t xml:space="preserve">FORMULATION OF EFFERVESCENT TABLETS OF COGON GRASS (Imperata cylindrica </w:t>
      </w:r>
      <w:r w:rsidRPr="00DA1CC4">
        <w:rPr>
          <w:rFonts w:ascii="Times New Roman" w:hAnsi="Times New Roman"/>
          <w:b/>
          <w:iCs/>
          <w:sz w:val="28"/>
          <w:szCs w:val="24"/>
        </w:rPr>
        <w:t>(L.)</w:t>
      </w:r>
      <w:proofErr w:type="gramEnd"/>
      <w:r w:rsidRPr="00C84893">
        <w:rPr>
          <w:rFonts w:ascii="Times New Roman" w:hAnsi="Times New Roman"/>
          <w:b/>
          <w:i/>
          <w:iCs/>
          <w:sz w:val="28"/>
          <w:szCs w:val="24"/>
        </w:rPr>
        <w:t xml:space="preserve"> P. Beauv) WITH CONCENTRATION VARIATION OF ACID </w:t>
      </w:r>
    </w:p>
    <w:p w:rsidR="004C065C" w:rsidRPr="00C0547E" w:rsidRDefault="004C065C" w:rsidP="004C065C">
      <w:pPr>
        <w:spacing w:after="0" w:line="240" w:lineRule="auto"/>
        <w:jc w:val="center"/>
        <w:rPr>
          <w:rFonts w:ascii="Times New Roman" w:hAnsi="Times New Roman"/>
          <w:b/>
          <w:i/>
          <w:iCs/>
          <w:sz w:val="28"/>
          <w:szCs w:val="24"/>
        </w:rPr>
      </w:pPr>
      <w:r w:rsidRPr="00C84893">
        <w:rPr>
          <w:rFonts w:ascii="Times New Roman" w:hAnsi="Times New Roman"/>
          <w:b/>
          <w:i/>
          <w:iCs/>
          <w:sz w:val="28"/>
          <w:szCs w:val="24"/>
        </w:rPr>
        <w:t xml:space="preserve">AND BASE SOURCES </w:t>
      </w:r>
    </w:p>
    <w:p w:rsidR="004C065C" w:rsidRDefault="004C065C" w:rsidP="004C065C">
      <w:pPr>
        <w:spacing w:after="0" w:line="240" w:lineRule="auto"/>
        <w:jc w:val="center"/>
        <w:rPr>
          <w:rFonts w:ascii="Times New Roman" w:hAnsi="Times New Roman"/>
          <w:b/>
          <w:sz w:val="28"/>
          <w:szCs w:val="24"/>
        </w:rPr>
      </w:pPr>
    </w:p>
    <w:p w:rsidR="004C065C" w:rsidRPr="000077F9" w:rsidRDefault="004C065C" w:rsidP="004C065C">
      <w:pPr>
        <w:spacing w:after="0" w:line="240" w:lineRule="auto"/>
        <w:jc w:val="center"/>
        <w:rPr>
          <w:rFonts w:ascii="Times New Roman" w:hAnsi="Times New Roman"/>
          <w:b/>
          <w:sz w:val="24"/>
          <w:szCs w:val="24"/>
          <w:u w:val="single"/>
          <w:lang w:val="en-GB"/>
        </w:rPr>
      </w:pPr>
      <w:r w:rsidRPr="000077F9">
        <w:rPr>
          <w:rFonts w:ascii="Times New Roman" w:hAnsi="Times New Roman"/>
          <w:b/>
          <w:sz w:val="24"/>
          <w:szCs w:val="24"/>
          <w:u w:val="single"/>
          <w:lang w:val="en-GB"/>
        </w:rPr>
        <w:t xml:space="preserve">HANI APRILIA SIREGAR </w:t>
      </w:r>
    </w:p>
    <w:p w:rsidR="004C065C" w:rsidRPr="000077F9" w:rsidRDefault="004C065C" w:rsidP="004C065C">
      <w:pPr>
        <w:spacing w:after="0" w:line="240" w:lineRule="auto"/>
        <w:jc w:val="center"/>
        <w:rPr>
          <w:rFonts w:ascii="Times New Roman" w:hAnsi="Times New Roman"/>
          <w:b/>
          <w:sz w:val="24"/>
          <w:szCs w:val="24"/>
          <w:lang w:val="en-GB"/>
        </w:rPr>
      </w:pPr>
      <w:r w:rsidRPr="000077F9">
        <w:rPr>
          <w:rFonts w:ascii="Times New Roman" w:hAnsi="Times New Roman"/>
          <w:b/>
          <w:sz w:val="24"/>
          <w:szCs w:val="24"/>
          <w:lang w:val="en-GB"/>
        </w:rPr>
        <w:t>NPM.172114039</w:t>
      </w:r>
    </w:p>
    <w:p w:rsidR="004C065C" w:rsidRPr="000077F9" w:rsidRDefault="004C065C" w:rsidP="004C065C">
      <w:pPr>
        <w:spacing w:after="0" w:line="240" w:lineRule="auto"/>
        <w:jc w:val="center"/>
        <w:rPr>
          <w:rFonts w:ascii="Times New Roman" w:hAnsi="Times New Roman"/>
          <w:b/>
          <w:sz w:val="24"/>
          <w:szCs w:val="24"/>
          <w:lang w:val="en-GB"/>
        </w:rPr>
      </w:pPr>
    </w:p>
    <w:p w:rsidR="004C065C" w:rsidRDefault="004C065C" w:rsidP="004C065C">
      <w:pPr>
        <w:spacing w:after="0" w:line="240" w:lineRule="auto"/>
        <w:jc w:val="center"/>
        <w:rPr>
          <w:rFonts w:ascii="Times New Roman" w:hAnsi="Times New Roman"/>
          <w:b/>
          <w:sz w:val="24"/>
          <w:szCs w:val="24"/>
          <w:lang w:val="en-GB"/>
        </w:rPr>
      </w:pPr>
      <w:r w:rsidRPr="000077F9">
        <w:rPr>
          <w:rFonts w:ascii="Times New Roman" w:hAnsi="Times New Roman"/>
          <w:b/>
          <w:sz w:val="24"/>
          <w:szCs w:val="24"/>
          <w:lang w:val="en-GB"/>
        </w:rPr>
        <w:t>ABSTRA</w:t>
      </w:r>
      <w:r>
        <w:rPr>
          <w:rFonts w:ascii="Times New Roman" w:hAnsi="Times New Roman"/>
          <w:b/>
          <w:sz w:val="24"/>
          <w:szCs w:val="24"/>
          <w:lang w:val="en-GB"/>
        </w:rPr>
        <w:t>CT</w:t>
      </w:r>
    </w:p>
    <w:p w:rsidR="004C065C" w:rsidRPr="000077F9" w:rsidRDefault="004C065C" w:rsidP="004C065C">
      <w:pPr>
        <w:spacing w:after="0" w:line="240" w:lineRule="auto"/>
        <w:jc w:val="center"/>
        <w:rPr>
          <w:rFonts w:ascii="Times New Roman" w:hAnsi="Times New Roman"/>
          <w:b/>
          <w:sz w:val="24"/>
          <w:szCs w:val="24"/>
          <w:lang w:val="en-GB"/>
        </w:rPr>
      </w:pPr>
    </w:p>
    <w:p w:rsidR="008A6D74" w:rsidRDefault="004C065C" w:rsidP="00762D44">
      <w:pPr>
        <w:spacing w:after="0" w:line="240" w:lineRule="auto"/>
        <w:ind w:firstLine="720"/>
        <w:jc w:val="both"/>
        <w:rPr>
          <w:rFonts w:ascii="Times New Roman" w:hAnsi="Times New Roman"/>
          <w:i/>
          <w:iCs/>
          <w:sz w:val="24"/>
          <w:szCs w:val="24"/>
        </w:rPr>
      </w:pPr>
      <w:r>
        <w:rPr>
          <w:rFonts w:ascii="Times New Roman" w:hAnsi="Times New Roman"/>
          <w:i/>
          <w:iCs/>
          <w:sz w:val="24"/>
          <w:szCs w:val="24"/>
        </w:rPr>
        <w:t>Cogon grass</w:t>
      </w:r>
      <w:r w:rsidRPr="00DF4E12">
        <w:rPr>
          <w:rFonts w:ascii="Times New Roman" w:hAnsi="Times New Roman"/>
          <w:i/>
          <w:iCs/>
          <w:sz w:val="24"/>
          <w:szCs w:val="24"/>
        </w:rPr>
        <w:t xml:space="preserve"> </w:t>
      </w:r>
      <w:proofErr w:type="gramStart"/>
      <w:r w:rsidR="00D41566" w:rsidRPr="00D41566">
        <w:rPr>
          <w:rFonts w:ascii="Times New Roman" w:eastAsia="Times New Roman" w:hAnsi="Times New Roman"/>
          <w:sz w:val="24"/>
          <w:szCs w:val="24"/>
        </w:rPr>
        <w:t>(</w:t>
      </w:r>
      <w:r w:rsidR="00D41566">
        <w:rPr>
          <w:rFonts w:ascii="Times New Roman" w:eastAsia="Times New Roman" w:hAnsi="Times New Roman"/>
          <w:i/>
          <w:sz w:val="24"/>
          <w:szCs w:val="24"/>
        </w:rPr>
        <w:t xml:space="preserve"> Imperata</w:t>
      </w:r>
      <w:proofErr w:type="gramEnd"/>
      <w:r w:rsidR="00D41566">
        <w:rPr>
          <w:rFonts w:ascii="Times New Roman" w:eastAsia="Times New Roman" w:hAnsi="Times New Roman"/>
          <w:i/>
          <w:sz w:val="24"/>
          <w:szCs w:val="24"/>
        </w:rPr>
        <w:t xml:space="preserve"> cylindrica </w:t>
      </w:r>
      <w:r w:rsidR="00D41566">
        <w:rPr>
          <w:rFonts w:ascii="Times New Roman" w:eastAsia="Times New Roman" w:hAnsi="Times New Roman"/>
          <w:sz w:val="24"/>
          <w:szCs w:val="24"/>
        </w:rPr>
        <w:t>(L.) P</w:t>
      </w:r>
      <w:r w:rsidR="00D41566" w:rsidRPr="0086594E">
        <w:rPr>
          <w:rFonts w:ascii="Times New Roman" w:eastAsia="Times New Roman" w:hAnsi="Times New Roman"/>
          <w:i/>
          <w:sz w:val="24"/>
          <w:szCs w:val="24"/>
        </w:rPr>
        <w:t>.</w:t>
      </w:r>
      <w:r w:rsidR="00D41566">
        <w:rPr>
          <w:rFonts w:ascii="Times New Roman" w:eastAsia="Times New Roman" w:hAnsi="Times New Roman"/>
          <w:i/>
          <w:sz w:val="24"/>
          <w:szCs w:val="24"/>
        </w:rPr>
        <w:t xml:space="preserve"> </w:t>
      </w:r>
      <w:proofErr w:type="gramStart"/>
      <w:r w:rsidR="00D41566">
        <w:rPr>
          <w:rFonts w:ascii="Times New Roman" w:eastAsia="Times New Roman" w:hAnsi="Times New Roman"/>
          <w:sz w:val="24"/>
          <w:szCs w:val="24"/>
        </w:rPr>
        <w:t>Beauv</w:t>
      </w:r>
      <w:r w:rsidR="00D41566">
        <w:rPr>
          <w:rFonts w:ascii="Times New Roman" w:eastAsia="Times New Roman" w:hAnsi="Times New Roman"/>
          <w:i/>
          <w:sz w:val="24"/>
          <w:szCs w:val="24"/>
        </w:rPr>
        <w:t xml:space="preserve"> </w:t>
      </w:r>
      <w:r w:rsidR="00D41566" w:rsidRPr="00D41566">
        <w:rPr>
          <w:rFonts w:ascii="Times New Roman" w:eastAsia="Times New Roman" w:hAnsi="Times New Roman"/>
          <w:sz w:val="24"/>
          <w:szCs w:val="24"/>
        </w:rPr>
        <w:t>)</w:t>
      </w:r>
      <w:proofErr w:type="gramEnd"/>
      <w:r w:rsidRPr="00DF4E12">
        <w:rPr>
          <w:rFonts w:ascii="Times New Roman" w:hAnsi="Times New Roman"/>
          <w:i/>
          <w:iCs/>
          <w:sz w:val="24"/>
          <w:szCs w:val="24"/>
        </w:rPr>
        <w:t xml:space="preserve"> is a grass that grows wild, and </w:t>
      </w:r>
      <w:r>
        <w:rPr>
          <w:rFonts w:ascii="Times New Roman" w:hAnsi="Times New Roman"/>
          <w:i/>
          <w:iCs/>
          <w:sz w:val="24"/>
          <w:szCs w:val="24"/>
        </w:rPr>
        <w:t xml:space="preserve">it </w:t>
      </w:r>
      <w:r w:rsidRPr="00DF4E12">
        <w:rPr>
          <w:rFonts w:ascii="Times New Roman" w:hAnsi="Times New Roman"/>
          <w:i/>
          <w:iCs/>
          <w:sz w:val="24"/>
          <w:szCs w:val="24"/>
        </w:rPr>
        <w:t xml:space="preserve">is </w:t>
      </w:r>
      <w:r>
        <w:rPr>
          <w:rFonts w:ascii="Times New Roman" w:hAnsi="Times New Roman"/>
          <w:i/>
          <w:iCs/>
          <w:sz w:val="24"/>
          <w:szCs w:val="24"/>
        </w:rPr>
        <w:t>easily found</w:t>
      </w:r>
      <w:r w:rsidRPr="00DF4E12">
        <w:rPr>
          <w:rFonts w:ascii="Times New Roman" w:hAnsi="Times New Roman"/>
          <w:i/>
          <w:iCs/>
          <w:sz w:val="24"/>
          <w:szCs w:val="24"/>
        </w:rPr>
        <w:t xml:space="preserve"> in forests, rice fields, gardens or yards of houses and other environments. Effervescent tablets are tablets </w:t>
      </w:r>
      <w:r>
        <w:rPr>
          <w:rFonts w:ascii="Times New Roman" w:hAnsi="Times New Roman"/>
          <w:i/>
          <w:iCs/>
          <w:sz w:val="24"/>
          <w:szCs w:val="24"/>
        </w:rPr>
        <w:t>producing</w:t>
      </w:r>
      <w:r w:rsidRPr="00DF4E12">
        <w:rPr>
          <w:rFonts w:ascii="Times New Roman" w:hAnsi="Times New Roman"/>
          <w:i/>
          <w:iCs/>
          <w:sz w:val="24"/>
          <w:szCs w:val="24"/>
        </w:rPr>
        <w:t xml:space="preserve"> carbon dioxide gas (CO2) as a result of the reaction between acid compounds and carbonate compounds with water. The </w:t>
      </w:r>
      <w:r>
        <w:rPr>
          <w:rFonts w:ascii="Times New Roman" w:hAnsi="Times New Roman"/>
          <w:i/>
          <w:iCs/>
          <w:sz w:val="24"/>
          <w:szCs w:val="24"/>
        </w:rPr>
        <w:t>objective of the research</w:t>
      </w:r>
      <w:r w:rsidRPr="00DF4E12">
        <w:rPr>
          <w:rFonts w:ascii="Times New Roman" w:hAnsi="Times New Roman"/>
          <w:i/>
          <w:iCs/>
          <w:sz w:val="24"/>
          <w:szCs w:val="24"/>
        </w:rPr>
        <w:t xml:space="preserve"> was to create a new formula from the roots of </w:t>
      </w:r>
      <w:r>
        <w:rPr>
          <w:rFonts w:ascii="Times New Roman" w:hAnsi="Times New Roman"/>
          <w:i/>
          <w:iCs/>
          <w:sz w:val="24"/>
          <w:szCs w:val="24"/>
        </w:rPr>
        <w:t>cogon grass</w:t>
      </w:r>
      <w:r w:rsidRPr="00DF4E12">
        <w:rPr>
          <w:rFonts w:ascii="Times New Roman" w:hAnsi="Times New Roman"/>
          <w:i/>
          <w:iCs/>
          <w:sz w:val="24"/>
          <w:szCs w:val="24"/>
        </w:rPr>
        <w:t xml:space="preserve"> </w:t>
      </w:r>
      <w:proofErr w:type="gramStart"/>
      <w:r w:rsidR="00D41566" w:rsidRPr="00D41566">
        <w:rPr>
          <w:rFonts w:ascii="Times New Roman" w:eastAsia="Times New Roman" w:hAnsi="Times New Roman"/>
          <w:sz w:val="24"/>
          <w:szCs w:val="24"/>
        </w:rPr>
        <w:t>(</w:t>
      </w:r>
      <w:r w:rsidR="00D41566">
        <w:rPr>
          <w:rFonts w:ascii="Times New Roman" w:eastAsia="Times New Roman" w:hAnsi="Times New Roman"/>
          <w:i/>
          <w:sz w:val="24"/>
          <w:szCs w:val="24"/>
        </w:rPr>
        <w:t xml:space="preserve"> Imperata</w:t>
      </w:r>
      <w:proofErr w:type="gramEnd"/>
      <w:r w:rsidR="00D41566">
        <w:rPr>
          <w:rFonts w:ascii="Times New Roman" w:eastAsia="Times New Roman" w:hAnsi="Times New Roman"/>
          <w:i/>
          <w:sz w:val="24"/>
          <w:szCs w:val="24"/>
        </w:rPr>
        <w:t xml:space="preserve"> cylindrica </w:t>
      </w:r>
      <w:r w:rsidR="00D41566">
        <w:rPr>
          <w:rFonts w:ascii="Times New Roman" w:eastAsia="Times New Roman" w:hAnsi="Times New Roman"/>
          <w:sz w:val="24"/>
          <w:szCs w:val="24"/>
        </w:rPr>
        <w:t>(L.) P</w:t>
      </w:r>
      <w:r w:rsidR="00D41566" w:rsidRPr="0086594E">
        <w:rPr>
          <w:rFonts w:ascii="Times New Roman" w:eastAsia="Times New Roman" w:hAnsi="Times New Roman"/>
          <w:i/>
          <w:sz w:val="24"/>
          <w:szCs w:val="24"/>
        </w:rPr>
        <w:t>.</w:t>
      </w:r>
      <w:r w:rsidR="00D41566">
        <w:rPr>
          <w:rFonts w:ascii="Times New Roman" w:eastAsia="Times New Roman" w:hAnsi="Times New Roman"/>
          <w:i/>
          <w:sz w:val="24"/>
          <w:szCs w:val="24"/>
        </w:rPr>
        <w:t xml:space="preserve"> </w:t>
      </w:r>
      <w:proofErr w:type="gramStart"/>
      <w:r w:rsidR="00D41566">
        <w:rPr>
          <w:rFonts w:ascii="Times New Roman" w:eastAsia="Times New Roman" w:hAnsi="Times New Roman"/>
          <w:sz w:val="24"/>
          <w:szCs w:val="24"/>
        </w:rPr>
        <w:t>Beauv</w:t>
      </w:r>
      <w:r w:rsidR="00D41566">
        <w:rPr>
          <w:rFonts w:ascii="Times New Roman" w:eastAsia="Times New Roman" w:hAnsi="Times New Roman"/>
          <w:i/>
          <w:sz w:val="24"/>
          <w:szCs w:val="24"/>
        </w:rPr>
        <w:t xml:space="preserve"> </w:t>
      </w:r>
      <w:r w:rsidR="00D41566" w:rsidRPr="00D41566">
        <w:rPr>
          <w:rFonts w:ascii="Times New Roman" w:eastAsia="Times New Roman" w:hAnsi="Times New Roman"/>
          <w:sz w:val="24"/>
          <w:szCs w:val="24"/>
        </w:rPr>
        <w:t>)</w:t>
      </w:r>
      <w:proofErr w:type="gramEnd"/>
      <w:r w:rsidRPr="00DF4E12">
        <w:rPr>
          <w:rFonts w:ascii="Times New Roman" w:hAnsi="Times New Roman"/>
          <w:i/>
          <w:iCs/>
          <w:sz w:val="24"/>
          <w:szCs w:val="24"/>
        </w:rPr>
        <w:t xml:space="preserve"> as effervescent tablets with various acid and base concentrations of 45%, 50%, 55%, and 60% to see </w:t>
      </w:r>
      <w:r>
        <w:rPr>
          <w:rFonts w:ascii="Times New Roman" w:hAnsi="Times New Roman"/>
          <w:i/>
          <w:iCs/>
          <w:sz w:val="24"/>
          <w:szCs w:val="24"/>
        </w:rPr>
        <w:t>whether</w:t>
      </w:r>
      <w:r w:rsidRPr="00DF4E12">
        <w:rPr>
          <w:rFonts w:ascii="Times New Roman" w:hAnsi="Times New Roman"/>
          <w:i/>
          <w:iCs/>
          <w:sz w:val="24"/>
          <w:szCs w:val="24"/>
        </w:rPr>
        <w:t xml:space="preserve"> </w:t>
      </w:r>
      <w:r>
        <w:rPr>
          <w:rFonts w:ascii="Times New Roman" w:hAnsi="Times New Roman"/>
          <w:i/>
          <w:iCs/>
          <w:sz w:val="24"/>
          <w:szCs w:val="24"/>
        </w:rPr>
        <w:t xml:space="preserve">all the </w:t>
      </w:r>
      <w:r w:rsidRPr="00DF4E12">
        <w:rPr>
          <w:rFonts w:ascii="Times New Roman" w:hAnsi="Times New Roman"/>
          <w:i/>
          <w:iCs/>
          <w:sz w:val="24"/>
          <w:szCs w:val="24"/>
        </w:rPr>
        <w:t>formulas meet the test requirements as determined.</w:t>
      </w:r>
    </w:p>
    <w:p w:rsidR="008A6D74" w:rsidRDefault="004C065C" w:rsidP="00762D44">
      <w:pPr>
        <w:spacing w:after="0" w:line="240" w:lineRule="auto"/>
        <w:ind w:firstLine="720"/>
        <w:jc w:val="both"/>
        <w:rPr>
          <w:rFonts w:ascii="Times New Roman" w:hAnsi="Times New Roman"/>
          <w:i/>
          <w:iCs/>
          <w:sz w:val="24"/>
          <w:szCs w:val="24"/>
        </w:rPr>
      </w:pPr>
      <w:r w:rsidRPr="00DF4E12">
        <w:rPr>
          <w:rFonts w:ascii="Times New Roman" w:hAnsi="Times New Roman"/>
          <w:i/>
          <w:iCs/>
          <w:sz w:val="24"/>
          <w:szCs w:val="24"/>
        </w:rPr>
        <w:t xml:space="preserve">This </w:t>
      </w:r>
      <w:r>
        <w:rPr>
          <w:rFonts w:ascii="Times New Roman" w:hAnsi="Times New Roman"/>
          <w:i/>
          <w:iCs/>
          <w:sz w:val="24"/>
          <w:szCs w:val="24"/>
        </w:rPr>
        <w:t>research</w:t>
      </w:r>
      <w:r w:rsidRPr="00DF4E12">
        <w:rPr>
          <w:rFonts w:ascii="Times New Roman" w:hAnsi="Times New Roman"/>
          <w:i/>
          <w:iCs/>
          <w:sz w:val="24"/>
          <w:szCs w:val="24"/>
        </w:rPr>
        <w:t xml:space="preserve"> </w:t>
      </w:r>
      <w:r>
        <w:rPr>
          <w:rFonts w:ascii="Times New Roman" w:hAnsi="Times New Roman"/>
          <w:i/>
          <w:iCs/>
          <w:sz w:val="24"/>
          <w:szCs w:val="24"/>
        </w:rPr>
        <w:t>applied</w:t>
      </w:r>
      <w:r w:rsidRPr="00DF4E12">
        <w:rPr>
          <w:rFonts w:ascii="Times New Roman" w:hAnsi="Times New Roman"/>
          <w:i/>
          <w:iCs/>
          <w:sz w:val="24"/>
          <w:szCs w:val="24"/>
        </w:rPr>
        <w:t xml:space="preserve"> an experimental method. In this </w:t>
      </w:r>
      <w:r>
        <w:rPr>
          <w:rFonts w:ascii="Times New Roman" w:hAnsi="Times New Roman"/>
          <w:i/>
          <w:iCs/>
          <w:sz w:val="24"/>
          <w:szCs w:val="24"/>
        </w:rPr>
        <w:t>research,</w:t>
      </w:r>
      <w:r w:rsidRPr="00DF4E12">
        <w:rPr>
          <w:rFonts w:ascii="Times New Roman" w:hAnsi="Times New Roman"/>
          <w:i/>
          <w:iCs/>
          <w:sz w:val="24"/>
          <w:szCs w:val="24"/>
        </w:rPr>
        <w:t xml:space="preserve"> the roots of </w:t>
      </w:r>
      <w:r>
        <w:rPr>
          <w:rFonts w:ascii="Times New Roman" w:hAnsi="Times New Roman"/>
          <w:i/>
          <w:iCs/>
          <w:sz w:val="24"/>
          <w:szCs w:val="24"/>
        </w:rPr>
        <w:t>cogon grass</w:t>
      </w:r>
      <w:r w:rsidRPr="00DF4E12">
        <w:rPr>
          <w:rFonts w:ascii="Times New Roman" w:hAnsi="Times New Roman"/>
          <w:i/>
          <w:iCs/>
          <w:sz w:val="24"/>
          <w:szCs w:val="24"/>
        </w:rPr>
        <w:t xml:space="preserve"> were formulated in the form of effervescent tablets. The granule preformulation included repose angle test, flow time test and tap index test, while tablet evaluation included weight uniformity, hardness test, friability test, soluble time test, and also pH test.</w:t>
      </w:r>
      <w:r>
        <w:rPr>
          <w:rFonts w:ascii="Times New Roman" w:hAnsi="Times New Roman"/>
          <w:i/>
          <w:iCs/>
          <w:sz w:val="24"/>
          <w:szCs w:val="24"/>
        </w:rPr>
        <w:t xml:space="preserve"> </w:t>
      </w:r>
    </w:p>
    <w:p w:rsidR="004C065C" w:rsidRDefault="004C065C" w:rsidP="008A6D74">
      <w:pPr>
        <w:spacing w:line="240" w:lineRule="auto"/>
        <w:ind w:firstLine="720"/>
        <w:jc w:val="both"/>
        <w:rPr>
          <w:rFonts w:ascii="Times New Roman" w:hAnsi="Times New Roman"/>
          <w:i/>
          <w:iCs/>
          <w:sz w:val="24"/>
          <w:szCs w:val="24"/>
        </w:rPr>
      </w:pPr>
      <w:r w:rsidRPr="00DF4E12">
        <w:rPr>
          <w:rFonts w:ascii="Times New Roman" w:hAnsi="Times New Roman"/>
          <w:i/>
          <w:iCs/>
          <w:sz w:val="24"/>
          <w:szCs w:val="24"/>
        </w:rPr>
        <w:t xml:space="preserve">Based on the results of the </w:t>
      </w:r>
      <w:r>
        <w:rPr>
          <w:rFonts w:ascii="Times New Roman" w:hAnsi="Times New Roman"/>
          <w:i/>
          <w:iCs/>
          <w:sz w:val="24"/>
          <w:szCs w:val="24"/>
        </w:rPr>
        <w:t>research</w:t>
      </w:r>
      <w:r w:rsidRPr="00DF4E12">
        <w:rPr>
          <w:rFonts w:ascii="Times New Roman" w:hAnsi="Times New Roman"/>
          <w:i/>
          <w:iCs/>
          <w:sz w:val="24"/>
          <w:szCs w:val="24"/>
        </w:rPr>
        <w:t xml:space="preserve">, it can be seen that the granule preformulation with the lowest flow time is 3.62 grams / second and the highest is 4.09 grams / second. This result shows that it meets the requirements because the requirement is 10 grams/second. Angle of repose the lowest value is 22.150 and the highest is 23.030. This result shows that it meets the requirements because of the 250-450 condition. The lowest value tap index is 9.87% and the highest is 11.87%. This result shows that it meets the requirements because the conditions are 20%. While the results of the tablet evaluation test also obtained varying values ​​for each formula, in the weight uniformity test the lowest value was 4.44% and the highest was 4.46% with the condition that it was 5%-10% at weight more than 300mg. In the tablet hardness test the lowest value is 5.87 kg and the highest is 6.79 kg with the condition 4-8 kg. In the friability test the smallest value is 0.53% and the highest is 0.97% with the condition </w:t>
      </w:r>
      <w:r>
        <w:rPr>
          <w:rFonts w:ascii="Times New Roman" w:hAnsi="Times New Roman"/>
          <w:i/>
          <w:iCs/>
          <w:sz w:val="24"/>
          <w:szCs w:val="24"/>
        </w:rPr>
        <w:t xml:space="preserve">lower than </w:t>
      </w:r>
      <w:r w:rsidRPr="00DF4E12">
        <w:rPr>
          <w:rFonts w:ascii="Times New Roman" w:hAnsi="Times New Roman"/>
          <w:i/>
          <w:iCs/>
          <w:sz w:val="24"/>
          <w:szCs w:val="24"/>
        </w:rPr>
        <w:t>0.5% to 1%. In the dissolution time test, the lowest value is 02 minutes 03 seconds and the highest value is 4 minutes with a condition of 5 minutes. And in the pH test the lowest value obtained was 6.3 and the highest was 6.9 with 6-7 conditions.</w:t>
      </w:r>
    </w:p>
    <w:p w:rsidR="008A6D74" w:rsidRPr="00C0547E" w:rsidRDefault="008A6D74" w:rsidP="008A6D74">
      <w:pPr>
        <w:spacing w:line="240" w:lineRule="auto"/>
        <w:ind w:firstLine="720"/>
        <w:jc w:val="both"/>
        <w:rPr>
          <w:rFonts w:ascii="Times New Roman" w:hAnsi="Times New Roman"/>
          <w:i/>
          <w:iCs/>
          <w:sz w:val="24"/>
          <w:szCs w:val="24"/>
        </w:rPr>
      </w:pPr>
    </w:p>
    <w:p w:rsidR="00161B91" w:rsidRDefault="004C065C" w:rsidP="004C065C">
      <w:pPr>
        <w:spacing w:line="240" w:lineRule="auto"/>
        <w:ind w:left="1418" w:hanging="1418"/>
        <w:jc w:val="both"/>
        <w:rPr>
          <w:rFonts w:ascii="Times New Roman" w:hAnsi="Times New Roman"/>
          <w:sz w:val="24"/>
          <w:szCs w:val="24"/>
          <w:lang w:val="en-GB"/>
        </w:rPr>
      </w:pPr>
      <w:proofErr w:type="gramStart"/>
      <w:r w:rsidRPr="00DF4E12">
        <w:rPr>
          <w:rFonts w:ascii="Times New Roman" w:hAnsi="Times New Roman"/>
          <w:b/>
          <w:bCs/>
          <w:i/>
          <w:iCs/>
          <w:sz w:val="24"/>
          <w:szCs w:val="24"/>
        </w:rPr>
        <w:t>Keywords :</w:t>
      </w:r>
      <w:proofErr w:type="gramEnd"/>
      <w:r w:rsidRPr="00DF4E12">
        <w:rPr>
          <w:rFonts w:ascii="Times New Roman" w:hAnsi="Times New Roman"/>
          <w:b/>
          <w:bCs/>
          <w:i/>
          <w:iCs/>
          <w:sz w:val="24"/>
          <w:szCs w:val="24"/>
        </w:rPr>
        <w:t xml:space="preserve"> </w:t>
      </w:r>
      <w:r>
        <w:rPr>
          <w:rFonts w:ascii="Times New Roman" w:hAnsi="Times New Roman"/>
          <w:b/>
          <w:bCs/>
          <w:i/>
          <w:iCs/>
          <w:sz w:val="24"/>
          <w:szCs w:val="24"/>
        </w:rPr>
        <w:t xml:space="preserve">  </w:t>
      </w:r>
      <w:r w:rsidR="006450A7">
        <w:rPr>
          <w:rFonts w:ascii="Times New Roman" w:hAnsi="Times New Roman"/>
          <w:i/>
          <w:iCs/>
          <w:sz w:val="24"/>
          <w:szCs w:val="24"/>
        </w:rPr>
        <w:t>Cogon grass</w:t>
      </w:r>
      <w:r w:rsidR="00762D44">
        <w:rPr>
          <w:rFonts w:ascii="Times New Roman" w:hAnsi="Times New Roman"/>
          <w:bCs/>
          <w:i/>
          <w:iCs/>
          <w:sz w:val="24"/>
          <w:szCs w:val="24"/>
        </w:rPr>
        <w:t xml:space="preserve">, </w:t>
      </w:r>
      <w:r w:rsidRPr="008A6D74">
        <w:rPr>
          <w:rFonts w:ascii="Times New Roman" w:hAnsi="Times New Roman"/>
          <w:bCs/>
          <w:i/>
          <w:iCs/>
          <w:sz w:val="24"/>
          <w:szCs w:val="24"/>
        </w:rPr>
        <w:t>tablet evaluation, effervescent tablets, variations in acid and base concentrations</w:t>
      </w:r>
    </w:p>
    <w:p w:rsidR="004A4A10" w:rsidRPr="00CF3AC9" w:rsidRDefault="004A4A10" w:rsidP="004E447A">
      <w:pPr>
        <w:rPr>
          <w:lang w:val="en-GB"/>
        </w:rPr>
      </w:pPr>
    </w:p>
    <w:sectPr w:rsidR="004A4A10" w:rsidRPr="00CF3AC9" w:rsidSect="004E447A">
      <w:footerReference w:type="default" r:id="rId8"/>
      <w:pgSz w:w="11907" w:h="16839" w:code="9"/>
      <w:pgMar w:top="1701" w:right="1701" w:bottom="1701" w:left="2268" w:header="708" w:footer="680" w:gutter="0"/>
      <w:pgNumType w:fmt="lowerRoman" w:start="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125D" w:rsidRDefault="00ED125D" w:rsidP="00161B91">
      <w:pPr>
        <w:spacing w:after="0" w:line="240" w:lineRule="auto"/>
      </w:pPr>
      <w:r>
        <w:separator/>
      </w:r>
    </w:p>
  </w:endnote>
  <w:endnote w:type="continuationSeparator" w:id="0">
    <w:p w:rsidR="00ED125D" w:rsidRDefault="00ED125D" w:rsidP="00161B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Arial"/>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5E5E" w:rsidRDefault="006241C2">
    <w:pPr>
      <w:pStyle w:val="Footer"/>
      <w:jc w:val="center"/>
    </w:pPr>
    <w:r w:rsidRPr="005A61F1">
      <w:rPr>
        <w:rFonts w:ascii="Times New Roman" w:hAnsi="Times New Roman" w:cs="Times New Roman"/>
      </w:rPr>
      <w:fldChar w:fldCharType="begin"/>
    </w:r>
    <w:r w:rsidR="009D5E5E" w:rsidRPr="005A61F1">
      <w:rPr>
        <w:rFonts w:ascii="Times New Roman" w:hAnsi="Times New Roman" w:cs="Times New Roman"/>
      </w:rPr>
      <w:instrText xml:space="preserve"> PAGE   \* MERGEFORMAT </w:instrText>
    </w:r>
    <w:r w:rsidRPr="005A61F1">
      <w:rPr>
        <w:rFonts w:ascii="Times New Roman" w:hAnsi="Times New Roman" w:cs="Times New Roman"/>
      </w:rPr>
      <w:fldChar w:fldCharType="separate"/>
    </w:r>
    <w:r w:rsidR="004E447A">
      <w:rPr>
        <w:rFonts w:ascii="Times New Roman" w:hAnsi="Times New Roman" w:cs="Times New Roman"/>
        <w:noProof/>
      </w:rPr>
      <w:t>iv</w:t>
    </w:r>
    <w:r w:rsidRPr="005A61F1">
      <w:rPr>
        <w:rFonts w:ascii="Times New Roman" w:hAnsi="Times New Roman" w:cs="Times New Roman"/>
      </w:rPr>
      <w:fldChar w:fldCharType="end"/>
    </w:r>
  </w:p>
  <w:p w:rsidR="009D5E5E" w:rsidRDefault="009D5E5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125D" w:rsidRDefault="00ED125D" w:rsidP="00161B91">
      <w:pPr>
        <w:spacing w:after="0" w:line="240" w:lineRule="auto"/>
      </w:pPr>
      <w:r>
        <w:separator/>
      </w:r>
    </w:p>
  </w:footnote>
  <w:footnote w:type="continuationSeparator" w:id="0">
    <w:p w:rsidR="00ED125D" w:rsidRDefault="00ED125D" w:rsidP="00161B9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C74A9"/>
    <w:multiLevelType w:val="hybridMultilevel"/>
    <w:tmpl w:val="6C2C714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F6589D"/>
    <w:multiLevelType w:val="hybridMultilevel"/>
    <w:tmpl w:val="BC744246"/>
    <w:lvl w:ilvl="0" w:tplc="11089B50">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361AE6"/>
    <w:multiLevelType w:val="hybridMultilevel"/>
    <w:tmpl w:val="29D65CFA"/>
    <w:lvl w:ilvl="0" w:tplc="0421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3">
    <w:nsid w:val="0C706549"/>
    <w:multiLevelType w:val="hybridMultilevel"/>
    <w:tmpl w:val="791C856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F2C30C5"/>
    <w:multiLevelType w:val="hybridMultilevel"/>
    <w:tmpl w:val="2BCEE2E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62A0F15"/>
    <w:multiLevelType w:val="hybridMultilevel"/>
    <w:tmpl w:val="D87CCE58"/>
    <w:lvl w:ilvl="0" w:tplc="44E6B122">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6">
    <w:nsid w:val="19796700"/>
    <w:multiLevelType w:val="hybridMultilevel"/>
    <w:tmpl w:val="8CDC35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A50203"/>
    <w:multiLevelType w:val="hybridMultilevel"/>
    <w:tmpl w:val="5510B14A"/>
    <w:lvl w:ilvl="0" w:tplc="82BA8BE0">
      <w:start w:val="8"/>
      <w:numFmt w:val="bullet"/>
      <w:lvlText w:val="-"/>
      <w:lvlJc w:val="left"/>
      <w:pPr>
        <w:ind w:left="436" w:hanging="360"/>
      </w:pPr>
      <w:rPr>
        <w:rFonts w:ascii="Calibri" w:eastAsia="Calibri" w:hAnsi="Calibri" w:cs="Times New Roman" w:hint="default"/>
      </w:rPr>
    </w:lvl>
    <w:lvl w:ilvl="1" w:tplc="04210003" w:tentative="1">
      <w:start w:val="1"/>
      <w:numFmt w:val="bullet"/>
      <w:lvlText w:val="o"/>
      <w:lvlJc w:val="left"/>
      <w:pPr>
        <w:ind w:left="1156" w:hanging="360"/>
      </w:pPr>
      <w:rPr>
        <w:rFonts w:ascii="Courier New" w:hAnsi="Courier New" w:cs="Courier New" w:hint="default"/>
      </w:rPr>
    </w:lvl>
    <w:lvl w:ilvl="2" w:tplc="04210005" w:tentative="1">
      <w:start w:val="1"/>
      <w:numFmt w:val="bullet"/>
      <w:lvlText w:val=""/>
      <w:lvlJc w:val="left"/>
      <w:pPr>
        <w:ind w:left="1876" w:hanging="360"/>
      </w:pPr>
      <w:rPr>
        <w:rFonts w:ascii="Wingdings" w:hAnsi="Wingdings" w:hint="default"/>
      </w:rPr>
    </w:lvl>
    <w:lvl w:ilvl="3" w:tplc="04210001" w:tentative="1">
      <w:start w:val="1"/>
      <w:numFmt w:val="bullet"/>
      <w:lvlText w:val=""/>
      <w:lvlJc w:val="left"/>
      <w:pPr>
        <w:ind w:left="2596" w:hanging="360"/>
      </w:pPr>
      <w:rPr>
        <w:rFonts w:ascii="Symbol" w:hAnsi="Symbol" w:hint="default"/>
      </w:rPr>
    </w:lvl>
    <w:lvl w:ilvl="4" w:tplc="04210003" w:tentative="1">
      <w:start w:val="1"/>
      <w:numFmt w:val="bullet"/>
      <w:lvlText w:val="o"/>
      <w:lvlJc w:val="left"/>
      <w:pPr>
        <w:ind w:left="3316" w:hanging="360"/>
      </w:pPr>
      <w:rPr>
        <w:rFonts w:ascii="Courier New" w:hAnsi="Courier New" w:cs="Courier New" w:hint="default"/>
      </w:rPr>
    </w:lvl>
    <w:lvl w:ilvl="5" w:tplc="04210005" w:tentative="1">
      <w:start w:val="1"/>
      <w:numFmt w:val="bullet"/>
      <w:lvlText w:val=""/>
      <w:lvlJc w:val="left"/>
      <w:pPr>
        <w:ind w:left="4036" w:hanging="360"/>
      </w:pPr>
      <w:rPr>
        <w:rFonts w:ascii="Wingdings" w:hAnsi="Wingdings" w:hint="default"/>
      </w:rPr>
    </w:lvl>
    <w:lvl w:ilvl="6" w:tplc="04210001" w:tentative="1">
      <w:start w:val="1"/>
      <w:numFmt w:val="bullet"/>
      <w:lvlText w:val=""/>
      <w:lvlJc w:val="left"/>
      <w:pPr>
        <w:ind w:left="4756" w:hanging="360"/>
      </w:pPr>
      <w:rPr>
        <w:rFonts w:ascii="Symbol" w:hAnsi="Symbol" w:hint="default"/>
      </w:rPr>
    </w:lvl>
    <w:lvl w:ilvl="7" w:tplc="04210003" w:tentative="1">
      <w:start w:val="1"/>
      <w:numFmt w:val="bullet"/>
      <w:lvlText w:val="o"/>
      <w:lvlJc w:val="left"/>
      <w:pPr>
        <w:ind w:left="5476" w:hanging="360"/>
      </w:pPr>
      <w:rPr>
        <w:rFonts w:ascii="Courier New" w:hAnsi="Courier New" w:cs="Courier New" w:hint="default"/>
      </w:rPr>
    </w:lvl>
    <w:lvl w:ilvl="8" w:tplc="04210005" w:tentative="1">
      <w:start w:val="1"/>
      <w:numFmt w:val="bullet"/>
      <w:lvlText w:val=""/>
      <w:lvlJc w:val="left"/>
      <w:pPr>
        <w:ind w:left="6196" w:hanging="360"/>
      </w:pPr>
      <w:rPr>
        <w:rFonts w:ascii="Wingdings" w:hAnsi="Wingdings" w:hint="default"/>
      </w:rPr>
    </w:lvl>
  </w:abstractNum>
  <w:abstractNum w:abstractNumId="8">
    <w:nsid w:val="1B53638A"/>
    <w:multiLevelType w:val="hybridMultilevel"/>
    <w:tmpl w:val="3272BE98"/>
    <w:lvl w:ilvl="0" w:tplc="FE721E8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1C9115BB"/>
    <w:multiLevelType w:val="hybridMultilevel"/>
    <w:tmpl w:val="607A7D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D15B17"/>
    <w:multiLevelType w:val="hybridMultilevel"/>
    <w:tmpl w:val="0EC61DB2"/>
    <w:lvl w:ilvl="0" w:tplc="BCCEBEFA">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62802F2"/>
    <w:multiLevelType w:val="hybridMultilevel"/>
    <w:tmpl w:val="AE78C3E8"/>
    <w:lvl w:ilvl="0" w:tplc="52DEA5B0">
      <w:start w:val="1"/>
      <w:numFmt w:val="lowerLetter"/>
      <w:lvlText w:val="%1)"/>
      <w:lvlJc w:val="left"/>
      <w:pPr>
        <w:ind w:left="720" w:hanging="360"/>
      </w:pPr>
      <w:rPr>
        <w:rFonts w:ascii="Times New Roman" w:hAnsi="Times New Roman" w:cs="Times New Roman" w:hint="default"/>
        <w:sz w:val="24"/>
        <w:szCs w:val="24"/>
      </w:rPr>
    </w:lvl>
    <w:lvl w:ilvl="1" w:tplc="ED58F4B2">
      <w:start w:val="1"/>
      <w:numFmt w:val="lowerLetter"/>
      <w:lvlText w:val="%2."/>
      <w:lvlJc w:val="left"/>
      <w:pPr>
        <w:ind w:left="1455" w:hanging="375"/>
      </w:pPr>
      <w:rPr>
        <w:rFonts w:hint="default"/>
      </w:rPr>
    </w:lvl>
    <w:lvl w:ilvl="2" w:tplc="0409000F">
      <w:start w:val="1"/>
      <w:numFmt w:val="decimal"/>
      <w:lvlText w:val="%3."/>
      <w:lvlJc w:val="left"/>
      <w:pPr>
        <w:ind w:left="36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9D502CA"/>
    <w:multiLevelType w:val="hybridMultilevel"/>
    <w:tmpl w:val="CC16FF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A4B3D71"/>
    <w:multiLevelType w:val="hybridMultilevel"/>
    <w:tmpl w:val="BC7098E2"/>
    <w:lvl w:ilvl="0" w:tplc="04210011">
      <w:start w:val="1"/>
      <w:numFmt w:val="decimal"/>
      <w:lvlText w:val="%1)"/>
      <w:lvlJc w:val="left"/>
      <w:pPr>
        <w:ind w:left="36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A664634"/>
    <w:multiLevelType w:val="multilevel"/>
    <w:tmpl w:val="160C0A86"/>
    <w:lvl w:ilvl="0">
      <w:start w:val="3"/>
      <w:numFmt w:val="decimal"/>
      <w:lvlText w:val="%1"/>
      <w:lvlJc w:val="left"/>
      <w:pPr>
        <w:ind w:left="480" w:hanging="480"/>
      </w:pPr>
      <w:rPr>
        <w:rFonts w:hint="default"/>
      </w:rPr>
    </w:lvl>
    <w:lvl w:ilvl="1">
      <w:start w:val="9"/>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84023AD"/>
    <w:multiLevelType w:val="hybridMultilevel"/>
    <w:tmpl w:val="4B66DCDC"/>
    <w:lvl w:ilvl="0" w:tplc="F70893FA">
      <w:start w:val="7"/>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nsid w:val="3EC96493"/>
    <w:multiLevelType w:val="multilevel"/>
    <w:tmpl w:val="6F9069EE"/>
    <w:lvl w:ilvl="0">
      <w:start w:val="3"/>
      <w:numFmt w:val="decimal"/>
      <w:lvlText w:val="%1"/>
      <w:lvlJc w:val="left"/>
      <w:pPr>
        <w:ind w:left="600" w:hanging="600"/>
      </w:pPr>
      <w:rPr>
        <w:rFonts w:hint="default"/>
      </w:rPr>
    </w:lvl>
    <w:lvl w:ilvl="1">
      <w:start w:val="10"/>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409A24F6"/>
    <w:multiLevelType w:val="hybridMultilevel"/>
    <w:tmpl w:val="470877F4"/>
    <w:lvl w:ilvl="0" w:tplc="04210017">
      <w:start w:val="1"/>
      <w:numFmt w:val="lowerLetter"/>
      <w:lvlText w:val="%1)"/>
      <w:lvlJc w:val="left"/>
      <w:pPr>
        <w:ind w:left="720" w:hanging="360"/>
      </w:pPr>
    </w:lvl>
    <w:lvl w:ilvl="1" w:tplc="04210017">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4D76707D"/>
    <w:multiLevelType w:val="hybridMultilevel"/>
    <w:tmpl w:val="4F18CB0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4E375F6C"/>
    <w:multiLevelType w:val="hybridMultilevel"/>
    <w:tmpl w:val="BE427BE2"/>
    <w:lvl w:ilvl="0" w:tplc="C3F4F90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nsid w:val="4EB83003"/>
    <w:multiLevelType w:val="hybridMultilevel"/>
    <w:tmpl w:val="8728A626"/>
    <w:lvl w:ilvl="0" w:tplc="75B8B314">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1">
    <w:nsid w:val="4F425FFA"/>
    <w:multiLevelType w:val="hybridMultilevel"/>
    <w:tmpl w:val="679405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08A003E"/>
    <w:multiLevelType w:val="hybridMultilevel"/>
    <w:tmpl w:val="666CCF00"/>
    <w:lvl w:ilvl="0" w:tplc="D5406F9E">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3">
    <w:nsid w:val="530F3037"/>
    <w:multiLevelType w:val="hybridMultilevel"/>
    <w:tmpl w:val="F35232F2"/>
    <w:lvl w:ilvl="0" w:tplc="333E590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nsid w:val="57843D03"/>
    <w:multiLevelType w:val="hybridMultilevel"/>
    <w:tmpl w:val="C7463FD6"/>
    <w:lvl w:ilvl="0" w:tplc="0421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79C54A8"/>
    <w:multiLevelType w:val="hybridMultilevel"/>
    <w:tmpl w:val="9DD6AA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7FE03A3"/>
    <w:multiLevelType w:val="hybridMultilevel"/>
    <w:tmpl w:val="5AA2691E"/>
    <w:lvl w:ilvl="0" w:tplc="0421000F">
      <w:start w:val="1"/>
      <w:numFmt w:val="decimal"/>
      <w:lvlText w:val="%1."/>
      <w:lvlJc w:val="lef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27">
    <w:nsid w:val="60AF72D8"/>
    <w:multiLevelType w:val="hybridMultilevel"/>
    <w:tmpl w:val="AFA8657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60CF38C3"/>
    <w:multiLevelType w:val="hybridMultilevel"/>
    <w:tmpl w:val="96E8E90A"/>
    <w:lvl w:ilvl="0" w:tplc="04210011">
      <w:start w:val="1"/>
      <w:numFmt w:val="decimal"/>
      <w:lvlText w:val="%1)"/>
      <w:lvlJc w:val="left"/>
      <w:pPr>
        <w:ind w:left="36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68C402B4"/>
    <w:multiLevelType w:val="hybridMultilevel"/>
    <w:tmpl w:val="9D30AB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96B7D7F"/>
    <w:multiLevelType w:val="hybridMultilevel"/>
    <w:tmpl w:val="9104EDEE"/>
    <w:lvl w:ilvl="0" w:tplc="0421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B1271A0"/>
    <w:multiLevelType w:val="hybridMultilevel"/>
    <w:tmpl w:val="656A16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B347FC5"/>
    <w:multiLevelType w:val="multilevel"/>
    <w:tmpl w:val="FDBE21B2"/>
    <w:lvl w:ilvl="0">
      <w:start w:val="1"/>
      <w:numFmt w:val="decimal"/>
      <w:lvlText w:val="%1."/>
      <w:lvlJc w:val="left"/>
      <w:pPr>
        <w:ind w:left="1440" w:hanging="360"/>
      </w:pPr>
    </w:lvl>
    <w:lvl w:ilvl="1">
      <w:start w:val="8"/>
      <w:numFmt w:val="decimal"/>
      <w:isLgl/>
      <w:lvlText w:val="%1.%2"/>
      <w:lvlJc w:val="left"/>
      <w:pPr>
        <w:ind w:left="1620" w:hanging="540"/>
      </w:pPr>
      <w:rPr>
        <w:rFonts w:hint="default"/>
      </w:rPr>
    </w:lvl>
    <w:lvl w:ilvl="2">
      <w:start w:val="3"/>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33">
    <w:nsid w:val="6E8C3EFF"/>
    <w:multiLevelType w:val="hybridMultilevel"/>
    <w:tmpl w:val="FA820458"/>
    <w:lvl w:ilvl="0" w:tplc="72DE2A74">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4">
    <w:nsid w:val="76B24CBB"/>
    <w:multiLevelType w:val="hybridMultilevel"/>
    <w:tmpl w:val="7D7442EC"/>
    <w:lvl w:ilvl="0" w:tplc="82BA8BE0">
      <w:start w:val="8"/>
      <w:numFmt w:val="bullet"/>
      <w:lvlText w:val="-"/>
      <w:lvlJc w:val="left"/>
      <w:pPr>
        <w:ind w:left="76" w:hanging="360"/>
      </w:pPr>
      <w:rPr>
        <w:rFonts w:ascii="Calibri" w:eastAsia="Calibri" w:hAnsi="Calibri" w:cs="Times New Roman" w:hint="default"/>
      </w:rPr>
    </w:lvl>
    <w:lvl w:ilvl="1" w:tplc="04210003" w:tentative="1">
      <w:start w:val="1"/>
      <w:numFmt w:val="bullet"/>
      <w:lvlText w:val="o"/>
      <w:lvlJc w:val="left"/>
      <w:pPr>
        <w:ind w:left="796" w:hanging="360"/>
      </w:pPr>
      <w:rPr>
        <w:rFonts w:ascii="Courier New" w:hAnsi="Courier New" w:cs="Courier New" w:hint="default"/>
      </w:rPr>
    </w:lvl>
    <w:lvl w:ilvl="2" w:tplc="04210005" w:tentative="1">
      <w:start w:val="1"/>
      <w:numFmt w:val="bullet"/>
      <w:lvlText w:val=""/>
      <w:lvlJc w:val="left"/>
      <w:pPr>
        <w:ind w:left="1516" w:hanging="360"/>
      </w:pPr>
      <w:rPr>
        <w:rFonts w:ascii="Wingdings" w:hAnsi="Wingdings" w:hint="default"/>
      </w:rPr>
    </w:lvl>
    <w:lvl w:ilvl="3" w:tplc="04210001" w:tentative="1">
      <w:start w:val="1"/>
      <w:numFmt w:val="bullet"/>
      <w:lvlText w:val=""/>
      <w:lvlJc w:val="left"/>
      <w:pPr>
        <w:ind w:left="2236" w:hanging="360"/>
      </w:pPr>
      <w:rPr>
        <w:rFonts w:ascii="Symbol" w:hAnsi="Symbol" w:hint="default"/>
      </w:rPr>
    </w:lvl>
    <w:lvl w:ilvl="4" w:tplc="04210003" w:tentative="1">
      <w:start w:val="1"/>
      <w:numFmt w:val="bullet"/>
      <w:lvlText w:val="o"/>
      <w:lvlJc w:val="left"/>
      <w:pPr>
        <w:ind w:left="2956" w:hanging="360"/>
      </w:pPr>
      <w:rPr>
        <w:rFonts w:ascii="Courier New" w:hAnsi="Courier New" w:cs="Courier New" w:hint="default"/>
      </w:rPr>
    </w:lvl>
    <w:lvl w:ilvl="5" w:tplc="04210005" w:tentative="1">
      <w:start w:val="1"/>
      <w:numFmt w:val="bullet"/>
      <w:lvlText w:val=""/>
      <w:lvlJc w:val="left"/>
      <w:pPr>
        <w:ind w:left="3676" w:hanging="360"/>
      </w:pPr>
      <w:rPr>
        <w:rFonts w:ascii="Wingdings" w:hAnsi="Wingdings" w:hint="default"/>
      </w:rPr>
    </w:lvl>
    <w:lvl w:ilvl="6" w:tplc="04210001" w:tentative="1">
      <w:start w:val="1"/>
      <w:numFmt w:val="bullet"/>
      <w:lvlText w:val=""/>
      <w:lvlJc w:val="left"/>
      <w:pPr>
        <w:ind w:left="4396" w:hanging="360"/>
      </w:pPr>
      <w:rPr>
        <w:rFonts w:ascii="Symbol" w:hAnsi="Symbol" w:hint="default"/>
      </w:rPr>
    </w:lvl>
    <w:lvl w:ilvl="7" w:tplc="04210003" w:tentative="1">
      <w:start w:val="1"/>
      <w:numFmt w:val="bullet"/>
      <w:lvlText w:val="o"/>
      <w:lvlJc w:val="left"/>
      <w:pPr>
        <w:ind w:left="5116" w:hanging="360"/>
      </w:pPr>
      <w:rPr>
        <w:rFonts w:ascii="Courier New" w:hAnsi="Courier New" w:cs="Courier New" w:hint="default"/>
      </w:rPr>
    </w:lvl>
    <w:lvl w:ilvl="8" w:tplc="04210005" w:tentative="1">
      <w:start w:val="1"/>
      <w:numFmt w:val="bullet"/>
      <w:lvlText w:val=""/>
      <w:lvlJc w:val="left"/>
      <w:pPr>
        <w:ind w:left="5836" w:hanging="360"/>
      </w:pPr>
      <w:rPr>
        <w:rFonts w:ascii="Wingdings" w:hAnsi="Wingdings" w:hint="default"/>
      </w:rPr>
    </w:lvl>
  </w:abstractNum>
  <w:abstractNum w:abstractNumId="35">
    <w:nsid w:val="77E030FF"/>
    <w:multiLevelType w:val="hybridMultilevel"/>
    <w:tmpl w:val="D6FAC5BA"/>
    <w:lvl w:ilvl="0" w:tplc="5B4E249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BF83C76"/>
    <w:multiLevelType w:val="hybridMultilevel"/>
    <w:tmpl w:val="3DAE9148"/>
    <w:lvl w:ilvl="0" w:tplc="8566146E">
      <w:start w:val="1"/>
      <w:numFmt w:val="decimal"/>
      <w:lvlText w:val="%1."/>
      <w:lvlJc w:val="left"/>
      <w:pPr>
        <w:ind w:left="1004" w:hanging="360"/>
      </w:pPr>
      <w:rPr>
        <w:rFonts w:hint="default"/>
      </w:rPr>
    </w:lvl>
    <w:lvl w:ilvl="1" w:tplc="04090019">
      <w:start w:val="1"/>
      <w:numFmt w:val="lowerLetter"/>
      <w:lvlText w:val="%2."/>
      <w:lvlJc w:val="left"/>
      <w:pPr>
        <w:ind w:left="1724" w:hanging="360"/>
      </w:pPr>
    </w:lvl>
    <w:lvl w:ilvl="2" w:tplc="0409001B">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7">
    <w:nsid w:val="7D9E6757"/>
    <w:multiLevelType w:val="hybridMultilevel"/>
    <w:tmpl w:val="30B4C0DE"/>
    <w:lvl w:ilvl="0" w:tplc="AEFA465C">
      <w:start w:val="1"/>
      <w:numFmt w:val="decimal"/>
      <w:lvlText w:val="%1."/>
      <w:lvlJc w:val="left"/>
      <w:pPr>
        <w:ind w:left="72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F8B4A87"/>
    <w:multiLevelType w:val="hybridMultilevel"/>
    <w:tmpl w:val="86E69B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6"/>
  </w:num>
  <w:num w:numId="3">
    <w:abstractNumId w:val="0"/>
  </w:num>
  <w:num w:numId="4">
    <w:abstractNumId w:val="21"/>
  </w:num>
  <w:num w:numId="5">
    <w:abstractNumId w:val="26"/>
  </w:num>
  <w:num w:numId="6">
    <w:abstractNumId w:val="2"/>
  </w:num>
  <w:num w:numId="7">
    <w:abstractNumId w:val="32"/>
  </w:num>
  <w:num w:numId="8">
    <w:abstractNumId w:val="4"/>
  </w:num>
  <w:num w:numId="9">
    <w:abstractNumId w:val="11"/>
  </w:num>
  <w:num w:numId="10">
    <w:abstractNumId w:val="17"/>
  </w:num>
  <w:num w:numId="11">
    <w:abstractNumId w:val="24"/>
  </w:num>
  <w:num w:numId="12">
    <w:abstractNumId w:val="30"/>
  </w:num>
  <w:num w:numId="13">
    <w:abstractNumId w:val="28"/>
  </w:num>
  <w:num w:numId="14">
    <w:abstractNumId w:val="13"/>
  </w:num>
  <w:num w:numId="15">
    <w:abstractNumId w:val="14"/>
  </w:num>
  <w:num w:numId="16">
    <w:abstractNumId w:val="16"/>
  </w:num>
  <w:num w:numId="17">
    <w:abstractNumId w:val="9"/>
  </w:num>
  <w:num w:numId="18">
    <w:abstractNumId w:val="34"/>
  </w:num>
  <w:num w:numId="19">
    <w:abstractNumId w:val="7"/>
  </w:num>
  <w:num w:numId="20">
    <w:abstractNumId w:val="35"/>
  </w:num>
  <w:num w:numId="21">
    <w:abstractNumId w:val="23"/>
  </w:num>
  <w:num w:numId="22">
    <w:abstractNumId w:val="25"/>
  </w:num>
  <w:num w:numId="23">
    <w:abstractNumId w:val="10"/>
  </w:num>
  <w:num w:numId="24">
    <w:abstractNumId w:val="8"/>
  </w:num>
  <w:num w:numId="25">
    <w:abstractNumId w:val="5"/>
  </w:num>
  <w:num w:numId="26">
    <w:abstractNumId w:val="19"/>
  </w:num>
  <w:num w:numId="27">
    <w:abstractNumId w:val="22"/>
  </w:num>
  <w:num w:numId="28">
    <w:abstractNumId w:val="36"/>
  </w:num>
  <w:num w:numId="29">
    <w:abstractNumId w:val="33"/>
  </w:num>
  <w:num w:numId="30">
    <w:abstractNumId w:val="1"/>
  </w:num>
  <w:num w:numId="31">
    <w:abstractNumId w:val="31"/>
  </w:num>
  <w:num w:numId="32">
    <w:abstractNumId w:val="38"/>
  </w:num>
  <w:num w:numId="33">
    <w:abstractNumId w:val="29"/>
  </w:num>
  <w:num w:numId="34">
    <w:abstractNumId w:val="37"/>
  </w:num>
  <w:num w:numId="35">
    <w:abstractNumId w:val="27"/>
  </w:num>
  <w:num w:numId="36">
    <w:abstractNumId w:val="15"/>
  </w:num>
  <w:num w:numId="37">
    <w:abstractNumId w:val="20"/>
  </w:num>
  <w:num w:numId="38">
    <w:abstractNumId w:val="3"/>
  </w:num>
  <w:num w:numId="3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161B91"/>
    <w:rsid w:val="00015D96"/>
    <w:rsid w:val="00027AE0"/>
    <w:rsid w:val="000858F6"/>
    <w:rsid w:val="00094597"/>
    <w:rsid w:val="000F1845"/>
    <w:rsid w:val="00126A93"/>
    <w:rsid w:val="00133E19"/>
    <w:rsid w:val="001437BA"/>
    <w:rsid w:val="00144E95"/>
    <w:rsid w:val="00147C25"/>
    <w:rsid w:val="0015734E"/>
    <w:rsid w:val="00161B91"/>
    <w:rsid w:val="001A4D84"/>
    <w:rsid w:val="001E2444"/>
    <w:rsid w:val="00224A0C"/>
    <w:rsid w:val="0022570F"/>
    <w:rsid w:val="00273A54"/>
    <w:rsid w:val="002F7C36"/>
    <w:rsid w:val="003176BF"/>
    <w:rsid w:val="00326B7C"/>
    <w:rsid w:val="00330994"/>
    <w:rsid w:val="00331FF0"/>
    <w:rsid w:val="003679D1"/>
    <w:rsid w:val="003A3417"/>
    <w:rsid w:val="003A494D"/>
    <w:rsid w:val="003F5CB1"/>
    <w:rsid w:val="004232A6"/>
    <w:rsid w:val="00452008"/>
    <w:rsid w:val="004A4A10"/>
    <w:rsid w:val="004C065C"/>
    <w:rsid w:val="004E447A"/>
    <w:rsid w:val="00502637"/>
    <w:rsid w:val="005A61F1"/>
    <w:rsid w:val="006241C2"/>
    <w:rsid w:val="00644DE1"/>
    <w:rsid w:val="006450A7"/>
    <w:rsid w:val="006A1AEC"/>
    <w:rsid w:val="006A3A9D"/>
    <w:rsid w:val="006B5063"/>
    <w:rsid w:val="00762D44"/>
    <w:rsid w:val="00765D9F"/>
    <w:rsid w:val="00780C8E"/>
    <w:rsid w:val="007919EA"/>
    <w:rsid w:val="0082776E"/>
    <w:rsid w:val="00867865"/>
    <w:rsid w:val="008A6D74"/>
    <w:rsid w:val="008C7536"/>
    <w:rsid w:val="0092372E"/>
    <w:rsid w:val="00950469"/>
    <w:rsid w:val="009D5E5E"/>
    <w:rsid w:val="009E7FE1"/>
    <w:rsid w:val="009F2026"/>
    <w:rsid w:val="009F30B8"/>
    <w:rsid w:val="00A217D9"/>
    <w:rsid w:val="00A52FD0"/>
    <w:rsid w:val="00A8113D"/>
    <w:rsid w:val="00A93E1D"/>
    <w:rsid w:val="00AA7351"/>
    <w:rsid w:val="00AC13A2"/>
    <w:rsid w:val="00B02F14"/>
    <w:rsid w:val="00B304AC"/>
    <w:rsid w:val="00B34EB7"/>
    <w:rsid w:val="00B50B4E"/>
    <w:rsid w:val="00C079B9"/>
    <w:rsid w:val="00C40795"/>
    <w:rsid w:val="00C72F47"/>
    <w:rsid w:val="00C77C3B"/>
    <w:rsid w:val="00CA233C"/>
    <w:rsid w:val="00CD5ED8"/>
    <w:rsid w:val="00CE48F9"/>
    <w:rsid w:val="00CF3AC9"/>
    <w:rsid w:val="00D34E08"/>
    <w:rsid w:val="00D41566"/>
    <w:rsid w:val="00DA1CC4"/>
    <w:rsid w:val="00DA76E5"/>
    <w:rsid w:val="00DC43FD"/>
    <w:rsid w:val="00EC097A"/>
    <w:rsid w:val="00ED125D"/>
    <w:rsid w:val="00EE5E3A"/>
    <w:rsid w:val="00F01D9B"/>
    <w:rsid w:val="00F22CCB"/>
    <w:rsid w:val="00FA2F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Professional" w:semiHidden="0" w:unhideWhenUsed="0"/>
    <w:lsdException w:name="Table Web 1" w:semiHidden="0" w:unhideWhenUsed="0"/>
    <w:lsdException w:name="Table Web 2"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B91"/>
  </w:style>
  <w:style w:type="paragraph" w:styleId="Heading1">
    <w:name w:val="heading 1"/>
    <w:basedOn w:val="Normal"/>
    <w:next w:val="Normal"/>
    <w:link w:val="Heading1Char"/>
    <w:uiPriority w:val="9"/>
    <w:qFormat/>
    <w:rsid w:val="00161B91"/>
    <w:pPr>
      <w:spacing w:line="240" w:lineRule="auto"/>
      <w:jc w:val="center"/>
      <w:outlineLvl w:val="0"/>
    </w:pPr>
    <w:rPr>
      <w:rFonts w:ascii="Times New Roman" w:hAnsi="Times New Roman" w:cs="Times New Roman"/>
      <w:b/>
      <w:sz w:val="28"/>
      <w:szCs w:val="28"/>
    </w:rPr>
  </w:style>
  <w:style w:type="paragraph" w:styleId="Heading2">
    <w:name w:val="heading 2"/>
    <w:basedOn w:val="Normal"/>
    <w:next w:val="Normal"/>
    <w:link w:val="Heading2Char"/>
    <w:uiPriority w:val="9"/>
    <w:unhideWhenUsed/>
    <w:qFormat/>
    <w:rsid w:val="00161B91"/>
    <w:pPr>
      <w:tabs>
        <w:tab w:val="left" w:pos="426"/>
      </w:tabs>
      <w:spacing w:line="480" w:lineRule="auto"/>
      <w:jc w:val="both"/>
      <w:outlineLvl w:val="1"/>
    </w:pPr>
    <w:rPr>
      <w:rFonts w:ascii="Times New Roman" w:hAnsi="Times New Roman" w:cs="Times New Roman"/>
      <w:b/>
      <w:sz w:val="24"/>
      <w:szCs w:val="24"/>
      <w:lang w:val="en-GB"/>
    </w:rPr>
  </w:style>
  <w:style w:type="paragraph" w:styleId="Heading3">
    <w:name w:val="heading 3"/>
    <w:basedOn w:val="Normal"/>
    <w:next w:val="Normal"/>
    <w:link w:val="Heading3Char"/>
    <w:uiPriority w:val="9"/>
    <w:unhideWhenUsed/>
    <w:qFormat/>
    <w:rsid w:val="00161B91"/>
    <w:pPr>
      <w:keepNext/>
      <w:keepLines/>
      <w:spacing w:before="200" w:after="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1B91"/>
    <w:rPr>
      <w:rFonts w:ascii="Times New Roman" w:hAnsi="Times New Roman" w:cs="Times New Roman"/>
      <w:b/>
      <w:sz w:val="28"/>
      <w:szCs w:val="28"/>
    </w:rPr>
  </w:style>
  <w:style w:type="character" w:customStyle="1" w:styleId="Heading2Char">
    <w:name w:val="Heading 2 Char"/>
    <w:basedOn w:val="DefaultParagraphFont"/>
    <w:link w:val="Heading2"/>
    <w:uiPriority w:val="9"/>
    <w:rsid w:val="00161B91"/>
    <w:rPr>
      <w:rFonts w:ascii="Times New Roman" w:hAnsi="Times New Roman" w:cs="Times New Roman"/>
      <w:b/>
      <w:sz w:val="24"/>
      <w:szCs w:val="24"/>
      <w:lang w:val="en-GB"/>
    </w:rPr>
  </w:style>
  <w:style w:type="character" w:customStyle="1" w:styleId="Heading3Char">
    <w:name w:val="Heading 3 Char"/>
    <w:basedOn w:val="DefaultParagraphFont"/>
    <w:link w:val="Heading3"/>
    <w:uiPriority w:val="9"/>
    <w:qFormat/>
    <w:rsid w:val="00161B91"/>
    <w:rPr>
      <w:rFonts w:asciiTheme="majorHAnsi" w:eastAsiaTheme="majorEastAsia" w:hAnsiTheme="majorHAnsi" w:cstheme="majorBidi"/>
      <w:b/>
      <w:bCs/>
      <w:color w:val="4472C4" w:themeColor="accent1"/>
    </w:rPr>
  </w:style>
  <w:style w:type="paragraph" w:styleId="ListParagraph">
    <w:name w:val="List Paragraph"/>
    <w:basedOn w:val="Normal"/>
    <w:link w:val="ListParagraphChar"/>
    <w:uiPriority w:val="34"/>
    <w:qFormat/>
    <w:rsid w:val="00161B91"/>
    <w:pPr>
      <w:ind w:left="720"/>
      <w:contextualSpacing/>
    </w:pPr>
  </w:style>
  <w:style w:type="character" w:customStyle="1" w:styleId="ListParagraphChar">
    <w:name w:val="List Paragraph Char"/>
    <w:basedOn w:val="DefaultParagraphFont"/>
    <w:link w:val="ListParagraph"/>
    <w:uiPriority w:val="34"/>
    <w:rsid w:val="00161B91"/>
  </w:style>
  <w:style w:type="table" w:styleId="TableGrid">
    <w:name w:val="Table Grid"/>
    <w:basedOn w:val="TableNormal"/>
    <w:uiPriority w:val="39"/>
    <w:rsid w:val="00161B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161B91"/>
    <w:pPr>
      <w:tabs>
        <w:tab w:val="center" w:pos="4680"/>
        <w:tab w:val="right" w:pos="9360"/>
      </w:tabs>
      <w:spacing w:after="0" w:line="240" w:lineRule="auto"/>
      <w:jc w:val="both"/>
    </w:pPr>
  </w:style>
  <w:style w:type="character" w:customStyle="1" w:styleId="FooterChar">
    <w:name w:val="Footer Char"/>
    <w:basedOn w:val="DefaultParagraphFont"/>
    <w:link w:val="Footer"/>
    <w:uiPriority w:val="99"/>
    <w:rsid w:val="00161B91"/>
  </w:style>
  <w:style w:type="paragraph" w:styleId="Header">
    <w:name w:val="header"/>
    <w:basedOn w:val="Normal"/>
    <w:link w:val="HeaderChar"/>
    <w:uiPriority w:val="99"/>
    <w:unhideWhenUsed/>
    <w:rsid w:val="00161B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1B91"/>
  </w:style>
  <w:style w:type="paragraph" w:styleId="BalloonText">
    <w:name w:val="Balloon Text"/>
    <w:basedOn w:val="Normal"/>
    <w:link w:val="BalloonTextChar"/>
    <w:uiPriority w:val="99"/>
    <w:semiHidden/>
    <w:unhideWhenUsed/>
    <w:rsid w:val="00161B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1B91"/>
    <w:rPr>
      <w:rFonts w:ascii="Tahoma" w:hAnsi="Tahoma" w:cs="Tahoma"/>
      <w:sz w:val="16"/>
      <w:szCs w:val="16"/>
    </w:rPr>
  </w:style>
  <w:style w:type="character" w:styleId="PlaceholderText">
    <w:name w:val="Placeholder Text"/>
    <w:basedOn w:val="DefaultParagraphFont"/>
    <w:uiPriority w:val="99"/>
    <w:semiHidden/>
    <w:rsid w:val="00161B91"/>
    <w:rPr>
      <w:color w:val="808080"/>
    </w:rPr>
  </w:style>
  <w:style w:type="paragraph" w:styleId="BodyText">
    <w:name w:val="Body Text"/>
    <w:basedOn w:val="Normal"/>
    <w:link w:val="BodyTextChar"/>
    <w:uiPriority w:val="1"/>
    <w:qFormat/>
    <w:rsid w:val="00161B91"/>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161B91"/>
    <w:rPr>
      <w:rFonts w:ascii="Times New Roman" w:eastAsia="Times New Roman" w:hAnsi="Times New Roman" w:cs="Times New Roman"/>
      <w:sz w:val="24"/>
      <w:szCs w:val="24"/>
    </w:rPr>
  </w:style>
  <w:style w:type="paragraph" w:customStyle="1" w:styleId="SUBBAB2">
    <w:name w:val="SUB BAB 2"/>
    <w:basedOn w:val="Heading2"/>
    <w:next w:val="Heading2"/>
    <w:link w:val="SUBBAB2Char"/>
    <w:qFormat/>
    <w:rsid w:val="00161B91"/>
    <w:rPr>
      <w:lang w:val="id-ID"/>
    </w:rPr>
  </w:style>
  <w:style w:type="paragraph" w:styleId="TOCHeading">
    <w:name w:val="TOC Heading"/>
    <w:basedOn w:val="Heading1"/>
    <w:next w:val="Normal"/>
    <w:uiPriority w:val="39"/>
    <w:unhideWhenUsed/>
    <w:qFormat/>
    <w:rsid w:val="00161B91"/>
    <w:pPr>
      <w:keepNext/>
      <w:keepLines/>
      <w:spacing w:before="480" w:after="0" w:line="276" w:lineRule="auto"/>
      <w:jc w:val="left"/>
      <w:outlineLvl w:val="9"/>
    </w:pPr>
    <w:rPr>
      <w:rFonts w:asciiTheme="majorHAnsi" w:eastAsiaTheme="majorEastAsia" w:hAnsiTheme="majorHAnsi" w:cstheme="majorBidi"/>
      <w:bCs/>
      <w:color w:val="2F5496" w:themeColor="accent1" w:themeShade="BF"/>
    </w:rPr>
  </w:style>
  <w:style w:type="character" w:customStyle="1" w:styleId="SUBBAB2Char">
    <w:name w:val="SUB BAB 2 Char"/>
    <w:basedOn w:val="Heading2Char"/>
    <w:link w:val="SUBBAB2"/>
    <w:rsid w:val="00161B91"/>
    <w:rPr>
      <w:rFonts w:ascii="Times New Roman" w:hAnsi="Times New Roman" w:cs="Times New Roman"/>
      <w:b/>
      <w:sz w:val="24"/>
      <w:szCs w:val="24"/>
      <w:lang w:val="id-ID"/>
    </w:rPr>
  </w:style>
  <w:style w:type="paragraph" w:styleId="TOC1">
    <w:name w:val="toc 1"/>
    <w:basedOn w:val="Normal"/>
    <w:next w:val="Normal"/>
    <w:autoRedefine/>
    <w:uiPriority w:val="39"/>
    <w:unhideWhenUsed/>
    <w:rsid w:val="00161B91"/>
    <w:pPr>
      <w:spacing w:after="100"/>
    </w:pPr>
  </w:style>
  <w:style w:type="paragraph" w:styleId="TOC2">
    <w:name w:val="toc 2"/>
    <w:basedOn w:val="Normal"/>
    <w:next w:val="Normal"/>
    <w:autoRedefine/>
    <w:uiPriority w:val="39"/>
    <w:unhideWhenUsed/>
    <w:rsid w:val="00161B91"/>
    <w:pPr>
      <w:spacing w:after="100"/>
      <w:ind w:left="220"/>
    </w:pPr>
  </w:style>
  <w:style w:type="character" w:styleId="Hyperlink">
    <w:name w:val="Hyperlink"/>
    <w:basedOn w:val="DefaultParagraphFont"/>
    <w:uiPriority w:val="99"/>
    <w:unhideWhenUsed/>
    <w:rsid w:val="00161B91"/>
    <w:rPr>
      <w:color w:val="0563C1" w:themeColor="hyperlink"/>
      <w:u w:val="single"/>
    </w:rPr>
  </w:style>
  <w:style w:type="paragraph" w:customStyle="1" w:styleId="SUBBAB3">
    <w:name w:val="SUB BAB 3"/>
    <w:basedOn w:val="Heading3"/>
    <w:next w:val="Heading3"/>
    <w:link w:val="SUBBAB3Char"/>
    <w:qFormat/>
    <w:rsid w:val="00161B91"/>
    <w:pPr>
      <w:tabs>
        <w:tab w:val="left" w:pos="426"/>
      </w:tabs>
      <w:spacing w:line="480" w:lineRule="auto"/>
      <w:jc w:val="both"/>
    </w:pPr>
    <w:rPr>
      <w:rFonts w:ascii="Times New Roman" w:hAnsi="Times New Roman" w:cs="Times New Roman"/>
      <w:color w:val="auto"/>
      <w:sz w:val="24"/>
      <w:szCs w:val="24"/>
    </w:rPr>
  </w:style>
  <w:style w:type="paragraph" w:styleId="TOC3">
    <w:name w:val="toc 3"/>
    <w:basedOn w:val="Normal"/>
    <w:next w:val="Normal"/>
    <w:autoRedefine/>
    <w:uiPriority w:val="39"/>
    <w:unhideWhenUsed/>
    <w:rsid w:val="00161B91"/>
    <w:pPr>
      <w:tabs>
        <w:tab w:val="right" w:leader="dot" w:pos="8828"/>
      </w:tabs>
      <w:spacing w:after="100"/>
      <w:ind w:left="284"/>
    </w:pPr>
  </w:style>
  <w:style w:type="character" w:customStyle="1" w:styleId="SUBBAB3Char">
    <w:name w:val="SUB BAB 3 Char"/>
    <w:basedOn w:val="Heading3Char"/>
    <w:link w:val="SUBBAB3"/>
    <w:rsid w:val="00161B91"/>
    <w:rPr>
      <w:rFonts w:ascii="Times New Roman" w:eastAsiaTheme="majorEastAsia" w:hAnsi="Times New Roman" w:cs="Times New Roman"/>
      <w:b/>
      <w:bCs/>
      <w:color w:val="4472C4" w:themeColor="accent1"/>
      <w:sz w:val="24"/>
      <w:szCs w:val="24"/>
    </w:rPr>
  </w:style>
  <w:style w:type="paragraph" w:styleId="TOC4">
    <w:name w:val="toc 4"/>
    <w:basedOn w:val="Normal"/>
    <w:next w:val="Normal"/>
    <w:autoRedefine/>
    <w:uiPriority w:val="39"/>
    <w:unhideWhenUsed/>
    <w:rsid w:val="00161B91"/>
    <w:pPr>
      <w:spacing w:after="100" w:line="276" w:lineRule="auto"/>
      <w:ind w:left="660"/>
    </w:pPr>
    <w:rPr>
      <w:rFonts w:eastAsiaTheme="minorEastAsia"/>
      <w:lang w:val="id-ID" w:eastAsia="id-ID"/>
    </w:rPr>
  </w:style>
  <w:style w:type="paragraph" w:styleId="TOC5">
    <w:name w:val="toc 5"/>
    <w:basedOn w:val="Normal"/>
    <w:next w:val="Normal"/>
    <w:autoRedefine/>
    <w:uiPriority w:val="39"/>
    <w:unhideWhenUsed/>
    <w:rsid w:val="00161B91"/>
    <w:pPr>
      <w:spacing w:after="100" w:line="276" w:lineRule="auto"/>
      <w:ind w:left="880"/>
    </w:pPr>
    <w:rPr>
      <w:rFonts w:eastAsiaTheme="minorEastAsia"/>
      <w:lang w:val="id-ID" w:eastAsia="id-ID"/>
    </w:rPr>
  </w:style>
  <w:style w:type="paragraph" w:styleId="TOC6">
    <w:name w:val="toc 6"/>
    <w:basedOn w:val="Normal"/>
    <w:next w:val="Normal"/>
    <w:autoRedefine/>
    <w:uiPriority w:val="39"/>
    <w:unhideWhenUsed/>
    <w:rsid w:val="00161B91"/>
    <w:pPr>
      <w:spacing w:after="100" w:line="276" w:lineRule="auto"/>
      <w:ind w:left="1100"/>
    </w:pPr>
    <w:rPr>
      <w:rFonts w:eastAsiaTheme="minorEastAsia"/>
      <w:lang w:val="id-ID" w:eastAsia="id-ID"/>
    </w:rPr>
  </w:style>
  <w:style w:type="paragraph" w:styleId="TOC7">
    <w:name w:val="toc 7"/>
    <w:basedOn w:val="Normal"/>
    <w:next w:val="Normal"/>
    <w:autoRedefine/>
    <w:uiPriority w:val="39"/>
    <w:unhideWhenUsed/>
    <w:rsid w:val="00161B91"/>
    <w:pPr>
      <w:spacing w:after="100" w:line="276" w:lineRule="auto"/>
      <w:ind w:left="1320"/>
    </w:pPr>
    <w:rPr>
      <w:rFonts w:eastAsiaTheme="minorEastAsia"/>
      <w:lang w:val="id-ID" w:eastAsia="id-ID"/>
    </w:rPr>
  </w:style>
  <w:style w:type="paragraph" w:styleId="TOC8">
    <w:name w:val="toc 8"/>
    <w:basedOn w:val="Normal"/>
    <w:next w:val="Normal"/>
    <w:autoRedefine/>
    <w:uiPriority w:val="39"/>
    <w:unhideWhenUsed/>
    <w:rsid w:val="00161B91"/>
    <w:pPr>
      <w:spacing w:after="100" w:line="276" w:lineRule="auto"/>
      <w:ind w:left="1540"/>
    </w:pPr>
    <w:rPr>
      <w:rFonts w:eastAsiaTheme="minorEastAsia"/>
      <w:lang w:val="id-ID" w:eastAsia="id-ID"/>
    </w:rPr>
  </w:style>
  <w:style w:type="paragraph" w:styleId="TOC9">
    <w:name w:val="toc 9"/>
    <w:basedOn w:val="Normal"/>
    <w:next w:val="Normal"/>
    <w:autoRedefine/>
    <w:uiPriority w:val="39"/>
    <w:unhideWhenUsed/>
    <w:rsid w:val="00161B91"/>
    <w:pPr>
      <w:spacing w:after="100" w:line="276" w:lineRule="auto"/>
      <w:ind w:left="1760"/>
    </w:pPr>
    <w:rPr>
      <w:rFonts w:eastAsiaTheme="minorEastAsia"/>
      <w:lang w:val="id-ID"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Professional" w:semiHidden="0" w:unhideWhenUsed="0"/>
    <w:lsdException w:name="Table Web 1" w:semiHidden="0" w:unhideWhenUsed="0"/>
    <w:lsdException w:name="Table Web 2"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B91"/>
  </w:style>
  <w:style w:type="paragraph" w:styleId="Heading1">
    <w:name w:val="heading 1"/>
    <w:basedOn w:val="Normal"/>
    <w:next w:val="Normal"/>
    <w:link w:val="Heading1Char"/>
    <w:uiPriority w:val="9"/>
    <w:qFormat/>
    <w:rsid w:val="00161B91"/>
    <w:pPr>
      <w:spacing w:line="240" w:lineRule="auto"/>
      <w:jc w:val="center"/>
      <w:outlineLvl w:val="0"/>
    </w:pPr>
    <w:rPr>
      <w:rFonts w:ascii="Times New Roman" w:hAnsi="Times New Roman" w:cs="Times New Roman"/>
      <w:b/>
      <w:sz w:val="28"/>
      <w:szCs w:val="28"/>
    </w:rPr>
  </w:style>
  <w:style w:type="paragraph" w:styleId="Heading2">
    <w:name w:val="heading 2"/>
    <w:basedOn w:val="Normal"/>
    <w:next w:val="Normal"/>
    <w:link w:val="Heading2Char"/>
    <w:uiPriority w:val="9"/>
    <w:unhideWhenUsed/>
    <w:qFormat/>
    <w:rsid w:val="00161B91"/>
    <w:pPr>
      <w:tabs>
        <w:tab w:val="left" w:pos="426"/>
      </w:tabs>
      <w:spacing w:line="480" w:lineRule="auto"/>
      <w:jc w:val="both"/>
      <w:outlineLvl w:val="1"/>
    </w:pPr>
    <w:rPr>
      <w:rFonts w:ascii="Times New Roman" w:hAnsi="Times New Roman" w:cs="Times New Roman"/>
      <w:b/>
      <w:sz w:val="24"/>
      <w:szCs w:val="24"/>
      <w:lang w:val="en-GB"/>
    </w:rPr>
  </w:style>
  <w:style w:type="paragraph" w:styleId="Heading3">
    <w:name w:val="heading 3"/>
    <w:basedOn w:val="Normal"/>
    <w:next w:val="Normal"/>
    <w:link w:val="Heading3Char"/>
    <w:uiPriority w:val="9"/>
    <w:unhideWhenUsed/>
    <w:qFormat/>
    <w:rsid w:val="00161B91"/>
    <w:pPr>
      <w:keepNext/>
      <w:keepLines/>
      <w:spacing w:before="200" w:after="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1B91"/>
    <w:rPr>
      <w:rFonts w:ascii="Times New Roman" w:hAnsi="Times New Roman" w:cs="Times New Roman"/>
      <w:b/>
      <w:sz w:val="28"/>
      <w:szCs w:val="28"/>
    </w:rPr>
  </w:style>
  <w:style w:type="character" w:customStyle="1" w:styleId="Heading2Char">
    <w:name w:val="Heading 2 Char"/>
    <w:basedOn w:val="DefaultParagraphFont"/>
    <w:link w:val="Heading2"/>
    <w:uiPriority w:val="9"/>
    <w:rsid w:val="00161B91"/>
    <w:rPr>
      <w:rFonts w:ascii="Times New Roman" w:hAnsi="Times New Roman" w:cs="Times New Roman"/>
      <w:b/>
      <w:sz w:val="24"/>
      <w:szCs w:val="24"/>
      <w:lang w:val="en-GB"/>
    </w:rPr>
  </w:style>
  <w:style w:type="character" w:customStyle="1" w:styleId="Heading3Char">
    <w:name w:val="Heading 3 Char"/>
    <w:basedOn w:val="DefaultParagraphFont"/>
    <w:link w:val="Heading3"/>
    <w:uiPriority w:val="9"/>
    <w:qFormat/>
    <w:rsid w:val="00161B91"/>
    <w:rPr>
      <w:rFonts w:asciiTheme="majorHAnsi" w:eastAsiaTheme="majorEastAsia" w:hAnsiTheme="majorHAnsi" w:cstheme="majorBidi"/>
      <w:b/>
      <w:bCs/>
      <w:color w:val="4472C4" w:themeColor="accent1"/>
    </w:rPr>
  </w:style>
  <w:style w:type="paragraph" w:styleId="ListParagraph">
    <w:name w:val="List Paragraph"/>
    <w:basedOn w:val="Normal"/>
    <w:link w:val="ListParagraphChar"/>
    <w:uiPriority w:val="34"/>
    <w:qFormat/>
    <w:rsid w:val="00161B91"/>
    <w:pPr>
      <w:ind w:left="720"/>
      <w:contextualSpacing/>
    </w:pPr>
  </w:style>
  <w:style w:type="character" w:customStyle="1" w:styleId="ListParagraphChar">
    <w:name w:val="List Paragraph Char"/>
    <w:basedOn w:val="DefaultParagraphFont"/>
    <w:link w:val="ListParagraph"/>
    <w:uiPriority w:val="34"/>
    <w:rsid w:val="00161B91"/>
  </w:style>
  <w:style w:type="table" w:styleId="TableGrid">
    <w:name w:val="Table Grid"/>
    <w:basedOn w:val="TableNormal"/>
    <w:uiPriority w:val="39"/>
    <w:rsid w:val="00161B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161B91"/>
    <w:pPr>
      <w:tabs>
        <w:tab w:val="center" w:pos="4680"/>
        <w:tab w:val="right" w:pos="9360"/>
      </w:tabs>
      <w:spacing w:after="0" w:line="240" w:lineRule="auto"/>
      <w:jc w:val="both"/>
    </w:pPr>
  </w:style>
  <w:style w:type="character" w:customStyle="1" w:styleId="FooterChar">
    <w:name w:val="Footer Char"/>
    <w:basedOn w:val="DefaultParagraphFont"/>
    <w:link w:val="Footer"/>
    <w:uiPriority w:val="99"/>
    <w:rsid w:val="00161B91"/>
  </w:style>
  <w:style w:type="paragraph" w:styleId="Header">
    <w:name w:val="header"/>
    <w:basedOn w:val="Normal"/>
    <w:link w:val="HeaderChar"/>
    <w:uiPriority w:val="99"/>
    <w:unhideWhenUsed/>
    <w:rsid w:val="00161B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1B91"/>
  </w:style>
  <w:style w:type="paragraph" w:styleId="BalloonText">
    <w:name w:val="Balloon Text"/>
    <w:basedOn w:val="Normal"/>
    <w:link w:val="BalloonTextChar"/>
    <w:uiPriority w:val="99"/>
    <w:semiHidden/>
    <w:unhideWhenUsed/>
    <w:rsid w:val="00161B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1B91"/>
    <w:rPr>
      <w:rFonts w:ascii="Tahoma" w:hAnsi="Tahoma" w:cs="Tahoma"/>
      <w:sz w:val="16"/>
      <w:szCs w:val="16"/>
    </w:rPr>
  </w:style>
  <w:style w:type="character" w:styleId="PlaceholderText">
    <w:name w:val="Placeholder Text"/>
    <w:basedOn w:val="DefaultParagraphFont"/>
    <w:uiPriority w:val="99"/>
    <w:semiHidden/>
    <w:rsid w:val="00161B91"/>
    <w:rPr>
      <w:color w:val="808080"/>
    </w:rPr>
  </w:style>
  <w:style w:type="paragraph" w:styleId="BodyText">
    <w:name w:val="Body Text"/>
    <w:basedOn w:val="Normal"/>
    <w:link w:val="BodyTextChar"/>
    <w:uiPriority w:val="1"/>
    <w:qFormat/>
    <w:rsid w:val="00161B91"/>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161B91"/>
    <w:rPr>
      <w:rFonts w:ascii="Times New Roman" w:eastAsia="Times New Roman" w:hAnsi="Times New Roman" w:cs="Times New Roman"/>
      <w:sz w:val="24"/>
      <w:szCs w:val="24"/>
    </w:rPr>
  </w:style>
  <w:style w:type="paragraph" w:customStyle="1" w:styleId="SUBBAB2">
    <w:name w:val="SUB BAB 2"/>
    <w:basedOn w:val="Heading2"/>
    <w:next w:val="Heading2"/>
    <w:link w:val="SUBBAB2Char"/>
    <w:qFormat/>
    <w:rsid w:val="00161B91"/>
    <w:rPr>
      <w:lang w:val="id-ID"/>
    </w:rPr>
  </w:style>
  <w:style w:type="paragraph" w:styleId="TOCHeading">
    <w:name w:val="TOC Heading"/>
    <w:basedOn w:val="Heading1"/>
    <w:next w:val="Normal"/>
    <w:uiPriority w:val="39"/>
    <w:unhideWhenUsed/>
    <w:qFormat/>
    <w:rsid w:val="00161B91"/>
    <w:pPr>
      <w:keepNext/>
      <w:keepLines/>
      <w:spacing w:before="480" w:after="0" w:line="276" w:lineRule="auto"/>
      <w:jc w:val="left"/>
      <w:outlineLvl w:val="9"/>
    </w:pPr>
    <w:rPr>
      <w:rFonts w:asciiTheme="majorHAnsi" w:eastAsiaTheme="majorEastAsia" w:hAnsiTheme="majorHAnsi" w:cstheme="majorBidi"/>
      <w:bCs/>
      <w:color w:val="2F5496" w:themeColor="accent1" w:themeShade="BF"/>
    </w:rPr>
  </w:style>
  <w:style w:type="character" w:customStyle="1" w:styleId="SUBBAB2Char">
    <w:name w:val="SUB BAB 2 Char"/>
    <w:basedOn w:val="Heading2Char"/>
    <w:link w:val="SUBBAB2"/>
    <w:rsid w:val="00161B91"/>
    <w:rPr>
      <w:rFonts w:ascii="Times New Roman" w:hAnsi="Times New Roman" w:cs="Times New Roman"/>
      <w:b/>
      <w:sz w:val="24"/>
      <w:szCs w:val="24"/>
      <w:lang w:val="id-ID"/>
    </w:rPr>
  </w:style>
  <w:style w:type="paragraph" w:styleId="TOC1">
    <w:name w:val="toc 1"/>
    <w:basedOn w:val="Normal"/>
    <w:next w:val="Normal"/>
    <w:autoRedefine/>
    <w:uiPriority w:val="39"/>
    <w:unhideWhenUsed/>
    <w:rsid w:val="00161B91"/>
    <w:pPr>
      <w:spacing w:after="100"/>
    </w:pPr>
  </w:style>
  <w:style w:type="paragraph" w:styleId="TOC2">
    <w:name w:val="toc 2"/>
    <w:basedOn w:val="Normal"/>
    <w:next w:val="Normal"/>
    <w:autoRedefine/>
    <w:uiPriority w:val="39"/>
    <w:unhideWhenUsed/>
    <w:rsid w:val="00161B91"/>
    <w:pPr>
      <w:spacing w:after="100"/>
      <w:ind w:left="220"/>
    </w:pPr>
  </w:style>
  <w:style w:type="character" w:styleId="Hyperlink">
    <w:name w:val="Hyperlink"/>
    <w:basedOn w:val="DefaultParagraphFont"/>
    <w:uiPriority w:val="99"/>
    <w:unhideWhenUsed/>
    <w:rsid w:val="00161B91"/>
    <w:rPr>
      <w:color w:val="0563C1" w:themeColor="hyperlink"/>
      <w:u w:val="single"/>
    </w:rPr>
  </w:style>
  <w:style w:type="paragraph" w:customStyle="1" w:styleId="SUBBAB3">
    <w:name w:val="SUB BAB 3"/>
    <w:basedOn w:val="Heading3"/>
    <w:next w:val="Heading3"/>
    <w:link w:val="SUBBAB3Char"/>
    <w:qFormat/>
    <w:rsid w:val="00161B91"/>
    <w:pPr>
      <w:tabs>
        <w:tab w:val="left" w:pos="426"/>
      </w:tabs>
      <w:spacing w:line="480" w:lineRule="auto"/>
      <w:jc w:val="both"/>
    </w:pPr>
    <w:rPr>
      <w:rFonts w:ascii="Times New Roman" w:hAnsi="Times New Roman" w:cs="Times New Roman"/>
      <w:color w:val="auto"/>
      <w:sz w:val="24"/>
      <w:szCs w:val="24"/>
    </w:rPr>
  </w:style>
  <w:style w:type="paragraph" w:styleId="TOC3">
    <w:name w:val="toc 3"/>
    <w:basedOn w:val="Normal"/>
    <w:next w:val="Normal"/>
    <w:autoRedefine/>
    <w:uiPriority w:val="39"/>
    <w:unhideWhenUsed/>
    <w:rsid w:val="00161B91"/>
    <w:pPr>
      <w:tabs>
        <w:tab w:val="right" w:leader="dot" w:pos="8828"/>
      </w:tabs>
      <w:spacing w:after="100"/>
      <w:ind w:left="284"/>
    </w:pPr>
  </w:style>
  <w:style w:type="character" w:customStyle="1" w:styleId="SUBBAB3Char">
    <w:name w:val="SUB BAB 3 Char"/>
    <w:basedOn w:val="Heading3Char"/>
    <w:link w:val="SUBBAB3"/>
    <w:rsid w:val="00161B91"/>
    <w:rPr>
      <w:rFonts w:ascii="Times New Roman" w:eastAsiaTheme="majorEastAsia" w:hAnsi="Times New Roman" w:cs="Times New Roman"/>
      <w:b/>
      <w:bCs/>
      <w:color w:val="4472C4" w:themeColor="accent1"/>
      <w:sz w:val="24"/>
      <w:szCs w:val="24"/>
    </w:rPr>
  </w:style>
  <w:style w:type="paragraph" w:styleId="TOC4">
    <w:name w:val="toc 4"/>
    <w:basedOn w:val="Normal"/>
    <w:next w:val="Normal"/>
    <w:autoRedefine/>
    <w:uiPriority w:val="39"/>
    <w:unhideWhenUsed/>
    <w:rsid w:val="00161B91"/>
    <w:pPr>
      <w:spacing w:after="100" w:line="276" w:lineRule="auto"/>
      <w:ind w:left="660"/>
    </w:pPr>
    <w:rPr>
      <w:rFonts w:eastAsiaTheme="minorEastAsia"/>
      <w:lang w:val="id-ID" w:eastAsia="id-ID"/>
    </w:rPr>
  </w:style>
  <w:style w:type="paragraph" w:styleId="TOC5">
    <w:name w:val="toc 5"/>
    <w:basedOn w:val="Normal"/>
    <w:next w:val="Normal"/>
    <w:autoRedefine/>
    <w:uiPriority w:val="39"/>
    <w:unhideWhenUsed/>
    <w:rsid w:val="00161B91"/>
    <w:pPr>
      <w:spacing w:after="100" w:line="276" w:lineRule="auto"/>
      <w:ind w:left="880"/>
    </w:pPr>
    <w:rPr>
      <w:rFonts w:eastAsiaTheme="minorEastAsia"/>
      <w:lang w:val="id-ID" w:eastAsia="id-ID"/>
    </w:rPr>
  </w:style>
  <w:style w:type="paragraph" w:styleId="TOC6">
    <w:name w:val="toc 6"/>
    <w:basedOn w:val="Normal"/>
    <w:next w:val="Normal"/>
    <w:autoRedefine/>
    <w:uiPriority w:val="39"/>
    <w:unhideWhenUsed/>
    <w:rsid w:val="00161B91"/>
    <w:pPr>
      <w:spacing w:after="100" w:line="276" w:lineRule="auto"/>
      <w:ind w:left="1100"/>
    </w:pPr>
    <w:rPr>
      <w:rFonts w:eastAsiaTheme="minorEastAsia"/>
      <w:lang w:val="id-ID" w:eastAsia="id-ID"/>
    </w:rPr>
  </w:style>
  <w:style w:type="paragraph" w:styleId="TOC7">
    <w:name w:val="toc 7"/>
    <w:basedOn w:val="Normal"/>
    <w:next w:val="Normal"/>
    <w:autoRedefine/>
    <w:uiPriority w:val="39"/>
    <w:unhideWhenUsed/>
    <w:rsid w:val="00161B91"/>
    <w:pPr>
      <w:spacing w:after="100" w:line="276" w:lineRule="auto"/>
      <w:ind w:left="1320"/>
    </w:pPr>
    <w:rPr>
      <w:rFonts w:eastAsiaTheme="minorEastAsia"/>
      <w:lang w:val="id-ID" w:eastAsia="id-ID"/>
    </w:rPr>
  </w:style>
  <w:style w:type="paragraph" w:styleId="TOC8">
    <w:name w:val="toc 8"/>
    <w:basedOn w:val="Normal"/>
    <w:next w:val="Normal"/>
    <w:autoRedefine/>
    <w:uiPriority w:val="39"/>
    <w:unhideWhenUsed/>
    <w:rsid w:val="00161B91"/>
    <w:pPr>
      <w:spacing w:after="100" w:line="276" w:lineRule="auto"/>
      <w:ind w:left="1540"/>
    </w:pPr>
    <w:rPr>
      <w:rFonts w:eastAsiaTheme="minorEastAsia"/>
      <w:lang w:val="id-ID" w:eastAsia="id-ID"/>
    </w:rPr>
  </w:style>
  <w:style w:type="paragraph" w:styleId="TOC9">
    <w:name w:val="toc 9"/>
    <w:basedOn w:val="Normal"/>
    <w:next w:val="Normal"/>
    <w:autoRedefine/>
    <w:uiPriority w:val="39"/>
    <w:unhideWhenUsed/>
    <w:rsid w:val="00161B91"/>
    <w:pPr>
      <w:spacing w:after="100" w:line="276" w:lineRule="auto"/>
      <w:ind w:left="1760"/>
    </w:pPr>
    <w:rPr>
      <w:rFonts w:eastAsiaTheme="minorEastAsia"/>
      <w:lang w:val="id-ID" w:eastAsia="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A18710-2215-4FAF-82E4-F51061F4A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732</Words>
  <Characters>4175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ASUS-X540Y</dc:creator>
  <cp:lastModifiedBy>ASUS-X540Y</cp:lastModifiedBy>
  <cp:revision>2</cp:revision>
  <cp:lastPrinted>2021-09-05T10:07:00Z</cp:lastPrinted>
  <dcterms:created xsi:type="dcterms:W3CDTF">2021-09-06T13:36:00Z</dcterms:created>
  <dcterms:modified xsi:type="dcterms:W3CDTF">2021-09-06T13:36:00Z</dcterms:modified>
</cp:coreProperties>
</file>