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73" w:rsidRDefault="00561F73" w:rsidP="00561F73">
      <w:pPr>
        <w:spacing w:after="0"/>
        <w:ind w:left="0" w:firstLine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-1031240</wp:posOffset>
                </wp:positionV>
                <wp:extent cx="457200" cy="311150"/>
                <wp:effectExtent l="13970" t="8890" r="5080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1F73" w:rsidRDefault="00561F73" w:rsidP="00561F7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74.45pt;margin-top:-81.2pt;width:36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" fillcolor="white [3212]" strokecolor="white [3212]">
                <v:textbox>
                  <w:txbxContent>
                    <w:p w:rsidR="00561F73" w:rsidRDefault="00561F73" w:rsidP="00561F73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DAFTAR PUSTAKA 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0" w:firstLine="0"/>
      </w:pPr>
    </w:p>
    <w:p w:rsidR="00561F73" w:rsidRPr="008A0229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i/>
          <w:szCs w:val="24"/>
        </w:rPr>
      </w:pPr>
      <w:r>
        <w:rPr>
          <w:rFonts w:cs="Times New Roman"/>
          <w:szCs w:val="24"/>
          <w:lang w:val="id-ID"/>
        </w:rPr>
        <w:t>Aruan, I</w:t>
      </w:r>
      <w:r>
        <w:rPr>
          <w:rFonts w:cs="Times New Roman"/>
          <w:szCs w:val="24"/>
        </w:rPr>
        <w:t xml:space="preserve">in </w:t>
      </w:r>
      <w:r>
        <w:rPr>
          <w:rFonts w:cs="Times New Roman"/>
          <w:szCs w:val="24"/>
          <w:lang w:val="id-ID"/>
        </w:rPr>
        <w:t>Y</w:t>
      </w:r>
      <w:proofErr w:type="spellStart"/>
      <w:r>
        <w:rPr>
          <w:rFonts w:cs="Times New Roman"/>
          <w:szCs w:val="24"/>
        </w:rPr>
        <w:t>uliana</w:t>
      </w:r>
      <w:proofErr w:type="spellEnd"/>
      <w:r>
        <w:rPr>
          <w:rFonts w:cs="Times New Roman"/>
          <w:szCs w:val="24"/>
          <w:lang w:val="id-ID"/>
        </w:rPr>
        <w:t xml:space="preserve">., Izzati, N &amp; Fera , M. (2019). </w:t>
      </w:r>
      <w:r w:rsidRPr="00816DC9">
        <w:rPr>
          <w:rFonts w:cs="Times New Roman"/>
          <w:i/>
          <w:szCs w:val="24"/>
          <w:lang w:val="id-ID"/>
        </w:rPr>
        <w:t>Peningkatan Kemampuan Penalaran Matematis Siswa Melalui Penerapan Pendekatan PMRI Pada Kelas VII SMP Negeri 12 TanjungPinang</w:t>
      </w:r>
      <w:r>
        <w:rPr>
          <w:rFonts w:cs="Times New Roman"/>
          <w:i/>
          <w:szCs w:val="24"/>
        </w:rPr>
        <w:t>.</w:t>
      </w:r>
    </w:p>
    <w:p w:rsidR="00561F73" w:rsidRPr="008A0229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>
        <w:rPr>
          <w:rFonts w:cs="Times New Roman"/>
          <w:noProof/>
          <w:szCs w:val="24"/>
        </w:rPr>
        <w:t>Awaliah, R dan Idris, R. (2015).</w:t>
      </w:r>
      <w:r w:rsidRPr="00C6678E">
        <w:rPr>
          <w:rFonts w:cs="Times New Roman"/>
          <w:noProof/>
          <w:szCs w:val="24"/>
        </w:rPr>
        <w:t xml:space="preserve"> </w:t>
      </w:r>
      <w:r w:rsidRPr="00625488">
        <w:rPr>
          <w:rFonts w:cs="Times New Roman"/>
          <w:i/>
          <w:noProof/>
          <w:szCs w:val="24"/>
        </w:rPr>
        <w:t>“Pengaruh penggunaan model reciprocal teaching terhadap hasil belajar matematika siswa kelas viii mtsn balang-balang kecamatan bontomarannu kabupaten gowa,”</w:t>
      </w:r>
      <w:r w:rsidRPr="00C6678E">
        <w:rPr>
          <w:rFonts w:cs="Times New Roman"/>
          <w:noProof/>
          <w:szCs w:val="24"/>
        </w:rPr>
        <w:t xml:space="preserve"> </w:t>
      </w:r>
      <w:r w:rsidRPr="00C6678E">
        <w:rPr>
          <w:rFonts w:cs="Times New Roman"/>
          <w:i/>
          <w:iCs/>
          <w:noProof/>
          <w:szCs w:val="24"/>
        </w:rPr>
        <w:t>Mat. dan Pembelajaran</w:t>
      </w:r>
      <w:r w:rsidRPr="00C6678E">
        <w:rPr>
          <w:rFonts w:cs="Times New Roman"/>
          <w:noProof/>
          <w:szCs w:val="24"/>
        </w:rPr>
        <w:t>, vol. 3, hal. 59–</w:t>
      </w:r>
      <w:r>
        <w:rPr>
          <w:rFonts w:cs="Times New Roman"/>
          <w:noProof/>
          <w:szCs w:val="24"/>
        </w:rPr>
        <w:t>72.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 </w:t>
      </w:r>
    </w:p>
    <w:p w:rsidR="00561F73" w:rsidRPr="00C6678E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</w:rPr>
      </w:pPr>
      <w:r>
        <w:rPr>
          <w:rFonts w:cs="Times New Roman"/>
          <w:noProof/>
          <w:szCs w:val="24"/>
        </w:rPr>
        <w:t>Devi Yanti Purba, Sastri.(2019). "</w:t>
      </w:r>
      <w:r w:rsidRPr="004E75A7">
        <w:rPr>
          <w:rFonts w:cs="Times New Roman"/>
          <w:i/>
          <w:noProof/>
          <w:szCs w:val="24"/>
        </w:rPr>
        <w:t>PEMBELAJARAN MATEMATIKA MELALUI MODEL RECIPROCAL TEACHING UNTUK MENINGKATKAN HASIL BELAJAR SISWA PADA MATERI MATRIKS KELAS XSMA SWASTA KARYA PEMBANGUNAN</w:t>
      </w:r>
      <w:r>
        <w:rPr>
          <w:rFonts w:cs="Times New Roman"/>
          <w:noProof/>
          <w:szCs w:val="24"/>
        </w:rPr>
        <w:t>." Universitas Muslim Nusantara.</w:t>
      </w:r>
    </w:p>
    <w:p w:rsidR="00561F73" w:rsidRPr="00774839" w:rsidRDefault="00561F73" w:rsidP="00561F73">
      <w:pPr>
        <w:spacing w:before="100" w:beforeAutospacing="1" w:after="100" w:afterAutospacing="1" w:line="240" w:lineRule="auto"/>
        <w:ind w:left="640" w:hanging="640"/>
        <w:rPr>
          <w:rFonts w:eastAsia="Times New Roman" w:cs="Times New Roman"/>
          <w:szCs w:val="24"/>
        </w:rPr>
      </w:pPr>
      <w:r>
        <w:fldChar w:fldCharType="end"/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Ivani</w:t>
      </w:r>
      <w:proofErr w:type="spellEnd"/>
      <w:r>
        <w:rPr>
          <w:rFonts w:eastAsia="Times New Roman" w:cs="Times New Roman"/>
          <w:szCs w:val="24"/>
        </w:rPr>
        <w:t>, Nadia. (2019). “</w:t>
      </w:r>
      <w:r w:rsidRPr="00EF0512">
        <w:rPr>
          <w:rFonts w:eastAsia="Times New Roman" w:cs="Times New Roman"/>
          <w:i/>
          <w:szCs w:val="24"/>
        </w:rPr>
        <w:t>PENERAPAN MODEL RECIPROCAL TEACHING BERBASIS MASALAH SOAL TERBUKA (OPEN-ENDED) UNTUK MENINGKATKAN KEMAMPUAN KOMUNIKASI MATEMATIS SISWA SMP</w:t>
      </w:r>
      <w:r>
        <w:rPr>
          <w:rFonts w:eastAsia="Times New Roman" w:cs="Times New Roman"/>
          <w:i/>
          <w:szCs w:val="24"/>
        </w:rPr>
        <w:t>,”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t>Universitas</w:t>
      </w:r>
      <w:proofErr w:type="spellEnd"/>
      <w:r>
        <w:t xml:space="preserve"> Pendidikan Indonesia | repository.upi.edu</w:t>
      </w:r>
    </w:p>
    <w:p w:rsidR="00561F73" w:rsidRDefault="00561F73" w:rsidP="00561F73">
      <w:pPr>
        <w:spacing w:after="0" w:line="240" w:lineRule="auto"/>
        <w:ind w:left="709" w:hanging="709"/>
      </w:pPr>
      <w:r>
        <w:t xml:space="preserve">Mia </w:t>
      </w:r>
      <w:proofErr w:type="spellStart"/>
      <w:r>
        <w:t>Audina</w:t>
      </w:r>
      <w:proofErr w:type="spellEnd"/>
      <w:r>
        <w:t xml:space="preserve">, </w:t>
      </w:r>
      <w:proofErr w:type="spellStart"/>
      <w:r>
        <w:t>Musyadad</w:t>
      </w:r>
      <w:proofErr w:type="spellEnd"/>
      <w:r>
        <w:t>. (2020). “</w:t>
      </w:r>
      <w:r w:rsidRPr="00F64943">
        <w:rPr>
          <w:i/>
        </w:rPr>
        <w:t>PENINGKATAN KEMAMPUAN KOMUNIKASI DAN PENALARAN MATEMATIS, KEMANDIRIAN BELAJAR SISWA DENGAN PEMBELAJARAN REACT</w:t>
      </w:r>
      <w:r>
        <w:rPr>
          <w:i/>
        </w:rPr>
        <w:t>”.</w:t>
      </w:r>
      <w:r>
        <w:t xml:space="preserve"> </w:t>
      </w:r>
      <w:proofErr w:type="spellStart"/>
      <w:r>
        <w:t>Universitas</w:t>
      </w:r>
      <w:proofErr w:type="spellEnd"/>
      <w:r>
        <w:t xml:space="preserve"> Pendidikan Indonesia | repository.upi.edu</w:t>
      </w:r>
    </w:p>
    <w:p w:rsidR="00561F73" w:rsidRDefault="00561F73" w:rsidP="00561F73">
      <w:pPr>
        <w:spacing w:after="0" w:line="240" w:lineRule="auto"/>
        <w:ind w:left="709" w:hanging="709"/>
      </w:pPr>
    </w:p>
    <w:p w:rsidR="00561F73" w:rsidRDefault="00561F73" w:rsidP="00561F73">
      <w:pPr>
        <w:spacing w:after="0" w:line="240" w:lineRule="auto"/>
        <w:ind w:left="709" w:hanging="709"/>
      </w:pPr>
      <w:proofErr w:type="spellStart"/>
      <w:r>
        <w:t>Musyarrafah</w:t>
      </w:r>
      <w:proofErr w:type="spellEnd"/>
      <w:r>
        <w:t>. (2019). “</w:t>
      </w:r>
      <w:proofErr w:type="spellStart"/>
      <w:r w:rsidRPr="004518FC">
        <w:rPr>
          <w:i/>
        </w:rPr>
        <w:t>Efektivitas</w:t>
      </w:r>
      <w:proofErr w:type="spellEnd"/>
      <w:r w:rsidRPr="004518FC">
        <w:rPr>
          <w:i/>
        </w:rPr>
        <w:t xml:space="preserve"> Model </w:t>
      </w:r>
      <w:proofErr w:type="spellStart"/>
      <w:r w:rsidRPr="004518FC">
        <w:rPr>
          <w:i/>
        </w:rPr>
        <w:t>Pembelajaran</w:t>
      </w:r>
      <w:proofErr w:type="spellEnd"/>
      <w:r w:rsidRPr="004518FC">
        <w:rPr>
          <w:i/>
        </w:rPr>
        <w:t xml:space="preserve"> Reciprocal Teaching </w:t>
      </w:r>
      <w:proofErr w:type="spellStart"/>
      <w:r w:rsidRPr="004518FC">
        <w:rPr>
          <w:i/>
        </w:rPr>
        <w:t>Terhadap</w:t>
      </w:r>
      <w:proofErr w:type="spellEnd"/>
      <w:r w:rsidRPr="004518FC">
        <w:rPr>
          <w:i/>
        </w:rPr>
        <w:t xml:space="preserve"> </w:t>
      </w:r>
      <w:proofErr w:type="spellStart"/>
      <w:r w:rsidRPr="004518FC">
        <w:rPr>
          <w:i/>
        </w:rPr>
        <w:t>Kemampuan</w:t>
      </w:r>
      <w:proofErr w:type="spellEnd"/>
      <w:r w:rsidRPr="004518FC">
        <w:rPr>
          <w:i/>
        </w:rPr>
        <w:t xml:space="preserve"> </w:t>
      </w:r>
      <w:proofErr w:type="spellStart"/>
      <w:r w:rsidRPr="004518FC">
        <w:rPr>
          <w:i/>
        </w:rPr>
        <w:t>Komunikasi</w:t>
      </w:r>
      <w:proofErr w:type="spellEnd"/>
      <w:r w:rsidRPr="004518FC">
        <w:rPr>
          <w:i/>
        </w:rPr>
        <w:t xml:space="preserve"> </w:t>
      </w:r>
      <w:proofErr w:type="spellStart"/>
      <w:r w:rsidRPr="004518FC">
        <w:rPr>
          <w:i/>
        </w:rPr>
        <w:t>Matematis</w:t>
      </w:r>
      <w:proofErr w:type="spellEnd"/>
      <w:r w:rsidRPr="004518FC">
        <w:rPr>
          <w:i/>
        </w:rPr>
        <w:t xml:space="preserve"> </w:t>
      </w:r>
      <w:proofErr w:type="spellStart"/>
      <w:r w:rsidRPr="004518FC">
        <w:rPr>
          <w:i/>
        </w:rPr>
        <w:t>Siswa</w:t>
      </w:r>
      <w:proofErr w:type="spellEnd"/>
      <w:r w:rsidRPr="004518FC">
        <w:rPr>
          <w:i/>
        </w:rPr>
        <w:t xml:space="preserve"> </w:t>
      </w:r>
      <w:proofErr w:type="spellStart"/>
      <w:r w:rsidRPr="004518FC">
        <w:rPr>
          <w:i/>
        </w:rPr>
        <w:t>Pada</w:t>
      </w:r>
      <w:proofErr w:type="spellEnd"/>
      <w:r w:rsidRPr="004518FC">
        <w:rPr>
          <w:i/>
        </w:rPr>
        <w:t xml:space="preserve"> </w:t>
      </w:r>
      <w:proofErr w:type="spellStart"/>
      <w:r w:rsidRPr="004518FC">
        <w:rPr>
          <w:i/>
        </w:rPr>
        <w:t>Materi</w:t>
      </w:r>
      <w:proofErr w:type="spellEnd"/>
      <w:r w:rsidRPr="004518FC">
        <w:rPr>
          <w:i/>
        </w:rPr>
        <w:t xml:space="preserve"> </w:t>
      </w:r>
      <w:proofErr w:type="spellStart"/>
      <w:r w:rsidRPr="004518FC">
        <w:rPr>
          <w:i/>
        </w:rPr>
        <w:t>Lingkaran</w:t>
      </w:r>
      <w:proofErr w:type="spellEnd"/>
      <w:r w:rsidRPr="004518FC">
        <w:rPr>
          <w:i/>
        </w:rPr>
        <w:t xml:space="preserve"> Kelas VIII </w:t>
      </w:r>
      <w:proofErr w:type="spellStart"/>
      <w:r w:rsidRPr="004518FC">
        <w:rPr>
          <w:i/>
        </w:rPr>
        <w:t>MTsN</w:t>
      </w:r>
      <w:proofErr w:type="spellEnd"/>
      <w:r w:rsidRPr="004518FC">
        <w:rPr>
          <w:i/>
        </w:rPr>
        <w:t xml:space="preserve"> 1 Kota Banjarmasin </w:t>
      </w:r>
      <w:proofErr w:type="spellStart"/>
      <w:r w:rsidRPr="004518FC">
        <w:rPr>
          <w:i/>
        </w:rPr>
        <w:t>Tahun</w:t>
      </w:r>
      <w:proofErr w:type="spellEnd"/>
      <w:r w:rsidRPr="004518FC">
        <w:rPr>
          <w:i/>
        </w:rPr>
        <w:t xml:space="preserve"> Pelajaran 2018/2019</w:t>
      </w:r>
      <w:r>
        <w:t xml:space="preserve">.” </w:t>
      </w:r>
      <w:proofErr w:type="spellStart"/>
      <w:r>
        <w:t>Skripsi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Pendidikan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. </w:t>
      </w:r>
      <w:proofErr w:type="spellStart"/>
      <w:r>
        <w:t>Pembimbing</w:t>
      </w:r>
      <w:proofErr w:type="spellEnd"/>
      <w:r>
        <w:t>: (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) Nina </w:t>
      </w:r>
      <w:proofErr w:type="spellStart"/>
      <w:r>
        <w:t>Nurmasari</w:t>
      </w:r>
      <w:proofErr w:type="spellEnd"/>
      <w:r>
        <w:t>, M. Pd. (</w:t>
      </w:r>
      <w:proofErr w:type="spellStart"/>
      <w:r>
        <w:t>Bidang</w:t>
      </w:r>
      <w:proofErr w:type="spellEnd"/>
      <w:r>
        <w:t xml:space="preserve"> Bahasa </w:t>
      </w:r>
      <w:proofErr w:type="spellStart"/>
      <w:r>
        <w:t>dan</w:t>
      </w:r>
      <w:proofErr w:type="spellEnd"/>
      <w:r>
        <w:t xml:space="preserve"> Teknik </w:t>
      </w:r>
      <w:proofErr w:type="spellStart"/>
      <w:r>
        <w:t>Penulisan</w:t>
      </w:r>
      <w:proofErr w:type="spellEnd"/>
      <w:r>
        <w:t xml:space="preserve">) H. </w:t>
      </w:r>
      <w:proofErr w:type="spellStart"/>
      <w:r>
        <w:t>Muhniansyah</w:t>
      </w:r>
      <w:proofErr w:type="spellEnd"/>
      <w:r>
        <w:t>, M. Pd.</w:t>
      </w:r>
    </w:p>
    <w:p w:rsidR="00561F73" w:rsidRDefault="00561F73" w:rsidP="00561F73">
      <w:pPr>
        <w:spacing w:after="0" w:line="240" w:lineRule="auto"/>
        <w:ind w:left="709" w:hanging="709"/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709" w:hanging="709"/>
      </w:pPr>
      <w:proofErr w:type="spellStart"/>
      <w:r>
        <w:t>Novika</w:t>
      </w:r>
      <w:proofErr w:type="spellEnd"/>
      <w:r>
        <w:t xml:space="preserve">. A. </w:t>
      </w:r>
      <w:proofErr w:type="spellStart"/>
      <w:r>
        <w:t>Tendy</w:t>
      </w:r>
      <w:proofErr w:type="spellEnd"/>
      <w:r>
        <w:t xml:space="preserve"> (2014). “</w:t>
      </w:r>
      <w:proofErr w:type="spellStart"/>
      <w:r w:rsidRPr="0089692E">
        <w:rPr>
          <w:i/>
        </w:rPr>
        <w:t>Meningkatkan</w:t>
      </w:r>
      <w:proofErr w:type="spellEnd"/>
      <w:r w:rsidRPr="0089692E">
        <w:rPr>
          <w:i/>
        </w:rPr>
        <w:t xml:space="preserve"> </w:t>
      </w:r>
      <w:proofErr w:type="spellStart"/>
      <w:r w:rsidRPr="0089692E">
        <w:rPr>
          <w:i/>
        </w:rPr>
        <w:t>Aktivitas</w:t>
      </w:r>
      <w:proofErr w:type="spellEnd"/>
      <w:r w:rsidRPr="0089692E">
        <w:rPr>
          <w:i/>
        </w:rPr>
        <w:t xml:space="preserve"> Dan Hasil </w:t>
      </w:r>
      <w:proofErr w:type="spellStart"/>
      <w:r w:rsidRPr="0089692E">
        <w:rPr>
          <w:i/>
        </w:rPr>
        <w:t>Belajar</w:t>
      </w:r>
      <w:proofErr w:type="spellEnd"/>
      <w:r w:rsidRPr="0089692E">
        <w:rPr>
          <w:i/>
        </w:rPr>
        <w:t xml:space="preserve"> </w:t>
      </w:r>
      <w:proofErr w:type="spellStart"/>
      <w:r w:rsidRPr="0089692E">
        <w:rPr>
          <w:i/>
        </w:rPr>
        <w:t>Matematika</w:t>
      </w:r>
      <w:proofErr w:type="spellEnd"/>
      <w:r w:rsidRPr="0089692E">
        <w:rPr>
          <w:i/>
        </w:rPr>
        <w:t xml:space="preserve"> </w:t>
      </w:r>
      <w:proofErr w:type="spellStart"/>
      <w:r w:rsidRPr="0089692E">
        <w:rPr>
          <w:i/>
        </w:rPr>
        <w:t>Dengan</w:t>
      </w:r>
      <w:proofErr w:type="spellEnd"/>
      <w:r w:rsidRPr="0089692E">
        <w:rPr>
          <w:i/>
        </w:rPr>
        <w:t xml:space="preserve"> </w:t>
      </w:r>
      <w:proofErr w:type="spellStart"/>
      <w:r w:rsidRPr="0089692E">
        <w:rPr>
          <w:i/>
        </w:rPr>
        <w:t>Strategi</w:t>
      </w:r>
      <w:proofErr w:type="spellEnd"/>
      <w:r w:rsidRPr="0089692E">
        <w:rPr>
          <w:i/>
        </w:rPr>
        <w:t xml:space="preserve"> </w:t>
      </w:r>
      <w:proofErr w:type="spellStart"/>
      <w:r w:rsidRPr="0089692E">
        <w:rPr>
          <w:i/>
        </w:rPr>
        <w:t>Pembelajaran</w:t>
      </w:r>
      <w:proofErr w:type="spellEnd"/>
      <w:r w:rsidRPr="0089692E">
        <w:rPr>
          <w:i/>
        </w:rPr>
        <w:t xml:space="preserve"> BERBASIS MASALAH (Problem Based Learning) </w:t>
      </w:r>
      <w:proofErr w:type="spellStart"/>
      <w:r w:rsidRPr="0089692E">
        <w:rPr>
          <w:i/>
        </w:rPr>
        <w:t>Pada</w:t>
      </w:r>
      <w:proofErr w:type="spellEnd"/>
      <w:r w:rsidRPr="0089692E">
        <w:rPr>
          <w:i/>
        </w:rPr>
        <w:t xml:space="preserve"> </w:t>
      </w:r>
      <w:proofErr w:type="spellStart"/>
      <w:r w:rsidRPr="0089692E">
        <w:rPr>
          <w:i/>
        </w:rPr>
        <w:t>Pokok</w:t>
      </w:r>
      <w:proofErr w:type="spellEnd"/>
      <w:r w:rsidRPr="0089692E">
        <w:rPr>
          <w:i/>
        </w:rPr>
        <w:t xml:space="preserve"> </w:t>
      </w:r>
      <w:proofErr w:type="spellStart"/>
      <w:r w:rsidRPr="0089692E">
        <w:rPr>
          <w:i/>
        </w:rPr>
        <w:t>Bahasan</w:t>
      </w:r>
      <w:proofErr w:type="spellEnd"/>
      <w:r w:rsidRPr="0089692E">
        <w:rPr>
          <w:i/>
        </w:rPr>
        <w:t xml:space="preserve"> </w:t>
      </w:r>
      <w:proofErr w:type="spellStart"/>
      <w:r w:rsidRPr="0089692E">
        <w:rPr>
          <w:i/>
        </w:rPr>
        <w:t>Segitiga</w:t>
      </w:r>
      <w:proofErr w:type="spellEnd"/>
      <w:r w:rsidRPr="0089692E">
        <w:rPr>
          <w:i/>
        </w:rPr>
        <w:t xml:space="preserve"> Dan </w:t>
      </w:r>
      <w:proofErr w:type="spellStart"/>
      <w:r w:rsidRPr="0089692E">
        <w:rPr>
          <w:i/>
        </w:rPr>
        <w:t>Segiempat</w:t>
      </w:r>
      <w:proofErr w:type="spellEnd"/>
      <w:r w:rsidRPr="0089692E">
        <w:rPr>
          <w:i/>
        </w:rPr>
        <w:t xml:space="preserve"> Di Kelas Vii </w:t>
      </w:r>
      <w:proofErr w:type="spellStart"/>
      <w:r w:rsidRPr="0089692E">
        <w:rPr>
          <w:i/>
        </w:rPr>
        <w:t>Smp</w:t>
      </w:r>
      <w:proofErr w:type="spellEnd"/>
      <w:r w:rsidRPr="0089692E">
        <w:rPr>
          <w:i/>
        </w:rPr>
        <w:t xml:space="preserve"> N 5 Kota Bengkulu</w:t>
      </w:r>
      <w:r>
        <w:t xml:space="preserve">”. </w:t>
      </w:r>
      <w:proofErr w:type="spellStart"/>
      <w:r>
        <w:t>Univeritas</w:t>
      </w:r>
      <w:proofErr w:type="spellEnd"/>
      <w:r>
        <w:t xml:space="preserve"> Bengkulu.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0" w:firstLine="0"/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709" w:hanging="709"/>
      </w:pPr>
      <w:proofErr w:type="spellStart"/>
      <w:r>
        <w:t>Pakpahan</w:t>
      </w:r>
      <w:proofErr w:type="spellEnd"/>
      <w:r>
        <w:t xml:space="preserve">, </w:t>
      </w:r>
      <w:proofErr w:type="spellStart"/>
      <w:r>
        <w:t>Hidayati</w:t>
      </w:r>
      <w:proofErr w:type="spellEnd"/>
      <w:r>
        <w:t>. (2019). “</w:t>
      </w:r>
      <w:r w:rsidRPr="00FF28CC">
        <w:rPr>
          <w:i/>
        </w:rPr>
        <w:t>PENGARUH MODEL PEMBELAJARAN RECIPROCAL TEACHING TERHADAP KEAKTIFAN DAN HASIL BELAJAR SISWA PADA MATERI LUAS PERMUKAAN KUBUS DAN BALOK</w:t>
      </w:r>
      <w:r>
        <w:t xml:space="preserve">.” </w:t>
      </w:r>
      <w:proofErr w:type="spellStart"/>
      <w:r>
        <w:t>Universitas</w:t>
      </w:r>
      <w:proofErr w:type="spellEnd"/>
      <w:r>
        <w:t xml:space="preserve"> Muslim Nusantara.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709" w:hanging="709"/>
      </w:pPr>
    </w:p>
    <w:p w:rsidR="00561F73" w:rsidRDefault="00561F73" w:rsidP="00561F73">
      <w:pPr>
        <w:spacing w:before="100" w:beforeAutospacing="1" w:after="100" w:afterAutospacing="1" w:line="240" w:lineRule="auto"/>
        <w:ind w:left="640" w:hanging="640"/>
      </w:pPr>
      <w:proofErr w:type="spellStart"/>
      <w:r>
        <w:lastRenderedPageBreak/>
        <w:t>Sa’dah</w:t>
      </w:r>
      <w:proofErr w:type="spellEnd"/>
      <w:r>
        <w:t xml:space="preserve"> </w:t>
      </w:r>
      <w:proofErr w:type="spellStart"/>
      <w:proofErr w:type="gramStart"/>
      <w:r>
        <w:t>Br.Situmorang</w:t>
      </w:r>
      <w:proofErr w:type="spellEnd"/>
      <w:proofErr w:type="gramEnd"/>
      <w:r>
        <w:t>, Lola. (2019). “</w:t>
      </w:r>
      <w:r w:rsidRPr="004E75A7">
        <w:rPr>
          <w:i/>
        </w:rPr>
        <w:t>UPAYA PENINGKATAN KREATIVITAS DAN HASIL BELAJAR MATEMATIKA DENGAN MENGGUNAKAN MODEL RECIPROCAL TEACHING PADA SISWA KELAS VIII SMP NEGERI 1 GALANG</w:t>
      </w:r>
      <w:r>
        <w:t xml:space="preserve">.” </w:t>
      </w:r>
      <w:proofErr w:type="spellStart"/>
      <w:r>
        <w:t>Universitas</w:t>
      </w:r>
      <w:proofErr w:type="spellEnd"/>
      <w:r>
        <w:t xml:space="preserve"> Muslim Nusantara.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eastAsia="Times New Roman" w:cs="Times New Roman"/>
          <w:szCs w:val="24"/>
        </w:rPr>
      </w:pPr>
      <w:proofErr w:type="spellStart"/>
      <w:r w:rsidRPr="00774839">
        <w:rPr>
          <w:rFonts w:eastAsia="Times New Roman" w:cs="Times New Roman"/>
          <w:szCs w:val="24"/>
        </w:rPr>
        <w:t>Sahimin</w:t>
      </w:r>
      <w:proofErr w:type="spellEnd"/>
      <w:r w:rsidRPr="00774839">
        <w:rPr>
          <w:rFonts w:eastAsia="Times New Roman" w:cs="Times New Roman"/>
          <w:szCs w:val="24"/>
        </w:rPr>
        <w:t>, W</w:t>
      </w:r>
      <w:r>
        <w:rPr>
          <w:rFonts w:eastAsia="Times New Roman" w:cs="Times New Roman"/>
          <w:szCs w:val="24"/>
        </w:rPr>
        <w:t xml:space="preserve">. N. </w:t>
      </w:r>
      <w:proofErr w:type="spellStart"/>
      <w:r>
        <w:rPr>
          <w:rFonts w:eastAsia="Times New Roman" w:cs="Times New Roman"/>
          <w:szCs w:val="24"/>
        </w:rPr>
        <w:t>Nasution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E. </w:t>
      </w:r>
      <w:proofErr w:type="spellStart"/>
      <w:r>
        <w:rPr>
          <w:rFonts w:eastAsia="Times New Roman" w:cs="Times New Roman"/>
          <w:szCs w:val="24"/>
        </w:rPr>
        <w:t>Sahputra</w:t>
      </w:r>
      <w:proofErr w:type="spellEnd"/>
      <w:r>
        <w:rPr>
          <w:rFonts w:eastAsia="Times New Roman" w:cs="Times New Roman"/>
          <w:szCs w:val="24"/>
        </w:rPr>
        <w:t xml:space="preserve">. (2017). </w:t>
      </w:r>
      <w:r w:rsidRPr="00625488">
        <w:rPr>
          <w:rFonts w:eastAsia="Times New Roman" w:cs="Times New Roman"/>
          <w:i/>
          <w:szCs w:val="24"/>
        </w:rPr>
        <w:t>“</w:t>
      </w:r>
      <w:proofErr w:type="spellStart"/>
      <w:r w:rsidRPr="00625488">
        <w:rPr>
          <w:rFonts w:eastAsia="Times New Roman" w:cs="Times New Roman"/>
          <w:i/>
          <w:szCs w:val="24"/>
        </w:rPr>
        <w:t>Pengaruh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model </w:t>
      </w:r>
      <w:proofErr w:type="spellStart"/>
      <w:r w:rsidRPr="00625488">
        <w:rPr>
          <w:rFonts w:eastAsia="Times New Roman" w:cs="Times New Roman"/>
          <w:i/>
          <w:szCs w:val="24"/>
        </w:rPr>
        <w:t>pembelajaran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</w:t>
      </w:r>
      <w:proofErr w:type="spellStart"/>
      <w:r w:rsidRPr="00625488">
        <w:rPr>
          <w:rFonts w:eastAsia="Times New Roman" w:cs="Times New Roman"/>
          <w:i/>
          <w:szCs w:val="24"/>
        </w:rPr>
        <w:t>dan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</w:t>
      </w:r>
      <w:proofErr w:type="spellStart"/>
      <w:r w:rsidRPr="00625488">
        <w:rPr>
          <w:rFonts w:eastAsia="Times New Roman" w:cs="Times New Roman"/>
          <w:i/>
          <w:szCs w:val="24"/>
        </w:rPr>
        <w:t>gaya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</w:t>
      </w:r>
      <w:proofErr w:type="spellStart"/>
      <w:r w:rsidRPr="00625488">
        <w:rPr>
          <w:rFonts w:eastAsia="Times New Roman" w:cs="Times New Roman"/>
          <w:i/>
          <w:szCs w:val="24"/>
        </w:rPr>
        <w:t>belajar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</w:t>
      </w:r>
      <w:proofErr w:type="spellStart"/>
      <w:r w:rsidRPr="00625488">
        <w:rPr>
          <w:rFonts w:eastAsia="Times New Roman" w:cs="Times New Roman"/>
          <w:i/>
          <w:szCs w:val="24"/>
        </w:rPr>
        <w:t>terhadap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</w:t>
      </w:r>
      <w:proofErr w:type="spellStart"/>
      <w:r w:rsidRPr="00625488">
        <w:rPr>
          <w:rFonts w:eastAsia="Times New Roman" w:cs="Times New Roman"/>
          <w:i/>
          <w:szCs w:val="24"/>
        </w:rPr>
        <w:t>hasil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</w:t>
      </w:r>
      <w:proofErr w:type="spellStart"/>
      <w:r w:rsidRPr="00625488">
        <w:rPr>
          <w:rFonts w:eastAsia="Times New Roman" w:cs="Times New Roman"/>
          <w:i/>
          <w:szCs w:val="24"/>
        </w:rPr>
        <w:t>belajar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PAI </w:t>
      </w:r>
      <w:proofErr w:type="spellStart"/>
      <w:r w:rsidRPr="00625488">
        <w:rPr>
          <w:rFonts w:eastAsia="Times New Roman" w:cs="Times New Roman"/>
          <w:i/>
          <w:szCs w:val="24"/>
        </w:rPr>
        <w:t>siswa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</w:t>
      </w:r>
      <w:proofErr w:type="spellStart"/>
      <w:r w:rsidRPr="00625488">
        <w:rPr>
          <w:rFonts w:eastAsia="Times New Roman" w:cs="Times New Roman"/>
          <w:i/>
          <w:szCs w:val="24"/>
        </w:rPr>
        <w:t>kelas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VII SMP </w:t>
      </w:r>
      <w:proofErr w:type="spellStart"/>
      <w:r w:rsidRPr="00625488">
        <w:rPr>
          <w:rFonts w:eastAsia="Times New Roman" w:cs="Times New Roman"/>
          <w:i/>
          <w:szCs w:val="24"/>
        </w:rPr>
        <w:t>Negeri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1 </w:t>
      </w:r>
      <w:proofErr w:type="spellStart"/>
      <w:r w:rsidRPr="00625488">
        <w:rPr>
          <w:rFonts w:eastAsia="Times New Roman" w:cs="Times New Roman"/>
          <w:i/>
          <w:szCs w:val="24"/>
        </w:rPr>
        <w:t>Kabanjahe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</w:t>
      </w:r>
      <w:proofErr w:type="spellStart"/>
      <w:r w:rsidRPr="00625488">
        <w:rPr>
          <w:rFonts w:eastAsia="Times New Roman" w:cs="Times New Roman"/>
          <w:i/>
          <w:szCs w:val="24"/>
        </w:rPr>
        <w:t>Kabupaten</w:t>
      </w:r>
      <w:proofErr w:type="spellEnd"/>
      <w:r w:rsidRPr="00625488">
        <w:rPr>
          <w:rFonts w:eastAsia="Times New Roman" w:cs="Times New Roman"/>
          <w:i/>
          <w:szCs w:val="24"/>
        </w:rPr>
        <w:t xml:space="preserve"> Karo,”</w:t>
      </w:r>
      <w:r w:rsidRPr="00774839">
        <w:rPr>
          <w:rFonts w:eastAsia="Times New Roman" w:cs="Times New Roman"/>
          <w:szCs w:val="24"/>
        </w:rPr>
        <w:t xml:space="preserve"> </w:t>
      </w:r>
      <w:r w:rsidRPr="00774839">
        <w:rPr>
          <w:rFonts w:eastAsia="Times New Roman" w:cs="Times New Roman"/>
          <w:i/>
          <w:iCs/>
          <w:szCs w:val="24"/>
        </w:rPr>
        <w:t xml:space="preserve">Edu </w:t>
      </w:r>
      <w:proofErr w:type="spellStart"/>
      <w:r w:rsidRPr="00774839">
        <w:rPr>
          <w:rFonts w:eastAsia="Times New Roman" w:cs="Times New Roman"/>
          <w:i/>
          <w:iCs/>
          <w:szCs w:val="24"/>
        </w:rPr>
        <w:t>Riligia</w:t>
      </w:r>
      <w:proofErr w:type="spellEnd"/>
      <w:r w:rsidRPr="00774839">
        <w:rPr>
          <w:rFonts w:eastAsia="Times New Roman" w:cs="Times New Roman"/>
          <w:szCs w:val="24"/>
        </w:rPr>
        <w:t xml:space="preserve">, vol. 1, no. 2, </w:t>
      </w:r>
      <w:proofErr w:type="spellStart"/>
      <w:r w:rsidRPr="00774839">
        <w:rPr>
          <w:rFonts w:eastAsia="Times New Roman" w:cs="Times New Roman"/>
          <w:szCs w:val="24"/>
        </w:rPr>
        <w:t>hal</w:t>
      </w:r>
      <w:proofErr w:type="spellEnd"/>
      <w:r w:rsidRPr="00774839">
        <w:rPr>
          <w:rFonts w:eastAsia="Times New Roman" w:cs="Times New Roman"/>
          <w:szCs w:val="24"/>
        </w:rPr>
        <w:t>. 152–164</w:t>
      </w:r>
      <w:r>
        <w:rPr>
          <w:rFonts w:eastAsia="Times New Roman" w:cs="Times New Roman"/>
          <w:szCs w:val="24"/>
        </w:rPr>
        <w:t>.</w:t>
      </w:r>
    </w:p>
    <w:p w:rsidR="00561F73" w:rsidRPr="00774839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eastAsia="Times New Roman" w:cs="Times New Roman"/>
          <w:szCs w:val="24"/>
        </w:rPr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  <w:proofErr w:type="spellStart"/>
      <w:r>
        <w:t>Sardin</w:t>
      </w:r>
      <w:proofErr w:type="spellEnd"/>
      <w:r>
        <w:t>. (2019). “</w:t>
      </w:r>
      <w:proofErr w:type="spellStart"/>
      <w:r w:rsidRPr="00625488">
        <w:rPr>
          <w:i/>
        </w:rPr>
        <w:t>Meningkatkan</w:t>
      </w:r>
      <w:proofErr w:type="spellEnd"/>
      <w:r w:rsidRPr="00625488">
        <w:rPr>
          <w:i/>
        </w:rPr>
        <w:t xml:space="preserve"> </w:t>
      </w:r>
      <w:proofErr w:type="spellStart"/>
      <w:r w:rsidRPr="00625488">
        <w:rPr>
          <w:i/>
        </w:rPr>
        <w:t>kemampuan</w:t>
      </w:r>
      <w:proofErr w:type="spellEnd"/>
      <w:r w:rsidRPr="00625488">
        <w:rPr>
          <w:i/>
        </w:rPr>
        <w:t xml:space="preserve"> </w:t>
      </w:r>
      <w:proofErr w:type="spellStart"/>
      <w:r w:rsidRPr="00625488">
        <w:rPr>
          <w:i/>
        </w:rPr>
        <w:t>komunikasi</w:t>
      </w:r>
      <w:proofErr w:type="spellEnd"/>
      <w:r w:rsidRPr="00625488">
        <w:rPr>
          <w:i/>
        </w:rPr>
        <w:t xml:space="preserve"> </w:t>
      </w:r>
      <w:proofErr w:type="spellStart"/>
      <w:r w:rsidRPr="00625488">
        <w:rPr>
          <w:i/>
        </w:rPr>
        <w:t>matematika</w:t>
      </w:r>
      <w:proofErr w:type="spellEnd"/>
      <w:r w:rsidRPr="00625488">
        <w:rPr>
          <w:i/>
        </w:rPr>
        <w:t xml:space="preserve"> </w:t>
      </w:r>
      <w:proofErr w:type="spellStart"/>
      <w:r w:rsidRPr="00625488">
        <w:rPr>
          <w:i/>
        </w:rPr>
        <w:t>siswa</w:t>
      </w:r>
      <w:proofErr w:type="spellEnd"/>
      <w:r w:rsidRPr="00625488">
        <w:rPr>
          <w:i/>
        </w:rPr>
        <w:t xml:space="preserve"> </w:t>
      </w:r>
      <w:proofErr w:type="spellStart"/>
      <w:r w:rsidRPr="00625488">
        <w:rPr>
          <w:i/>
        </w:rPr>
        <w:t>melalui</w:t>
      </w:r>
      <w:proofErr w:type="spellEnd"/>
      <w:r w:rsidRPr="00625488">
        <w:rPr>
          <w:i/>
        </w:rPr>
        <w:t xml:space="preserve">,” </w:t>
      </w:r>
      <w:r>
        <w:t xml:space="preserve">vol. 5, no. 2, </w:t>
      </w:r>
      <w:proofErr w:type="spellStart"/>
      <w:r>
        <w:t>hal</w:t>
      </w:r>
      <w:proofErr w:type="spellEnd"/>
      <w:r>
        <w:t>. 41–46.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eastAsia="Times New Roman" w:cs="Times New Roman"/>
          <w:szCs w:val="24"/>
        </w:rPr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  <w:proofErr w:type="spellStart"/>
      <w:r>
        <w:rPr>
          <w:rFonts w:eastAsia="Times New Roman" w:cs="Times New Roman"/>
          <w:szCs w:val="24"/>
        </w:rPr>
        <w:t>Siahaan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Cyntia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Nesia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Cicilia</w:t>
      </w:r>
      <w:proofErr w:type="spellEnd"/>
      <w:r>
        <w:rPr>
          <w:rFonts w:eastAsia="Times New Roman" w:cs="Times New Roman"/>
          <w:szCs w:val="24"/>
        </w:rPr>
        <w:t xml:space="preserve">. (2019). </w:t>
      </w:r>
      <w:r>
        <w:t>“</w:t>
      </w:r>
      <w:proofErr w:type="spellStart"/>
      <w:r w:rsidRPr="00BE25DA">
        <w:rPr>
          <w:i/>
        </w:rPr>
        <w:t>Pengaruh</w:t>
      </w:r>
      <w:proofErr w:type="spellEnd"/>
      <w:r w:rsidRPr="00BE25DA">
        <w:rPr>
          <w:i/>
        </w:rPr>
        <w:t xml:space="preserve"> Model </w:t>
      </w:r>
      <w:proofErr w:type="spellStart"/>
      <w:r w:rsidRPr="00BE25DA">
        <w:rPr>
          <w:i/>
        </w:rPr>
        <w:t>Pembelajaran</w:t>
      </w:r>
      <w:proofErr w:type="spellEnd"/>
      <w:r w:rsidRPr="00BE25DA">
        <w:rPr>
          <w:i/>
        </w:rPr>
        <w:t xml:space="preserve"> Reciprocal Teaching (</w:t>
      </w:r>
      <w:proofErr w:type="spellStart"/>
      <w:r w:rsidRPr="00BE25DA">
        <w:rPr>
          <w:i/>
        </w:rPr>
        <w:t>Terbalik</w:t>
      </w:r>
      <w:proofErr w:type="spellEnd"/>
      <w:r w:rsidRPr="00BE25DA">
        <w:rPr>
          <w:i/>
        </w:rPr>
        <w:t xml:space="preserve">) </w:t>
      </w:r>
      <w:proofErr w:type="spellStart"/>
      <w:r w:rsidRPr="00BE25DA">
        <w:rPr>
          <w:i/>
        </w:rPr>
        <w:t>dibantu</w:t>
      </w:r>
      <w:proofErr w:type="spellEnd"/>
      <w:r w:rsidRPr="00BE25DA">
        <w:rPr>
          <w:i/>
        </w:rPr>
        <w:t xml:space="preserve"> Media </w:t>
      </w:r>
      <w:proofErr w:type="spellStart"/>
      <w:r w:rsidRPr="00BE25DA">
        <w:rPr>
          <w:i/>
        </w:rPr>
        <w:t>Pembelajaran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terhadap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Kemampuan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Komunikasi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dan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Pemecahan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Masalah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Matematika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Peserta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Didik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pada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Materi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Lingkaran</w:t>
      </w:r>
      <w:proofErr w:type="spellEnd"/>
      <w:r w:rsidRPr="00BE25DA">
        <w:rPr>
          <w:i/>
        </w:rPr>
        <w:t xml:space="preserve"> </w:t>
      </w:r>
      <w:proofErr w:type="spellStart"/>
      <w:r w:rsidRPr="00BE25DA">
        <w:rPr>
          <w:i/>
        </w:rPr>
        <w:t>kelas</w:t>
      </w:r>
      <w:proofErr w:type="spellEnd"/>
      <w:r w:rsidRPr="00BE25DA">
        <w:rPr>
          <w:i/>
        </w:rPr>
        <w:t xml:space="preserve"> VIII SMP </w:t>
      </w:r>
      <w:proofErr w:type="spellStart"/>
      <w:r w:rsidRPr="00BE25DA">
        <w:rPr>
          <w:i/>
        </w:rPr>
        <w:t>Negeri</w:t>
      </w:r>
      <w:proofErr w:type="spellEnd"/>
      <w:r w:rsidRPr="00BE25DA">
        <w:rPr>
          <w:i/>
        </w:rPr>
        <w:t xml:space="preserve"> 23 Medan T.A. 2018/2019</w:t>
      </w:r>
      <w:r>
        <w:rPr>
          <w:i/>
        </w:rPr>
        <w:t xml:space="preserve"> </w:t>
      </w:r>
      <w:proofErr w:type="spellStart"/>
      <w:r>
        <w:t>Universitas</w:t>
      </w:r>
      <w:proofErr w:type="spellEnd"/>
      <w:r>
        <w:t xml:space="preserve"> HKBP </w:t>
      </w:r>
      <w:proofErr w:type="spellStart"/>
      <w:r>
        <w:t>Nommensen</w:t>
      </w:r>
      <w:proofErr w:type="spellEnd"/>
      <w:r>
        <w:t xml:space="preserve">| </w:t>
      </w:r>
      <w:proofErr w:type="spellStart"/>
      <w:r>
        <w:t>repository.uhn</w:t>
      </w:r>
      <w:proofErr w:type="spellEnd"/>
      <w:r>
        <w:t>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Siburian</w:t>
      </w:r>
      <w:proofErr w:type="spellEnd"/>
      <w:r>
        <w:rPr>
          <w:rFonts w:eastAsia="Times New Roman" w:cs="Times New Roman"/>
          <w:szCs w:val="24"/>
        </w:rPr>
        <w:t xml:space="preserve">, Ester </w:t>
      </w:r>
      <w:proofErr w:type="spellStart"/>
      <w:r>
        <w:rPr>
          <w:rFonts w:eastAsia="Times New Roman" w:cs="Times New Roman"/>
          <w:szCs w:val="24"/>
        </w:rPr>
        <w:t>Vovailina</w:t>
      </w:r>
      <w:proofErr w:type="spellEnd"/>
      <w:r>
        <w:rPr>
          <w:rFonts w:eastAsia="Times New Roman" w:cs="Times New Roman"/>
          <w:szCs w:val="24"/>
        </w:rPr>
        <w:t xml:space="preserve">. (2019). </w:t>
      </w:r>
      <w:r>
        <w:rPr>
          <w:rFonts w:eastAsia="Times New Roman" w:cs="Times New Roman"/>
          <w:i/>
          <w:szCs w:val="24"/>
        </w:rPr>
        <w:t>“</w:t>
      </w:r>
      <w:proofErr w:type="spellStart"/>
      <w:r>
        <w:rPr>
          <w:rFonts w:eastAsia="Times New Roman" w:cs="Times New Roman"/>
          <w:i/>
          <w:szCs w:val="24"/>
        </w:rPr>
        <w:t>Pengaruh</w:t>
      </w:r>
      <w:proofErr w:type="spellEnd"/>
      <w:r>
        <w:rPr>
          <w:rFonts w:eastAsia="Times New Roman" w:cs="Times New Roman"/>
          <w:i/>
          <w:szCs w:val="24"/>
        </w:rPr>
        <w:t xml:space="preserve"> Model </w:t>
      </w:r>
      <w:proofErr w:type="spellStart"/>
      <w:r>
        <w:rPr>
          <w:rFonts w:eastAsia="Times New Roman" w:cs="Times New Roman"/>
          <w:i/>
          <w:szCs w:val="24"/>
        </w:rPr>
        <w:t>Pembelajaran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Kooperatif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Tipe</w:t>
      </w:r>
      <w:proofErr w:type="spellEnd"/>
      <w:r>
        <w:rPr>
          <w:rFonts w:eastAsia="Times New Roman" w:cs="Times New Roman"/>
          <w:i/>
          <w:szCs w:val="24"/>
        </w:rPr>
        <w:t xml:space="preserve"> Think Pair Share </w:t>
      </w:r>
      <w:proofErr w:type="spellStart"/>
      <w:r>
        <w:rPr>
          <w:rFonts w:eastAsia="Times New Roman" w:cs="Times New Roman"/>
          <w:i/>
          <w:szCs w:val="24"/>
        </w:rPr>
        <w:t>Terhadap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Kemampuan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Komunikasi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Matematis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dan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Kemandirian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Belajar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Siswa</w:t>
      </w:r>
      <w:proofErr w:type="spellEnd"/>
      <w:r>
        <w:rPr>
          <w:rFonts w:eastAsia="Times New Roman" w:cs="Times New Roman"/>
          <w:i/>
          <w:szCs w:val="24"/>
        </w:rPr>
        <w:t xml:space="preserve"> SMP NEGERI 15 MEDAN T.A 2018/2019”</w:t>
      </w:r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Universitas</w:t>
      </w:r>
      <w:proofErr w:type="spellEnd"/>
      <w:r>
        <w:rPr>
          <w:rFonts w:eastAsia="Times New Roman" w:cs="Times New Roman"/>
          <w:szCs w:val="24"/>
        </w:rPr>
        <w:t xml:space="preserve"> Muslim Nusantara Al-</w:t>
      </w:r>
      <w:proofErr w:type="spellStart"/>
      <w:r>
        <w:rPr>
          <w:rFonts w:eastAsia="Times New Roman" w:cs="Times New Roman"/>
          <w:szCs w:val="24"/>
        </w:rPr>
        <w:t>Washliyah</w:t>
      </w:r>
      <w:proofErr w:type="spellEnd"/>
      <w:r>
        <w:rPr>
          <w:rFonts w:eastAsia="Times New Roman" w:cs="Times New Roman"/>
          <w:szCs w:val="24"/>
        </w:rPr>
        <w:t>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  <w:r>
        <w:t xml:space="preserve"> 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  <w:proofErr w:type="spellStart"/>
      <w:r>
        <w:t>Sinamo</w:t>
      </w:r>
      <w:proofErr w:type="spellEnd"/>
      <w:r>
        <w:t xml:space="preserve">, </w:t>
      </w:r>
      <w:proofErr w:type="spellStart"/>
      <w:r>
        <w:t>Horasma</w:t>
      </w:r>
      <w:proofErr w:type="spellEnd"/>
      <w:r>
        <w:t xml:space="preserve">. </w:t>
      </w:r>
      <w:proofErr w:type="spellStart"/>
      <w:r>
        <w:t>dkk</w:t>
      </w:r>
      <w:proofErr w:type="spellEnd"/>
      <w:r>
        <w:t>. (2015). “</w:t>
      </w:r>
      <w:r w:rsidRPr="004E75A7">
        <w:rPr>
          <w:i/>
        </w:rPr>
        <w:t>PENINGKATAN HASIL BELAJAR SISWA DALAM PEMBELAJARAN IPA MENGGUNAKAN METODE EKSPERIMEN DI SEKOLAH DASAR</w:t>
      </w:r>
      <w:r>
        <w:t>.” UNTAN.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  <w:proofErr w:type="spellStart"/>
      <w:r>
        <w:t>Sumarni</w:t>
      </w:r>
      <w:proofErr w:type="spellEnd"/>
      <w:r>
        <w:t>. (2014). “</w:t>
      </w:r>
      <w:r w:rsidRPr="003D732C">
        <w:rPr>
          <w:i/>
        </w:rPr>
        <w:t>PENERAPAN LEARNING CYCLE UNTUK MENINGKATKAN KEMAMPUAN KONEKSI DAN KOMUNIKASI MATEMATIS SERTA SELF-REGULATED LEARNING MATEMATIKA SISW</w:t>
      </w:r>
      <w:r w:rsidR="00BD6116">
        <w:rPr>
          <w:i/>
        </w:rPr>
        <w:t>A</w:t>
      </w:r>
      <w:r>
        <w:rPr>
          <w:i/>
        </w:rPr>
        <w:t>.”</w:t>
      </w:r>
      <w:r>
        <w:t xml:space="preserve"> </w:t>
      </w:r>
      <w:proofErr w:type="spellStart"/>
      <w:r>
        <w:t>Universitas</w:t>
      </w:r>
      <w:proofErr w:type="spellEnd"/>
      <w:r>
        <w:t xml:space="preserve"> Pendidikan Indonesia | repository.upi.edu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</w:p>
    <w:p w:rsidR="00561F73" w:rsidRDefault="00561F73" w:rsidP="00561F73">
      <w:pPr>
        <w:tabs>
          <w:tab w:val="left" w:pos="90"/>
        </w:tabs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Sugiyono</w:t>
      </w:r>
      <w:proofErr w:type="spellEnd"/>
      <w:r>
        <w:rPr>
          <w:rFonts w:cs="Times New Roman"/>
          <w:szCs w:val="24"/>
        </w:rPr>
        <w:t xml:space="preserve">. (2017). </w:t>
      </w:r>
      <w:proofErr w:type="spellStart"/>
      <w:r>
        <w:rPr>
          <w:rFonts w:cs="Times New Roman"/>
          <w:i/>
          <w:szCs w:val="24"/>
        </w:rPr>
        <w:t>Metode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pendidikan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pendekatan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kuantitatif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kualitatif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R&amp;D</w:t>
      </w:r>
      <w:r>
        <w:rPr>
          <w:rFonts w:cs="Times New Roman"/>
          <w:szCs w:val="24"/>
        </w:rPr>
        <w:t xml:space="preserve">. Bandung. </w:t>
      </w:r>
      <w:proofErr w:type="spellStart"/>
      <w:r>
        <w:rPr>
          <w:rFonts w:cs="Times New Roman"/>
          <w:szCs w:val="24"/>
        </w:rPr>
        <w:t>Alfabeta</w:t>
      </w:r>
      <w:proofErr w:type="spellEnd"/>
      <w:r>
        <w:rPr>
          <w:rFonts w:cs="Times New Roman"/>
          <w:szCs w:val="24"/>
        </w:rPr>
        <w:t>.</w:t>
      </w:r>
    </w:p>
    <w:p w:rsidR="00561F73" w:rsidRPr="00BE25DA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eastAsia="Times New Roman" w:cs="Times New Roman"/>
          <w:szCs w:val="24"/>
        </w:rPr>
      </w:pPr>
      <w:proofErr w:type="spellStart"/>
      <w:r>
        <w:t>Triana</w:t>
      </w:r>
      <w:proofErr w:type="spellEnd"/>
      <w:r>
        <w:t xml:space="preserve">, </w:t>
      </w:r>
      <w:proofErr w:type="spellStart"/>
      <w:r>
        <w:t>Cintya</w:t>
      </w:r>
      <w:proofErr w:type="spellEnd"/>
      <w:r>
        <w:t xml:space="preserve"> Rani. (2020). “</w:t>
      </w:r>
      <w:proofErr w:type="spellStart"/>
      <w:r w:rsidRPr="0093240C">
        <w:rPr>
          <w:i/>
        </w:rPr>
        <w:t>Analisis</w:t>
      </w:r>
      <w:proofErr w:type="spellEnd"/>
      <w:r w:rsidRPr="0093240C">
        <w:rPr>
          <w:i/>
        </w:rPr>
        <w:t xml:space="preserve"> </w:t>
      </w:r>
      <w:proofErr w:type="spellStart"/>
      <w:r w:rsidRPr="0093240C">
        <w:rPr>
          <w:i/>
        </w:rPr>
        <w:t>Kemampuan</w:t>
      </w:r>
      <w:proofErr w:type="spellEnd"/>
      <w:r w:rsidRPr="0093240C">
        <w:rPr>
          <w:i/>
        </w:rPr>
        <w:t xml:space="preserve"> </w:t>
      </w:r>
      <w:proofErr w:type="spellStart"/>
      <w:r w:rsidRPr="0093240C">
        <w:rPr>
          <w:i/>
        </w:rPr>
        <w:t>Komunikasi</w:t>
      </w:r>
      <w:proofErr w:type="spellEnd"/>
      <w:r w:rsidRPr="0093240C">
        <w:rPr>
          <w:i/>
        </w:rPr>
        <w:t xml:space="preserve"> </w:t>
      </w:r>
      <w:proofErr w:type="spellStart"/>
      <w:r w:rsidRPr="0093240C">
        <w:rPr>
          <w:i/>
        </w:rPr>
        <w:t>Matematis</w:t>
      </w:r>
      <w:proofErr w:type="spellEnd"/>
      <w:r w:rsidRPr="0093240C">
        <w:rPr>
          <w:i/>
        </w:rPr>
        <w:t xml:space="preserve"> </w:t>
      </w:r>
      <w:proofErr w:type="spellStart"/>
      <w:r w:rsidRPr="0093240C">
        <w:rPr>
          <w:i/>
        </w:rPr>
        <w:t>Siswa</w:t>
      </w:r>
      <w:proofErr w:type="spellEnd"/>
      <w:r w:rsidRPr="0093240C">
        <w:rPr>
          <w:i/>
        </w:rPr>
        <w:t xml:space="preserve"> SMP </w:t>
      </w:r>
      <w:proofErr w:type="spellStart"/>
      <w:r w:rsidRPr="0093240C">
        <w:rPr>
          <w:i/>
        </w:rPr>
        <w:t>Ditinjau</w:t>
      </w:r>
      <w:proofErr w:type="spellEnd"/>
      <w:r w:rsidRPr="0093240C">
        <w:rPr>
          <w:i/>
        </w:rPr>
        <w:t xml:space="preserve"> Dari Self </w:t>
      </w:r>
      <w:proofErr w:type="spellStart"/>
      <w:r w:rsidRPr="0093240C">
        <w:rPr>
          <w:i/>
        </w:rPr>
        <w:t>Confindence</w:t>
      </w:r>
      <w:proofErr w:type="spellEnd"/>
      <w:r w:rsidRPr="0093240C">
        <w:rPr>
          <w:i/>
        </w:rPr>
        <w:t xml:space="preserve"> </w:t>
      </w:r>
      <w:proofErr w:type="spellStart"/>
      <w:r w:rsidRPr="0093240C">
        <w:rPr>
          <w:i/>
        </w:rPr>
        <w:t>Siswa</w:t>
      </w:r>
      <w:proofErr w:type="spellEnd"/>
      <w:r w:rsidRPr="0093240C">
        <w:rPr>
          <w:i/>
        </w:rPr>
        <w:t xml:space="preserve"> </w:t>
      </w:r>
      <w:proofErr w:type="spellStart"/>
      <w:r w:rsidRPr="0093240C">
        <w:rPr>
          <w:i/>
        </w:rPr>
        <w:t>Pada</w:t>
      </w:r>
      <w:proofErr w:type="spellEnd"/>
      <w:r w:rsidRPr="0093240C">
        <w:rPr>
          <w:i/>
        </w:rPr>
        <w:t xml:space="preserve"> </w:t>
      </w:r>
      <w:proofErr w:type="spellStart"/>
      <w:r w:rsidRPr="0093240C">
        <w:rPr>
          <w:i/>
        </w:rPr>
        <w:t>Materi</w:t>
      </w:r>
      <w:proofErr w:type="spellEnd"/>
      <w:r w:rsidRPr="0093240C">
        <w:rPr>
          <w:i/>
        </w:rPr>
        <w:t xml:space="preserve"> </w:t>
      </w:r>
      <w:proofErr w:type="spellStart"/>
      <w:r w:rsidRPr="0093240C">
        <w:rPr>
          <w:i/>
        </w:rPr>
        <w:t>Lingkaran</w:t>
      </w:r>
      <w:proofErr w:type="spellEnd"/>
      <w:r w:rsidRPr="0093240C">
        <w:rPr>
          <w:i/>
        </w:rPr>
        <w:t>)</w:t>
      </w:r>
      <w:r>
        <w:rPr>
          <w:i/>
        </w:rPr>
        <w:t>”</w:t>
      </w:r>
      <w:r w:rsidRPr="0093240C">
        <w:rPr>
          <w:i/>
        </w:rPr>
        <w:t>.</w:t>
      </w:r>
      <w:r>
        <w:t xml:space="preserve"> UIN SUSKA RIAU.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Vitriawati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Utari</w:t>
      </w:r>
      <w:proofErr w:type="spellEnd"/>
      <w:r>
        <w:rPr>
          <w:rFonts w:eastAsia="Times New Roman" w:cs="Times New Roman"/>
          <w:szCs w:val="24"/>
        </w:rPr>
        <w:t>. (2015). “</w:t>
      </w:r>
      <w:r w:rsidRPr="008D752A">
        <w:rPr>
          <w:rFonts w:eastAsia="Times New Roman" w:cs="Times New Roman"/>
          <w:i/>
          <w:szCs w:val="24"/>
        </w:rPr>
        <w:t>PENGARUH PEMBELAJARAN DENGAN STRATEGI ILUSTRASI MODEL PIZZA TERHADAP HASIL BELAJAR MATEMATIKA DITINJAU DARI TINGKAT KEMAMPUAN PENALARAN SISWA PADA MATERI LINGKARAN.</w:t>
      </w:r>
      <w:r>
        <w:rPr>
          <w:rFonts w:eastAsia="Times New Roman" w:cs="Times New Roman"/>
          <w:i/>
          <w:szCs w:val="24"/>
        </w:rPr>
        <w:t>”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Universitas</w:t>
      </w:r>
      <w:proofErr w:type="spellEnd"/>
      <w:r>
        <w:rPr>
          <w:rFonts w:eastAsia="Times New Roman" w:cs="Times New Roman"/>
          <w:szCs w:val="24"/>
        </w:rPr>
        <w:t xml:space="preserve"> Muhammadiyah Sur</w:t>
      </w:r>
      <w:r w:rsidR="00BD6116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karta.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eastAsia="Times New Roman" w:cs="Times New Roman"/>
          <w:szCs w:val="24"/>
        </w:rPr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eastAsia="Times New Roman" w:cs="Times New Roman"/>
          <w:szCs w:val="24"/>
        </w:rPr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  <w:proofErr w:type="spellStart"/>
      <w:r>
        <w:rPr>
          <w:rFonts w:eastAsia="Times New Roman" w:cs="Times New Roman"/>
          <w:szCs w:val="24"/>
        </w:rPr>
        <w:lastRenderedPageBreak/>
        <w:t>Wardani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Maslukhah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Rusma</w:t>
      </w:r>
      <w:proofErr w:type="spellEnd"/>
      <w:r>
        <w:rPr>
          <w:rFonts w:eastAsia="Times New Roman" w:cs="Times New Roman"/>
          <w:szCs w:val="24"/>
        </w:rPr>
        <w:t>. (2015). “</w:t>
      </w:r>
      <w:r w:rsidRPr="00BE25DA">
        <w:rPr>
          <w:i/>
        </w:rPr>
        <w:t>KEEFEKTIFAN MODEL PEMBELAJARAN TIME TOKEN DENGAN PERFORMANCE ASSESSMENT TERHADAP KEMAMPUAN KOMUNIKASI MATEMATIS SISWA SMP KELAS VIII PADA MATERI LINGKARAN”.</w:t>
      </w:r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Semarang.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640" w:hanging="640"/>
      </w:pPr>
      <w:proofErr w:type="spellStart"/>
      <w:r>
        <w:t>Wisudawati</w:t>
      </w:r>
      <w:proofErr w:type="spellEnd"/>
      <w:r>
        <w:t xml:space="preserve">, </w:t>
      </w:r>
      <w:proofErr w:type="spellStart"/>
      <w:r>
        <w:t>Septiana</w:t>
      </w:r>
      <w:proofErr w:type="spellEnd"/>
      <w:r>
        <w:t xml:space="preserve"> 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Wijayanti</w:t>
      </w:r>
      <w:proofErr w:type="spellEnd"/>
      <w:r>
        <w:t xml:space="preserve">, </w:t>
      </w:r>
      <w:proofErr w:type="spellStart"/>
      <w:r>
        <w:t>Prabidyo</w:t>
      </w:r>
      <w:proofErr w:type="spellEnd"/>
      <w:r>
        <w:t xml:space="preserve">. (2013). </w:t>
      </w:r>
      <w:r w:rsidRPr="00625488">
        <w:rPr>
          <w:i/>
        </w:rPr>
        <w:t xml:space="preserve">“PENERAPAN MODEL PEMBELAJARAN LANGSUNG DENGAN STRATEGI RECIPROCAL TEACHING PADA MATERI LINGKARAN DI KELAS VIII,” </w:t>
      </w:r>
      <w:proofErr w:type="spellStart"/>
      <w:r>
        <w:rPr>
          <w:i/>
          <w:iCs/>
        </w:rPr>
        <w:t>Mathedunesa</w:t>
      </w:r>
      <w:proofErr w:type="spellEnd"/>
      <w:r>
        <w:t xml:space="preserve">, </w:t>
      </w:r>
      <w:proofErr w:type="spellStart"/>
      <w:r>
        <w:t>hal</w:t>
      </w:r>
      <w:proofErr w:type="spellEnd"/>
      <w:r>
        <w:t>. 1–8.</w:t>
      </w:r>
    </w:p>
    <w:p w:rsidR="00561F73" w:rsidRDefault="00561F73" w:rsidP="00561F73">
      <w:pPr>
        <w:widowControl w:val="0"/>
        <w:autoSpaceDE w:val="0"/>
        <w:autoSpaceDN w:val="0"/>
        <w:adjustRightInd w:val="0"/>
        <w:spacing w:after="0" w:line="240" w:lineRule="auto"/>
        <w:ind w:left="0" w:firstLine="0"/>
      </w:pPr>
    </w:p>
    <w:p w:rsidR="00EA3DAD" w:rsidRPr="00561F73" w:rsidRDefault="00561F73" w:rsidP="00BD611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szCs w:val="24"/>
        </w:rPr>
      </w:pPr>
      <w:proofErr w:type="spellStart"/>
      <w:r>
        <w:t>Zahrina</w:t>
      </w:r>
      <w:proofErr w:type="spellEnd"/>
      <w:r>
        <w:t xml:space="preserve">, </w:t>
      </w:r>
      <w:proofErr w:type="spellStart"/>
      <w:r>
        <w:t>Amna</w:t>
      </w:r>
      <w:proofErr w:type="spellEnd"/>
      <w:r>
        <w:t xml:space="preserve">. (2018). </w:t>
      </w:r>
      <w:r w:rsidRPr="00EF0512">
        <w:rPr>
          <w:i/>
        </w:rPr>
        <w:t>“</w:t>
      </w:r>
      <w:proofErr w:type="spellStart"/>
      <w:r w:rsidRPr="00EF0512">
        <w:rPr>
          <w:i/>
        </w:rPr>
        <w:t>Penerapan</w:t>
      </w:r>
      <w:proofErr w:type="spellEnd"/>
      <w:r w:rsidRPr="00EF0512">
        <w:rPr>
          <w:i/>
        </w:rPr>
        <w:t xml:space="preserve"> Model </w:t>
      </w:r>
      <w:proofErr w:type="spellStart"/>
      <w:r w:rsidRPr="00EF0512">
        <w:rPr>
          <w:i/>
        </w:rPr>
        <w:t>Pembelajaran</w:t>
      </w:r>
      <w:proofErr w:type="spellEnd"/>
      <w:r w:rsidRPr="00EF0512">
        <w:rPr>
          <w:i/>
        </w:rPr>
        <w:t xml:space="preserve"> Reciprocal Teaching </w:t>
      </w:r>
      <w:proofErr w:type="spellStart"/>
      <w:r w:rsidRPr="00EF0512">
        <w:rPr>
          <w:i/>
        </w:rPr>
        <w:t>Terhadap</w:t>
      </w:r>
      <w:proofErr w:type="spellEnd"/>
      <w:r w:rsidRPr="00EF0512">
        <w:rPr>
          <w:i/>
        </w:rPr>
        <w:t xml:space="preserve"> </w:t>
      </w:r>
      <w:proofErr w:type="spellStart"/>
      <w:r w:rsidRPr="00EF0512">
        <w:rPr>
          <w:i/>
        </w:rPr>
        <w:t>Kemampuan</w:t>
      </w:r>
      <w:proofErr w:type="spellEnd"/>
      <w:r w:rsidRPr="00EF0512">
        <w:rPr>
          <w:i/>
        </w:rPr>
        <w:t xml:space="preserve"> </w:t>
      </w:r>
      <w:proofErr w:type="spellStart"/>
      <w:r w:rsidRPr="00EF0512">
        <w:rPr>
          <w:i/>
        </w:rPr>
        <w:t>Komunikasi</w:t>
      </w:r>
      <w:proofErr w:type="spellEnd"/>
      <w:r w:rsidRPr="00EF0512">
        <w:rPr>
          <w:i/>
        </w:rPr>
        <w:t xml:space="preserve"> </w:t>
      </w:r>
      <w:proofErr w:type="spellStart"/>
      <w:r w:rsidRPr="00EF0512">
        <w:rPr>
          <w:i/>
        </w:rPr>
        <w:t>Matematis</w:t>
      </w:r>
      <w:proofErr w:type="spellEnd"/>
      <w:r w:rsidRPr="00EF0512">
        <w:rPr>
          <w:i/>
        </w:rPr>
        <w:t xml:space="preserve"> </w:t>
      </w:r>
      <w:proofErr w:type="spellStart"/>
      <w:r w:rsidRPr="00EF0512">
        <w:rPr>
          <w:i/>
        </w:rPr>
        <w:t>Siswa</w:t>
      </w:r>
      <w:proofErr w:type="spellEnd"/>
      <w:r w:rsidRPr="00EF0512">
        <w:rPr>
          <w:i/>
        </w:rPr>
        <w:t xml:space="preserve"> Kelas VIII SMP.</w:t>
      </w:r>
      <w:r>
        <w:t xml:space="preserve"> </w:t>
      </w:r>
      <w:proofErr w:type="spellStart"/>
      <w:r>
        <w:t>Universitas</w:t>
      </w:r>
      <w:proofErr w:type="spellEnd"/>
      <w:r>
        <w:t xml:space="preserve"> Islam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Ar</w:t>
      </w:r>
      <w:r w:rsidR="00BD6116">
        <w:t>-Raniry</w:t>
      </w:r>
      <w:proofErr w:type="spellEnd"/>
      <w:r w:rsidR="00BD6116">
        <w:t xml:space="preserve"> Darussalam - Banda Aceh.</w:t>
      </w:r>
      <w:bookmarkStart w:id="0" w:name="_GoBack"/>
      <w:bookmarkEnd w:id="0"/>
    </w:p>
    <w:sectPr w:rsidR="00EA3DAD" w:rsidRPr="00561F73" w:rsidSect="00561F7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F73"/>
    <w:rsid w:val="00561F73"/>
    <w:rsid w:val="00AB4CFC"/>
    <w:rsid w:val="00BD6116"/>
    <w:rsid w:val="00E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E290"/>
  <w15:docId w15:val="{7393FD72-948A-4B2C-9051-39F5F6F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F73"/>
    <w:pPr>
      <w:spacing w:after="160" w:line="360" w:lineRule="auto"/>
      <w:ind w:left="850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4</cp:revision>
  <dcterms:created xsi:type="dcterms:W3CDTF">2021-06-28T08:32:00Z</dcterms:created>
  <dcterms:modified xsi:type="dcterms:W3CDTF">2021-07-03T16:02:00Z</dcterms:modified>
</cp:coreProperties>
</file>