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CE" w:rsidRPr="002921AC" w:rsidRDefault="006A26CE" w:rsidP="006A26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A26CE" w:rsidRPr="00991EFC" w:rsidRDefault="006A26CE" w:rsidP="006A26CE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2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PENETAPAN KADAR VITAMIN C PADA BERBAGAI SEDIAAN JAMU KUNYIT </w:t>
      </w:r>
      <w:proofErr w:type="gramStart"/>
      <w:r w:rsidRPr="00292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Curcuma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proofErr w:type="spellStart"/>
      <w:r w:rsidRPr="004829B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onga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) DENGA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N METODE SPEKTROFOTOMETRI UV</w:t>
      </w:r>
    </w:p>
    <w:p w:rsidR="006A26CE" w:rsidRDefault="006A26CE" w:rsidP="006A26CE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A26CE" w:rsidRPr="00FD364F" w:rsidRDefault="006A26CE" w:rsidP="006A26CE">
      <w:pPr>
        <w:spacing w:after="0" w:line="240" w:lineRule="auto"/>
        <w:ind w:left="-284" w:right="-285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SKRIPSI</w:t>
      </w:r>
    </w:p>
    <w:p w:rsidR="006A26CE" w:rsidRPr="00FD364F" w:rsidRDefault="006A26CE" w:rsidP="006A26CE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:rsidR="006A26CE" w:rsidRDefault="006A26CE" w:rsidP="006A26CE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:rsidR="006A26CE" w:rsidRDefault="006A26CE" w:rsidP="006A26CE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  <w:lang w:val="en-US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D364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OLEH:</w:t>
      </w: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2921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DEA NADHIRA</w:t>
      </w: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FD364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NPM. </w:t>
      </w:r>
      <w:r w:rsidRPr="002921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172114053</w:t>
      </w: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D364F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  <w:lang w:val="en-US"/>
        </w:rPr>
        <w:drawing>
          <wp:inline distT="0" distB="0" distL="0" distR="0" wp14:anchorId="5A1C9203" wp14:editId="151A67F1">
            <wp:extent cx="1800000" cy="1620000"/>
            <wp:effectExtent l="0" t="0" r="0" b="0"/>
            <wp:docPr id="1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D36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PROGRAM STUDI SARJANA FARMASI</w:t>
      </w: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D36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FAKULTAS FARMASI</w:t>
      </w: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D36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UNIVERSITAS MUSLIM NUSANTARA AL-WASHLIYAH</w:t>
      </w:r>
    </w:p>
    <w:p w:rsidR="006A26CE" w:rsidRPr="00FD364F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D36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MEDAN</w:t>
      </w:r>
    </w:p>
    <w:p w:rsidR="006A26CE" w:rsidRPr="00757F12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FD36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202</w:t>
      </w:r>
      <w:r w:rsidRPr="00FD364F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  <w:t>1</w:t>
      </w:r>
    </w:p>
    <w:p w:rsidR="006A26CE" w:rsidRDefault="006A26CE" w:rsidP="006A2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6CE" w:rsidRPr="00991EFC" w:rsidRDefault="006A26CE" w:rsidP="006A26CE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2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PENETAPAN KADAR VITAMIN C PADA BERBAGAI SEDIAAN JAMU KUNYIT </w:t>
      </w:r>
      <w:proofErr w:type="gramStart"/>
      <w:r w:rsidRPr="00292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Curcuma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proofErr w:type="spellStart"/>
      <w:r w:rsidRPr="004829B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onga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2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) DENGA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N METODE SPEKTROFOTOMETRI UV</w:t>
      </w:r>
    </w:p>
    <w:p w:rsidR="006A26CE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6A26CE" w:rsidRPr="0011563C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6A26CE" w:rsidRPr="005B12A1" w:rsidRDefault="006A26CE" w:rsidP="006A26CE">
      <w:pPr>
        <w:pStyle w:val="Heading1"/>
        <w:spacing w:line="240" w:lineRule="auto"/>
        <w:rPr>
          <w:sz w:val="28"/>
          <w:szCs w:val="28"/>
        </w:rPr>
      </w:pPr>
      <w:r w:rsidRPr="005B12A1">
        <w:rPr>
          <w:sz w:val="28"/>
          <w:szCs w:val="28"/>
          <w:lang w:val="en-US"/>
        </w:rPr>
        <w:t>S</w:t>
      </w:r>
      <w:r w:rsidRPr="005B12A1">
        <w:rPr>
          <w:sz w:val="28"/>
          <w:szCs w:val="28"/>
        </w:rPr>
        <w:t>KRIPSI</w:t>
      </w:r>
    </w:p>
    <w:p w:rsidR="006A26CE" w:rsidRPr="00414FA9" w:rsidRDefault="006A26CE" w:rsidP="006A26CE">
      <w:pPr>
        <w:spacing w:after="0" w:line="240" w:lineRule="auto"/>
        <w:jc w:val="center"/>
        <w:rPr>
          <w:rFonts w:ascii="Monotype Corsiva" w:hAnsi="Monotype Corsiva" w:cs="Times New Roman"/>
          <w:bCs/>
          <w:sz w:val="24"/>
          <w:szCs w:val="24"/>
          <w:lang w:val="en-US"/>
        </w:rPr>
      </w:pP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Diajukan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untuk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melengkapi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dan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memenuhi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syarat-syarat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untuk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memperoleh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gelar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sarjana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Farmasi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pada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Program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Studi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sarjana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Farmasi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Fakultas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farmasi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  <w:proofErr w:type="spellStart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Universitas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Monotype Corsiva" w:hAnsi="Monotype Corsiva" w:cs="Times New Roman"/>
          <w:bCs/>
          <w:sz w:val="24"/>
          <w:szCs w:val="24"/>
          <w:lang w:val="en-US"/>
        </w:rPr>
        <w:t>W</w:t>
      </w:r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>asliyah</w:t>
      </w:r>
      <w:proofErr w:type="spellEnd"/>
      <w:r w:rsidRPr="00414FA9">
        <w:rPr>
          <w:rFonts w:ascii="Monotype Corsiva" w:hAnsi="Monotype Corsiva" w:cs="Times New Roman"/>
          <w:bCs/>
          <w:sz w:val="24"/>
          <w:szCs w:val="24"/>
          <w:lang w:val="en-US"/>
        </w:rPr>
        <w:t xml:space="preserve"> </w:t>
      </w:r>
    </w:p>
    <w:p w:rsidR="006A26CE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6A26CE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6A26CE" w:rsidRPr="00C9350D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6A26CE" w:rsidRPr="00414FA9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OLEH:</w:t>
      </w:r>
    </w:p>
    <w:p w:rsidR="006A26CE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DEA NADHIRA</w:t>
      </w:r>
    </w:p>
    <w:p w:rsidR="006A26CE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 xml:space="preserve">NPM. </w:t>
      </w:r>
      <w:r>
        <w:rPr>
          <w:rFonts w:ascii="Times New Roman" w:hAnsi="Times New Roman" w:cs="Times New Roman"/>
          <w:b/>
          <w:bCs/>
          <w:sz w:val="28"/>
          <w:szCs w:val="24"/>
        </w:rPr>
        <w:t>172114053</w:t>
      </w:r>
    </w:p>
    <w:p w:rsidR="006A26CE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6A26CE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6A26CE" w:rsidRPr="00414FA9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6A26CE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887C5C">
        <w:rPr>
          <w:rFonts w:ascii="Times New Roman" w:hAnsi="Times New Roman" w:cs="Times New Roman"/>
          <w:b/>
          <w:bCs/>
          <w:noProof/>
          <w:sz w:val="28"/>
          <w:szCs w:val="24"/>
          <w:lang w:val="en-US"/>
        </w:rPr>
        <w:drawing>
          <wp:inline distT="0" distB="0" distL="0" distR="0" wp14:anchorId="31123CC7" wp14:editId="23B268EC">
            <wp:extent cx="1800000" cy="1620000"/>
            <wp:effectExtent l="0" t="0" r="0" b="0"/>
            <wp:docPr id="6" name="Picture 6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CE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6A26CE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6A26CE" w:rsidRPr="00414FA9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6A26CE" w:rsidRPr="00887C5C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PROGRAM STUDI SARJANA FARMASI</w:t>
      </w:r>
    </w:p>
    <w:p w:rsidR="006A26CE" w:rsidRPr="00887C5C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FAKULTAS FARMASI</w:t>
      </w:r>
    </w:p>
    <w:p w:rsidR="006A26CE" w:rsidRPr="00887C5C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UNIVERSITAS MUSLIM NUSANTARA AL-WASHLIYAH</w:t>
      </w:r>
    </w:p>
    <w:p w:rsidR="006A26CE" w:rsidRPr="00887C5C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7C5C">
        <w:rPr>
          <w:rFonts w:ascii="Times New Roman" w:hAnsi="Times New Roman" w:cs="Times New Roman"/>
          <w:b/>
          <w:bCs/>
          <w:sz w:val="28"/>
          <w:szCs w:val="24"/>
        </w:rPr>
        <w:t>MEDAN</w:t>
      </w:r>
    </w:p>
    <w:p w:rsidR="006A26CE" w:rsidRDefault="006A26CE" w:rsidP="006A26C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2021</w:t>
      </w:r>
    </w:p>
    <w:p w:rsidR="006A26CE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E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E" w:rsidRDefault="006A26CE" w:rsidP="006A2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D8" w:rsidRDefault="00B569D8">
      <w:bookmarkStart w:id="0" w:name="_GoBack"/>
      <w:bookmarkEnd w:id="0"/>
    </w:p>
    <w:sectPr w:rsidR="00B569D8" w:rsidSect="006A26C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E"/>
    <w:rsid w:val="0041383F"/>
    <w:rsid w:val="006A26CE"/>
    <w:rsid w:val="00B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E"/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26C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6CE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CE"/>
    <w:rPr>
      <w:rFonts w:ascii="Tahoma" w:eastAsia="SimSu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E"/>
    <w:rPr>
      <w:rFonts w:eastAsia="SimSu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26C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6CE"/>
    <w:rPr>
      <w:rFonts w:ascii="Times New Roman" w:eastAsia="SimSu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CE"/>
    <w:rPr>
      <w:rFonts w:ascii="Tahoma" w:eastAsia="SimSu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2021-09-10T13:52:00Z</dcterms:created>
  <dcterms:modified xsi:type="dcterms:W3CDTF">2021-09-10T13:52:00Z</dcterms:modified>
</cp:coreProperties>
</file>