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1365" w:rsidRPr="00D43EFA" w:rsidRDefault="00D21365" w:rsidP="00D21365">
      <w:pPr>
        <w:spacing w:after="0" w:line="480" w:lineRule="auto"/>
        <w:jc w:val="center"/>
        <w:rPr>
          <w:rFonts w:ascii="Times New Roman" w:hAnsi="Times New Roman" w:cs="Times New Roman"/>
          <w:b/>
          <w:sz w:val="24"/>
          <w:szCs w:val="24"/>
        </w:rPr>
      </w:pPr>
      <w:bookmarkStart w:id="0" w:name="_GoBack"/>
      <w:bookmarkEnd w:id="0"/>
      <w:r w:rsidRPr="00D43EFA">
        <w:rPr>
          <w:rFonts w:ascii="Times New Roman" w:hAnsi="Times New Roman" w:cs="Times New Roman"/>
          <w:b/>
          <w:sz w:val="24"/>
          <w:szCs w:val="24"/>
        </w:rPr>
        <w:t>BAB III</w:t>
      </w:r>
    </w:p>
    <w:p w:rsidR="00D21365" w:rsidRPr="00D43EFA" w:rsidRDefault="00D21365" w:rsidP="00D21365">
      <w:pPr>
        <w:spacing w:after="0" w:line="480" w:lineRule="auto"/>
        <w:jc w:val="center"/>
        <w:rPr>
          <w:rFonts w:ascii="Times New Roman" w:hAnsi="Times New Roman" w:cs="Times New Roman"/>
          <w:b/>
          <w:sz w:val="24"/>
          <w:szCs w:val="24"/>
        </w:rPr>
      </w:pPr>
      <w:r w:rsidRPr="00D43EFA">
        <w:rPr>
          <w:rFonts w:ascii="Times New Roman" w:hAnsi="Times New Roman" w:cs="Times New Roman"/>
          <w:b/>
          <w:sz w:val="24"/>
          <w:szCs w:val="24"/>
        </w:rPr>
        <w:t>METODE PENELITIAN</w:t>
      </w:r>
    </w:p>
    <w:p w:rsidR="00D21365" w:rsidRPr="00D43EFA" w:rsidRDefault="00D21365" w:rsidP="00D21365">
      <w:pPr>
        <w:spacing w:after="0" w:line="480" w:lineRule="auto"/>
        <w:jc w:val="both"/>
        <w:rPr>
          <w:rFonts w:ascii="Times New Roman" w:hAnsi="Times New Roman" w:cs="Times New Roman"/>
          <w:b/>
          <w:sz w:val="24"/>
          <w:szCs w:val="24"/>
        </w:rPr>
      </w:pPr>
    </w:p>
    <w:p w:rsidR="00D21365" w:rsidRPr="00D43EFA" w:rsidRDefault="0090271B" w:rsidP="00D21365">
      <w:pPr>
        <w:pStyle w:val="ListParagraph"/>
        <w:numPr>
          <w:ilvl w:val="1"/>
          <w:numId w:val="1"/>
        </w:numPr>
        <w:tabs>
          <w:tab w:val="left" w:pos="426"/>
        </w:tabs>
        <w:spacing w:after="0"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Jenis</w:t>
      </w:r>
      <w:r w:rsidR="00D21365" w:rsidRPr="00D43EFA">
        <w:rPr>
          <w:rFonts w:ascii="Times New Roman" w:hAnsi="Times New Roman" w:cs="Times New Roman"/>
          <w:b/>
          <w:sz w:val="24"/>
          <w:szCs w:val="24"/>
        </w:rPr>
        <w:t xml:space="preserve"> Penelitian</w:t>
      </w:r>
    </w:p>
    <w:p w:rsidR="004B0868" w:rsidRDefault="00D21365" w:rsidP="0068404C">
      <w:pPr>
        <w:spacing w:after="0" w:line="480" w:lineRule="auto"/>
        <w:ind w:firstLine="720"/>
        <w:jc w:val="both"/>
        <w:rPr>
          <w:rFonts w:ascii="Times New Roman" w:hAnsi="Times New Roman" w:cs="Times New Roman"/>
          <w:sz w:val="24"/>
          <w:szCs w:val="24"/>
        </w:rPr>
      </w:pPr>
      <w:r w:rsidRPr="00D43EFA">
        <w:rPr>
          <w:rFonts w:ascii="Times New Roman" w:hAnsi="Times New Roman" w:cs="Times New Roman"/>
          <w:sz w:val="24"/>
          <w:szCs w:val="24"/>
        </w:rPr>
        <w:t xml:space="preserve">Penelitian ini </w:t>
      </w:r>
      <w:r w:rsidR="006B59B6">
        <w:rPr>
          <w:rFonts w:ascii="Times New Roman" w:hAnsi="Times New Roman" w:cs="Times New Roman"/>
          <w:sz w:val="24"/>
          <w:szCs w:val="24"/>
        </w:rPr>
        <w:t xml:space="preserve">merupakan </w:t>
      </w:r>
      <w:r w:rsidR="006F51D9">
        <w:rPr>
          <w:rFonts w:ascii="Times New Roman" w:hAnsi="Times New Roman" w:cs="Times New Roman"/>
          <w:sz w:val="24"/>
          <w:szCs w:val="24"/>
        </w:rPr>
        <w:t xml:space="preserve">penelitian </w:t>
      </w:r>
      <w:r w:rsidR="006B59B6">
        <w:rPr>
          <w:rFonts w:ascii="Times New Roman" w:hAnsi="Times New Roman" w:cs="Times New Roman"/>
          <w:sz w:val="24"/>
          <w:szCs w:val="24"/>
        </w:rPr>
        <w:t>pengembangan,</w:t>
      </w:r>
      <w:r w:rsidR="005C65AF">
        <w:rPr>
          <w:rFonts w:ascii="Times New Roman" w:hAnsi="Times New Roman" w:cs="Times New Roman"/>
          <w:sz w:val="24"/>
          <w:szCs w:val="24"/>
        </w:rPr>
        <w:t xml:space="preserve"> </w:t>
      </w:r>
      <w:r w:rsidR="006B59B6">
        <w:rPr>
          <w:rFonts w:ascii="Times New Roman" w:hAnsi="Times New Roman" w:cs="Times New Roman"/>
          <w:sz w:val="24"/>
          <w:szCs w:val="24"/>
        </w:rPr>
        <w:t>yaitu penelitian yang menghasilk</w:t>
      </w:r>
      <w:r w:rsidR="005C65AF">
        <w:rPr>
          <w:rFonts w:ascii="Times New Roman" w:hAnsi="Times New Roman" w:cs="Times New Roman"/>
          <w:sz w:val="24"/>
          <w:szCs w:val="24"/>
        </w:rPr>
        <w:t>an sebuah produk. Model pengembangan yang akan digunakan dalam penelitian ini adalah model Thiagarajan, Semmel &amp; Semmel (4-D) 1974</w:t>
      </w:r>
      <w:r w:rsidR="006F51D9">
        <w:rPr>
          <w:rFonts w:ascii="Times New Roman" w:hAnsi="Times New Roman" w:cs="Times New Roman"/>
          <w:sz w:val="24"/>
          <w:szCs w:val="24"/>
        </w:rPr>
        <w:t xml:space="preserve">. Model pengembangan 4-D terdiri dari 4 tahap yaitu: </w:t>
      </w:r>
      <w:r w:rsidR="006F51D9" w:rsidRPr="006F51D9">
        <w:rPr>
          <w:rFonts w:ascii="Times New Roman" w:hAnsi="Times New Roman" w:cs="Times New Roman"/>
          <w:i/>
          <w:sz w:val="24"/>
          <w:szCs w:val="24"/>
        </w:rPr>
        <w:t>Define</w:t>
      </w:r>
      <w:r w:rsidR="006F51D9">
        <w:rPr>
          <w:rFonts w:ascii="Times New Roman" w:hAnsi="Times New Roman" w:cs="Times New Roman"/>
          <w:sz w:val="24"/>
          <w:szCs w:val="24"/>
        </w:rPr>
        <w:t xml:space="preserve"> (Pendefinisian), </w:t>
      </w:r>
      <w:r w:rsidR="006F51D9" w:rsidRPr="006F51D9">
        <w:rPr>
          <w:rFonts w:ascii="Times New Roman" w:hAnsi="Times New Roman" w:cs="Times New Roman"/>
          <w:i/>
          <w:sz w:val="24"/>
          <w:szCs w:val="24"/>
        </w:rPr>
        <w:t>Design</w:t>
      </w:r>
      <w:r w:rsidR="006F51D9">
        <w:rPr>
          <w:rFonts w:ascii="Times New Roman" w:hAnsi="Times New Roman" w:cs="Times New Roman"/>
          <w:sz w:val="24"/>
          <w:szCs w:val="24"/>
        </w:rPr>
        <w:t xml:space="preserve"> (Perancangan), </w:t>
      </w:r>
      <w:r w:rsidR="006F51D9" w:rsidRPr="006F51D9">
        <w:rPr>
          <w:rFonts w:ascii="Times New Roman" w:hAnsi="Times New Roman" w:cs="Times New Roman"/>
          <w:i/>
          <w:sz w:val="24"/>
          <w:szCs w:val="24"/>
        </w:rPr>
        <w:t>Develop</w:t>
      </w:r>
      <w:r w:rsidR="006F51D9">
        <w:rPr>
          <w:rFonts w:ascii="Times New Roman" w:hAnsi="Times New Roman" w:cs="Times New Roman"/>
          <w:sz w:val="24"/>
          <w:szCs w:val="24"/>
        </w:rPr>
        <w:t xml:space="preserve"> (Pengembangan), dan </w:t>
      </w:r>
      <w:r w:rsidR="006F51D9" w:rsidRPr="006F51D9">
        <w:rPr>
          <w:rFonts w:ascii="Times New Roman" w:hAnsi="Times New Roman" w:cs="Times New Roman"/>
          <w:i/>
          <w:sz w:val="24"/>
          <w:szCs w:val="24"/>
        </w:rPr>
        <w:t>Disseminate</w:t>
      </w:r>
      <w:r w:rsidR="006F51D9">
        <w:rPr>
          <w:rFonts w:ascii="Times New Roman" w:hAnsi="Times New Roman" w:cs="Times New Roman"/>
          <w:sz w:val="24"/>
          <w:szCs w:val="24"/>
        </w:rPr>
        <w:t xml:space="preserve"> (Penyebaran)</w:t>
      </w:r>
      <w:r w:rsidR="005C65AF">
        <w:rPr>
          <w:rFonts w:ascii="Times New Roman" w:hAnsi="Times New Roman" w:cs="Times New Roman"/>
          <w:sz w:val="24"/>
          <w:szCs w:val="24"/>
        </w:rPr>
        <w:t xml:space="preserve">. Dalam penelitian ini tujuannya adalah : (1) pengembangan produk, (2) menguji efektivitas produk dalam mencapai tujuan. Pada penelitian ini produk yang di kembangkan dan di uji efektivitasnya adalah perangkat pembelajaran matematika model Think Talk Write dengan </w:t>
      </w:r>
      <w:r w:rsidR="00C759AC">
        <w:rPr>
          <w:rFonts w:ascii="Times New Roman" w:hAnsi="Times New Roman" w:cs="Times New Roman"/>
          <w:sz w:val="24"/>
          <w:szCs w:val="24"/>
        </w:rPr>
        <w:t>kemampuan representasi matematis. Perangkat pembelajaran yang di kembangkan meliputi Silabus,</w:t>
      </w:r>
      <w:r w:rsidR="00A83CBC">
        <w:rPr>
          <w:rFonts w:ascii="Times New Roman" w:hAnsi="Times New Roman" w:cs="Times New Roman"/>
          <w:sz w:val="24"/>
          <w:szCs w:val="24"/>
        </w:rPr>
        <w:t xml:space="preserve"> </w:t>
      </w:r>
      <w:r w:rsidR="00C759AC">
        <w:rPr>
          <w:rFonts w:ascii="Times New Roman" w:hAnsi="Times New Roman" w:cs="Times New Roman"/>
          <w:sz w:val="24"/>
          <w:szCs w:val="24"/>
        </w:rPr>
        <w:t>RPP,</w:t>
      </w:r>
      <w:r w:rsidR="00A83CBC">
        <w:rPr>
          <w:rFonts w:ascii="Times New Roman" w:hAnsi="Times New Roman" w:cs="Times New Roman"/>
          <w:sz w:val="24"/>
          <w:szCs w:val="24"/>
        </w:rPr>
        <w:t xml:space="preserve"> </w:t>
      </w:r>
      <w:r w:rsidR="00C759AC">
        <w:rPr>
          <w:rFonts w:ascii="Times New Roman" w:hAnsi="Times New Roman" w:cs="Times New Roman"/>
          <w:sz w:val="24"/>
          <w:szCs w:val="24"/>
        </w:rPr>
        <w:t>Buku Ajar,</w:t>
      </w:r>
      <w:r w:rsidR="00A83CBC">
        <w:rPr>
          <w:rFonts w:ascii="Times New Roman" w:hAnsi="Times New Roman" w:cs="Times New Roman"/>
          <w:sz w:val="24"/>
          <w:szCs w:val="24"/>
        </w:rPr>
        <w:t xml:space="preserve"> </w:t>
      </w:r>
      <w:r w:rsidR="004323F5">
        <w:rPr>
          <w:rFonts w:ascii="Times New Roman" w:hAnsi="Times New Roman" w:cs="Times New Roman"/>
          <w:sz w:val="24"/>
          <w:szCs w:val="24"/>
        </w:rPr>
        <w:t>LKS, dan Tes.</w:t>
      </w:r>
    </w:p>
    <w:p w:rsidR="004B0868" w:rsidRDefault="004B0868" w:rsidP="002B4544">
      <w:pPr>
        <w:spacing w:after="0" w:line="360" w:lineRule="auto"/>
        <w:ind w:firstLine="425"/>
        <w:jc w:val="both"/>
        <w:rPr>
          <w:rFonts w:ascii="Times New Roman" w:hAnsi="Times New Roman" w:cs="Times New Roman"/>
          <w:sz w:val="24"/>
          <w:szCs w:val="24"/>
        </w:rPr>
      </w:pPr>
    </w:p>
    <w:p w:rsidR="004B0868" w:rsidRPr="00D43EFA" w:rsidRDefault="004B0868" w:rsidP="004B0868">
      <w:pPr>
        <w:pStyle w:val="ListParagraph"/>
        <w:numPr>
          <w:ilvl w:val="1"/>
          <w:numId w:val="1"/>
        </w:numPr>
        <w:tabs>
          <w:tab w:val="left" w:pos="1134"/>
        </w:tabs>
        <w:spacing w:after="0" w:line="480" w:lineRule="auto"/>
        <w:ind w:left="426" w:hanging="426"/>
        <w:jc w:val="both"/>
        <w:rPr>
          <w:rFonts w:ascii="Times New Roman" w:hAnsi="Times New Roman" w:cs="Times New Roman"/>
          <w:b/>
          <w:sz w:val="24"/>
          <w:szCs w:val="24"/>
        </w:rPr>
      </w:pPr>
      <w:r w:rsidRPr="00D43EFA">
        <w:rPr>
          <w:rFonts w:ascii="Times New Roman" w:hAnsi="Times New Roman" w:cs="Times New Roman"/>
          <w:b/>
          <w:sz w:val="24"/>
          <w:szCs w:val="24"/>
        </w:rPr>
        <w:t>Tempat dan Waktu Penelitian</w:t>
      </w:r>
    </w:p>
    <w:p w:rsidR="00D14BDC" w:rsidRDefault="004B0868" w:rsidP="00EE4A50">
      <w:pPr>
        <w:spacing w:after="0" w:line="480" w:lineRule="auto"/>
        <w:ind w:firstLine="720"/>
        <w:jc w:val="both"/>
        <w:rPr>
          <w:rFonts w:ascii="Times New Roman" w:eastAsiaTheme="minorEastAsia" w:hAnsi="Times New Roman" w:cs="Times New Roman"/>
          <w:sz w:val="24"/>
          <w:szCs w:val="24"/>
        </w:rPr>
      </w:pPr>
      <w:r w:rsidRPr="00D43EFA">
        <w:rPr>
          <w:rFonts w:ascii="Times New Roman" w:hAnsi="Times New Roman" w:cs="Times New Roman"/>
          <w:sz w:val="24"/>
          <w:szCs w:val="24"/>
        </w:rPr>
        <w:t>Penelitian ini akan dilaksanakan di SMP Swasta Pelita Aek Kanopan yang merupakan salah satu sekolah menengah pertama di Kabupaten Labuhan batu Utara pada Semester Genap Tahun Pelajaran 2018/2019 pada materi Lingkaran.</w:t>
      </w:r>
      <w:r w:rsidR="00EE4A50">
        <w:rPr>
          <w:rFonts w:ascii="Times New Roman" w:hAnsi="Times New Roman" w:cs="Times New Roman"/>
          <w:sz w:val="24"/>
          <w:szCs w:val="24"/>
        </w:rPr>
        <w:t xml:space="preserve"> </w:t>
      </w:r>
      <w:r w:rsidRPr="00D43EFA">
        <w:rPr>
          <w:rFonts w:ascii="Times New Roman" w:eastAsiaTheme="minorEastAsia" w:hAnsi="Times New Roman" w:cs="Times New Roman"/>
          <w:sz w:val="24"/>
          <w:szCs w:val="24"/>
        </w:rPr>
        <w:t>Penelitian</w:t>
      </w:r>
      <w:r>
        <w:rPr>
          <w:rFonts w:ascii="Times New Roman" w:eastAsiaTheme="minorEastAsia" w:hAnsi="Times New Roman" w:cs="Times New Roman"/>
          <w:sz w:val="24"/>
          <w:szCs w:val="24"/>
        </w:rPr>
        <w:t xml:space="preserve"> akan dilakukan pada bulan april sampai dengan bulan mei</w:t>
      </w:r>
      <w:r w:rsidRPr="00D43EFA">
        <w:rPr>
          <w:rFonts w:ascii="Times New Roman" w:eastAsiaTheme="minorEastAsia" w:hAnsi="Times New Roman" w:cs="Times New Roman"/>
          <w:sz w:val="24"/>
          <w:szCs w:val="24"/>
        </w:rPr>
        <w:t xml:space="preserve"> 2019.</w:t>
      </w:r>
    </w:p>
    <w:p w:rsidR="003F3611" w:rsidRDefault="003F3611" w:rsidP="00EE4A50">
      <w:pPr>
        <w:spacing w:after="0" w:line="480" w:lineRule="auto"/>
        <w:ind w:firstLine="720"/>
        <w:jc w:val="both"/>
        <w:rPr>
          <w:rFonts w:ascii="Times New Roman" w:hAnsi="Times New Roman" w:cs="Times New Roman"/>
          <w:sz w:val="24"/>
          <w:szCs w:val="24"/>
        </w:rPr>
      </w:pPr>
    </w:p>
    <w:p w:rsidR="00EE4A50" w:rsidRDefault="00EE4A50" w:rsidP="00EE4A50">
      <w:pPr>
        <w:spacing w:after="0" w:line="480" w:lineRule="auto"/>
        <w:ind w:firstLine="720"/>
        <w:jc w:val="both"/>
        <w:rPr>
          <w:rFonts w:ascii="Times New Roman" w:hAnsi="Times New Roman" w:cs="Times New Roman"/>
          <w:sz w:val="24"/>
          <w:szCs w:val="24"/>
        </w:rPr>
      </w:pPr>
    </w:p>
    <w:p w:rsidR="00EE4A50" w:rsidRPr="00EE4A50" w:rsidRDefault="00EE4A50" w:rsidP="00EE4A50">
      <w:pPr>
        <w:spacing w:after="0" w:line="480" w:lineRule="auto"/>
        <w:ind w:firstLine="720"/>
        <w:jc w:val="both"/>
        <w:rPr>
          <w:rFonts w:ascii="Times New Roman" w:hAnsi="Times New Roman" w:cs="Times New Roman"/>
          <w:sz w:val="24"/>
          <w:szCs w:val="24"/>
        </w:rPr>
      </w:pPr>
    </w:p>
    <w:p w:rsidR="00D14BDC" w:rsidRPr="00D43EFA" w:rsidRDefault="00D14BDC" w:rsidP="00D14BDC">
      <w:pPr>
        <w:pStyle w:val="ListParagraph"/>
        <w:numPr>
          <w:ilvl w:val="1"/>
          <w:numId w:val="1"/>
        </w:numPr>
        <w:tabs>
          <w:tab w:val="left" w:pos="1134"/>
        </w:tabs>
        <w:spacing w:after="0" w:line="432" w:lineRule="auto"/>
        <w:ind w:left="426" w:hanging="426"/>
        <w:jc w:val="both"/>
        <w:rPr>
          <w:rFonts w:ascii="Times New Roman" w:hAnsi="Times New Roman" w:cs="Times New Roman"/>
          <w:b/>
          <w:sz w:val="24"/>
          <w:szCs w:val="24"/>
        </w:rPr>
      </w:pPr>
      <w:r w:rsidRPr="00D43EFA">
        <w:rPr>
          <w:rFonts w:ascii="Times New Roman" w:hAnsi="Times New Roman" w:cs="Times New Roman"/>
          <w:b/>
          <w:sz w:val="24"/>
          <w:szCs w:val="24"/>
        </w:rPr>
        <w:lastRenderedPageBreak/>
        <w:t>Subjek dan Objek Penelitian</w:t>
      </w:r>
    </w:p>
    <w:p w:rsidR="00D14BDC" w:rsidRDefault="00D14BDC" w:rsidP="00D14BDC">
      <w:pPr>
        <w:spacing w:after="0" w:line="480" w:lineRule="auto"/>
        <w:ind w:firstLine="720"/>
        <w:jc w:val="both"/>
        <w:rPr>
          <w:rFonts w:ascii="Times New Roman" w:hAnsi="Times New Roman" w:cs="Times New Roman"/>
          <w:sz w:val="24"/>
          <w:szCs w:val="24"/>
        </w:rPr>
      </w:pPr>
      <w:r w:rsidRPr="00D43EFA">
        <w:rPr>
          <w:rFonts w:ascii="Times New Roman" w:hAnsi="Times New Roman" w:cs="Times New Roman"/>
          <w:sz w:val="24"/>
          <w:szCs w:val="24"/>
        </w:rPr>
        <w:t>Subjek dalam penelitian ini adalah siswa kelas VIII-A SMP Swasta Pelita Aek Kanopan dengan alasan bahwa sekolah mendistribusikan seluruh siswa kelas VIII-A secara acak, sehingga dapat diasumsikan kemampuan siswa dalam setiap kelas homogen. Sedangkan objek dalam penelitian ini adalah model pembelajaran kooperatif tipe think talk write pada</w:t>
      </w:r>
      <w:r w:rsidRPr="00D43EFA">
        <w:rPr>
          <w:rFonts w:ascii="Times New Roman" w:hAnsi="Times New Roman" w:cs="Times New Roman"/>
          <w:i/>
          <w:sz w:val="24"/>
          <w:szCs w:val="24"/>
        </w:rPr>
        <w:t xml:space="preserve"> </w:t>
      </w:r>
      <w:r w:rsidRPr="00D43EFA">
        <w:rPr>
          <w:rFonts w:ascii="Times New Roman" w:hAnsi="Times New Roman" w:cs="Times New Roman"/>
          <w:sz w:val="24"/>
          <w:szCs w:val="24"/>
        </w:rPr>
        <w:t>mate</w:t>
      </w:r>
      <w:r>
        <w:rPr>
          <w:rFonts w:ascii="Times New Roman" w:hAnsi="Times New Roman" w:cs="Times New Roman"/>
          <w:sz w:val="24"/>
          <w:szCs w:val="24"/>
        </w:rPr>
        <w:t>ri Lingkaran yang dikembangkan.</w:t>
      </w:r>
    </w:p>
    <w:p w:rsidR="00B2135C" w:rsidRDefault="00B2135C" w:rsidP="003F3611">
      <w:pPr>
        <w:spacing w:after="0" w:line="360" w:lineRule="auto"/>
        <w:ind w:firstLine="720"/>
        <w:jc w:val="both"/>
        <w:rPr>
          <w:rFonts w:ascii="Times New Roman" w:hAnsi="Times New Roman" w:cs="Times New Roman"/>
          <w:sz w:val="24"/>
          <w:szCs w:val="24"/>
        </w:rPr>
      </w:pPr>
    </w:p>
    <w:p w:rsidR="00EE4A50" w:rsidRDefault="00EE4A50" w:rsidP="00EE4A50">
      <w:pPr>
        <w:pStyle w:val="ListParagraph"/>
        <w:numPr>
          <w:ilvl w:val="1"/>
          <w:numId w:val="1"/>
        </w:numPr>
        <w:tabs>
          <w:tab w:val="left" w:pos="426"/>
        </w:tabs>
        <w:spacing w:after="0"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Desain</w:t>
      </w:r>
      <w:r w:rsidR="00B2135C" w:rsidRPr="00D43EFA">
        <w:rPr>
          <w:rFonts w:ascii="Times New Roman" w:hAnsi="Times New Roman" w:cs="Times New Roman"/>
          <w:b/>
          <w:sz w:val="24"/>
          <w:szCs w:val="24"/>
        </w:rPr>
        <w:t xml:space="preserve"> Penelitian</w:t>
      </w:r>
    </w:p>
    <w:p w:rsidR="009F070D" w:rsidRPr="00EE4A50" w:rsidRDefault="00EE4A50" w:rsidP="00EE4A50">
      <w:pPr>
        <w:pStyle w:val="ListParagraph"/>
        <w:tabs>
          <w:tab w:val="left" w:pos="426"/>
        </w:tabs>
        <w:spacing w:after="0" w:line="480" w:lineRule="auto"/>
        <w:ind w:left="142"/>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EE4A50">
        <w:rPr>
          <w:rFonts w:ascii="Times New Roman" w:hAnsi="Times New Roman" w:cs="Times New Roman"/>
          <w:sz w:val="24"/>
          <w:szCs w:val="24"/>
        </w:rPr>
        <w:t xml:space="preserve">Penelitian ini merupakan penelitian pengembangan, yaitu penelitian yang menghasilkan sebuah produk. Model pengembangan yang akan digunakan dalam penelitian ini adalah model Thiagarajan, Semmel &amp; Semmel (4-D) 1974. Model pengembangan 4-D terdiri dari 4 tahap yaitu: </w:t>
      </w:r>
      <w:r w:rsidRPr="00EE4A50">
        <w:rPr>
          <w:rFonts w:ascii="Times New Roman" w:hAnsi="Times New Roman" w:cs="Times New Roman"/>
          <w:i/>
          <w:sz w:val="24"/>
          <w:szCs w:val="24"/>
        </w:rPr>
        <w:t>Define</w:t>
      </w:r>
      <w:r w:rsidRPr="00EE4A50">
        <w:rPr>
          <w:rFonts w:ascii="Times New Roman" w:hAnsi="Times New Roman" w:cs="Times New Roman"/>
          <w:sz w:val="24"/>
          <w:szCs w:val="24"/>
        </w:rPr>
        <w:t xml:space="preserve"> (Pendefinisian), </w:t>
      </w:r>
      <w:r w:rsidRPr="00EE4A50">
        <w:rPr>
          <w:rFonts w:ascii="Times New Roman" w:hAnsi="Times New Roman" w:cs="Times New Roman"/>
          <w:i/>
          <w:sz w:val="24"/>
          <w:szCs w:val="24"/>
        </w:rPr>
        <w:t>Design</w:t>
      </w:r>
      <w:r w:rsidRPr="00EE4A50">
        <w:rPr>
          <w:rFonts w:ascii="Times New Roman" w:hAnsi="Times New Roman" w:cs="Times New Roman"/>
          <w:sz w:val="24"/>
          <w:szCs w:val="24"/>
        </w:rPr>
        <w:t xml:space="preserve"> (Perancangan), </w:t>
      </w:r>
      <w:r w:rsidRPr="00EE4A50">
        <w:rPr>
          <w:rFonts w:ascii="Times New Roman" w:hAnsi="Times New Roman" w:cs="Times New Roman"/>
          <w:i/>
          <w:sz w:val="24"/>
          <w:szCs w:val="24"/>
        </w:rPr>
        <w:t>Develop</w:t>
      </w:r>
      <w:r w:rsidRPr="00EE4A50">
        <w:rPr>
          <w:rFonts w:ascii="Times New Roman" w:hAnsi="Times New Roman" w:cs="Times New Roman"/>
          <w:sz w:val="24"/>
          <w:szCs w:val="24"/>
        </w:rPr>
        <w:t xml:space="preserve"> (Pengembangan), dan </w:t>
      </w:r>
      <w:r w:rsidRPr="00EE4A50">
        <w:rPr>
          <w:rFonts w:ascii="Times New Roman" w:hAnsi="Times New Roman" w:cs="Times New Roman"/>
          <w:i/>
          <w:sz w:val="24"/>
          <w:szCs w:val="24"/>
        </w:rPr>
        <w:t>Disseminate</w:t>
      </w:r>
      <w:r w:rsidRPr="00EE4A50">
        <w:rPr>
          <w:rFonts w:ascii="Times New Roman" w:hAnsi="Times New Roman" w:cs="Times New Roman"/>
          <w:sz w:val="24"/>
          <w:szCs w:val="24"/>
        </w:rPr>
        <w:t xml:space="preserve"> (Penyebaran). Dalam penelitian ini tujuannya adalah : (1) pengembangan produk, (2) menguji efektivitas produk dalam mencapai tujuan. Pada penelitian ini produk yang di kembangkan dan di uji efektivitasnya adalah perangkat pembelajaran matematika model Think Talk Write dengan kemampuan representasi matematis dan instrumen penelitian. Perangkat pembelajaran yang di kembangkan meliputi Silabus, RPP, Buku Ajar, LKS, sedangkan untuk menguji efektivitas produk dengan melakukan pengukuran kemampuan representasi matematis siswa melalui tes kemampuan representasi matematika.</w:t>
      </w:r>
      <w:r>
        <w:rPr>
          <w:rFonts w:ascii="Times New Roman" w:hAnsi="Times New Roman" w:cs="Times New Roman"/>
          <w:sz w:val="24"/>
          <w:szCs w:val="24"/>
        </w:rPr>
        <w:t xml:space="preserve"> </w:t>
      </w:r>
      <w:r w:rsidRPr="00EE4A50">
        <w:rPr>
          <w:rFonts w:ascii="Times New Roman" w:hAnsi="Times New Roman" w:cs="Times New Roman"/>
          <w:sz w:val="24"/>
          <w:szCs w:val="24"/>
        </w:rPr>
        <w:t>Prosedur pengembangan ini di jelaskan sebagaimana terlihat pad</w:t>
      </w:r>
      <w:r w:rsidR="00BB2EEA">
        <w:rPr>
          <w:rFonts w:ascii="Times New Roman" w:hAnsi="Times New Roman" w:cs="Times New Roman"/>
          <w:sz w:val="24"/>
          <w:szCs w:val="24"/>
        </w:rPr>
        <w:t>a gambar 3.1. Sedangkan tahap-</w:t>
      </w:r>
      <w:r w:rsidRPr="00EE4A50">
        <w:rPr>
          <w:rFonts w:ascii="Times New Roman" w:hAnsi="Times New Roman" w:cs="Times New Roman"/>
          <w:sz w:val="24"/>
          <w:szCs w:val="24"/>
        </w:rPr>
        <w:t>tahap pengembangan perangkat pembelajaran dalam penelitian ini dapat di uraikan</w:t>
      </w:r>
      <w:r w:rsidR="00040126">
        <w:rPr>
          <w:rFonts w:ascii="Times New Roman" w:hAnsi="Times New Roman" w:cs="Times New Roman"/>
          <w:sz w:val="24"/>
          <w:szCs w:val="24"/>
        </w:rPr>
        <w:t xml:space="preserve"> pada gambar 3.1 </w:t>
      </w:r>
      <w:r w:rsidRPr="00EE4A5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6204"/>
      </w:tblGrid>
      <w:tr w:rsidR="00B2135C" w:rsidTr="00EE4A50">
        <w:trPr>
          <w:trHeight w:val="8492"/>
        </w:trPr>
        <w:tc>
          <w:tcPr>
            <w:tcW w:w="6204" w:type="dxa"/>
          </w:tcPr>
          <w:p w:rsidR="00B2135C" w:rsidRDefault="00B2135C" w:rsidP="0068404C">
            <w:pPr>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5090"/>
            </w:tblGrid>
            <w:tr w:rsidR="00B2135C" w:rsidRPr="002D22F8" w:rsidTr="004222D7">
              <w:trPr>
                <w:trHeight w:val="98"/>
                <w:jc w:val="center"/>
              </w:trPr>
              <w:tc>
                <w:tcPr>
                  <w:tcW w:w="5090" w:type="dxa"/>
                </w:tcPr>
                <w:p w:rsidR="00B2135C" w:rsidRPr="002D22F8" w:rsidRDefault="00B2135C" w:rsidP="0068404C">
                  <w:pPr>
                    <w:jc w:val="center"/>
                    <w:rPr>
                      <w:rFonts w:ascii="Times New Roman" w:hAnsi="Times New Roman" w:cs="Times New Roman"/>
                      <w:sz w:val="20"/>
                      <w:szCs w:val="20"/>
                    </w:rPr>
                  </w:pPr>
                  <w:r w:rsidRPr="002D22F8">
                    <w:rPr>
                      <w:rFonts w:ascii="Times New Roman" w:hAnsi="Times New Roman" w:cs="Times New Roman"/>
                      <w:sz w:val="20"/>
                      <w:szCs w:val="20"/>
                    </w:rPr>
                    <w:t>Analisis terhadap masalah dan alternatif terhadap pengembangan perangkat</w:t>
                  </w:r>
                </w:p>
              </w:tc>
            </w:tr>
          </w:tbl>
          <w:p w:rsidR="00B2135C" w:rsidRPr="002D22F8" w:rsidRDefault="00354724" w:rsidP="0068404C">
            <w:pPr>
              <w:spacing w:line="480" w:lineRule="auto"/>
              <w:jc w:val="both"/>
              <w:rPr>
                <w:rFonts w:ascii="Times New Roman" w:hAnsi="Times New Roman" w:cs="Times New Roman"/>
                <w:sz w:val="20"/>
                <w:szCs w:val="20"/>
              </w:rPr>
            </w:pPr>
            <w:r>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48" type="#_x0000_t32" style="position:absolute;left:0;text-align:left;margin-left:82.35pt;margin-top:2.25pt;width:.35pt;height:6.85pt;flip:x;z-index:251682816;mso-position-horizontal-relative:text;mso-position-vertical-relative:text" o:connectortype="straight">
                  <v:stroke endarrow="block"/>
                </v:shape>
              </w:pict>
            </w:r>
            <w:r>
              <w:rPr>
                <w:rFonts w:ascii="Times New Roman" w:hAnsi="Times New Roman" w:cs="Times New Roman"/>
                <w:noProof/>
                <w:sz w:val="24"/>
                <w:szCs w:val="24"/>
                <w:lang w:eastAsia="id-ID"/>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7" type="#_x0000_t88" style="position:absolute;left:0;text-align:left;margin-left:309.4pt;margin-top:9.1pt;width:12pt;height:1in;z-index:251681792;mso-position-horizontal-relative:text;mso-position-vertical-relative:text"/>
              </w:pict>
            </w:r>
            <w:r>
              <w:rPr>
                <w:rFonts w:ascii="Times New Roman" w:hAnsi="Times New Roman" w:cs="Times New Roman"/>
                <w:noProof/>
                <w:sz w:val="20"/>
                <w:szCs w:val="20"/>
                <w:lang w:eastAsia="id-ID"/>
              </w:rPr>
              <w:pict>
                <v:rect id="_x0000_s1027" style="position:absolute;left:0;text-align:left;margin-left:189.25pt;margin-top:9.1pt;width:105.15pt;height:36.75pt;z-index:251661312;mso-position-horizontal-relative:text;mso-position-vertical-relative:text">
                  <v:textbox style="mso-next-textbox:#_x0000_s1027">
                    <w:txbxContent>
                      <w:p w:rsidR="00641D5E" w:rsidRPr="002D22F8" w:rsidRDefault="00641D5E" w:rsidP="00B2135C">
                        <w:pPr>
                          <w:jc w:val="center"/>
                          <w:rPr>
                            <w:rFonts w:ascii="Times New Roman" w:hAnsi="Times New Roman" w:cs="Times New Roman"/>
                            <w:sz w:val="20"/>
                            <w:szCs w:val="20"/>
                          </w:rPr>
                        </w:pPr>
                        <w:r w:rsidRPr="002D22F8">
                          <w:rPr>
                            <w:rFonts w:ascii="Times New Roman" w:hAnsi="Times New Roman" w:cs="Times New Roman"/>
                            <w:sz w:val="20"/>
                            <w:szCs w:val="20"/>
                          </w:rPr>
                          <w:t>Analisis materi lingkaran</w:t>
                        </w:r>
                      </w:p>
                    </w:txbxContent>
                  </v:textbox>
                </v:rect>
              </w:pict>
            </w:r>
            <w:r>
              <w:rPr>
                <w:rFonts w:ascii="Times New Roman" w:hAnsi="Times New Roman" w:cs="Times New Roman"/>
                <w:noProof/>
                <w:sz w:val="20"/>
                <w:szCs w:val="20"/>
                <w:lang w:eastAsia="id-ID"/>
              </w:rPr>
              <w:pict>
                <v:rect id="_x0000_s1026" style="position:absolute;left:0;text-align:left;margin-left:7.65pt;margin-top:9.1pt;width:108.75pt;height:36.75pt;z-index:251660288;mso-position-horizontal-relative:text;mso-position-vertical-relative:text">
                  <v:textbox style="mso-next-textbox:#_x0000_s1026">
                    <w:txbxContent>
                      <w:p w:rsidR="00641D5E" w:rsidRPr="002D22F8" w:rsidRDefault="00641D5E" w:rsidP="00B2135C">
                        <w:pPr>
                          <w:jc w:val="center"/>
                          <w:rPr>
                            <w:rFonts w:ascii="Times New Roman" w:hAnsi="Times New Roman" w:cs="Times New Roman"/>
                            <w:sz w:val="20"/>
                            <w:szCs w:val="20"/>
                          </w:rPr>
                        </w:pPr>
                        <w:r w:rsidRPr="002D22F8">
                          <w:rPr>
                            <w:rFonts w:ascii="Times New Roman" w:hAnsi="Times New Roman" w:cs="Times New Roman"/>
                            <w:sz w:val="20"/>
                            <w:szCs w:val="20"/>
                          </w:rPr>
                          <w:t xml:space="preserve">Analisis </w:t>
                        </w:r>
                        <w:r w:rsidRPr="002D22F8">
                          <w:rPr>
                            <w:rFonts w:ascii="Times New Roman" w:hAnsi="Times New Roman" w:cs="Times New Roman"/>
                            <w:sz w:val="20"/>
                            <w:szCs w:val="20"/>
                          </w:rPr>
                          <w:t>karakteristik siswa</w:t>
                        </w:r>
                      </w:p>
                    </w:txbxContent>
                  </v:textbox>
                </v:rect>
              </w:pict>
            </w:r>
          </w:p>
          <w:p w:rsidR="00B2135C" w:rsidRPr="002D22F8" w:rsidRDefault="00354724" w:rsidP="0068404C">
            <w:pPr>
              <w:spacing w:line="480" w:lineRule="auto"/>
              <w:jc w:val="both"/>
              <w:rPr>
                <w:rFonts w:ascii="Times New Roman" w:hAnsi="Times New Roman" w:cs="Times New Roman"/>
                <w:sz w:val="20"/>
                <w:szCs w:val="20"/>
              </w:rPr>
            </w:pPr>
            <w:r>
              <w:rPr>
                <w:rFonts w:ascii="Times New Roman" w:hAnsi="Times New Roman" w:cs="Times New Roman"/>
                <w:noProof/>
                <w:sz w:val="24"/>
                <w:szCs w:val="24"/>
                <w:lang w:eastAsia="id-ID"/>
              </w:rPr>
              <w:pict>
                <v:rect id="_x0000_s1051" style="position:absolute;left:0;text-align:left;margin-left:323.9pt;margin-top:2.7pt;width:70.8pt;height:34.7pt;z-index:251685888">
                  <v:textbox style="mso-next-textbox:#_x0000_s1051">
                    <w:txbxContent>
                      <w:p w:rsidR="00641D5E" w:rsidRDefault="00641D5E" w:rsidP="00F822AE">
                        <w:pPr>
                          <w:jc w:val="center"/>
                          <w:rPr>
                            <w:rFonts w:ascii="Times New Roman" w:hAnsi="Times New Roman" w:cs="Times New Roman"/>
                            <w:sz w:val="20"/>
                            <w:szCs w:val="20"/>
                          </w:rPr>
                        </w:pPr>
                        <w:r>
                          <w:rPr>
                            <w:rFonts w:ascii="Times New Roman" w:hAnsi="Times New Roman" w:cs="Times New Roman"/>
                            <w:sz w:val="20"/>
                            <w:szCs w:val="20"/>
                          </w:rPr>
                          <w:t>Pendefinisian</w:t>
                        </w:r>
                      </w:p>
                      <w:p w:rsidR="00641D5E" w:rsidRPr="00E90664" w:rsidRDefault="00641D5E" w:rsidP="00F822AE">
                        <w:pPr>
                          <w:jc w:val="center"/>
                          <w:rPr>
                            <w:rFonts w:ascii="Times New Roman" w:hAnsi="Times New Roman" w:cs="Times New Roman"/>
                            <w:sz w:val="20"/>
                            <w:szCs w:val="20"/>
                          </w:rPr>
                        </w:pPr>
                        <w:r w:rsidRPr="00E90664">
                          <w:rPr>
                            <w:rFonts w:ascii="Times New Roman" w:hAnsi="Times New Roman" w:cs="Times New Roman"/>
                            <w:sz w:val="20"/>
                            <w:szCs w:val="20"/>
                          </w:rPr>
                          <w:t>(</w:t>
                        </w:r>
                        <w:r w:rsidRPr="00E90664">
                          <w:rPr>
                            <w:rFonts w:ascii="Times New Roman" w:hAnsi="Times New Roman" w:cs="Times New Roman"/>
                            <w:i/>
                            <w:sz w:val="20"/>
                            <w:szCs w:val="20"/>
                          </w:rPr>
                          <w:t>Define</w:t>
                        </w:r>
                        <w:r w:rsidRPr="00E90664">
                          <w:rPr>
                            <w:rFonts w:ascii="Times New Roman" w:hAnsi="Times New Roman" w:cs="Times New Roman"/>
                            <w:sz w:val="20"/>
                            <w:szCs w:val="20"/>
                          </w:rPr>
                          <w:t>)</w:t>
                        </w:r>
                      </w:p>
                      <w:p w:rsidR="00641D5E" w:rsidRDefault="00641D5E" w:rsidP="00F822AE">
                        <w:pPr>
                          <w:jc w:val="center"/>
                          <w:rPr>
                            <w:rFonts w:ascii="Times New Roman" w:hAnsi="Times New Roman" w:cs="Times New Roman"/>
                            <w:sz w:val="20"/>
                            <w:szCs w:val="20"/>
                          </w:rPr>
                        </w:pPr>
                      </w:p>
                      <w:p w:rsidR="00641D5E" w:rsidRPr="002D22F8" w:rsidRDefault="00641D5E" w:rsidP="00F822AE">
                        <w:pPr>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D</w:t>
                        </w:r>
                        <w:r w:rsidRPr="00344198">
                          <w:rPr>
                            <w:rFonts w:ascii="Times New Roman" w:hAnsi="Times New Roman" w:cs="Times New Roman"/>
                            <w:i/>
                            <w:sz w:val="20"/>
                            <w:szCs w:val="20"/>
                          </w:rPr>
                          <w:t>efine)</w:t>
                        </w:r>
                      </w:p>
                    </w:txbxContent>
                  </v:textbox>
                </v:rect>
              </w:pict>
            </w:r>
            <w:r>
              <w:rPr>
                <w:rFonts w:ascii="Times New Roman" w:hAnsi="Times New Roman" w:cs="Times New Roman"/>
                <w:noProof/>
                <w:sz w:val="24"/>
                <w:szCs w:val="24"/>
                <w:lang w:eastAsia="id-ID"/>
              </w:rPr>
              <w:pict>
                <v:shape id="_x0000_s1055" type="#_x0000_t32" style="position:absolute;left:0;text-align:left;margin-left:239.55pt;margin-top:21.5pt;width:0;height:12pt;z-index:251689984" o:connectortype="straight">
                  <v:stroke endarrow="block"/>
                </v:shape>
              </w:pict>
            </w:r>
            <w:r>
              <w:rPr>
                <w:rFonts w:ascii="Times New Roman" w:hAnsi="Times New Roman" w:cs="Times New Roman"/>
                <w:noProof/>
                <w:sz w:val="24"/>
                <w:szCs w:val="24"/>
                <w:lang w:eastAsia="id-ID"/>
              </w:rPr>
              <w:pict>
                <v:shape id="_x0000_s1054" type="#_x0000_t32" style="position:absolute;left:0;text-align:left;margin-left:117.9pt;margin-top:2.65pt;width:71.35pt;height:.05pt;z-index:251688960" o:connectortype="straight">
                  <v:stroke endarrow="block"/>
                </v:shape>
              </w:pict>
            </w:r>
            <w:r w:rsidR="00B2135C" w:rsidRPr="002D22F8">
              <w:rPr>
                <w:rFonts w:ascii="Times New Roman" w:hAnsi="Times New Roman" w:cs="Times New Roman"/>
                <w:sz w:val="20"/>
                <w:szCs w:val="20"/>
              </w:rPr>
              <w:t xml:space="preserve">   </w: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29" style="position:absolute;left:0;text-align:left;margin-left:7.65pt;margin-top:2.05pt;width:110.25pt;height:36.8pt;z-index:251663360">
                  <v:textbox style="mso-next-textbox:#_x0000_s1029">
                    <w:txbxContent>
                      <w:p w:rsidR="00641D5E" w:rsidRPr="002D22F8" w:rsidRDefault="00641D5E" w:rsidP="00B2135C">
                        <w:pPr>
                          <w:jc w:val="center"/>
                          <w:rPr>
                            <w:rFonts w:ascii="Times New Roman" w:hAnsi="Times New Roman" w:cs="Times New Roman"/>
                            <w:sz w:val="20"/>
                            <w:szCs w:val="20"/>
                          </w:rPr>
                        </w:pPr>
                        <w:r w:rsidRPr="002D22F8">
                          <w:rPr>
                            <w:rFonts w:ascii="Times New Roman" w:hAnsi="Times New Roman" w:cs="Times New Roman"/>
                            <w:sz w:val="20"/>
                            <w:szCs w:val="20"/>
                          </w:rPr>
                          <w:t>Menentukan tujuan pembelajaran</w:t>
                        </w:r>
                      </w:p>
                    </w:txbxContent>
                  </v:textbox>
                </v:rect>
              </w:pict>
            </w:r>
            <w:r>
              <w:rPr>
                <w:rFonts w:ascii="Times New Roman" w:hAnsi="Times New Roman" w:cs="Times New Roman"/>
                <w:noProof/>
                <w:sz w:val="24"/>
                <w:szCs w:val="24"/>
                <w:lang w:eastAsia="id-ID"/>
              </w:rPr>
              <w:pict>
                <v:shape id="_x0000_s1056" type="#_x0000_t32" style="position:absolute;left:0;text-align:left;margin-left:117.9pt;margin-top:24.35pt;width:85.05pt;height:0;flip:x;z-index:251691008" o:connectortype="straight">
                  <v:stroke endarrow="block"/>
                </v:shape>
              </w:pict>
            </w:r>
            <w:r>
              <w:rPr>
                <w:rFonts w:ascii="Times New Roman" w:hAnsi="Times New Roman" w:cs="Times New Roman"/>
                <w:noProof/>
                <w:sz w:val="24"/>
                <w:szCs w:val="24"/>
                <w:lang w:eastAsia="id-ID"/>
              </w:rPr>
              <w:pict>
                <v:rect id="_x0000_s1028" style="position:absolute;left:0;text-align:left;margin-left:202.95pt;margin-top:10.5pt;width:74.95pt;height:28.35pt;z-index:251662336">
                  <v:textbox style="mso-next-textbox:#_x0000_s1028">
                    <w:txbxContent>
                      <w:p w:rsidR="00641D5E" w:rsidRPr="002D22F8" w:rsidRDefault="00641D5E" w:rsidP="00B2135C">
                        <w:pPr>
                          <w:jc w:val="center"/>
                          <w:rPr>
                            <w:rFonts w:ascii="Times New Roman" w:hAnsi="Times New Roman" w:cs="Times New Roman"/>
                            <w:sz w:val="20"/>
                            <w:szCs w:val="20"/>
                          </w:rPr>
                        </w:pPr>
                        <w:r w:rsidRPr="002D22F8">
                          <w:rPr>
                            <w:rFonts w:ascii="Times New Roman" w:hAnsi="Times New Roman" w:cs="Times New Roman"/>
                            <w:sz w:val="20"/>
                            <w:szCs w:val="20"/>
                          </w:rPr>
                          <w:t xml:space="preserve">Analisis </w:t>
                        </w:r>
                        <w:r w:rsidRPr="002D22F8">
                          <w:rPr>
                            <w:rFonts w:ascii="Times New Roman" w:hAnsi="Times New Roman" w:cs="Times New Roman"/>
                            <w:sz w:val="20"/>
                            <w:szCs w:val="20"/>
                          </w:rPr>
                          <w:t>tugas</w:t>
                        </w:r>
                      </w:p>
                    </w:txbxContent>
                  </v:textbox>
                </v:rect>
              </w:pic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0" style="position:absolute;left:0;text-align:left;margin-left:7.65pt;margin-top:23.25pt;width:294.1pt;height:31pt;z-index:251664384">
                  <v:textbox style="mso-next-textbox:#_x0000_s1030">
                    <w:txbxContent>
                      <w:p w:rsidR="00641D5E" w:rsidRPr="002D22F8" w:rsidRDefault="00641D5E" w:rsidP="00B2135C">
                        <w:pPr>
                          <w:jc w:val="center"/>
                          <w:rPr>
                            <w:rFonts w:ascii="Times New Roman" w:hAnsi="Times New Roman" w:cs="Times New Roman"/>
                            <w:sz w:val="20"/>
                            <w:szCs w:val="20"/>
                          </w:rPr>
                        </w:pPr>
                        <w:r w:rsidRPr="002D22F8">
                          <w:rPr>
                            <w:rFonts w:ascii="Times New Roman" w:hAnsi="Times New Roman" w:cs="Times New Roman"/>
                            <w:sz w:val="20"/>
                            <w:szCs w:val="20"/>
                          </w:rPr>
                          <w:t>Penyusunan</w:t>
                        </w:r>
                        <w:r>
                          <w:rPr>
                            <w:rFonts w:ascii="Times New Roman" w:hAnsi="Times New Roman" w:cs="Times New Roman"/>
                            <w:sz w:val="20"/>
                            <w:szCs w:val="20"/>
                          </w:rPr>
                          <w:t xml:space="preserve"> </w:t>
                        </w:r>
                        <w:r w:rsidRPr="002D22F8">
                          <w:rPr>
                            <w:rFonts w:ascii="Times New Roman" w:hAnsi="Times New Roman" w:cs="Times New Roman"/>
                            <w:sz w:val="20"/>
                            <w:szCs w:val="20"/>
                          </w:rPr>
                          <w:t xml:space="preserve"> </w:t>
                        </w:r>
                        <w:r w:rsidRPr="002D22F8">
                          <w:rPr>
                            <w:rFonts w:ascii="Times New Roman" w:hAnsi="Times New Roman" w:cs="Times New Roman"/>
                            <w:sz w:val="20"/>
                            <w:szCs w:val="20"/>
                          </w:rPr>
                          <w:t>kisi – kisi soal untuk mengukur kemampuan representasi matematis</w:t>
                        </w:r>
                      </w:p>
                    </w:txbxContent>
                  </v:textbox>
                </v:rect>
              </w:pict>
            </w:r>
            <w:r>
              <w:rPr>
                <w:rFonts w:ascii="Times New Roman" w:hAnsi="Times New Roman" w:cs="Times New Roman"/>
                <w:noProof/>
                <w:sz w:val="24"/>
                <w:szCs w:val="24"/>
                <w:lang w:eastAsia="id-ID"/>
              </w:rPr>
              <w:pict>
                <v:shape id="_x0000_s1058" type="#_x0000_t32" style="position:absolute;left:0;text-align:left;margin-left:100.8pt;margin-top:11.25pt;width:0;height:12pt;z-index:251693056" o:connectortype="straight">
                  <v:stroke endarrow="block"/>
                </v:shape>
              </w:pict>
            </w:r>
          </w:p>
          <w:p w:rsidR="00B2135C" w:rsidRDefault="00354724" w:rsidP="0068404C">
            <w:pPr>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49" type="#_x0000_t88" style="position:absolute;left:0;text-align:left;margin-left:309.4pt;margin-top:8.7pt;width:12pt;height:108.05pt;z-index:251683840"/>
              </w:pic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2" style="position:absolute;left:0;text-align:left;margin-left:323.9pt;margin-top:26.6pt;width:70.8pt;height:31.8pt;z-index:251686912">
                  <v:textbox style="mso-next-textbox:#_x0000_s1052">
                    <w:txbxContent>
                      <w:p w:rsidR="00641D5E" w:rsidRDefault="00641D5E" w:rsidP="00F822AE">
                        <w:pPr>
                          <w:jc w:val="center"/>
                          <w:rPr>
                            <w:rFonts w:ascii="Times New Roman" w:hAnsi="Times New Roman" w:cs="Times New Roman"/>
                            <w:sz w:val="20"/>
                            <w:szCs w:val="20"/>
                          </w:rPr>
                        </w:pPr>
                        <w:r>
                          <w:rPr>
                            <w:rFonts w:ascii="Times New Roman" w:hAnsi="Times New Roman" w:cs="Times New Roman"/>
                            <w:sz w:val="20"/>
                            <w:szCs w:val="20"/>
                          </w:rPr>
                          <w:t>Perancangan</w:t>
                        </w:r>
                      </w:p>
                      <w:p w:rsidR="00641D5E" w:rsidRPr="00E90664" w:rsidRDefault="00641D5E" w:rsidP="00F822AE">
                        <w:pPr>
                          <w:jc w:val="center"/>
                          <w:rPr>
                            <w:rFonts w:ascii="Times New Roman" w:hAnsi="Times New Roman" w:cs="Times New Roman"/>
                            <w:sz w:val="20"/>
                            <w:szCs w:val="20"/>
                          </w:rPr>
                        </w:pPr>
                        <w:r w:rsidRPr="00E90664">
                          <w:rPr>
                            <w:rFonts w:ascii="Times New Roman" w:hAnsi="Times New Roman" w:cs="Times New Roman"/>
                            <w:sz w:val="20"/>
                            <w:szCs w:val="20"/>
                          </w:rPr>
                          <w:t>(</w:t>
                        </w:r>
                        <w:r w:rsidRPr="00E90664">
                          <w:rPr>
                            <w:rFonts w:ascii="Times New Roman" w:hAnsi="Times New Roman" w:cs="Times New Roman"/>
                            <w:i/>
                            <w:sz w:val="20"/>
                            <w:szCs w:val="20"/>
                          </w:rPr>
                          <w:t>Design</w:t>
                        </w:r>
                        <w:r w:rsidRPr="00E90664">
                          <w:rPr>
                            <w:rFonts w:ascii="Times New Roman" w:hAnsi="Times New Roman" w:cs="Times New Roman"/>
                            <w:sz w:val="20"/>
                            <w:szCs w:val="20"/>
                          </w:rPr>
                          <w:t>)</w:t>
                        </w:r>
                      </w:p>
                      <w:p w:rsidR="00641D5E" w:rsidRPr="002D22F8" w:rsidRDefault="00641D5E" w:rsidP="00F822AE">
                        <w:pPr>
                          <w:jc w:val="center"/>
                          <w:rPr>
                            <w:rFonts w:ascii="Times New Roman" w:hAnsi="Times New Roman" w:cs="Times New Roman"/>
                            <w:sz w:val="20"/>
                            <w:szCs w:val="20"/>
                          </w:rPr>
                        </w:pPr>
                      </w:p>
                    </w:txbxContent>
                  </v:textbox>
                </v:rect>
              </w:pict>
            </w:r>
            <w:r>
              <w:rPr>
                <w:rFonts w:ascii="Times New Roman" w:hAnsi="Times New Roman" w:cs="Times New Roman"/>
                <w:noProof/>
                <w:sz w:val="24"/>
                <w:szCs w:val="24"/>
                <w:lang w:eastAsia="id-ID"/>
              </w:rPr>
              <w:pict>
                <v:rect id="_x0000_s1031" style="position:absolute;left:0;text-align:left;margin-left:100.8pt;margin-top:26.6pt;width:148.85pt;height:31.45pt;z-index:251665408">
                  <v:textbox style="mso-next-textbox:#_x0000_s1031">
                    <w:txbxContent>
                      <w:p w:rsidR="00641D5E" w:rsidRPr="002D22F8" w:rsidRDefault="00641D5E" w:rsidP="00B2135C">
                        <w:pPr>
                          <w:jc w:val="center"/>
                          <w:rPr>
                            <w:rFonts w:ascii="Times New Roman" w:hAnsi="Times New Roman" w:cs="Times New Roman"/>
                            <w:i/>
                            <w:sz w:val="20"/>
                            <w:szCs w:val="20"/>
                          </w:rPr>
                        </w:pPr>
                        <w:r w:rsidRPr="002D22F8">
                          <w:rPr>
                            <w:rFonts w:ascii="Times New Roman" w:hAnsi="Times New Roman" w:cs="Times New Roman"/>
                            <w:sz w:val="20"/>
                            <w:szCs w:val="20"/>
                          </w:rPr>
                          <w:t xml:space="preserve">Penerapan model pembelajaran kooperatif tipe </w:t>
                        </w:r>
                        <w:r w:rsidRPr="002D22F8">
                          <w:rPr>
                            <w:rFonts w:ascii="Times New Roman" w:hAnsi="Times New Roman" w:cs="Times New Roman"/>
                            <w:i/>
                            <w:sz w:val="20"/>
                            <w:szCs w:val="20"/>
                          </w:rPr>
                          <w:t>TTW</w:t>
                        </w:r>
                      </w:p>
                    </w:txbxContent>
                  </v:textbox>
                </v:rect>
              </w:pict>
            </w:r>
            <w:r>
              <w:rPr>
                <w:rFonts w:ascii="Times New Roman" w:hAnsi="Times New Roman" w:cs="Times New Roman"/>
                <w:noProof/>
                <w:sz w:val="24"/>
                <w:szCs w:val="24"/>
                <w:lang w:eastAsia="id-ID"/>
              </w:rPr>
              <w:pict>
                <v:shape id="_x0000_s1059" type="#_x0000_t32" style="position:absolute;left:0;text-align:left;margin-left:169.45pt;margin-top:14.6pt;width:0;height:12pt;z-index:251694080" o:connectortype="straight">
                  <v:stroke endarrow="block"/>
                </v:shape>
              </w:pict>
            </w:r>
          </w:p>
          <w:p w:rsidR="00B2135C" w:rsidRDefault="00B2135C" w:rsidP="0068404C">
            <w:pPr>
              <w:spacing w:line="480" w:lineRule="auto"/>
              <w:jc w:val="both"/>
              <w:rPr>
                <w:rFonts w:ascii="Times New Roman" w:hAnsi="Times New Roman" w:cs="Times New Roman"/>
                <w:sz w:val="24"/>
                <w:szCs w:val="24"/>
              </w:rPr>
            </w:pP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61" type="#_x0000_t34" style="position:absolute;left:0;text-align:left;margin-left:26.25pt;margin-top:21.7pt;width:53.2pt;height:50.55pt;rotation:90;z-index:251696128" o:connectortype="elbow" adj=",-146265,-77752">
                  <v:stroke endarrow="block"/>
                </v:shape>
              </w:pict>
            </w:r>
            <w:r>
              <w:rPr>
                <w:rFonts w:ascii="Times New Roman" w:hAnsi="Times New Roman" w:cs="Times New Roman"/>
                <w:noProof/>
                <w:sz w:val="24"/>
                <w:szCs w:val="24"/>
                <w:lang w:eastAsia="id-ID"/>
              </w:rPr>
              <w:pict>
                <v:rect id="_x0000_s1032" style="position:absolute;left:0;text-align:left;margin-left:78.1pt;margin-top:15.2pt;width:165.75pt;height:32.55pt;z-index:251666432">
                  <v:textbox style="mso-next-textbox:#_x0000_s1032">
                    <w:txbxContent>
                      <w:p w:rsidR="00641D5E" w:rsidRPr="002D22F8" w:rsidRDefault="00641D5E" w:rsidP="00B2135C">
                        <w:pPr>
                          <w:jc w:val="center"/>
                          <w:rPr>
                            <w:rFonts w:ascii="Times New Roman" w:hAnsi="Times New Roman" w:cs="Times New Roman"/>
                            <w:sz w:val="20"/>
                            <w:szCs w:val="20"/>
                          </w:rPr>
                        </w:pPr>
                        <w:r w:rsidRPr="002D22F8">
                          <w:rPr>
                            <w:rFonts w:ascii="Times New Roman" w:hAnsi="Times New Roman" w:cs="Times New Roman"/>
                            <w:sz w:val="20"/>
                            <w:szCs w:val="20"/>
                          </w:rPr>
                          <w:t>Rancangan awal perangkat model pembelajaran kooperatif TTW</w:t>
                        </w:r>
                      </w:p>
                    </w:txbxContent>
                  </v:textbox>
                </v:rect>
              </w:pict>
            </w:r>
            <w:r>
              <w:rPr>
                <w:rFonts w:ascii="Times New Roman" w:hAnsi="Times New Roman" w:cs="Times New Roman"/>
                <w:noProof/>
                <w:sz w:val="24"/>
                <w:szCs w:val="24"/>
                <w:lang w:eastAsia="id-ID"/>
              </w:rPr>
              <w:pict>
                <v:shape id="_x0000_s1060" type="#_x0000_t32" style="position:absolute;left:0;text-align:left;margin-left:169.45pt;margin-top:3.2pt;width:0;height:12pt;z-index:251695104" o:connectortype="straight">
                  <v:stroke endarrow="block"/>
                </v:shape>
              </w:pict>
            </w:r>
          </w:p>
          <w:p w:rsidR="00B2135C" w:rsidRDefault="00B2135C" w:rsidP="0068404C">
            <w:pPr>
              <w:spacing w:line="480" w:lineRule="auto"/>
              <w:jc w:val="both"/>
              <w:rPr>
                <w:rFonts w:ascii="Times New Roman" w:hAnsi="Times New Roman" w:cs="Times New Roman"/>
                <w:sz w:val="24"/>
                <w:szCs w:val="24"/>
              </w:rPr>
            </w:pP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35" style="position:absolute;left:0;text-align:left;margin-left:202.95pt;margin-top:18.4pt;width:68.95pt;height:20pt;z-index:251669504">
                  <v:textbox style="mso-next-textbox:#_x0000_s1035">
                    <w:txbxContent>
                      <w:p w:rsidR="00641D5E" w:rsidRPr="002D22F8" w:rsidRDefault="00641D5E" w:rsidP="00B2135C">
                        <w:pPr>
                          <w:jc w:val="center"/>
                          <w:rPr>
                            <w:rFonts w:ascii="Times New Roman" w:hAnsi="Times New Roman" w:cs="Times New Roman"/>
                            <w:sz w:val="20"/>
                            <w:szCs w:val="20"/>
                          </w:rPr>
                        </w:pPr>
                        <w:r>
                          <w:rPr>
                            <w:rFonts w:ascii="Times New Roman" w:hAnsi="Times New Roman" w:cs="Times New Roman"/>
                            <w:sz w:val="20"/>
                            <w:szCs w:val="20"/>
                          </w:rPr>
                          <w:t xml:space="preserve">Draft </w:t>
                        </w:r>
                        <w:r>
                          <w:rPr>
                            <w:rFonts w:ascii="Times New Roman" w:hAnsi="Times New Roman" w:cs="Times New Roman"/>
                            <w:sz w:val="20"/>
                            <w:szCs w:val="20"/>
                          </w:rPr>
                          <w:t>III</w:t>
                        </w:r>
                      </w:p>
                    </w:txbxContent>
                  </v:textbox>
                </v:rect>
              </w:pict>
            </w:r>
            <w:r>
              <w:rPr>
                <w:rFonts w:ascii="Times New Roman" w:hAnsi="Times New Roman" w:cs="Times New Roman"/>
                <w:noProof/>
                <w:sz w:val="24"/>
                <w:szCs w:val="24"/>
                <w:lang w:eastAsia="id-ID"/>
              </w:rPr>
              <w:pict>
                <v:rect id="_x0000_s1034" style="position:absolute;left:0;text-align:left;margin-left:100.8pt;margin-top:18.4pt;width:68.65pt;height:20pt;z-index:251668480">
                  <v:textbox style="mso-next-textbox:#_x0000_s1034">
                    <w:txbxContent>
                      <w:p w:rsidR="00641D5E" w:rsidRPr="002D22F8" w:rsidRDefault="00641D5E" w:rsidP="00B2135C">
                        <w:pPr>
                          <w:jc w:val="center"/>
                          <w:rPr>
                            <w:rFonts w:ascii="Times New Roman" w:hAnsi="Times New Roman" w:cs="Times New Roman"/>
                            <w:sz w:val="20"/>
                            <w:szCs w:val="20"/>
                          </w:rPr>
                        </w:pPr>
                        <w:r>
                          <w:rPr>
                            <w:rFonts w:ascii="Times New Roman" w:hAnsi="Times New Roman" w:cs="Times New Roman"/>
                            <w:sz w:val="20"/>
                            <w:szCs w:val="20"/>
                          </w:rPr>
                          <w:t xml:space="preserve">Draft </w:t>
                        </w:r>
                        <w:r>
                          <w:rPr>
                            <w:rFonts w:ascii="Times New Roman" w:hAnsi="Times New Roman" w:cs="Times New Roman"/>
                            <w:sz w:val="20"/>
                            <w:szCs w:val="20"/>
                          </w:rPr>
                          <w:t>II</w:t>
                        </w:r>
                      </w:p>
                    </w:txbxContent>
                  </v:textbox>
                </v:rect>
              </w:pict>
            </w:r>
            <w:r>
              <w:rPr>
                <w:rFonts w:ascii="Times New Roman" w:hAnsi="Times New Roman" w:cs="Times New Roman"/>
                <w:noProof/>
                <w:sz w:val="24"/>
                <w:szCs w:val="24"/>
                <w:lang w:eastAsia="id-ID"/>
              </w:rPr>
              <w:pict>
                <v:rect id="_x0000_s1033" style="position:absolute;left:0;text-align:left;margin-left:-.8pt;margin-top:18.4pt;width:64.4pt;height:20pt;z-index:251667456">
                  <v:textbox style="mso-next-textbox:#_x0000_s1033">
                    <w:txbxContent>
                      <w:p w:rsidR="00641D5E" w:rsidRPr="002D22F8" w:rsidRDefault="00641D5E" w:rsidP="00B2135C">
                        <w:pPr>
                          <w:jc w:val="center"/>
                          <w:rPr>
                            <w:rFonts w:ascii="Times New Roman" w:hAnsi="Times New Roman" w:cs="Times New Roman"/>
                            <w:sz w:val="20"/>
                            <w:szCs w:val="20"/>
                          </w:rPr>
                        </w:pPr>
                        <w:r>
                          <w:rPr>
                            <w:rFonts w:ascii="Times New Roman" w:hAnsi="Times New Roman" w:cs="Times New Roman"/>
                            <w:sz w:val="20"/>
                            <w:szCs w:val="20"/>
                          </w:rPr>
                          <w:t xml:space="preserve">Draft </w:t>
                        </w:r>
                        <w:r>
                          <w:rPr>
                            <w:rFonts w:ascii="Times New Roman" w:hAnsi="Times New Roman" w:cs="Times New Roman"/>
                            <w:sz w:val="20"/>
                            <w:szCs w:val="20"/>
                          </w:rPr>
                          <w:t>I</w:t>
                        </w:r>
                      </w:p>
                    </w:txbxContent>
                  </v:textbox>
                </v:rect>
              </w:pict>
            </w:r>
            <w:r>
              <w:rPr>
                <w:rFonts w:ascii="Times New Roman" w:hAnsi="Times New Roman" w:cs="Times New Roman"/>
                <w:noProof/>
                <w:sz w:val="24"/>
                <w:szCs w:val="24"/>
                <w:lang w:eastAsia="id-ID"/>
              </w:rPr>
              <w:pict>
                <v:shape id="_x0000_s1050" type="#_x0000_t88" style="position:absolute;left:0;text-align:left;margin-left:309.4pt;margin-top:-.6pt;width:12pt;height:191pt;z-index:251684864"/>
              </w:pic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2" type="#_x0000_t32" style="position:absolute;left:0;text-align:left;margin-left:259.6pt;margin-top:10.8pt;width:0;height:18.35pt;z-index:251707392" o:connectortype="straight">
                  <v:stroke endarrow="block"/>
                </v:shape>
              </w:pict>
            </w:r>
            <w:r>
              <w:rPr>
                <w:rFonts w:ascii="Times New Roman" w:hAnsi="Times New Roman" w:cs="Times New Roman"/>
                <w:noProof/>
                <w:sz w:val="24"/>
                <w:szCs w:val="24"/>
                <w:lang w:eastAsia="id-ID"/>
              </w:rPr>
              <w:pict>
                <v:shape id="_x0000_s1071" type="#_x0000_t32" style="position:absolute;left:0;text-align:left;margin-left:212.9pt;margin-top:10.8pt;width:0;height:138.25pt;flip:y;z-index:251706368" o:connectortype="straight">
                  <v:stroke endarrow="block"/>
                </v:shape>
              </w:pict>
            </w:r>
            <w:r>
              <w:rPr>
                <w:rFonts w:ascii="Times New Roman" w:hAnsi="Times New Roman" w:cs="Times New Roman"/>
                <w:noProof/>
                <w:sz w:val="24"/>
                <w:szCs w:val="24"/>
                <w:lang w:eastAsia="id-ID"/>
              </w:rPr>
              <w:pict>
                <v:shape id="_x0000_s1065" type="#_x0000_t32" style="position:absolute;left:0;text-align:left;margin-left:151.6pt;margin-top:10.8pt;width:0;height:12pt;z-index:251700224" o:connectortype="straight">
                  <v:stroke endarrow="block"/>
                </v:shape>
              </w:pict>
            </w:r>
            <w:r>
              <w:rPr>
                <w:rFonts w:ascii="Times New Roman" w:hAnsi="Times New Roman" w:cs="Times New Roman"/>
                <w:noProof/>
                <w:sz w:val="24"/>
                <w:szCs w:val="24"/>
                <w:lang w:eastAsia="id-ID"/>
              </w:rPr>
              <w:pict>
                <v:shape id="_x0000_s1057" type="#_x0000_t32" style="position:absolute;left:0;text-align:left;margin-left:108pt;margin-top:10.8pt;width:0;height:138.25pt;flip:y;z-index:251692032" o:connectortype="straight">
                  <v:stroke endarrow="block"/>
                </v:shape>
              </w:pict>
            </w:r>
            <w:r>
              <w:rPr>
                <w:rFonts w:ascii="Times New Roman" w:hAnsi="Times New Roman" w:cs="Times New Roman"/>
                <w:noProof/>
                <w:sz w:val="24"/>
                <w:szCs w:val="24"/>
                <w:lang w:eastAsia="id-ID"/>
              </w:rPr>
              <w:pict>
                <v:shape id="_x0000_s1062" type="#_x0000_t32" style="position:absolute;left:0;text-align:left;margin-left:28.9pt;margin-top:10.8pt;width:.05pt;height:12pt;z-index:251697152" o:connectortype="straight">
                  <v:stroke endarrow="block"/>
                </v:shape>
              </w:pic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53" style="position:absolute;left:0;text-align:left;margin-left:323.9pt;margin-top:20.95pt;width:80.5pt;height:35.2pt;z-index:251687936">
                  <v:textbox style="mso-next-textbox:#_x0000_s1053">
                    <w:txbxContent>
                      <w:p w:rsidR="00641D5E" w:rsidRDefault="00641D5E" w:rsidP="00F822AE">
                        <w:pPr>
                          <w:jc w:val="center"/>
                          <w:rPr>
                            <w:rFonts w:ascii="Times New Roman" w:hAnsi="Times New Roman" w:cs="Times New Roman"/>
                            <w:sz w:val="20"/>
                            <w:szCs w:val="20"/>
                          </w:rPr>
                        </w:pPr>
                        <w:r>
                          <w:rPr>
                            <w:rFonts w:ascii="Times New Roman" w:hAnsi="Times New Roman" w:cs="Times New Roman"/>
                            <w:sz w:val="20"/>
                            <w:szCs w:val="20"/>
                          </w:rPr>
                          <w:t>Pengembangan</w:t>
                        </w:r>
                      </w:p>
                      <w:p w:rsidR="00641D5E" w:rsidRPr="00E90664" w:rsidRDefault="00641D5E" w:rsidP="00F822AE">
                        <w:pPr>
                          <w:jc w:val="center"/>
                          <w:rPr>
                            <w:rFonts w:ascii="Times New Roman" w:hAnsi="Times New Roman" w:cs="Times New Roman"/>
                            <w:sz w:val="20"/>
                            <w:szCs w:val="20"/>
                          </w:rPr>
                        </w:pPr>
                        <w:r w:rsidRPr="00E90664">
                          <w:rPr>
                            <w:rFonts w:ascii="Times New Roman" w:hAnsi="Times New Roman" w:cs="Times New Roman"/>
                            <w:sz w:val="20"/>
                            <w:szCs w:val="20"/>
                          </w:rPr>
                          <w:t>(</w:t>
                        </w:r>
                        <w:r w:rsidRPr="00E90664">
                          <w:rPr>
                            <w:rFonts w:ascii="Times New Roman" w:hAnsi="Times New Roman" w:cs="Times New Roman"/>
                            <w:i/>
                            <w:sz w:val="20"/>
                            <w:szCs w:val="20"/>
                          </w:rPr>
                          <w:t>Develop</w:t>
                        </w:r>
                        <w:r w:rsidRPr="00E90664">
                          <w:rPr>
                            <w:rFonts w:ascii="Times New Roman" w:hAnsi="Times New Roman" w:cs="Times New Roman"/>
                            <w:sz w:val="20"/>
                            <w:szCs w:val="20"/>
                          </w:rPr>
                          <w:t>)</w:t>
                        </w:r>
                      </w:p>
                      <w:p w:rsidR="00641D5E" w:rsidRPr="002D22F8" w:rsidRDefault="00641D5E" w:rsidP="00F822AE">
                        <w:pPr>
                          <w:jc w:val="center"/>
                          <w:rPr>
                            <w:rFonts w:ascii="Times New Roman" w:hAnsi="Times New Roman" w:cs="Times New Roman"/>
                            <w:sz w:val="20"/>
                            <w:szCs w:val="20"/>
                          </w:rPr>
                        </w:pPr>
                      </w:p>
                    </w:txbxContent>
                  </v:textbox>
                </v:rect>
              </w:pict>
            </w:r>
            <w:r>
              <w:rPr>
                <w:rFonts w:ascii="Times New Roman" w:hAnsi="Times New Roman" w:cs="Times New Roman"/>
                <w:noProof/>
                <w:sz w:val="24"/>
                <w:szCs w:val="24"/>
                <w:lang w:eastAsia="id-ID"/>
              </w:rPr>
              <w:pict>
                <v:rect id="_x0000_s1043" style="position:absolute;left:0;text-align:left;margin-left:239.55pt;margin-top:1.6pt;width:50.55pt;height:25.35pt;z-index:251677696">
                  <v:textbox style="mso-next-textbox:#_x0000_s1043">
                    <w:txbxContent>
                      <w:p w:rsidR="00641D5E" w:rsidRPr="002D22F8" w:rsidRDefault="00641D5E" w:rsidP="00B2135C">
                        <w:pPr>
                          <w:rPr>
                            <w:rFonts w:ascii="Times New Roman" w:hAnsi="Times New Roman" w:cs="Times New Roman"/>
                            <w:sz w:val="20"/>
                            <w:szCs w:val="20"/>
                          </w:rPr>
                        </w:pPr>
                        <w:r>
                          <w:rPr>
                            <w:rFonts w:ascii="Times New Roman" w:hAnsi="Times New Roman" w:cs="Times New Roman"/>
                            <w:sz w:val="20"/>
                            <w:szCs w:val="20"/>
                          </w:rPr>
                          <w:t>Uji coba</w:t>
                        </w:r>
                      </w:p>
                    </w:txbxContent>
                  </v:textbox>
                </v:rect>
              </w:pict>
            </w:r>
            <w:r>
              <w:rPr>
                <w:rFonts w:ascii="Times New Roman" w:hAnsi="Times New Roman" w:cs="Times New Roman"/>
                <w:noProof/>
                <w:sz w:val="24"/>
                <w:szCs w:val="24"/>
                <w:lang w:eastAsia="id-ID"/>
              </w:rPr>
              <w:pict>
                <v:rect id="_x0000_s1040" style="position:absolute;left:0;text-align:left;margin-left:133.25pt;margin-top:1.65pt;width:60.5pt;height:38.4pt;z-index:251674624">
                  <v:textbox style="mso-next-textbox:#_x0000_s1040">
                    <w:txbxContent>
                      <w:p w:rsidR="00641D5E" w:rsidRPr="002D22F8" w:rsidRDefault="00641D5E" w:rsidP="00B2135C">
                        <w:pPr>
                          <w:jc w:val="center"/>
                          <w:rPr>
                            <w:rFonts w:ascii="Times New Roman" w:hAnsi="Times New Roman" w:cs="Times New Roman"/>
                            <w:sz w:val="20"/>
                            <w:szCs w:val="20"/>
                          </w:rPr>
                        </w:pPr>
                        <w:r>
                          <w:rPr>
                            <w:rFonts w:ascii="Times New Roman" w:hAnsi="Times New Roman" w:cs="Times New Roman"/>
                            <w:sz w:val="20"/>
                            <w:szCs w:val="20"/>
                          </w:rPr>
                          <w:t xml:space="preserve">Uji </w:t>
                        </w:r>
                        <w:r>
                          <w:rPr>
                            <w:rFonts w:ascii="Times New Roman" w:hAnsi="Times New Roman" w:cs="Times New Roman"/>
                            <w:sz w:val="20"/>
                            <w:szCs w:val="20"/>
                          </w:rPr>
                          <w:t>coba terbatas</w:t>
                        </w:r>
                      </w:p>
                    </w:txbxContent>
                  </v:textbox>
                </v:rect>
              </w:pict>
            </w:r>
            <w:r>
              <w:rPr>
                <w:rFonts w:ascii="Times New Roman" w:hAnsi="Times New Roman" w:cs="Times New Roman"/>
                <w:noProof/>
                <w:sz w:val="24"/>
                <w:szCs w:val="24"/>
                <w:lang w:eastAsia="id-ID"/>
              </w:rPr>
              <w:pict>
                <v:rect id="_x0000_s1036" style="position:absolute;left:0;text-align:left;margin-left:-.8pt;margin-top:1.65pt;width:75.05pt;height:50.9pt;z-index:251670528">
                  <v:textbox style="mso-next-textbox:#_x0000_s1036">
                    <w:txbxContent>
                      <w:p w:rsidR="00641D5E" w:rsidRPr="002D22F8" w:rsidRDefault="00641D5E" w:rsidP="00B2135C">
                        <w:pPr>
                          <w:jc w:val="center"/>
                          <w:rPr>
                            <w:rFonts w:ascii="Times New Roman" w:hAnsi="Times New Roman" w:cs="Times New Roman"/>
                            <w:sz w:val="20"/>
                            <w:szCs w:val="20"/>
                          </w:rPr>
                        </w:pPr>
                        <w:r>
                          <w:rPr>
                            <w:rFonts w:ascii="Times New Roman" w:hAnsi="Times New Roman" w:cs="Times New Roman"/>
                            <w:sz w:val="20"/>
                            <w:szCs w:val="20"/>
                          </w:rPr>
                          <w:t xml:space="preserve">Validitas </w:t>
                        </w:r>
                        <w:r>
                          <w:rPr>
                            <w:rFonts w:ascii="Times New Roman" w:hAnsi="Times New Roman" w:cs="Times New Roman"/>
                            <w:sz w:val="20"/>
                            <w:szCs w:val="20"/>
                          </w:rPr>
                          <w:t>ahli untuk perangkat</w:t>
                        </w:r>
                      </w:p>
                    </w:txbxContent>
                  </v:textbox>
                </v:rect>
              </w:pic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3" type="#_x0000_t32" style="position:absolute;left:0;text-align:left;margin-left:277.9pt;margin-top:-.65pt;width:.05pt;height:86.1pt;z-index:251708416" o:connectortype="straight">
                  <v:stroke endarrow="block"/>
                </v:shape>
              </w:pict>
            </w:r>
            <w:r>
              <w:rPr>
                <w:rFonts w:ascii="Times New Roman" w:hAnsi="Times New Roman" w:cs="Times New Roman"/>
                <w:noProof/>
                <w:sz w:val="24"/>
                <w:szCs w:val="24"/>
                <w:lang w:eastAsia="id-ID"/>
              </w:rPr>
              <w:pict>
                <v:shape id="_x0000_s1075" type="#_x0000_t32" style="position:absolute;left:0;text-align:left;margin-left:254.25pt;margin-top:-.65pt;width:0;height:29.2pt;flip:y;z-index:251710464" o:connectortype="straight">
                  <v:stroke endarrow="block"/>
                </v:shape>
              </w:pict>
            </w:r>
            <w:r>
              <w:rPr>
                <w:rFonts w:ascii="Times New Roman" w:hAnsi="Times New Roman" w:cs="Times New Roman"/>
                <w:noProof/>
                <w:sz w:val="24"/>
                <w:szCs w:val="24"/>
                <w:lang w:eastAsia="id-ID"/>
              </w:rPr>
              <w:pict>
                <v:shape id="_x0000_s1070" type="#_x0000_t32" style="position:absolute;left:0;text-align:left;margin-left:155.9pt;margin-top:13.75pt;width:0;height:25.85pt;flip:y;z-index:251705344" o:connectortype="straight">
                  <v:stroke endarrow="block"/>
                </v:shape>
              </w:pict>
            </w:r>
            <w:r>
              <w:rPr>
                <w:rFonts w:ascii="Times New Roman" w:hAnsi="Times New Roman" w:cs="Times New Roman"/>
                <w:noProof/>
                <w:sz w:val="24"/>
                <w:szCs w:val="24"/>
                <w:lang w:eastAsia="id-ID"/>
              </w:rPr>
              <w:pict>
                <v:shape id="_x0000_s1068" type="#_x0000_t32" style="position:absolute;left:0;text-align:left;margin-left:183.05pt;margin-top:12.45pt;width:0;height:73pt;z-index:251703296" o:connectortype="straight">
                  <v:stroke endarrow="block"/>
                </v:shape>
              </w:pict>
            </w:r>
            <w:r>
              <w:rPr>
                <w:rFonts w:ascii="Times New Roman" w:hAnsi="Times New Roman" w:cs="Times New Roman"/>
                <w:noProof/>
                <w:sz w:val="24"/>
                <w:szCs w:val="24"/>
                <w:lang w:eastAsia="id-ID"/>
              </w:rPr>
              <w:pict>
                <v:shape id="_x0000_s1066" type="#_x0000_t32" style="position:absolute;left:0;text-align:left;margin-left:27.55pt;margin-top:24.95pt;width:0;height:12.3pt;flip:y;z-index:251701248" o:connectortype="straight">
                  <v:stroke endarrow="block"/>
                </v:shape>
              </w:pict>
            </w:r>
            <w:r>
              <w:rPr>
                <w:rFonts w:ascii="Times New Roman" w:hAnsi="Times New Roman" w:cs="Times New Roman"/>
                <w:noProof/>
                <w:sz w:val="24"/>
                <w:szCs w:val="24"/>
                <w:lang w:eastAsia="id-ID"/>
              </w:rPr>
              <w:pict>
                <v:shape id="_x0000_s1063" type="#_x0000_t32" style="position:absolute;left:0;text-align:left;margin-left:63.6pt;margin-top:25.25pt;width:0;height:12pt;z-index:251698176" o:connectortype="straight">
                  <v:stroke endarrow="block"/>
                </v:shape>
              </w:pic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74" type="#_x0000_t32" style="position:absolute;left:0;text-align:left;margin-left:249.65pt;margin-top:24pt;width:0;height:33.6pt;flip:y;z-index:251709440" o:connectortype="straight">
                  <v:stroke endarrow="block"/>
                </v:shape>
              </w:pict>
            </w:r>
            <w:r>
              <w:rPr>
                <w:rFonts w:ascii="Times New Roman" w:hAnsi="Times New Roman" w:cs="Times New Roman"/>
                <w:noProof/>
                <w:sz w:val="24"/>
                <w:szCs w:val="24"/>
                <w:lang w:eastAsia="id-ID"/>
              </w:rPr>
              <w:pict>
                <v:rect id="_x0000_s1045" style="position:absolute;left:0;text-align:left;margin-left:225.9pt;margin-top:4pt;width:46pt;height:20pt;z-index:251679744">
                  <v:textbox style="mso-next-textbox:#_x0000_s1045">
                    <w:txbxContent>
                      <w:p w:rsidR="00641D5E" w:rsidRPr="002D22F8" w:rsidRDefault="00641D5E" w:rsidP="00B2135C">
                        <w:pPr>
                          <w:jc w:val="center"/>
                          <w:rPr>
                            <w:rFonts w:ascii="Times New Roman" w:hAnsi="Times New Roman" w:cs="Times New Roman"/>
                            <w:sz w:val="20"/>
                            <w:szCs w:val="20"/>
                          </w:rPr>
                        </w:pPr>
                        <w:r>
                          <w:rPr>
                            <w:rFonts w:ascii="Times New Roman" w:hAnsi="Times New Roman" w:cs="Times New Roman"/>
                            <w:sz w:val="20"/>
                            <w:szCs w:val="20"/>
                          </w:rPr>
                          <w:t>Revisi</w:t>
                        </w:r>
                      </w:p>
                    </w:txbxContent>
                  </v:textbox>
                </v:rect>
              </w:pict>
            </w:r>
            <w:r>
              <w:rPr>
                <w:rFonts w:ascii="Times New Roman" w:hAnsi="Times New Roman" w:cs="Times New Roman"/>
                <w:noProof/>
                <w:sz w:val="24"/>
                <w:szCs w:val="24"/>
                <w:lang w:eastAsia="id-ID"/>
              </w:rPr>
              <w:pict>
                <v:rect id="_x0000_s1042" style="position:absolute;left:0;text-align:left;margin-left:127.95pt;margin-top:12pt;width:50.55pt;height:20pt;z-index:251676672">
                  <v:textbox style="mso-next-textbox:#_x0000_s1042">
                    <w:txbxContent>
                      <w:p w:rsidR="00641D5E" w:rsidRPr="002D22F8" w:rsidRDefault="00641D5E" w:rsidP="00B2135C">
                        <w:pPr>
                          <w:jc w:val="center"/>
                          <w:rPr>
                            <w:rFonts w:ascii="Times New Roman" w:hAnsi="Times New Roman" w:cs="Times New Roman"/>
                            <w:sz w:val="20"/>
                            <w:szCs w:val="20"/>
                          </w:rPr>
                        </w:pPr>
                        <w:r>
                          <w:rPr>
                            <w:rFonts w:ascii="Times New Roman" w:hAnsi="Times New Roman" w:cs="Times New Roman"/>
                            <w:sz w:val="20"/>
                            <w:szCs w:val="20"/>
                          </w:rPr>
                          <w:t>Revisi</w:t>
                        </w:r>
                      </w:p>
                    </w:txbxContent>
                  </v:textbox>
                </v:rect>
              </w:pict>
            </w:r>
            <w:r>
              <w:rPr>
                <w:rFonts w:ascii="Times New Roman" w:hAnsi="Times New Roman" w:cs="Times New Roman"/>
                <w:noProof/>
                <w:sz w:val="24"/>
                <w:szCs w:val="24"/>
                <w:lang w:eastAsia="id-ID"/>
              </w:rPr>
              <w:pict>
                <v:rect id="_x0000_s1038" style="position:absolute;left:0;text-align:left;margin-left:49.75pt;margin-top:12pt;width:51.05pt;height:20pt;z-index:251672576">
                  <v:textbox style="mso-next-textbox:#_x0000_s1038">
                    <w:txbxContent>
                      <w:p w:rsidR="00641D5E" w:rsidRPr="002D22F8" w:rsidRDefault="00641D5E" w:rsidP="00B2135C">
                        <w:pPr>
                          <w:rPr>
                            <w:rFonts w:ascii="Times New Roman" w:hAnsi="Times New Roman" w:cs="Times New Roman"/>
                            <w:sz w:val="20"/>
                            <w:szCs w:val="20"/>
                          </w:rPr>
                        </w:pPr>
                        <w:r>
                          <w:rPr>
                            <w:rFonts w:ascii="Times New Roman" w:hAnsi="Times New Roman" w:cs="Times New Roman"/>
                            <w:sz w:val="20"/>
                            <w:szCs w:val="20"/>
                          </w:rPr>
                          <w:t>Analisis</w:t>
                        </w:r>
                      </w:p>
                    </w:txbxContent>
                  </v:textbox>
                </v:rect>
              </w:pict>
            </w:r>
            <w:r>
              <w:rPr>
                <w:rFonts w:ascii="Times New Roman" w:hAnsi="Times New Roman" w:cs="Times New Roman"/>
                <w:noProof/>
                <w:sz w:val="24"/>
                <w:szCs w:val="24"/>
                <w:lang w:eastAsia="id-ID"/>
              </w:rPr>
              <w:pict>
                <v:rect id="_x0000_s1037" style="position:absolute;left:0;text-align:left;margin-left:-.8pt;margin-top:12pt;width:45.95pt;height:20pt;z-index:251671552">
                  <v:textbox style="mso-next-textbox:#_x0000_s1037">
                    <w:txbxContent>
                      <w:p w:rsidR="00641D5E" w:rsidRPr="002D22F8" w:rsidRDefault="00641D5E" w:rsidP="00B2135C">
                        <w:pPr>
                          <w:jc w:val="center"/>
                          <w:rPr>
                            <w:rFonts w:ascii="Times New Roman" w:hAnsi="Times New Roman" w:cs="Times New Roman"/>
                            <w:sz w:val="20"/>
                            <w:szCs w:val="20"/>
                          </w:rPr>
                        </w:pPr>
                        <w:r>
                          <w:rPr>
                            <w:rFonts w:ascii="Times New Roman" w:hAnsi="Times New Roman" w:cs="Times New Roman"/>
                            <w:sz w:val="20"/>
                            <w:szCs w:val="20"/>
                          </w:rPr>
                          <w:t>Revisi</w:t>
                        </w:r>
                      </w:p>
                    </w:txbxContent>
                  </v:textbox>
                </v:rect>
              </w:pic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069" type="#_x0000_t32" style="position:absolute;left:0;text-align:left;margin-left:155.9pt;margin-top:4.4pt;width:0;height:25.85pt;flip:y;z-index:251704320" o:connectortype="straight">
                  <v:stroke endarrow="block"/>
                </v:shape>
              </w:pict>
            </w:r>
            <w:r>
              <w:rPr>
                <w:rFonts w:ascii="Times New Roman" w:hAnsi="Times New Roman" w:cs="Times New Roman"/>
                <w:noProof/>
                <w:sz w:val="24"/>
                <w:szCs w:val="24"/>
                <w:lang w:eastAsia="id-ID"/>
              </w:rPr>
              <w:pict>
                <v:shape id="_x0000_s1067" type="#_x0000_t32" style="position:absolute;left:0;text-align:left;margin-left:35.2pt;margin-top:6.05pt;width:.05pt;height:32.6pt;flip:y;z-index:251702272" o:connectortype="straight">
                  <v:stroke endarrow="block"/>
                </v:shape>
              </w:pict>
            </w:r>
            <w:r>
              <w:rPr>
                <w:rFonts w:ascii="Times New Roman" w:hAnsi="Times New Roman" w:cs="Times New Roman"/>
                <w:noProof/>
                <w:sz w:val="24"/>
                <w:szCs w:val="24"/>
                <w:lang w:eastAsia="id-ID"/>
              </w:rPr>
              <w:pict>
                <v:shape id="_x0000_s1064" type="#_x0000_t32" style="position:absolute;left:0;text-align:left;margin-left:82.7pt;margin-top:6.05pt;width:0;height:24.2pt;z-index:251699200" o:connectortype="straight">
                  <v:stroke endarrow="block"/>
                </v:shape>
              </w:pict>
            </w:r>
          </w:p>
          <w:p w:rsidR="00B2135C" w:rsidRPr="004515BD" w:rsidRDefault="00354724" w:rsidP="0068404C">
            <w:pPr>
              <w:spacing w:line="480" w:lineRule="auto"/>
              <w:jc w:val="both"/>
              <w:rPr>
                <w:rFonts w:ascii="Times New Roman" w:hAnsi="Times New Roman" w:cs="Times New Roman"/>
                <w:sz w:val="20"/>
                <w:szCs w:val="20"/>
              </w:rPr>
            </w:pPr>
            <w:r>
              <w:rPr>
                <w:rFonts w:ascii="Times New Roman" w:hAnsi="Times New Roman" w:cs="Times New Roman"/>
                <w:noProof/>
                <w:sz w:val="24"/>
                <w:szCs w:val="24"/>
                <w:lang w:eastAsia="id-ID"/>
              </w:rPr>
              <w:pict>
                <v:shapetype id="_x0000_t4" coordsize="21600,21600" o:spt="4" path="m10800,l,10800,10800,21600,21600,10800xe">
                  <v:stroke joinstyle="miter"/>
                  <v:path gradientshapeok="t" o:connecttype="rect" textboxrect="5400,5400,16200,16200"/>
                </v:shapetype>
                <v:shape id="_x0000_s1044" type="#_x0000_t4" style="position:absolute;left:0;text-align:left;margin-left:225.9pt;margin-top:2.65pt;width:83.5pt;height:28.35pt;z-index:251678720">
                  <v:textbox style="mso-next-textbox:#_x0000_s1044">
                    <w:txbxContent>
                      <w:p w:rsidR="00641D5E" w:rsidRPr="004515BD" w:rsidRDefault="00641D5E" w:rsidP="00B2135C">
                        <w:pPr>
                          <w:rPr>
                            <w:rFonts w:ascii="Times New Roman" w:hAnsi="Times New Roman" w:cs="Times New Roman"/>
                            <w:sz w:val="20"/>
                            <w:szCs w:val="20"/>
                          </w:rPr>
                        </w:pPr>
                        <w:r>
                          <w:rPr>
                            <w:rFonts w:ascii="Times New Roman" w:hAnsi="Times New Roman" w:cs="Times New Roman"/>
                            <w:sz w:val="20"/>
                            <w:szCs w:val="20"/>
                          </w:rPr>
                          <w:t>Efektif</w:t>
                        </w:r>
                        <w:r>
                          <w:rPr>
                            <w:rFonts w:ascii="Times New Roman" w:hAnsi="Times New Roman" w:cs="Times New Roman"/>
                            <w:sz w:val="20"/>
                            <w:szCs w:val="20"/>
                          </w:rPr>
                          <w:t>??</w:t>
                        </w:r>
                      </w:p>
                    </w:txbxContent>
                  </v:textbox>
                </v:shape>
              </w:pict>
            </w:r>
            <w:r>
              <w:rPr>
                <w:rFonts w:ascii="Times New Roman" w:hAnsi="Times New Roman" w:cs="Times New Roman"/>
                <w:noProof/>
                <w:sz w:val="24"/>
                <w:szCs w:val="24"/>
                <w:lang w:eastAsia="id-ID"/>
              </w:rPr>
              <w:pict>
                <v:shape id="_x0000_s1041" type="#_x0000_t4" style="position:absolute;left:0;text-align:left;margin-left:127.95pt;margin-top:2.65pt;width:92.6pt;height:28.35pt;z-index:251675648">
                  <v:textbox style="mso-next-textbox:#_x0000_s1041">
                    <w:txbxContent>
                      <w:p w:rsidR="00641D5E" w:rsidRPr="004515BD" w:rsidRDefault="00641D5E" w:rsidP="00B2135C">
                        <w:pPr>
                          <w:rPr>
                            <w:rFonts w:ascii="Times New Roman" w:hAnsi="Times New Roman" w:cs="Times New Roman"/>
                            <w:sz w:val="20"/>
                            <w:szCs w:val="20"/>
                          </w:rPr>
                        </w:pPr>
                        <w:r>
                          <w:rPr>
                            <w:rFonts w:ascii="Times New Roman" w:hAnsi="Times New Roman" w:cs="Times New Roman"/>
                            <w:sz w:val="20"/>
                            <w:szCs w:val="20"/>
                          </w:rPr>
                          <w:t>Praktis</w:t>
                        </w:r>
                        <w:r>
                          <w:rPr>
                            <w:rFonts w:ascii="Times New Roman" w:hAnsi="Times New Roman" w:cs="Times New Roman"/>
                            <w:sz w:val="20"/>
                            <w:szCs w:val="20"/>
                          </w:rPr>
                          <w:t>?</w:t>
                        </w:r>
                      </w:p>
                    </w:txbxContent>
                  </v:textbox>
                </v:shape>
              </w:pict>
            </w:r>
            <w:r>
              <w:rPr>
                <w:rFonts w:ascii="Times New Roman" w:hAnsi="Times New Roman" w:cs="Times New Roman"/>
                <w:noProof/>
                <w:sz w:val="24"/>
                <w:szCs w:val="24"/>
                <w:lang w:eastAsia="id-ID"/>
              </w:rPr>
              <w:pict>
                <v:shape id="_x0000_s1039" type="#_x0000_t4" style="position:absolute;left:0;text-align:left;margin-left:27.55pt;margin-top:2.65pt;width:88.85pt;height:28.35pt;z-index:251673600">
                  <v:textbox style="mso-next-textbox:#_x0000_s1039">
                    <w:txbxContent>
                      <w:p w:rsidR="00641D5E" w:rsidRPr="004515BD" w:rsidRDefault="00641D5E" w:rsidP="00B2135C">
                        <w:pPr>
                          <w:jc w:val="center"/>
                          <w:rPr>
                            <w:rFonts w:ascii="Times New Roman" w:hAnsi="Times New Roman" w:cs="Times New Roman"/>
                            <w:sz w:val="20"/>
                            <w:szCs w:val="20"/>
                          </w:rPr>
                        </w:pPr>
                        <w:r w:rsidRPr="004515BD">
                          <w:rPr>
                            <w:rFonts w:ascii="Times New Roman" w:hAnsi="Times New Roman" w:cs="Times New Roman"/>
                            <w:sz w:val="20"/>
                            <w:szCs w:val="20"/>
                          </w:rPr>
                          <w:t>Valid</w:t>
                        </w:r>
                        <w:r>
                          <w:rPr>
                            <w:rFonts w:ascii="Times New Roman" w:hAnsi="Times New Roman" w:cs="Times New Roman"/>
                            <w:sz w:val="20"/>
                            <w:szCs w:val="20"/>
                          </w:rPr>
                          <w:t>?</w:t>
                        </w:r>
                      </w:p>
                    </w:txbxContent>
                  </v:textbox>
                </v:shape>
              </w:pict>
            </w:r>
            <w:r w:rsidR="00B2135C">
              <w:rPr>
                <w:rFonts w:ascii="Times New Roman" w:hAnsi="Times New Roman" w:cs="Times New Roman"/>
                <w:sz w:val="24"/>
                <w:szCs w:val="24"/>
              </w:rPr>
              <w:t xml:space="preserve">  </w:t>
            </w:r>
            <w:r w:rsidR="00B2135C" w:rsidRPr="004515BD">
              <w:rPr>
                <w:rFonts w:ascii="Times New Roman" w:hAnsi="Times New Roman" w:cs="Times New Roman"/>
                <w:sz w:val="20"/>
                <w:szCs w:val="20"/>
              </w:rPr>
              <w:t xml:space="preserve">Tidak   </w:t>
            </w:r>
            <w:r w:rsidR="00B2135C">
              <w:rPr>
                <w:rFonts w:ascii="Times New Roman" w:hAnsi="Times New Roman" w:cs="Times New Roman"/>
                <w:sz w:val="20"/>
                <w:szCs w:val="20"/>
              </w:rPr>
              <w:t xml:space="preserve">    </w:t>
            </w:r>
            <w:r w:rsidR="00B2135C" w:rsidRPr="004515BD">
              <w:rPr>
                <w:rFonts w:ascii="Times New Roman" w:hAnsi="Times New Roman" w:cs="Times New Roman"/>
                <w:sz w:val="20"/>
                <w:szCs w:val="20"/>
              </w:rPr>
              <w:t xml:space="preserve">                </w:t>
            </w:r>
            <w:r w:rsidR="00B2135C">
              <w:rPr>
                <w:rFonts w:ascii="Times New Roman" w:hAnsi="Times New Roman" w:cs="Times New Roman"/>
                <w:sz w:val="20"/>
                <w:szCs w:val="20"/>
              </w:rPr>
              <w:t xml:space="preserve">    </w:t>
            </w:r>
            <w:r w:rsidR="00B2135C" w:rsidRPr="004515BD">
              <w:rPr>
                <w:rFonts w:ascii="Times New Roman" w:hAnsi="Times New Roman" w:cs="Times New Roman"/>
                <w:sz w:val="20"/>
                <w:szCs w:val="20"/>
              </w:rPr>
              <w:t xml:space="preserve">Ya  </w:t>
            </w:r>
            <w:r w:rsidR="00B2135C">
              <w:rPr>
                <w:rFonts w:ascii="Times New Roman" w:hAnsi="Times New Roman" w:cs="Times New Roman"/>
                <w:sz w:val="20"/>
                <w:szCs w:val="20"/>
              </w:rPr>
              <w:t xml:space="preserve">   Tidak                             Ya     </w:t>
            </w:r>
          </w:p>
          <w:p w:rsidR="00B2135C" w:rsidRDefault="00354724" w:rsidP="0068404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080" style="position:absolute;left:0;text-align:left;margin-left:327.8pt;margin-top:8pt;width:76.6pt;height:32.2pt;z-index:251713536">
                  <v:textbox style="mso-next-textbox:#_x0000_s1080">
                    <w:txbxContent>
                      <w:p w:rsidR="00641D5E" w:rsidRDefault="00641D5E" w:rsidP="00F822AE">
                        <w:pPr>
                          <w:jc w:val="center"/>
                          <w:rPr>
                            <w:rFonts w:ascii="Times New Roman" w:hAnsi="Times New Roman" w:cs="Times New Roman"/>
                            <w:sz w:val="20"/>
                            <w:szCs w:val="20"/>
                          </w:rPr>
                        </w:pPr>
                        <w:r>
                          <w:rPr>
                            <w:rFonts w:ascii="Times New Roman" w:hAnsi="Times New Roman" w:cs="Times New Roman"/>
                            <w:sz w:val="20"/>
                            <w:szCs w:val="20"/>
                          </w:rPr>
                          <w:t>Penyebaran</w:t>
                        </w:r>
                      </w:p>
                      <w:p w:rsidR="00641D5E" w:rsidRPr="00411DB8" w:rsidRDefault="00641D5E" w:rsidP="00F822AE">
                        <w:pPr>
                          <w:jc w:val="center"/>
                          <w:rPr>
                            <w:rFonts w:ascii="Times New Roman" w:hAnsi="Times New Roman" w:cs="Times New Roman"/>
                            <w:sz w:val="20"/>
                            <w:szCs w:val="20"/>
                          </w:rPr>
                        </w:pPr>
                        <w:r w:rsidRPr="00411DB8">
                          <w:rPr>
                            <w:rFonts w:ascii="Times New Roman" w:hAnsi="Times New Roman" w:cs="Times New Roman"/>
                            <w:sz w:val="20"/>
                            <w:szCs w:val="20"/>
                          </w:rPr>
                          <w:t>(</w:t>
                        </w:r>
                        <w:r w:rsidRPr="00411DB8">
                          <w:rPr>
                            <w:rFonts w:ascii="Times New Roman" w:hAnsi="Times New Roman" w:cs="Times New Roman"/>
                            <w:i/>
                            <w:sz w:val="20"/>
                            <w:szCs w:val="20"/>
                          </w:rPr>
                          <w:t>Disseminate</w:t>
                        </w:r>
                        <w:r w:rsidRPr="00411DB8">
                          <w:rPr>
                            <w:rFonts w:ascii="Times New Roman" w:hAnsi="Times New Roman" w:cs="Times New Roman"/>
                            <w:sz w:val="20"/>
                            <w:szCs w:val="20"/>
                          </w:rPr>
                          <w:t>)</w:t>
                        </w:r>
                      </w:p>
                      <w:p w:rsidR="00641D5E" w:rsidRPr="002D22F8" w:rsidRDefault="00641D5E" w:rsidP="00F822AE">
                        <w:pPr>
                          <w:jc w:val="center"/>
                          <w:rPr>
                            <w:rFonts w:ascii="Times New Roman" w:hAnsi="Times New Roman" w:cs="Times New Roman"/>
                            <w:sz w:val="20"/>
                            <w:szCs w:val="20"/>
                          </w:rPr>
                        </w:pPr>
                      </w:p>
                    </w:txbxContent>
                  </v:textbox>
                </v:rect>
              </w:pict>
            </w:r>
            <w:r>
              <w:rPr>
                <w:rFonts w:ascii="Times New Roman" w:hAnsi="Times New Roman" w:cs="Times New Roman"/>
                <w:noProof/>
                <w:sz w:val="24"/>
                <w:szCs w:val="24"/>
                <w:lang w:eastAsia="id-ID"/>
              </w:rPr>
              <w:pict>
                <v:shape id="_x0000_s1076" type="#_x0000_t34" style="position:absolute;left:0;text-align:left;margin-left:189.25pt;margin-top:1.85pt;width:54.6pt;height:31.45pt;rotation:180;flip:y;z-index:251711488" o:connectortype="elbow" adj=",389762,-141330">
                  <v:stroke endarrow="block"/>
                </v:shape>
              </w:pict>
            </w:r>
            <w:r>
              <w:rPr>
                <w:rFonts w:ascii="Times New Roman" w:hAnsi="Times New Roman" w:cs="Times New Roman"/>
                <w:noProof/>
                <w:sz w:val="24"/>
                <w:szCs w:val="24"/>
                <w:lang w:eastAsia="id-ID"/>
              </w:rPr>
              <w:pict>
                <v:oval id="_x0000_s1046" style="position:absolute;left:0;text-align:left;margin-left:27.55pt;margin-top:17.1pt;width:165.45pt;height:23.1pt;z-index:251680768">
                  <v:textbox style="mso-next-textbox:#_x0000_s1046">
                    <w:txbxContent>
                      <w:p w:rsidR="00641D5E" w:rsidRPr="008A0F8A" w:rsidRDefault="00641D5E" w:rsidP="00B2135C">
                        <w:pPr>
                          <w:rPr>
                            <w:rFonts w:ascii="Times New Roman" w:hAnsi="Times New Roman" w:cs="Times New Roman"/>
                            <w:sz w:val="20"/>
                            <w:szCs w:val="20"/>
                          </w:rPr>
                        </w:pPr>
                        <w:r w:rsidRPr="008A0F8A">
                          <w:rPr>
                            <w:rFonts w:ascii="Times New Roman" w:hAnsi="Times New Roman" w:cs="Times New Roman"/>
                            <w:sz w:val="20"/>
                            <w:szCs w:val="20"/>
                          </w:rPr>
                          <w:t>Draft Final Perangkat</w:t>
                        </w:r>
                      </w:p>
                    </w:txbxContent>
                  </v:textbox>
                </v:oval>
              </w:pict>
            </w:r>
            <w:r>
              <w:rPr>
                <w:rFonts w:ascii="Times New Roman" w:hAnsi="Times New Roman" w:cs="Times New Roman"/>
                <w:noProof/>
                <w:sz w:val="24"/>
                <w:szCs w:val="24"/>
                <w:lang w:eastAsia="id-ID"/>
              </w:rPr>
              <w:pict>
                <v:shape id="_x0000_s1078" type="#_x0000_t88" style="position:absolute;left:0;text-align:left;margin-left:309.4pt;margin-top:8pt;width:18.4pt;height:42.2pt;z-index:251712512"/>
              </w:pict>
            </w:r>
          </w:p>
          <w:p w:rsidR="00B2135C" w:rsidRPr="00821743" w:rsidRDefault="00B2135C" w:rsidP="0068404C">
            <w:pPr>
              <w:spacing w:line="480" w:lineRule="auto"/>
              <w:jc w:val="both"/>
              <w:rPr>
                <w:rFonts w:ascii="Times New Roman" w:hAnsi="Times New Roman" w:cs="Times New Roman"/>
                <w:sz w:val="20"/>
                <w:szCs w:val="20"/>
              </w:rPr>
            </w:pPr>
            <w:r w:rsidRPr="00090D8B">
              <w:rPr>
                <w:rFonts w:ascii="Times New Roman" w:hAnsi="Times New Roman" w:cs="Times New Roman"/>
                <w:sz w:val="20"/>
                <w:szCs w:val="20"/>
              </w:rPr>
              <w:t xml:space="preserve">                                                                    </w:t>
            </w:r>
            <w:r>
              <w:rPr>
                <w:rFonts w:ascii="Times New Roman" w:hAnsi="Times New Roman" w:cs="Times New Roman"/>
                <w:sz w:val="20"/>
                <w:szCs w:val="20"/>
              </w:rPr>
              <w:t xml:space="preserve">                       Ya</w:t>
            </w:r>
          </w:p>
        </w:tc>
      </w:tr>
    </w:tbl>
    <w:p w:rsidR="00B2135C" w:rsidRDefault="00B2135C" w:rsidP="00B2135C">
      <w:pPr>
        <w:spacing w:after="0" w:line="480" w:lineRule="auto"/>
        <w:jc w:val="both"/>
        <w:rPr>
          <w:rFonts w:ascii="Times New Roman" w:hAnsi="Times New Roman" w:cs="Times New Roman"/>
          <w:sz w:val="24"/>
          <w:szCs w:val="24"/>
        </w:rPr>
      </w:pPr>
    </w:p>
    <w:p w:rsidR="00B2135C" w:rsidRPr="00411DB8" w:rsidRDefault="00B2135C" w:rsidP="00411DB8">
      <w:pPr>
        <w:spacing w:after="0" w:line="240" w:lineRule="auto"/>
        <w:jc w:val="center"/>
        <w:rPr>
          <w:rFonts w:ascii="Times New Roman" w:hAnsi="Times New Roman" w:cs="Times New Roman"/>
          <w:b/>
          <w:sz w:val="24"/>
          <w:szCs w:val="24"/>
        </w:rPr>
      </w:pPr>
      <w:r w:rsidRPr="00411DB8">
        <w:rPr>
          <w:rFonts w:ascii="Times New Roman" w:hAnsi="Times New Roman" w:cs="Times New Roman"/>
          <w:b/>
          <w:sz w:val="24"/>
          <w:szCs w:val="24"/>
        </w:rPr>
        <w:t>Gambar 3.1 Prosedur Pengembangan Perangkat Pembelajaran</w:t>
      </w:r>
    </w:p>
    <w:p w:rsidR="00B2135C" w:rsidRPr="00411DB8" w:rsidRDefault="00B2135C" w:rsidP="00411DB8">
      <w:pPr>
        <w:spacing w:after="0" w:line="240" w:lineRule="auto"/>
        <w:ind w:left="556" w:firstLine="164"/>
        <w:jc w:val="center"/>
        <w:rPr>
          <w:rFonts w:ascii="Times New Roman" w:hAnsi="Times New Roman" w:cs="Times New Roman"/>
          <w:b/>
          <w:sz w:val="24"/>
          <w:szCs w:val="24"/>
        </w:rPr>
      </w:pPr>
      <w:r w:rsidRPr="00411DB8">
        <w:rPr>
          <w:rFonts w:ascii="Times New Roman" w:hAnsi="Times New Roman" w:cs="Times New Roman"/>
          <w:b/>
          <w:sz w:val="24"/>
          <w:szCs w:val="24"/>
        </w:rPr>
        <w:t>(Modifikasi model 4-D dari Thiagarajan)</w:t>
      </w:r>
    </w:p>
    <w:p w:rsidR="004B0868" w:rsidRDefault="004B0868" w:rsidP="004B0868">
      <w:pPr>
        <w:spacing w:after="0" w:line="480" w:lineRule="auto"/>
        <w:jc w:val="both"/>
        <w:rPr>
          <w:rFonts w:ascii="Times New Roman" w:hAnsi="Times New Roman" w:cs="Times New Roman"/>
          <w:sz w:val="24"/>
          <w:szCs w:val="24"/>
        </w:rPr>
      </w:pPr>
    </w:p>
    <w:p w:rsidR="00A1711E" w:rsidRDefault="00A1711E" w:rsidP="004B0868">
      <w:pPr>
        <w:spacing w:after="0" w:line="480" w:lineRule="auto"/>
        <w:jc w:val="both"/>
        <w:rPr>
          <w:rFonts w:ascii="Times New Roman" w:hAnsi="Times New Roman" w:cs="Times New Roman"/>
          <w:sz w:val="24"/>
          <w:szCs w:val="24"/>
        </w:rPr>
      </w:pPr>
    </w:p>
    <w:p w:rsidR="00A1711E" w:rsidRDefault="00A1711E" w:rsidP="004B0868">
      <w:pPr>
        <w:spacing w:after="0" w:line="480" w:lineRule="auto"/>
        <w:jc w:val="both"/>
        <w:rPr>
          <w:rFonts w:ascii="Times New Roman" w:hAnsi="Times New Roman" w:cs="Times New Roman"/>
          <w:sz w:val="24"/>
          <w:szCs w:val="24"/>
        </w:rPr>
      </w:pPr>
    </w:p>
    <w:p w:rsidR="00112D28" w:rsidRDefault="00112D28" w:rsidP="00112D2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3.4.1</w:t>
      </w:r>
      <w:r w:rsidRPr="00B3308F">
        <w:rPr>
          <w:rFonts w:ascii="Times New Roman" w:hAnsi="Times New Roman" w:cs="Times New Roman"/>
          <w:b/>
          <w:sz w:val="24"/>
          <w:szCs w:val="24"/>
        </w:rPr>
        <w:t xml:space="preserve"> Tahap Pendefinisian (</w:t>
      </w:r>
      <w:r w:rsidRPr="00B3308F">
        <w:rPr>
          <w:rFonts w:ascii="Times New Roman" w:hAnsi="Times New Roman" w:cs="Times New Roman"/>
          <w:b/>
          <w:i/>
          <w:sz w:val="24"/>
          <w:szCs w:val="24"/>
        </w:rPr>
        <w:t>Define</w:t>
      </w:r>
      <w:r w:rsidRPr="00B3308F">
        <w:rPr>
          <w:rFonts w:ascii="Times New Roman" w:hAnsi="Times New Roman" w:cs="Times New Roman"/>
          <w:b/>
          <w:sz w:val="24"/>
          <w:szCs w:val="24"/>
        </w:rPr>
        <w:t>)</w:t>
      </w:r>
    </w:p>
    <w:p w:rsidR="00112D28" w:rsidRDefault="00112D28" w:rsidP="00112D28">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Pada tahap pendefinisian bertujuan untuk menetapkan dan mendefinisikan syarat – syarat pembelajaran. Tahap ini meliputi lima langkah pokok, yaitu : analisis ujung depan, analisis siswa, analisis materi, analisis tugas, dan perumusan tujuan pembelajaran.</w:t>
      </w:r>
    </w:p>
    <w:p w:rsidR="00112D28" w:rsidRDefault="00112D28" w:rsidP="00112D28">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ujung depan</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Analisis ujung depan bertujuan untuk mengidentifikasi masalah mendasar dalam pembelajaran di kelas VIII yang telah di lalui. Pembelajaran matematika yang bertujuan untuk memunculkan kemampuan siswa ketrampilan representasi matematis siswa, dan mengaplikasikan konsep dengan memperlihatkan kemampuan representasi matematis siswa berkaitan dengan konsep yang di pelajari merupakan salah satu tujuan yang terabaikan selama ini sehingga proses pembelajaran cenderung berjalan searah menggunakan metode konvensional. Cara penyajian bahan ajar dan suasana pembelajaran di kelas yang memungkinkan siswa merasa senang belajar juga menjadi kendala.</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Hasil analisis bahwa ada masalah yaitu rendahnya kemampuan representasi matematis siswa pada materi lingkaran. Sementara itu pihak guru berkeinginan untuk meningkatkan kemampuan representasi matematis siswa sehingga nilai ketuntasan minimal siswa tercapai. Kondisi siswa yang pasif dalam proses pembelajaran juga menjadi proses pertimbangan dalam mengembangkan perangkat pembelajaran. Berdasarkan masalah ini di susunlah alternatif penyelesaian dengan menyusun perangkat yang relevan dengan </w:t>
      </w:r>
      <w:r>
        <w:rPr>
          <w:rFonts w:ascii="Times New Roman" w:hAnsi="Times New Roman" w:cs="Times New Roman"/>
          <w:sz w:val="24"/>
          <w:szCs w:val="24"/>
        </w:rPr>
        <w:lastRenderedPageBreak/>
        <w:t>mempertimbangkan tujuan, kebutuhan siswa, batasan materi dan berbagai teori belajar yang relevan.</w:t>
      </w:r>
    </w:p>
    <w:p w:rsidR="00112D28" w:rsidRPr="00360CB3"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Kecenderungan pembelajaran matematika di kelas saat ini menjadi dominasi guru, sehingga waktu yang tersedia untuk pembelajaran lebih banyak di gunakan guru untuk menjelaskan dengan ceramah, siswa merasa cenderung pasif dan merasa bosan belajar matematika, guru kurang memberikan kesempatan kepada siswa untuk berdiskusi, saling membantu dan saling menghargai dengan siswa lain. Dalam jangka aktu tertentu, pola pembelajaran seperti itu membentuk siswa menjadi pendengar dan selalu menunggu adanya transfer pengetahuan dari guru, bukan mengkontruksi sendiri pengetahuannya. Apalagi jika pembelajaran matematika di kelas menjadi tidak bermakna, dalam arti bahwa siswa tidak merasakan manfaat pelajaran yang di terimanya. Hal ini tidak sesuai dengan kurikulum 2013 yang sedang di laksanakan dimana pembelajaran matematika menggunakan kemampuan representasi matematis siswa. Perangkat pembelajaran yang di gunakan guru dalam proses pembelajaran matematika di kelas terkesan seadanya dan di dapat secara turun temurun. Penggunaan buku yang di dapat dari penerbit cenderung berisi latihan soal disertai dengan alternatif penyelesaian yang dapat di gunakan siswa melatih soal matematika sebanyak mungkin dan belum mencerminkan pembelajaran yang bermakna. Belum tersedia perangkat pembelajaran yang sesuai, maka peneliti mengembangkan perangkat pembelajaran yang menunjang kemampuan representasi matematis siswa. Dari kajian silabus matematika SMP kelas VIII kurikulum 2013 serta teori belajar yang relevan, peneliti memilih perangkat pembelajaran kooperatif tipe Think Talk </w:t>
      </w:r>
      <w:r>
        <w:rPr>
          <w:rFonts w:ascii="Times New Roman" w:hAnsi="Times New Roman" w:cs="Times New Roman"/>
          <w:sz w:val="24"/>
          <w:szCs w:val="24"/>
        </w:rPr>
        <w:lastRenderedPageBreak/>
        <w:t>Write untuk meningkatkan kemampuan representasi matematis siswa dalam pembelajaran materi lingkaran di kelas VIII serta menggali rasa percaya diri dalam kemampuan representasi matematis siswa, fleksibel dalam melakukan kerja matematika secara gigih, ulet, dan terampil dalam mengerjakan tugas – tugas matematika. Memiliki rasa ingin tahu dalam bermatematika, melakukan refleksi terhadap cara berfikir dan kinerja pada diri sendiri dalam belajar matematika, menghargai aplikasi matematika, dan mengapresiasikan peranan matematika  atau pendapat tentang matematika. Penerapan pembelajaran menggunakan perangkat pembelajaran kooperatif tipe Think Talk Write dengan kemampuan representasi matematis siswa di kelas VIII memerlukan perangkat pembelajaran yang sesuai, tetapi perangkat pembelajaran yang yang dimaksud masih jarang di jumpai dalam hal ini buku siswa yang sudah di siapkan oleh kemendikbud dan LKS yang di gunakan. Oleh karena itu peneliti masih perlu mengembangkan perangkat pembelajaran perangkat pembelajaran kooperatif tipe Think Talk Write dengan kemampuan representasi matematis siswa.</w:t>
      </w:r>
    </w:p>
    <w:p w:rsidR="00112D28" w:rsidRDefault="00112D28" w:rsidP="00112D28">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Analisis siswa </w:t>
      </w:r>
    </w:p>
    <w:p w:rsidR="00112D28" w:rsidRPr="00956622"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Analisis siswa merupakan kegiatan yang memiliki karakteristik siswa yang sesuai dengan rancangan dan pengembangan bahan pembelajaran. Peneliti menganalisis data penelitian yaitu siswa SMP Swasta Pelita Aek Kanopan Kabupaten Labuhanbatu Utara dengan memperhatikan kemampuan, dan latar belakang pengetahuan siswa melalui pengamatan dan observasi. Metode dokumentasi dan studi pustaka di gunakan untuk memperoleh analisis peserta didik. Peserta didik SMP Swsata Pelita Aek Kanopan Kabupaten Labuhanbatu </w:t>
      </w:r>
      <w:r>
        <w:rPr>
          <w:rFonts w:ascii="Times New Roman" w:hAnsi="Times New Roman" w:cs="Times New Roman"/>
          <w:sz w:val="24"/>
          <w:szCs w:val="24"/>
        </w:rPr>
        <w:lastRenderedPageBreak/>
        <w:t>Utara mempunyai rata – rata nilai 4,5 sampai 5,5. Pembelajaran yang dilakukan selama ini berpusat pada guru sehingga peserta didik ceenderung pasif dalam pembelajaran di kelas. Pengetahuan yang pererta didik miliki sebelumnya tidak di gunakan untuk membangun pengetahuan baru yang akan mereka pelajari, sehingga keikutsertaan peserta didik dalam pembelajaran sangatlah rendah.</w:t>
      </w:r>
    </w:p>
    <w:p w:rsidR="00112D28" w:rsidRDefault="00112D28" w:rsidP="00112D28">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materi</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Analisi materi dalam penelitian ini adalah kegiatan mengidentifikasi, merinci dan menyusun secara sistematis bagian – bagian utama materi lingkaran yang relevan yang di ajakan berdasarkan analisis ujung depan. Sebelum pembuatan perangkat pembelajaran dan penelitian dilakukan, maka perlu menganalisis materi agar materi yang di sajikan dalam penelitian tidak ada yang terlewatkan dan dapat terlihat sistematis. Pada penelitian pengembangan ini, materi – materi yang akan di pelajari pada bab lingkaran adalah mengenal lingkaran, Hubungan antara sudut pusat dengan sudut keliling, panjang busur dan luas juring, garis singgung lingkaran, garis singgung persekutuan luar dua lingkaran dan garis singgung persekutuan dalam dua lingkaran. </w:t>
      </w:r>
    </w:p>
    <w:p w:rsidR="00112D28" w:rsidRPr="00FE4046"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kegiatan 1 materi mengenal tentang lingkaran yang dimaksud adalah mengenal lingkaran seperti mengamati gambar – gambar yang menunjukkan lingkaran dalam kehidupan sehari – hari. Pada kegiatan 2 materi ini menentukan hubungan antara sudut pusat dengan sudut keliling yang menghadap busur yang sama. Pada kegiatan 3 materi ini mengetahui ciri – ciri sudut pusat, panjang busur, dan juring lingkaran, panjang busur sebandingdengan sudut pusat yang menghadapnya, luas juring sebanding dengan pusat yang bersesuaian dengan </w:t>
      </w:r>
      <w:r>
        <w:rPr>
          <w:rFonts w:ascii="Times New Roman" w:hAnsi="Times New Roman" w:cs="Times New Roman"/>
          <w:sz w:val="24"/>
          <w:szCs w:val="24"/>
        </w:rPr>
        <w:lastRenderedPageBreak/>
        <w:t>juring. Pada kegitan 4 materi ini untuk memahami garis singgung dan bukan garis singgung suatu lingkaran seperti garis singgung persekutuan dalam dan garis singgung persekutuan luar. Pada kegitan 5 materi ini jarak dua titik pada garis singgung persekutuan dalam antara dua lingkaran dengan cara mencari hubungan antara jarak antara kedua titik singgung, jari – jari kedua lingkaran, dengan jarak titik pusat kedua lingkaran. Materi yang dikembangkan berfokus pada konsep lingkaran dan penggunaanya pada kemampuan representasi matematis karena keaktifan dan keterampilan kemampuan representasi matematis merupakan aspek yang berkaitaan dengan kemampuan representasi matematis siswa dalam pembelajaran matematika.</w:t>
      </w:r>
    </w:p>
    <w:p w:rsidR="00112D28" w:rsidRDefault="00112D28" w:rsidP="00112D28">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tugas</w:t>
      </w:r>
    </w:p>
    <w:p w:rsidR="00112D28" w:rsidRDefault="00112D28" w:rsidP="00112D2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Merupakan kegitan pengidentifikasian keterampilan – keterampilan utama yang di perlukan dalam pembelajaran yang sesuai dengan kompetensi dasar dan indikator yang harus dikuasai siswa setelah mempelajari materi lingkaran. Dalam tahap ini di tentukan indikator belajar yang ingin di capai sesuai dengan kompetensi dasar yaitu pengenalan tentang lingkaran dalam kemampuan representasi matematis siswa. Analisis tugas merupakan dasar untuk menentukan bentuk instrumen penilaian dan desaign perangkat pembelajaran. Jenis tugas dalam pembelajaran yang di tentukan dalam tahap ini, berpengaruh terhadap pemilihan media yang akan di gunakan. Tugas – tugas untuk siswa dilakukan dengan dua cara yaitu tugas di sekolah atau di kelas dan tugas di rumah. Tugas di kelas di tuangkan dalam buku siswa dan LKS. Untuk tugas dirumah dituangkan dalam buku siswa. Tugas – tugas yang dilakukan harus sesuai dengan indikator pencapaian </w:t>
      </w:r>
      <w:r>
        <w:rPr>
          <w:rFonts w:ascii="Times New Roman" w:hAnsi="Times New Roman" w:cs="Times New Roman"/>
          <w:sz w:val="24"/>
          <w:szCs w:val="24"/>
        </w:rPr>
        <w:lastRenderedPageBreak/>
        <w:t xml:space="preserve">kompetensi. Indikator ini disesuaikan dengan K1 dan KD yang digunakan. Adapun rincian K1 dan KD dalah sebagi berikut </w:t>
      </w:r>
    </w:p>
    <w:p w:rsidR="00112D28" w:rsidRDefault="00112D28" w:rsidP="00112D2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Kompetensi Inti :</w:t>
      </w:r>
    </w:p>
    <w:p w:rsidR="00112D28" w:rsidRPr="003D4D83" w:rsidRDefault="00112D28" w:rsidP="00112D28">
      <w:pPr>
        <w:pStyle w:val="ListParagraph"/>
        <w:numPr>
          <w:ilvl w:val="0"/>
          <w:numId w:val="34"/>
        </w:numPr>
        <w:spacing w:after="0" w:line="480" w:lineRule="auto"/>
        <w:ind w:left="714" w:hanging="357"/>
        <w:jc w:val="both"/>
        <w:rPr>
          <w:rFonts w:ascii="Times New Roman" w:hAnsi="Times New Roman" w:cs="Times New Roman"/>
          <w:sz w:val="24"/>
          <w:szCs w:val="24"/>
        </w:rPr>
      </w:pPr>
      <w:r w:rsidRPr="003D4D83">
        <w:rPr>
          <w:rFonts w:ascii="Times New Roman" w:hAnsi="Times New Roman" w:cs="Times New Roman"/>
          <w:sz w:val="24"/>
          <w:szCs w:val="24"/>
        </w:rPr>
        <w:t>Menghayati dan mengamalkan ajaran agama yang di anutnya.</w:t>
      </w:r>
    </w:p>
    <w:p w:rsidR="00112D28" w:rsidRPr="003D4D83" w:rsidRDefault="00112D28" w:rsidP="00112D28">
      <w:pPr>
        <w:pStyle w:val="ListParagraph"/>
        <w:numPr>
          <w:ilvl w:val="0"/>
          <w:numId w:val="34"/>
        </w:numPr>
        <w:spacing w:after="0" w:line="480" w:lineRule="auto"/>
        <w:ind w:left="714" w:hanging="357"/>
        <w:jc w:val="both"/>
        <w:rPr>
          <w:rFonts w:ascii="Times New Roman" w:hAnsi="Times New Roman" w:cs="Times New Roman"/>
          <w:sz w:val="24"/>
          <w:szCs w:val="24"/>
        </w:rPr>
      </w:pPr>
      <w:r w:rsidRPr="003D4D83">
        <w:rPr>
          <w:rFonts w:ascii="Times New Roman" w:hAnsi="Times New Roman" w:cs="Times New Roman"/>
          <w:sz w:val="24"/>
          <w:szCs w:val="24"/>
        </w:rPr>
        <w:t>Menghargai dan menghayati perilaku jujur, disiplin, tanggung jawab, peduli (toleransi, gotong royong), santun, percaya diri, dalam berinteraksi secara efektif dengan lingkungan sosial dan alam dalam jangkauan pergaulan dan keberadaannya .</w:t>
      </w:r>
    </w:p>
    <w:p w:rsidR="00112D28" w:rsidRPr="003D4D83" w:rsidRDefault="00112D28" w:rsidP="00112D28">
      <w:pPr>
        <w:pStyle w:val="ListParagraph"/>
        <w:numPr>
          <w:ilvl w:val="0"/>
          <w:numId w:val="34"/>
        </w:numPr>
        <w:spacing w:after="0" w:line="480" w:lineRule="auto"/>
        <w:ind w:left="714" w:hanging="357"/>
        <w:jc w:val="both"/>
        <w:rPr>
          <w:rFonts w:ascii="Times New Roman" w:hAnsi="Times New Roman" w:cs="Times New Roman"/>
          <w:sz w:val="24"/>
          <w:szCs w:val="24"/>
        </w:rPr>
      </w:pPr>
      <w:r w:rsidRPr="003D4D83">
        <w:rPr>
          <w:rFonts w:ascii="Times New Roman" w:hAnsi="Times New Roman" w:cs="Times New Roman"/>
          <w:sz w:val="24"/>
          <w:szCs w:val="24"/>
        </w:rPr>
        <w:t>Memahami dan menerapkan pengetahuan (faktual,konseptual, dan prosedural) berdasarkan rasa ingin tahunya tentang ilmu pengetahuan, teknologi, seni, budaya terkait fenomena dan kejadian tampak mata.</w:t>
      </w:r>
    </w:p>
    <w:p w:rsidR="00112D28" w:rsidRDefault="00112D28" w:rsidP="00112D28">
      <w:pPr>
        <w:pStyle w:val="ListParagraph"/>
        <w:numPr>
          <w:ilvl w:val="0"/>
          <w:numId w:val="34"/>
        </w:numPr>
        <w:spacing w:after="0" w:line="480" w:lineRule="auto"/>
        <w:ind w:left="714" w:hanging="357"/>
        <w:jc w:val="both"/>
        <w:rPr>
          <w:rFonts w:ascii="Times New Roman" w:hAnsi="Times New Roman" w:cs="Times New Roman"/>
          <w:sz w:val="24"/>
          <w:szCs w:val="24"/>
        </w:rPr>
      </w:pPr>
      <w:r w:rsidRPr="003D4D83">
        <w:rPr>
          <w:rFonts w:ascii="Times New Roman" w:hAnsi="Times New Roman" w:cs="Times New Roman"/>
          <w:sz w:val="24"/>
          <w:szCs w:val="24"/>
        </w:rPr>
        <w:t>Mengelola, menyaji, dan menalar dalam ranah konkret (menggunakan, mengurai, merangkai, memodifikasi, dan membuat) dan ranah abstrak (menulis, membaca, menghitung, menggambar, dan mengarang).</w:t>
      </w:r>
    </w:p>
    <w:p w:rsidR="00112D28" w:rsidRDefault="00112D28" w:rsidP="00112D2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Kompetensi Dasar :</w:t>
      </w:r>
    </w:p>
    <w:p w:rsidR="00112D28" w:rsidRDefault="00112D28" w:rsidP="00112D28">
      <w:pPr>
        <w:pStyle w:val="ListParagraph"/>
        <w:numPr>
          <w:ilvl w:val="1"/>
          <w:numId w:val="35"/>
        </w:numPr>
        <w:spacing w:after="0" w:line="480" w:lineRule="auto"/>
        <w:jc w:val="both"/>
        <w:rPr>
          <w:rFonts w:ascii="Times New Roman" w:hAnsi="Times New Roman" w:cs="Times New Roman"/>
          <w:sz w:val="24"/>
          <w:szCs w:val="24"/>
        </w:rPr>
      </w:pPr>
      <w:r w:rsidRPr="006C694D">
        <w:rPr>
          <w:rFonts w:ascii="Times New Roman" w:hAnsi="Times New Roman" w:cs="Times New Roman"/>
          <w:sz w:val="24"/>
          <w:szCs w:val="24"/>
        </w:rPr>
        <w:t>Menjelaskan sudut pusat, sudut keliling, panjang busur, dan luas juring lingkaran, serta hubungannya.</w:t>
      </w:r>
    </w:p>
    <w:p w:rsidR="00112D28" w:rsidRDefault="00112D28" w:rsidP="00112D28">
      <w:pPr>
        <w:pStyle w:val="ListParagraph"/>
        <w:numPr>
          <w:ilvl w:val="1"/>
          <w:numId w:val="35"/>
        </w:numPr>
        <w:spacing w:after="0" w:line="480" w:lineRule="auto"/>
        <w:jc w:val="both"/>
        <w:rPr>
          <w:rFonts w:ascii="Times New Roman" w:hAnsi="Times New Roman" w:cs="Times New Roman"/>
          <w:sz w:val="24"/>
          <w:szCs w:val="24"/>
        </w:rPr>
      </w:pPr>
      <w:r w:rsidRPr="0004599F">
        <w:rPr>
          <w:rFonts w:ascii="Times New Roman" w:hAnsi="Times New Roman" w:cs="Times New Roman"/>
          <w:sz w:val="24"/>
          <w:szCs w:val="24"/>
        </w:rPr>
        <w:t>Menjelaskan garis singgung persekutuan luar dan persekutuan dalam dua lingkaran dan cara melukisnya.</w:t>
      </w:r>
    </w:p>
    <w:p w:rsidR="00112D28" w:rsidRPr="0004599F" w:rsidRDefault="00112D28" w:rsidP="00112D28">
      <w:pPr>
        <w:spacing w:after="0" w:line="480" w:lineRule="auto"/>
        <w:ind w:left="425" w:hanging="425"/>
        <w:jc w:val="both"/>
        <w:rPr>
          <w:rFonts w:ascii="Times New Roman" w:hAnsi="Times New Roman" w:cs="Times New Roman"/>
          <w:sz w:val="24"/>
          <w:szCs w:val="24"/>
        </w:rPr>
      </w:pPr>
      <w:r>
        <w:rPr>
          <w:rFonts w:ascii="Times New Roman" w:hAnsi="Times New Roman" w:cs="Times New Roman"/>
          <w:sz w:val="24"/>
          <w:szCs w:val="24"/>
        </w:rPr>
        <w:t xml:space="preserve">4.7 </w:t>
      </w:r>
      <w:r w:rsidRPr="0004599F">
        <w:rPr>
          <w:rFonts w:ascii="Times New Roman" w:hAnsi="Times New Roman" w:cs="Times New Roman"/>
          <w:sz w:val="24"/>
          <w:szCs w:val="24"/>
        </w:rPr>
        <w:t>Menyelesaikan masalah yang berkaitan dengan sudut pusat, sudut keliling, panjang busur, dan luas juring lingkaran, serta hubungannya.</w:t>
      </w:r>
    </w:p>
    <w:p w:rsidR="00112D28" w:rsidRPr="00715267" w:rsidRDefault="00112D28" w:rsidP="00112D28">
      <w:pPr>
        <w:spacing w:after="0" w:line="480" w:lineRule="auto"/>
        <w:ind w:left="425" w:hanging="425"/>
        <w:jc w:val="both"/>
        <w:rPr>
          <w:rFonts w:ascii="Times New Roman" w:hAnsi="Times New Roman" w:cs="Times New Roman"/>
          <w:sz w:val="18"/>
          <w:szCs w:val="18"/>
        </w:rPr>
      </w:pPr>
      <w:r>
        <w:rPr>
          <w:rFonts w:ascii="Times New Roman" w:hAnsi="Times New Roman" w:cs="Times New Roman"/>
          <w:sz w:val="24"/>
          <w:szCs w:val="24"/>
        </w:rPr>
        <w:t xml:space="preserve">4.8 </w:t>
      </w:r>
      <w:r w:rsidRPr="0004599F">
        <w:rPr>
          <w:rFonts w:ascii="Times New Roman" w:hAnsi="Times New Roman" w:cs="Times New Roman"/>
          <w:sz w:val="24"/>
          <w:szCs w:val="24"/>
        </w:rPr>
        <w:t>Menyelesaikan masalah yang berkaitan dengan garis singgung persekutuan luar dan persekutuan dalam dua lingkaran.</w:t>
      </w:r>
    </w:p>
    <w:p w:rsidR="00112D28" w:rsidRDefault="00112D28" w:rsidP="00112D28">
      <w:pPr>
        <w:pStyle w:val="ListParagraph"/>
        <w:numPr>
          <w:ilvl w:val="0"/>
          <w:numId w:val="3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Perumusan tujuan</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Tahapan ini dirumuskan tujuan pembelajaran yang sesuai dengan indikator dan kompetensi dasar pada materi lingkaran. Berdasarkan analisis materi dan analisis tugas pada materi lingkaran maka dapat dijabarkan tujuan pembelajaran khusus pada materi ini. Dalam menentukan tujuan pembelajaran khusus harus memperhatikan juga silabus matematika SMP kelas VIII kurikulum 2013 yang di pakai sebagai acuan serta indikator kemampuan penyelesaian masalah siswa. Tujuan pembelajaran yang ingin dicapai adalah sebagai berikut :</w:t>
      </w:r>
    </w:p>
    <w:p w:rsidR="00112D28" w:rsidRDefault="00112D28" w:rsidP="00112D28">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Melalui perangkat pembelajaran kooperatif tipe Think talk Write untuk meningkatkan kemampuan representasi matematis siswa, serta dapat :</w:t>
      </w:r>
    </w:p>
    <w:p w:rsidR="00112D28" w:rsidRDefault="00112D28" w:rsidP="00112D2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Bersyukur terhadap karunia Tuhan Yang Maha esa atas kesempatan mempelajari tentang lingkaran.</w:t>
      </w:r>
    </w:p>
    <w:p w:rsidR="00112D28" w:rsidRDefault="00112D28" w:rsidP="00112D2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Aktif dalam mengenal lingkaran.</w:t>
      </w:r>
    </w:p>
    <w:p w:rsidR="00112D28" w:rsidRDefault="00112D28" w:rsidP="00112D2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Menyatakan bentuk lingkaran dari soal cerita</w:t>
      </w:r>
    </w:p>
    <w:p w:rsidR="00112D28" w:rsidRDefault="00112D28" w:rsidP="00112D2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Terampil dalam kemampuan representasi matematis.</w:t>
      </w:r>
    </w:p>
    <w:p w:rsidR="00112D28" w:rsidRPr="00D42D77" w:rsidRDefault="00112D28" w:rsidP="00112D28">
      <w:pPr>
        <w:pStyle w:val="ListParagraph"/>
        <w:numPr>
          <w:ilvl w:val="0"/>
          <w:numId w:val="3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Menyelesaikan permasalahan dalam kehidupan sehari – hari yang berkaitan dengan lingkaran.</w:t>
      </w:r>
    </w:p>
    <w:p w:rsidR="00112D28" w:rsidRDefault="00112D28" w:rsidP="00112D28">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Melalui</w:t>
      </w:r>
      <w:r w:rsidRPr="003B2E18">
        <w:rPr>
          <w:rFonts w:ascii="Times New Roman" w:hAnsi="Times New Roman" w:cs="Times New Roman"/>
          <w:sz w:val="24"/>
          <w:szCs w:val="24"/>
        </w:rPr>
        <w:t xml:space="preserve"> </w:t>
      </w:r>
      <w:r>
        <w:rPr>
          <w:rFonts w:ascii="Times New Roman" w:hAnsi="Times New Roman" w:cs="Times New Roman"/>
          <w:sz w:val="24"/>
          <w:szCs w:val="24"/>
        </w:rPr>
        <w:t>perangkat pembelajaran kooperatif tipe Think Talk Write untuk meningkatkan kemampuan representasi matematis siswa, serta dapat :</w:t>
      </w:r>
    </w:p>
    <w:p w:rsidR="00112D28" w:rsidRDefault="00112D28" w:rsidP="00112D28">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Bersyukur terhadap karunia Tuhan Yang Maha esa atas kesempatan mempelajari tentang </w:t>
      </w:r>
      <w:r w:rsidRPr="00D12791">
        <w:rPr>
          <w:rFonts w:ascii="Times New Roman" w:hAnsi="Times New Roman" w:cs="Times New Roman"/>
          <w:sz w:val="24"/>
          <w:szCs w:val="24"/>
        </w:rPr>
        <w:t>Hubungan antara Sudut Pusat dengan Sudut Keliling</w:t>
      </w:r>
      <w:r>
        <w:rPr>
          <w:rFonts w:ascii="Times New Roman" w:hAnsi="Times New Roman" w:cs="Times New Roman"/>
          <w:sz w:val="24"/>
          <w:szCs w:val="24"/>
        </w:rPr>
        <w:t>.</w:t>
      </w:r>
    </w:p>
    <w:p w:rsidR="00112D28" w:rsidRDefault="00112D28" w:rsidP="00112D28">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Aktif dalam kemampuan representasi matematis.</w:t>
      </w:r>
    </w:p>
    <w:p w:rsidR="00112D28" w:rsidRDefault="00112D28" w:rsidP="00112D28">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Terampil dalam kemampuan representasi matematis.</w:t>
      </w:r>
    </w:p>
    <w:p w:rsidR="00112D28" w:rsidRDefault="00112D28" w:rsidP="00112D28">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sudut pusat.</w:t>
      </w:r>
    </w:p>
    <w:p w:rsidR="00112D28" w:rsidRDefault="00112D28" w:rsidP="00112D28">
      <w:pPr>
        <w:pStyle w:val="ListParagraph"/>
        <w:numPr>
          <w:ilvl w:val="0"/>
          <w:numId w:val="3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sudut keliling.</w:t>
      </w:r>
    </w:p>
    <w:p w:rsidR="00112D28" w:rsidRPr="00156FE9" w:rsidRDefault="00112D28" w:rsidP="00112D28">
      <w:pPr>
        <w:pStyle w:val="ListParagraph"/>
        <w:numPr>
          <w:ilvl w:val="0"/>
          <w:numId w:val="38"/>
        </w:numPr>
        <w:tabs>
          <w:tab w:val="left" w:pos="567"/>
          <w:tab w:val="left" w:pos="709"/>
        </w:tabs>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t>Mengetahui sudut keliling dan sudut pusat yang menghadap busur sama</w:t>
      </w:r>
    </w:p>
    <w:p w:rsidR="00112D28" w:rsidRDefault="00112D28" w:rsidP="00112D28">
      <w:pPr>
        <w:pStyle w:val="ListParagraph"/>
        <w:numPr>
          <w:ilvl w:val="0"/>
          <w:numId w:val="36"/>
        </w:numPr>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t>Melalui perangkat pembelajaran kooperatif tipe Think Talk Write untuk meningkatkan kemampuan representasi matematis siswa, serta dapat :</w:t>
      </w:r>
    </w:p>
    <w:p w:rsidR="00112D28" w:rsidRDefault="00112D28" w:rsidP="00112D28">
      <w:pPr>
        <w:pStyle w:val="ListParagraph"/>
        <w:numPr>
          <w:ilvl w:val="0"/>
          <w:numId w:val="40"/>
        </w:numPr>
        <w:spacing w:after="0" w:line="480" w:lineRule="auto"/>
        <w:ind w:hanging="357"/>
        <w:jc w:val="both"/>
        <w:rPr>
          <w:rFonts w:ascii="Times New Roman" w:hAnsi="Times New Roman" w:cs="Times New Roman"/>
          <w:sz w:val="24"/>
          <w:szCs w:val="24"/>
        </w:rPr>
      </w:pPr>
      <w:r>
        <w:rPr>
          <w:rFonts w:ascii="Times New Roman" w:hAnsi="Times New Roman" w:cs="Times New Roman"/>
          <w:sz w:val="24"/>
          <w:szCs w:val="24"/>
        </w:rPr>
        <w:t>Bersyukur terhadap Tuhan Yang Maha esa atas kesempatan mempelajari tentang Panjang Busur dan Luas Lingkaran.</w:t>
      </w:r>
    </w:p>
    <w:p w:rsidR="00112D28" w:rsidRDefault="00112D28" w:rsidP="00112D28">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Aktif dalam kemampuan representasi matematis.</w:t>
      </w:r>
    </w:p>
    <w:p w:rsidR="00112D28" w:rsidRDefault="00112D28" w:rsidP="00112D28">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Terampil dalam kemampuan representasi matematis.</w:t>
      </w:r>
    </w:p>
    <w:p w:rsidR="00112D28" w:rsidRDefault="00112D28" w:rsidP="00112D28">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panjang busur.</w:t>
      </w:r>
    </w:p>
    <w:p w:rsidR="00112D28" w:rsidRDefault="00112D28" w:rsidP="00112D28">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luas juring.</w:t>
      </w:r>
    </w:p>
    <w:p w:rsidR="00112D28" w:rsidRPr="006A495B" w:rsidRDefault="00112D28" w:rsidP="00112D28">
      <w:pPr>
        <w:pStyle w:val="ListParagraph"/>
        <w:numPr>
          <w:ilvl w:val="0"/>
          <w:numId w:val="4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Mengetahui hubungan panjang busur lingkaran dan luas juring lingkaran.</w:t>
      </w:r>
    </w:p>
    <w:p w:rsidR="00112D28" w:rsidRDefault="00112D28" w:rsidP="00112D28">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Melalui perangkat pembelajaran kooperatif tipe Think Talk Write untuk meningkatkan kemampuan representasi matematis siswa, serta dapat :</w:t>
      </w:r>
    </w:p>
    <w:p w:rsidR="00112D28" w:rsidRDefault="00112D28" w:rsidP="00112D28">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Bersyukur terhadap Tuhan Yang Maha esa atas kesempatan mempelajari tentang Garis Singgung Persekutuan Luar Dua Lingkaran.</w:t>
      </w:r>
    </w:p>
    <w:p w:rsidR="00112D28" w:rsidRDefault="00112D28" w:rsidP="00112D28">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Aktif dalam kemampuan representasi matematis.</w:t>
      </w:r>
    </w:p>
    <w:p w:rsidR="00112D28" w:rsidRDefault="00112D28" w:rsidP="00112D28">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Terampil dalam kemampuan representasi matematis.</w:t>
      </w:r>
    </w:p>
    <w:p w:rsidR="00112D28" w:rsidRDefault="00112D28" w:rsidP="00112D28">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jarak titik singgung</w:t>
      </w:r>
    </w:p>
    <w:p w:rsidR="00112D28" w:rsidRDefault="00112D28" w:rsidP="00112D28">
      <w:pPr>
        <w:pStyle w:val="ListParagraph"/>
        <w:numPr>
          <w:ilvl w:val="0"/>
          <w:numId w:val="4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garis singgung</w:t>
      </w:r>
    </w:p>
    <w:p w:rsidR="00112D28" w:rsidRDefault="00112D28" w:rsidP="00112D28">
      <w:pPr>
        <w:pStyle w:val="ListParagraph"/>
        <w:numPr>
          <w:ilvl w:val="0"/>
          <w:numId w:val="3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Melalui perangkat pembelajaran kooperatif tipe Think Tal Write untuk meningkatkan kemampuan representasi matematis siswa, serta dapat :</w:t>
      </w:r>
    </w:p>
    <w:p w:rsidR="00112D28" w:rsidRDefault="00112D28" w:rsidP="00112D28">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Bersyukur terhadap Tuhan Yang Maha esa atas kesempatan mempelajari tentang Peengenalan garis singgung persekutuan dalan dua lingkaran.</w:t>
      </w:r>
    </w:p>
    <w:p w:rsidR="00112D28" w:rsidRDefault="00112D28" w:rsidP="00112D28">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Aktif dalam kemampuan representasi matematis.</w:t>
      </w:r>
    </w:p>
    <w:p w:rsidR="00112D28" w:rsidRPr="00D820AE" w:rsidRDefault="00112D28" w:rsidP="00112D28">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Terampil dalam kemampuan representasi matematis.</w:t>
      </w:r>
    </w:p>
    <w:p w:rsidR="00112D28" w:rsidRDefault="00112D28" w:rsidP="00112D28">
      <w:pPr>
        <w:pStyle w:val="ListParagraph"/>
        <w:numPr>
          <w:ilvl w:val="0"/>
          <w:numId w:val="3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Memahami garis singgung persekutuan dalam dua lingkaran.</w:t>
      </w:r>
    </w:p>
    <w:p w:rsidR="00112D28" w:rsidRDefault="00112D28" w:rsidP="00112D2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3.4.2 Tahap Perancangan</w:t>
      </w:r>
      <w:r w:rsidRPr="00267D3B">
        <w:rPr>
          <w:rFonts w:ascii="Times New Roman" w:hAnsi="Times New Roman" w:cs="Times New Roman"/>
          <w:b/>
          <w:sz w:val="24"/>
          <w:szCs w:val="24"/>
        </w:rPr>
        <w:t xml:space="preserve"> (</w:t>
      </w:r>
      <w:r>
        <w:rPr>
          <w:rFonts w:ascii="Times New Roman" w:hAnsi="Times New Roman" w:cs="Times New Roman"/>
          <w:b/>
          <w:i/>
          <w:sz w:val="24"/>
          <w:szCs w:val="24"/>
        </w:rPr>
        <w:t>Design</w:t>
      </w:r>
      <w:r w:rsidRPr="00267D3B">
        <w:rPr>
          <w:rFonts w:ascii="Times New Roman" w:hAnsi="Times New Roman" w:cs="Times New Roman"/>
          <w:b/>
          <w:sz w:val="24"/>
          <w:szCs w:val="24"/>
        </w:rPr>
        <w:t>)</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Tahap ini di laksanakan setelah di tetapkan tujuan pembelajaran. Kegiatan ini bertujuan untuk menyiapkan rancangan awal perangkat pembelajaran yang sesuai dengan pembelajaran yang dilaksanakan. Tujuan tahap ini adalah menyiapkan rancangan perangkat pembelajaran matematika, dengan pembelajaran kooperatif tipe Think Talk Write untuk meningkatkan kemampuan representasi matematis siswa materi lingkaran kelas VIII yaitu berupa silabus, RPP, buku siswa, LKS, dan Tes Kemampuan Representasi Matematis. Ada tiga langkah dalam tahap perancangan yaitu penyusunan tes, penilaian format, dan rancangan awal.</w:t>
      </w:r>
    </w:p>
    <w:p w:rsidR="00112D28" w:rsidRDefault="00112D28" w:rsidP="00112D28">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Penyusunan tes</w:t>
      </w:r>
    </w:p>
    <w:p w:rsidR="00112D28" w:rsidRPr="001C0195"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Perangkat tes yang disusun, berdasarkan hasil rumusan tujuan pembelajaran pada materi lingkaran yang di jabarkan dalam indikator pencapaian kemampuan representasi matematis siswa. Prosedur penyusunan tes dalam penelitian ini adalah tujuan pembelajaran yang dijabarkan dalam indikator </w:t>
      </w:r>
      <w:r>
        <w:rPr>
          <w:rFonts w:ascii="Times New Roman" w:hAnsi="Times New Roman" w:cs="Times New Roman"/>
          <w:sz w:val="24"/>
          <w:szCs w:val="24"/>
        </w:rPr>
        <w:lastRenderedPageBreak/>
        <w:t>pencapaian kemampuan representasi matematis, penyusunan kisi – kisi tes, penyusunan tes, pembuatan kunci jawaban, penyusunan pedoman penskoran. Sebagai dasar dari penyusunan tes ini adalah dari analisis materi, analisis tugas, dan spesifikasi tujuan pembelajaran. Tes yang di kembangkan dalam penelitian ini terbatas pada tes kemampuan representasi matematis siswa yang bertujuan untuk mengukur ketercapaian tujuan pembelajaran yang telah ditetapkan dan sebagai umpan balik terhadap pelaksanaan pembelajaran. Tes disususn berdasarkan indikator pencapaian kompetensi yang telah di tetapkan. Tahap penyusunan diawali dengan tahap penyusunan kisi – kisi tes, kemudian penyusunan tes kemampuan representasi matematis siswa. Penilaian pada tes ini sebatas pada aspek kognitif pencapaian atau aplikasi. Tes terdiri dari beberapa soal dengan waktu 35 menit. Soal tes kemampuan representasi matematis yang disusun di lengkapi dengan kunci jawaban dan nomor penelitian dimana setiap butir soal mempunyai bobot 10. Setiap jawaban siswa pada tes kemampuan representasi di sesuaikan dengan ku</w:t>
      </w:r>
      <w:r w:rsidR="00B51451">
        <w:rPr>
          <w:rFonts w:ascii="Times New Roman" w:hAnsi="Times New Roman" w:cs="Times New Roman"/>
          <w:sz w:val="24"/>
          <w:szCs w:val="24"/>
        </w:rPr>
        <w:t>nci jawaban, di tentukan tiap-</w:t>
      </w:r>
      <w:r>
        <w:rPr>
          <w:rFonts w:ascii="Times New Roman" w:hAnsi="Times New Roman" w:cs="Times New Roman"/>
          <w:sz w:val="24"/>
          <w:szCs w:val="24"/>
        </w:rPr>
        <w:t>tiap soal, kemudian di jumlahkan untuk mendapatkan nila</w:t>
      </w:r>
      <w:r w:rsidR="00B51451">
        <w:rPr>
          <w:rFonts w:ascii="Times New Roman" w:hAnsi="Times New Roman" w:cs="Times New Roman"/>
          <w:sz w:val="24"/>
          <w:szCs w:val="24"/>
        </w:rPr>
        <w:t>i dengan nomor penilaian kisi-</w:t>
      </w:r>
      <w:r>
        <w:rPr>
          <w:rFonts w:ascii="Times New Roman" w:hAnsi="Times New Roman" w:cs="Times New Roman"/>
          <w:sz w:val="24"/>
          <w:szCs w:val="24"/>
        </w:rPr>
        <w:t>kisi, soal tes kemampuan representasi matematis, kunci jawaban dan pedoman penskoran dapat dilihat pada Lampiran 6.</w:t>
      </w:r>
    </w:p>
    <w:p w:rsidR="00112D28" w:rsidRDefault="00112D28" w:rsidP="00112D28">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Penilaian format</w:t>
      </w:r>
    </w:p>
    <w:p w:rsidR="00112D28" w:rsidRPr="007716D6"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format bertujuan untuk memilih format yang sesuai dengan kompetensi yang sesuai dengan kompetensi dasar yang ada pada silabus, desain materi pembelajaran, perangkat pembelajaran, sumber pembelajaran yang akan di kembangkan, dan tujuan pembelajaran yang ingin dicapai. Dalam penelitian ini </w:t>
      </w:r>
      <w:r>
        <w:rPr>
          <w:rFonts w:ascii="Times New Roman" w:hAnsi="Times New Roman" w:cs="Times New Roman"/>
          <w:sz w:val="24"/>
          <w:szCs w:val="24"/>
        </w:rPr>
        <w:lastRenderedPageBreak/>
        <w:t>format yang di pilih adalah pembelajaran dengan penerapan perangkat pembelajaran kooperatif yang akan menimbulkan kemampuan representasi matematis dan pertanyaan penuntunyang ada dalam LKS. Perangkat yang dikembangkan di sesuaikan dengan kemampuan representasi matematis siswa meliputi silabus, RPP, buku siswa, LKS, dan tes kemampuan representasi matematis.</w:t>
      </w:r>
    </w:p>
    <w:p w:rsidR="00112D28" w:rsidRDefault="00112D28" w:rsidP="00112D28">
      <w:pPr>
        <w:pStyle w:val="ListParagraph"/>
        <w:numPr>
          <w:ilvl w:val="0"/>
          <w:numId w:val="4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Rancangan awal perangkat pembelajaran</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Dalam tahap ini kegiatan difokuskan pada pembuatan perangkat pembelajaran dan instrumen penelitian. Perangkat pembelajaran terdiri dari silabus, RPP, buku siswa, LKS, dan tes kemampuan representasi matematis. Perangkat yang dibuat pada tahap ini di sebut draf 1. Perangkat pembelajaran selengkapnya dapat di lihat Lampiran 2.</w:t>
      </w:r>
    </w:p>
    <w:p w:rsidR="00112D28" w:rsidRDefault="00112D28" w:rsidP="00112D28">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Rencana Pelaksanaan Pembelajaran (RPP)</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Rancangan awal untuk RPP terdiri dari 5 kali pertemuan, dimana setiap pertemuan terdiri dari 2 atau 3 jam pelajaran sesuai dengan struktur kurikulum 2013 yang berjumlah 5 jam pelajaran setiap minggunya. Setiap RPP mempunyai tujuan pembelajaran sesuai dengan materi yang di pelajari. Rincian materi pada rancangan RPP yang di kembangkan terdapat pada Lampiran 2 sebagi berikut :</w:t>
      </w:r>
    </w:p>
    <w:p w:rsidR="00112D28" w:rsidRDefault="00112D28" w:rsidP="00112D28">
      <w:pPr>
        <w:pStyle w:val="ListParagraph"/>
        <w:numPr>
          <w:ilvl w:val="0"/>
          <w:numId w:val="44"/>
        </w:numPr>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RPP 1 untuk pertemuan pertama, materi yang di pelajari siswa adalah </w:t>
      </w:r>
    </w:p>
    <w:p w:rsidR="00112D28" w:rsidRDefault="00112D28" w:rsidP="00112D28">
      <w:pPr>
        <w:pStyle w:val="ListParagraph"/>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Mengenal lingkaran. Penulisan soal dalaam kehidupan sehari – hari seperti yang membentuk lingkaran.</w:t>
      </w:r>
    </w:p>
    <w:p w:rsidR="00112D28" w:rsidRPr="00146662" w:rsidRDefault="00112D28" w:rsidP="00112D28">
      <w:pPr>
        <w:pStyle w:val="ListParagraph"/>
        <w:numPr>
          <w:ilvl w:val="0"/>
          <w:numId w:val="44"/>
        </w:numPr>
        <w:spacing w:after="0" w:line="480" w:lineRule="auto"/>
        <w:ind w:left="1077"/>
        <w:jc w:val="both"/>
        <w:rPr>
          <w:rFonts w:ascii="Times New Roman" w:hAnsi="Times New Roman" w:cs="Times New Roman"/>
          <w:sz w:val="24"/>
          <w:szCs w:val="24"/>
        </w:rPr>
      </w:pPr>
      <w:r w:rsidRPr="00146662">
        <w:rPr>
          <w:rFonts w:ascii="Times New Roman" w:hAnsi="Times New Roman" w:cs="Times New Roman"/>
          <w:sz w:val="24"/>
          <w:szCs w:val="24"/>
        </w:rPr>
        <w:lastRenderedPageBreak/>
        <w:t>RPP 2 untuk pertemuan kedua, materi yang di pelajari oleh siswa adalah Menentukan Hubungan antara Sudut Pusat dengan Sudut Keliling</w:t>
      </w:r>
      <w:r>
        <w:rPr>
          <w:rFonts w:ascii="Times New Roman" w:hAnsi="Times New Roman" w:cs="Times New Roman"/>
          <w:sz w:val="24"/>
          <w:szCs w:val="24"/>
        </w:rPr>
        <w:t>.</w:t>
      </w:r>
    </w:p>
    <w:p w:rsidR="00112D28" w:rsidRPr="00146662" w:rsidRDefault="00112D28" w:rsidP="00112D28">
      <w:pPr>
        <w:pStyle w:val="ListParagraph"/>
        <w:numPr>
          <w:ilvl w:val="0"/>
          <w:numId w:val="44"/>
        </w:numPr>
        <w:tabs>
          <w:tab w:val="left" w:pos="4948"/>
        </w:tabs>
        <w:spacing w:after="0" w:line="480" w:lineRule="auto"/>
        <w:jc w:val="both"/>
        <w:rPr>
          <w:rFonts w:ascii="Times New Roman" w:hAnsi="Times New Roman" w:cs="Times New Roman"/>
          <w:sz w:val="24"/>
          <w:szCs w:val="24"/>
        </w:rPr>
      </w:pPr>
      <w:r w:rsidRPr="00146662">
        <w:rPr>
          <w:rFonts w:ascii="Times New Roman" w:hAnsi="Times New Roman" w:cs="Times New Roman"/>
          <w:sz w:val="24"/>
          <w:szCs w:val="24"/>
        </w:rPr>
        <w:t>RPP 3 untuk pertemuan ketiga, materi yang di pelajari oleh siswa adalah Menentukan Panjang Busur dan Luas Juring</w:t>
      </w:r>
      <w:r>
        <w:rPr>
          <w:rFonts w:ascii="Times New Roman" w:hAnsi="Times New Roman" w:cs="Times New Roman"/>
          <w:sz w:val="24"/>
          <w:szCs w:val="24"/>
        </w:rPr>
        <w:t>.</w:t>
      </w:r>
    </w:p>
    <w:p w:rsidR="00112D28" w:rsidRDefault="00112D28" w:rsidP="00112D28">
      <w:pPr>
        <w:pStyle w:val="ListParagraph"/>
        <w:numPr>
          <w:ilvl w:val="0"/>
          <w:numId w:val="44"/>
        </w:numPr>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RPP 4 untuk pertemuan keempat, materi yang di pelajari oleh siswa adalah </w:t>
      </w:r>
      <w:r w:rsidRPr="005A12C6">
        <w:rPr>
          <w:rFonts w:ascii="Times New Roman" w:hAnsi="Times New Roman" w:cs="Times New Roman"/>
          <w:sz w:val="24"/>
          <w:szCs w:val="24"/>
        </w:rPr>
        <w:t>Me</w:t>
      </w:r>
      <w:r>
        <w:rPr>
          <w:rFonts w:ascii="Times New Roman" w:hAnsi="Times New Roman" w:cs="Times New Roman"/>
          <w:sz w:val="24"/>
          <w:szCs w:val="24"/>
        </w:rPr>
        <w:t>nentukan Garis Singgung Persekutuan Luar Dua Lingkaran.</w:t>
      </w:r>
    </w:p>
    <w:p w:rsidR="00112D28" w:rsidRPr="00146662" w:rsidRDefault="00112D28" w:rsidP="00112D28">
      <w:pPr>
        <w:pStyle w:val="ListParagraph"/>
        <w:numPr>
          <w:ilvl w:val="0"/>
          <w:numId w:val="44"/>
        </w:numPr>
        <w:spacing w:after="0" w:line="480" w:lineRule="auto"/>
        <w:ind w:left="1077"/>
        <w:jc w:val="both"/>
        <w:rPr>
          <w:rFonts w:ascii="Times New Roman" w:hAnsi="Times New Roman" w:cs="Times New Roman"/>
          <w:sz w:val="24"/>
          <w:szCs w:val="24"/>
        </w:rPr>
      </w:pPr>
      <w:r>
        <w:rPr>
          <w:rFonts w:ascii="Times New Roman" w:hAnsi="Times New Roman" w:cs="Times New Roman"/>
          <w:sz w:val="24"/>
          <w:szCs w:val="24"/>
        </w:rPr>
        <w:t xml:space="preserve">RPP 5 untuk pertemuan kelima, materi yang di pelajari oleh siswa adalah </w:t>
      </w:r>
      <w:r w:rsidRPr="005A12C6">
        <w:rPr>
          <w:rFonts w:ascii="Times New Roman" w:hAnsi="Times New Roman" w:cs="Times New Roman"/>
          <w:sz w:val="24"/>
          <w:szCs w:val="24"/>
        </w:rPr>
        <w:t>Me</w:t>
      </w:r>
      <w:r>
        <w:rPr>
          <w:rFonts w:ascii="Times New Roman" w:hAnsi="Times New Roman" w:cs="Times New Roman"/>
          <w:sz w:val="24"/>
          <w:szCs w:val="24"/>
        </w:rPr>
        <w:t>nentukan garis singgung persekutuan dalam dua lingkaran.</w:t>
      </w:r>
    </w:p>
    <w:p w:rsidR="00112D28" w:rsidRDefault="00112D28" w:rsidP="00112D28">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Buku Siswa</w:t>
      </w:r>
    </w:p>
    <w:p w:rsidR="00112D28" w:rsidRPr="00146662"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Format, ilustrasi, dan isi dari buku siswa di sesuaikan dengan taraf berfikir siswa dan kurikulum 2013. Anak usia SMP yang menginjak tahap berpikir operasional formal, masih memerlukan bantuan untuk pindah dari operasional konkrit. Oleh karena itu, buku siswa di desain sesuai dengan kemampuan representasi matematis siswa serta menggunakan warna yang menarik dan bahasa yang digunakan juga dibuat sederhana dengan harapan siswa mudah memahami maksud</w:t>
      </w:r>
      <w:r w:rsidR="00B51451">
        <w:rPr>
          <w:rFonts w:ascii="Times New Roman" w:hAnsi="Times New Roman" w:cs="Times New Roman"/>
          <w:sz w:val="24"/>
          <w:szCs w:val="24"/>
        </w:rPr>
        <w:t xml:space="preserve"> yang ingin disampaikan. Kata-</w:t>
      </w:r>
      <w:r>
        <w:rPr>
          <w:rFonts w:ascii="Times New Roman" w:hAnsi="Times New Roman" w:cs="Times New Roman"/>
          <w:sz w:val="24"/>
          <w:szCs w:val="24"/>
        </w:rPr>
        <w:t>kata kegiatan kemampuan ini seperti ayo kita amati, menggali informasi, dan alternatif penyelesaian di munculkan pada buku siswa agar siswa bisa lebih memahami rangkaian kegiatan pembelajaran. Buku siswa terdapat pada Lampiran 5.</w:t>
      </w:r>
    </w:p>
    <w:p w:rsidR="00112D28" w:rsidRDefault="00112D28" w:rsidP="00112D28">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Lembar Kerja Siswa (LKS)</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LKS didesain </w:t>
      </w:r>
      <w:r w:rsidR="00B51451">
        <w:rPr>
          <w:rFonts w:ascii="Times New Roman" w:hAnsi="Times New Roman" w:cs="Times New Roman"/>
          <w:sz w:val="24"/>
          <w:szCs w:val="24"/>
        </w:rPr>
        <w:t>sesuai dengan panduan langkah-</w:t>
      </w:r>
      <w:r>
        <w:rPr>
          <w:rFonts w:ascii="Times New Roman" w:hAnsi="Times New Roman" w:cs="Times New Roman"/>
          <w:sz w:val="24"/>
          <w:szCs w:val="24"/>
        </w:rPr>
        <w:t>langkah kemampuan representasi matematis untuk lima pertemuan. LKS terdapat pada Lampiran 3.</w:t>
      </w:r>
    </w:p>
    <w:p w:rsidR="00112D28" w:rsidRPr="00C23D3E" w:rsidRDefault="00112D28" w:rsidP="00112D28">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LKS pertemuan pertama sampai dengan pertemuan kelima menyaijakan materi hanya lima soal, setiap pertemuan hanya ada satu soal.</w:t>
      </w:r>
    </w:p>
    <w:p w:rsidR="00112D28" w:rsidRDefault="00112D28" w:rsidP="00112D28">
      <w:pPr>
        <w:pStyle w:val="ListParagraph"/>
        <w:numPr>
          <w:ilvl w:val="0"/>
          <w:numId w:val="4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Tes Kemampuan Representasi Matematis.</w:t>
      </w:r>
    </w:p>
    <w:p w:rsidR="00112D28" w:rsidRPr="002E313A"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Tes kemampuan representasi matematis disusun untuk mengetahui kemampuan representasi matematis siswa berjumlah 10 butir soal uraian. Penyusunan instrumen tes kemampuan representasi matematis meliputi penyusunan kisi – kisi, butir tes kemampuan representasi matematis, kunci jawaban</w:t>
      </w:r>
      <w:r w:rsidR="00B51451">
        <w:rPr>
          <w:rFonts w:ascii="Times New Roman" w:hAnsi="Times New Roman" w:cs="Times New Roman"/>
          <w:sz w:val="24"/>
          <w:szCs w:val="24"/>
        </w:rPr>
        <w:t>, dan pedoman penskoran. Kisi-</w:t>
      </w:r>
      <w:r>
        <w:rPr>
          <w:rFonts w:ascii="Times New Roman" w:hAnsi="Times New Roman" w:cs="Times New Roman"/>
          <w:sz w:val="24"/>
          <w:szCs w:val="24"/>
        </w:rPr>
        <w:t>kisi, butir tes kemampuan representasi matematis siswa, kunci jawaban, dan pedoman penskoran terdapat pada Lampiran 6.</w:t>
      </w:r>
    </w:p>
    <w:p w:rsidR="00112D28" w:rsidRDefault="00112D28" w:rsidP="00112D28">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3.4.3 Tahap Pengembangan</w:t>
      </w:r>
      <w:r w:rsidRPr="00267D3B">
        <w:rPr>
          <w:rFonts w:ascii="Times New Roman" w:hAnsi="Times New Roman" w:cs="Times New Roman"/>
          <w:b/>
          <w:sz w:val="24"/>
          <w:szCs w:val="24"/>
        </w:rPr>
        <w:t xml:space="preserve"> (</w:t>
      </w:r>
      <w:r>
        <w:rPr>
          <w:rFonts w:ascii="Times New Roman" w:hAnsi="Times New Roman" w:cs="Times New Roman"/>
          <w:b/>
          <w:i/>
          <w:sz w:val="24"/>
          <w:szCs w:val="24"/>
        </w:rPr>
        <w:t>Develop</w:t>
      </w:r>
      <w:r w:rsidRPr="00267D3B">
        <w:rPr>
          <w:rFonts w:ascii="Times New Roman" w:hAnsi="Times New Roman" w:cs="Times New Roman"/>
          <w:b/>
          <w:sz w:val="24"/>
          <w:szCs w:val="24"/>
        </w:rPr>
        <w:t>)</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Kegiatan yang dilakukan pada tahap pengembangan adalah validasi perangkat pembelajaran oleh ahli dan uji coba butir soal tes kemampuan representasi matematis yang dilakukan secara berurutan. Hasil dari validasi ahli digunakan untuk merivisi dan memperbaiki draf 1 menjadi draf 2. Tahap ini bertujuan untuk menghasilkan draf perangkat pembelajaran yang telah direvisi berdasrkan masukan para pakar.</w:t>
      </w:r>
    </w:p>
    <w:p w:rsidR="00112D28" w:rsidRDefault="00112D28" w:rsidP="00112D28">
      <w:pPr>
        <w:pStyle w:val="ListParagraph"/>
        <w:numPr>
          <w:ilvl w:val="0"/>
          <w:numId w:val="4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validasi ahli</w:t>
      </w:r>
    </w:p>
    <w:p w:rsidR="00112D28" w:rsidRDefault="00112D28" w:rsidP="00112D28">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Penilaian ahli meliputi validasi produk, yaitu mencakup semua perangkat pembelajaran yang dikembangkan pada tahap perancangan. Adapun perangkat yang divalidasi meliputi : Silabus, Rencana Pelaksanaan Pembelajaran, Buku Siswa, Lembar Kerja Siswa dan Tes Kemampuan Representasi Matematis. </w:t>
      </w:r>
      <w:r>
        <w:rPr>
          <w:rFonts w:ascii="Times New Roman" w:hAnsi="Times New Roman" w:cs="Times New Roman"/>
          <w:sz w:val="24"/>
          <w:szCs w:val="24"/>
        </w:rPr>
        <w:lastRenderedPageBreak/>
        <w:t>Validasi dilakukan oleh 1 orang berkompeten untuk menilai kelayakan perangkat pembelajaran yang telah dibuat pada tahap perancangan. Validator tersebut adalah 1 orang dosen di luar pembimbing. Revisi dilakukan berdasarkan dari validator. Hasil penilaian ahli tersebut terhadap perangkat pembelajaran marematika untuk meningkat kemampuan representasi matematis siswa di peroleh hasil pada Tabel 3.1 berikut ini :</w:t>
      </w:r>
    </w:p>
    <w:p w:rsidR="00112D28" w:rsidRPr="008C59F9" w:rsidRDefault="008C59F9" w:rsidP="00112D28">
      <w:pPr>
        <w:spacing w:after="0" w:line="480" w:lineRule="auto"/>
        <w:ind w:firstLine="720"/>
        <w:jc w:val="center"/>
        <w:rPr>
          <w:rFonts w:ascii="Times New Roman" w:hAnsi="Times New Roman" w:cs="Times New Roman"/>
          <w:b/>
          <w:sz w:val="24"/>
          <w:szCs w:val="24"/>
        </w:rPr>
      </w:pPr>
      <w:r w:rsidRPr="008C59F9">
        <w:rPr>
          <w:rFonts w:ascii="Times New Roman" w:hAnsi="Times New Roman" w:cs="Times New Roman"/>
          <w:b/>
          <w:sz w:val="24"/>
          <w:szCs w:val="24"/>
        </w:rPr>
        <w:t>Tabel 3</w:t>
      </w:r>
      <w:r w:rsidR="00112D28" w:rsidRPr="008C59F9">
        <w:rPr>
          <w:rFonts w:ascii="Times New Roman" w:hAnsi="Times New Roman" w:cs="Times New Roman"/>
          <w:b/>
          <w:sz w:val="24"/>
          <w:szCs w:val="24"/>
        </w:rPr>
        <w:t>.1 Hasil Penilaian Para Ahli atau Validator</w:t>
      </w:r>
    </w:p>
    <w:tbl>
      <w:tblPr>
        <w:tblStyle w:val="TableGrid"/>
        <w:tblW w:w="0" w:type="auto"/>
        <w:tblInd w:w="2251" w:type="dxa"/>
        <w:tblLook w:val="04A0" w:firstRow="1" w:lastRow="0" w:firstColumn="1" w:lastColumn="0" w:noHBand="0" w:noVBand="1"/>
      </w:tblPr>
      <w:tblGrid>
        <w:gridCol w:w="2710"/>
        <w:gridCol w:w="1668"/>
      </w:tblGrid>
      <w:tr w:rsidR="00112D28" w:rsidTr="008C59F9">
        <w:tc>
          <w:tcPr>
            <w:tcW w:w="2710" w:type="dxa"/>
          </w:tcPr>
          <w:p w:rsidR="00112D28" w:rsidRPr="00DD03E0" w:rsidRDefault="00112D28" w:rsidP="00245A70">
            <w:pPr>
              <w:jc w:val="center"/>
              <w:rPr>
                <w:rFonts w:ascii="Times New Roman" w:hAnsi="Times New Roman" w:cs="Times New Roman"/>
                <w:b/>
                <w:sz w:val="24"/>
                <w:szCs w:val="24"/>
              </w:rPr>
            </w:pPr>
            <w:r w:rsidRPr="00DD03E0">
              <w:rPr>
                <w:rFonts w:ascii="Times New Roman" w:hAnsi="Times New Roman" w:cs="Times New Roman"/>
                <w:b/>
                <w:sz w:val="24"/>
                <w:szCs w:val="24"/>
              </w:rPr>
              <w:t>Perangkat</w:t>
            </w:r>
          </w:p>
        </w:tc>
        <w:tc>
          <w:tcPr>
            <w:tcW w:w="1668" w:type="dxa"/>
          </w:tcPr>
          <w:p w:rsidR="00112D28" w:rsidRPr="00DD03E0" w:rsidRDefault="00112D28" w:rsidP="00245A70">
            <w:pPr>
              <w:jc w:val="center"/>
              <w:rPr>
                <w:rFonts w:ascii="Times New Roman" w:hAnsi="Times New Roman" w:cs="Times New Roman"/>
                <w:b/>
                <w:sz w:val="24"/>
                <w:szCs w:val="24"/>
              </w:rPr>
            </w:pPr>
            <w:r w:rsidRPr="00DD03E0">
              <w:rPr>
                <w:rFonts w:ascii="Times New Roman" w:hAnsi="Times New Roman" w:cs="Times New Roman"/>
                <w:b/>
                <w:sz w:val="24"/>
                <w:szCs w:val="24"/>
              </w:rPr>
              <w:t>Klasifikasi</w:t>
            </w:r>
          </w:p>
        </w:tc>
      </w:tr>
      <w:tr w:rsidR="00112D28" w:rsidTr="008C59F9">
        <w:tc>
          <w:tcPr>
            <w:tcW w:w="2710"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Silabus</w:t>
            </w:r>
          </w:p>
        </w:tc>
        <w:tc>
          <w:tcPr>
            <w:tcW w:w="1668"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Baik</w:t>
            </w:r>
          </w:p>
        </w:tc>
      </w:tr>
      <w:tr w:rsidR="00112D28" w:rsidTr="008C59F9">
        <w:tc>
          <w:tcPr>
            <w:tcW w:w="2710"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RPP</w:t>
            </w:r>
          </w:p>
        </w:tc>
        <w:tc>
          <w:tcPr>
            <w:tcW w:w="1668"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Baik</w:t>
            </w:r>
          </w:p>
        </w:tc>
      </w:tr>
      <w:tr w:rsidR="00112D28" w:rsidTr="008C59F9">
        <w:tc>
          <w:tcPr>
            <w:tcW w:w="2710"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Buku Siswa</w:t>
            </w:r>
          </w:p>
        </w:tc>
        <w:tc>
          <w:tcPr>
            <w:tcW w:w="1668"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Baik</w:t>
            </w:r>
          </w:p>
        </w:tc>
      </w:tr>
      <w:tr w:rsidR="00112D28" w:rsidTr="008C59F9">
        <w:tc>
          <w:tcPr>
            <w:tcW w:w="2710"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LKS</w:t>
            </w:r>
          </w:p>
        </w:tc>
        <w:tc>
          <w:tcPr>
            <w:tcW w:w="1668"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Baik</w:t>
            </w:r>
          </w:p>
        </w:tc>
      </w:tr>
      <w:tr w:rsidR="00112D28" w:rsidTr="008C59F9">
        <w:tc>
          <w:tcPr>
            <w:tcW w:w="2710"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Tes Kemampuan Representasi Matematis</w:t>
            </w:r>
          </w:p>
        </w:tc>
        <w:tc>
          <w:tcPr>
            <w:tcW w:w="1668" w:type="dxa"/>
          </w:tcPr>
          <w:p w:rsidR="00112D28" w:rsidRDefault="00112D28" w:rsidP="00245A70">
            <w:pPr>
              <w:jc w:val="center"/>
              <w:rPr>
                <w:rFonts w:ascii="Times New Roman" w:hAnsi="Times New Roman" w:cs="Times New Roman"/>
                <w:sz w:val="24"/>
                <w:szCs w:val="24"/>
              </w:rPr>
            </w:pPr>
            <w:r>
              <w:rPr>
                <w:rFonts w:ascii="Times New Roman" w:hAnsi="Times New Roman" w:cs="Times New Roman"/>
                <w:sz w:val="24"/>
                <w:szCs w:val="24"/>
              </w:rPr>
              <w:t>Baik</w:t>
            </w:r>
          </w:p>
        </w:tc>
      </w:tr>
    </w:tbl>
    <w:p w:rsidR="00112D28" w:rsidRDefault="00112D28" w:rsidP="00112D28">
      <w:pPr>
        <w:spacing w:after="0" w:line="480" w:lineRule="auto"/>
        <w:ind w:firstLine="720"/>
        <w:jc w:val="both"/>
        <w:rPr>
          <w:rFonts w:ascii="Times New Roman" w:hAnsi="Times New Roman" w:cs="Times New Roman"/>
          <w:sz w:val="24"/>
          <w:szCs w:val="24"/>
        </w:rPr>
      </w:pPr>
    </w:p>
    <w:p w:rsidR="00112D28" w:rsidRDefault="00112D28" w:rsidP="00112D2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Tabel 3.1 di atas menunjukkan bahwa klasifikasi baik, artinya bahwa semua perangkat valid dan dapat digunakan dengan sedikit revisi dengan memperhatikan masukan dari validator. Hasil dari revisi berdasarkan penilaian validator disebut draf II.</w:t>
      </w:r>
    </w:p>
    <w:p w:rsidR="007266F1" w:rsidRDefault="007266F1" w:rsidP="007266F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3.4.4 Tahap Penyebaran</w:t>
      </w:r>
      <w:r w:rsidRPr="00267D3B">
        <w:rPr>
          <w:rFonts w:ascii="Times New Roman" w:hAnsi="Times New Roman" w:cs="Times New Roman"/>
          <w:b/>
          <w:sz w:val="24"/>
          <w:szCs w:val="24"/>
        </w:rPr>
        <w:t xml:space="preserve"> (</w:t>
      </w:r>
      <w:r>
        <w:rPr>
          <w:rFonts w:ascii="Times New Roman" w:hAnsi="Times New Roman" w:cs="Times New Roman"/>
          <w:b/>
          <w:i/>
          <w:sz w:val="24"/>
          <w:szCs w:val="24"/>
        </w:rPr>
        <w:t>Disseminate</w:t>
      </w:r>
      <w:r w:rsidRPr="00267D3B">
        <w:rPr>
          <w:rFonts w:ascii="Times New Roman" w:hAnsi="Times New Roman" w:cs="Times New Roman"/>
          <w:b/>
          <w:sz w:val="24"/>
          <w:szCs w:val="24"/>
        </w:rPr>
        <w:t>)</w:t>
      </w:r>
    </w:p>
    <w:p w:rsidR="007266F1" w:rsidRDefault="007266F1" w:rsidP="00D20F83">
      <w:pPr>
        <w:spacing w:after="0" w:line="480" w:lineRule="auto"/>
        <w:ind w:firstLine="720"/>
        <w:jc w:val="both"/>
        <w:rPr>
          <w:rFonts w:ascii="Times New Roman" w:hAnsi="Times New Roman" w:cs="Times New Roman"/>
          <w:sz w:val="24"/>
          <w:szCs w:val="24"/>
        </w:rPr>
      </w:pPr>
      <w:r w:rsidRPr="00D20F83">
        <w:rPr>
          <w:rFonts w:ascii="Times New Roman" w:hAnsi="Times New Roman" w:cs="Times New Roman"/>
          <w:sz w:val="24"/>
          <w:szCs w:val="24"/>
        </w:rPr>
        <w:t>Setelah uji coba terbatas dan instrumen telah direvisi, tahap selanjutnya adalah tahap disseminate. Tujuan dari tahap ini adalah menyebarluaskan model kooperatif tipe think talk write. Pada penelitian ini hanya</w:t>
      </w:r>
      <w:r w:rsidR="00D20F83" w:rsidRPr="00D20F83">
        <w:rPr>
          <w:rFonts w:ascii="Times New Roman" w:hAnsi="Times New Roman" w:cs="Times New Roman"/>
          <w:sz w:val="24"/>
          <w:szCs w:val="24"/>
        </w:rPr>
        <w:t xml:space="preserve"> dilakukan disseminate terbatas, yaitu dengan menyebarluaskan dan mempromosikan produk akhir model kooperatif secara terbatas kepada guru di SMP Swasta Pelita Aekkanopan.</w:t>
      </w:r>
    </w:p>
    <w:p w:rsidR="00D11DAF" w:rsidRDefault="00D11DAF" w:rsidP="00D11DAF">
      <w:pPr>
        <w:spacing w:after="0" w:line="480" w:lineRule="auto"/>
        <w:jc w:val="both"/>
        <w:rPr>
          <w:rFonts w:ascii="Times New Roman" w:hAnsi="Times New Roman" w:cs="Times New Roman"/>
          <w:sz w:val="24"/>
          <w:szCs w:val="24"/>
        </w:rPr>
      </w:pPr>
    </w:p>
    <w:p w:rsidR="00D11DAF" w:rsidRDefault="00D11DAF" w:rsidP="00D11DAF">
      <w:pPr>
        <w:spacing w:after="0" w:line="480" w:lineRule="auto"/>
        <w:jc w:val="both"/>
        <w:rPr>
          <w:rFonts w:ascii="Times New Roman" w:hAnsi="Times New Roman" w:cs="Times New Roman"/>
          <w:sz w:val="24"/>
          <w:szCs w:val="24"/>
        </w:rPr>
      </w:pPr>
    </w:p>
    <w:p w:rsidR="00D11DAF" w:rsidRDefault="00D11DAF" w:rsidP="00D11DAF">
      <w:pPr>
        <w:pStyle w:val="ListParagraph"/>
        <w:numPr>
          <w:ilvl w:val="1"/>
          <w:numId w:val="1"/>
        </w:numPr>
        <w:tabs>
          <w:tab w:val="left" w:pos="426"/>
        </w:tabs>
        <w:spacing w:after="0"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lastRenderedPageBreak/>
        <w:t>Instrumen</w:t>
      </w:r>
      <w:r w:rsidRPr="00D43EFA">
        <w:rPr>
          <w:rFonts w:ascii="Times New Roman" w:hAnsi="Times New Roman" w:cs="Times New Roman"/>
          <w:b/>
          <w:sz w:val="24"/>
          <w:szCs w:val="24"/>
        </w:rPr>
        <w:t xml:space="preserve"> Penelitian</w:t>
      </w:r>
    </w:p>
    <w:p w:rsidR="003E718A" w:rsidRDefault="003E718A" w:rsidP="003E718A">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Instrumen penelitian yang di gunakan meliputi lembar validitas perangkat pembelajaran, dan instrumen tes kemampuan representasi matematis.</w:t>
      </w:r>
    </w:p>
    <w:p w:rsidR="003E718A" w:rsidRDefault="003E718A" w:rsidP="003E718A">
      <w:pPr>
        <w:pStyle w:val="ListParagraph"/>
        <w:numPr>
          <w:ilvl w:val="2"/>
          <w:numId w:val="1"/>
        </w:numPr>
        <w:tabs>
          <w:tab w:val="left" w:pos="426"/>
        </w:tabs>
        <w:spacing w:after="0" w:line="480" w:lineRule="auto"/>
        <w:jc w:val="both"/>
        <w:rPr>
          <w:rFonts w:ascii="Times New Roman" w:hAnsi="Times New Roman" w:cs="Times New Roman"/>
          <w:b/>
          <w:sz w:val="24"/>
          <w:szCs w:val="24"/>
        </w:rPr>
      </w:pPr>
      <w:r w:rsidRPr="00024E4C">
        <w:rPr>
          <w:rFonts w:ascii="Times New Roman" w:hAnsi="Times New Roman" w:cs="Times New Roman"/>
          <w:b/>
          <w:sz w:val="24"/>
          <w:szCs w:val="24"/>
        </w:rPr>
        <w:t xml:space="preserve">Lembar Validitas Perangkat Pembelajaran </w:t>
      </w:r>
    </w:p>
    <w:p w:rsidR="003E718A" w:rsidRDefault="003E718A" w:rsidP="003E718A">
      <w:pPr>
        <w:tabs>
          <w:tab w:val="left" w:pos="426"/>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024E4C">
        <w:rPr>
          <w:rFonts w:ascii="Times New Roman" w:hAnsi="Times New Roman" w:cs="Times New Roman"/>
          <w:sz w:val="24"/>
          <w:szCs w:val="24"/>
        </w:rPr>
        <w:t>Lembar validitas perangkat pembelajaran adalah alat yang di gunakan untuk memberikan penilaian oleh ahli terhadap perangkat pembelajaran yang di kembangkan</w:t>
      </w:r>
      <w:r>
        <w:rPr>
          <w:rFonts w:ascii="Times New Roman" w:hAnsi="Times New Roman" w:cs="Times New Roman"/>
          <w:sz w:val="24"/>
          <w:szCs w:val="24"/>
        </w:rPr>
        <w:t>. Perangkat yang akan di validasi dalam penelitian ini adalah sebagai berikut : (1) silabus, (2) RPP, (3) Buku Siswa, (4) LKS, Dan (5) Tes Kemampuan Representasi Matematis.</w:t>
      </w:r>
    </w:p>
    <w:p w:rsidR="003E718A" w:rsidRPr="00037678" w:rsidRDefault="00037678" w:rsidP="003E718A">
      <w:pPr>
        <w:tabs>
          <w:tab w:val="left" w:pos="426"/>
        </w:tabs>
        <w:spacing w:line="240" w:lineRule="auto"/>
        <w:ind w:left="142"/>
        <w:jc w:val="center"/>
        <w:rPr>
          <w:rFonts w:ascii="Times New Roman" w:hAnsi="Times New Roman" w:cs="Times New Roman"/>
          <w:b/>
          <w:sz w:val="24"/>
          <w:szCs w:val="24"/>
        </w:rPr>
      </w:pPr>
      <w:r w:rsidRPr="00037678">
        <w:rPr>
          <w:rFonts w:ascii="Times New Roman" w:hAnsi="Times New Roman" w:cs="Times New Roman"/>
          <w:b/>
          <w:sz w:val="24"/>
          <w:szCs w:val="24"/>
        </w:rPr>
        <w:t>Tabel 3.2</w:t>
      </w:r>
      <w:r w:rsidR="003E718A" w:rsidRPr="00037678">
        <w:rPr>
          <w:rFonts w:ascii="Times New Roman" w:hAnsi="Times New Roman" w:cs="Times New Roman"/>
          <w:b/>
          <w:sz w:val="24"/>
          <w:szCs w:val="24"/>
        </w:rPr>
        <w:t xml:space="preserve"> Kriteria Perangkat Pembelajaran</w:t>
      </w:r>
    </w:p>
    <w:tbl>
      <w:tblPr>
        <w:tblStyle w:val="TableGrid"/>
        <w:tblW w:w="0" w:type="auto"/>
        <w:tblInd w:w="1951" w:type="dxa"/>
        <w:tblLook w:val="04A0" w:firstRow="1" w:lastRow="0" w:firstColumn="1" w:lastColumn="0" w:noHBand="0" w:noVBand="1"/>
      </w:tblPr>
      <w:tblGrid>
        <w:gridCol w:w="2127"/>
        <w:gridCol w:w="2409"/>
      </w:tblGrid>
      <w:tr w:rsidR="003E718A" w:rsidTr="00245A70">
        <w:tc>
          <w:tcPr>
            <w:tcW w:w="2127" w:type="dxa"/>
          </w:tcPr>
          <w:p w:rsidR="003E718A" w:rsidRPr="00471E52" w:rsidRDefault="003E718A" w:rsidP="00245A70">
            <w:pPr>
              <w:pStyle w:val="NoSpacing"/>
              <w:spacing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Kriteria</w:t>
            </w:r>
          </w:p>
        </w:tc>
        <w:tc>
          <w:tcPr>
            <w:tcW w:w="2409" w:type="dxa"/>
          </w:tcPr>
          <w:p w:rsidR="003E718A" w:rsidRPr="00471E52" w:rsidRDefault="003E718A" w:rsidP="00245A70">
            <w:pPr>
              <w:pStyle w:val="NoSpacing"/>
              <w:spacing w:line="480" w:lineRule="auto"/>
              <w:jc w:val="center"/>
              <w:rPr>
                <w:rFonts w:ascii="Times New Roman" w:hAnsi="Times New Roman" w:cs="Times New Roman"/>
                <w:b/>
                <w:sz w:val="24"/>
                <w:szCs w:val="24"/>
                <w:lang w:val="id-ID"/>
              </w:rPr>
            </w:pPr>
            <w:r w:rsidRPr="00471E52">
              <w:rPr>
                <w:rFonts w:ascii="Times New Roman" w:hAnsi="Times New Roman" w:cs="Times New Roman"/>
                <w:b/>
                <w:sz w:val="24"/>
                <w:szCs w:val="24"/>
                <w:lang w:val="id-ID"/>
              </w:rPr>
              <w:t>K</w:t>
            </w:r>
            <w:r>
              <w:rPr>
                <w:rFonts w:ascii="Times New Roman" w:hAnsi="Times New Roman" w:cs="Times New Roman"/>
                <w:b/>
                <w:sz w:val="24"/>
                <w:szCs w:val="24"/>
                <w:lang w:val="id-ID"/>
              </w:rPr>
              <w:t>eterangan</w:t>
            </w:r>
          </w:p>
        </w:tc>
      </w:tr>
      <w:tr w:rsidR="003E718A" w:rsidTr="00245A70">
        <w:tc>
          <w:tcPr>
            <w:tcW w:w="2127" w:type="dxa"/>
          </w:tcPr>
          <w:p w:rsidR="003E718A" w:rsidRDefault="003E718A" w:rsidP="00245A7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1,00 ≤ </w:t>
            </w:r>
            <w:r w:rsidRPr="007D2464">
              <w:rPr>
                <w:rFonts w:ascii="Times New Roman" w:hAnsi="Times New Roman" w:cs="Times New Roman"/>
                <w:i/>
                <w:sz w:val="24"/>
                <w:szCs w:val="24"/>
                <w:lang w:val="id-ID"/>
              </w:rPr>
              <w:t>R</w:t>
            </w:r>
            <w:r>
              <w:rPr>
                <w:rFonts w:ascii="Times New Roman" w:hAnsi="Times New Roman" w:cs="Times New Roman"/>
                <w:sz w:val="24"/>
                <w:szCs w:val="24"/>
                <w:lang w:val="id-ID"/>
              </w:rPr>
              <w:t xml:space="preserve"> ≤ 2,30</w:t>
            </w:r>
          </w:p>
        </w:tc>
        <w:tc>
          <w:tcPr>
            <w:tcW w:w="2409" w:type="dxa"/>
          </w:tcPr>
          <w:p w:rsidR="003E718A" w:rsidRPr="007D2464" w:rsidRDefault="003E718A" w:rsidP="00245A70">
            <w:pPr>
              <w:pStyle w:val="NoSpacing"/>
              <w:jc w:val="center"/>
              <w:rPr>
                <w:rFonts w:ascii="Times New Roman" w:hAnsi="Times New Roman" w:cs="Times New Roman"/>
                <w:i/>
                <w:sz w:val="24"/>
                <w:szCs w:val="24"/>
                <w:lang w:val="id-ID"/>
              </w:rPr>
            </w:pPr>
            <w:r w:rsidRPr="007D2464">
              <w:rPr>
                <w:rFonts w:ascii="Times New Roman" w:hAnsi="Times New Roman" w:cs="Times New Roman"/>
                <w:i/>
                <w:sz w:val="24"/>
                <w:szCs w:val="24"/>
                <w:lang w:val="id-ID"/>
              </w:rPr>
              <w:t>Tidak Baik</w:t>
            </w:r>
          </w:p>
        </w:tc>
      </w:tr>
      <w:tr w:rsidR="003E718A" w:rsidTr="00245A70">
        <w:tc>
          <w:tcPr>
            <w:tcW w:w="2127" w:type="dxa"/>
          </w:tcPr>
          <w:p w:rsidR="003E718A" w:rsidRDefault="003E718A" w:rsidP="00245A7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2,00 ≤ </w:t>
            </w:r>
            <w:r w:rsidRPr="007D2464">
              <w:rPr>
                <w:rFonts w:ascii="Times New Roman" w:hAnsi="Times New Roman" w:cs="Times New Roman"/>
                <w:i/>
                <w:sz w:val="24"/>
                <w:szCs w:val="24"/>
                <w:lang w:val="id-ID"/>
              </w:rPr>
              <w:t>R</w:t>
            </w:r>
            <w:r>
              <w:rPr>
                <w:rFonts w:ascii="Times New Roman" w:hAnsi="Times New Roman" w:cs="Times New Roman"/>
                <w:sz w:val="24"/>
                <w:szCs w:val="24"/>
                <w:lang w:val="id-ID"/>
              </w:rPr>
              <w:t xml:space="preserve"> ≤ 3,00</w:t>
            </w:r>
          </w:p>
        </w:tc>
        <w:tc>
          <w:tcPr>
            <w:tcW w:w="2409" w:type="dxa"/>
          </w:tcPr>
          <w:p w:rsidR="003E718A" w:rsidRPr="007D2464" w:rsidRDefault="003E718A" w:rsidP="00245A70">
            <w:pPr>
              <w:pStyle w:val="NoSpacing"/>
              <w:jc w:val="center"/>
              <w:rPr>
                <w:rFonts w:ascii="Times New Roman" w:hAnsi="Times New Roman" w:cs="Times New Roman"/>
                <w:i/>
                <w:sz w:val="24"/>
                <w:szCs w:val="24"/>
                <w:lang w:val="id-ID"/>
              </w:rPr>
            </w:pPr>
            <w:r>
              <w:rPr>
                <w:rFonts w:ascii="Times New Roman" w:hAnsi="Times New Roman" w:cs="Times New Roman"/>
                <w:i/>
                <w:sz w:val="24"/>
                <w:szCs w:val="24"/>
                <w:lang w:val="id-ID"/>
              </w:rPr>
              <w:t>Kurang baik</w:t>
            </w:r>
          </w:p>
        </w:tc>
      </w:tr>
      <w:tr w:rsidR="003E718A" w:rsidTr="00245A70">
        <w:tc>
          <w:tcPr>
            <w:tcW w:w="2127" w:type="dxa"/>
          </w:tcPr>
          <w:p w:rsidR="003E718A" w:rsidRDefault="003E718A" w:rsidP="00245A7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3,00 ≤ </w:t>
            </w:r>
            <w:r w:rsidRPr="007D2464">
              <w:rPr>
                <w:rFonts w:ascii="Times New Roman" w:hAnsi="Times New Roman" w:cs="Times New Roman"/>
                <w:i/>
                <w:sz w:val="24"/>
                <w:szCs w:val="24"/>
                <w:lang w:val="id-ID"/>
              </w:rPr>
              <w:t>R</w:t>
            </w:r>
            <w:r>
              <w:rPr>
                <w:rFonts w:ascii="Times New Roman" w:hAnsi="Times New Roman" w:cs="Times New Roman"/>
                <w:sz w:val="24"/>
                <w:szCs w:val="24"/>
                <w:lang w:val="id-ID"/>
              </w:rPr>
              <w:t xml:space="preserve"> ≤ 4,00</w:t>
            </w:r>
          </w:p>
        </w:tc>
        <w:tc>
          <w:tcPr>
            <w:tcW w:w="2409" w:type="dxa"/>
          </w:tcPr>
          <w:p w:rsidR="003E718A" w:rsidRPr="007D2464" w:rsidRDefault="003E718A" w:rsidP="00245A70">
            <w:pPr>
              <w:pStyle w:val="NoSpacing"/>
              <w:jc w:val="center"/>
              <w:rPr>
                <w:rFonts w:ascii="Times New Roman" w:hAnsi="Times New Roman" w:cs="Times New Roman"/>
                <w:i/>
                <w:sz w:val="24"/>
                <w:szCs w:val="24"/>
                <w:lang w:val="id-ID"/>
              </w:rPr>
            </w:pPr>
            <w:r w:rsidRPr="007D2464">
              <w:rPr>
                <w:rFonts w:ascii="Times New Roman" w:hAnsi="Times New Roman" w:cs="Times New Roman"/>
                <w:i/>
                <w:sz w:val="24"/>
                <w:szCs w:val="24"/>
                <w:lang w:val="id-ID"/>
              </w:rPr>
              <w:t xml:space="preserve"> Baik</w:t>
            </w:r>
          </w:p>
        </w:tc>
      </w:tr>
      <w:tr w:rsidR="003E718A" w:rsidTr="00245A70">
        <w:tc>
          <w:tcPr>
            <w:tcW w:w="2127" w:type="dxa"/>
          </w:tcPr>
          <w:p w:rsidR="003E718A" w:rsidRDefault="003E718A" w:rsidP="00245A70">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4,00 ≤ </w:t>
            </w:r>
            <w:r w:rsidRPr="007D2464">
              <w:rPr>
                <w:rFonts w:ascii="Times New Roman" w:hAnsi="Times New Roman" w:cs="Times New Roman"/>
                <w:i/>
                <w:sz w:val="24"/>
                <w:szCs w:val="24"/>
                <w:lang w:val="id-ID"/>
              </w:rPr>
              <w:t>R</w:t>
            </w:r>
            <w:r>
              <w:rPr>
                <w:rFonts w:ascii="Times New Roman" w:hAnsi="Times New Roman" w:cs="Times New Roman"/>
                <w:sz w:val="24"/>
                <w:szCs w:val="24"/>
                <w:lang w:val="id-ID"/>
              </w:rPr>
              <w:t xml:space="preserve"> ≤ 5,00</w:t>
            </w:r>
          </w:p>
        </w:tc>
        <w:tc>
          <w:tcPr>
            <w:tcW w:w="2409" w:type="dxa"/>
          </w:tcPr>
          <w:p w:rsidR="003E718A" w:rsidRPr="007D2464" w:rsidRDefault="003E718A" w:rsidP="00245A70">
            <w:pPr>
              <w:pStyle w:val="NoSpacing"/>
              <w:jc w:val="center"/>
              <w:rPr>
                <w:rFonts w:ascii="Times New Roman" w:hAnsi="Times New Roman" w:cs="Times New Roman"/>
                <w:i/>
                <w:sz w:val="24"/>
                <w:szCs w:val="24"/>
                <w:lang w:val="id-ID"/>
              </w:rPr>
            </w:pPr>
            <w:r>
              <w:rPr>
                <w:rFonts w:ascii="Times New Roman" w:hAnsi="Times New Roman" w:cs="Times New Roman"/>
                <w:i/>
                <w:sz w:val="24"/>
                <w:szCs w:val="24"/>
                <w:lang w:val="id-ID"/>
              </w:rPr>
              <w:t>Sangat</w:t>
            </w:r>
            <w:r w:rsidRPr="007D2464">
              <w:rPr>
                <w:rFonts w:ascii="Times New Roman" w:hAnsi="Times New Roman" w:cs="Times New Roman"/>
                <w:i/>
                <w:sz w:val="24"/>
                <w:szCs w:val="24"/>
                <w:lang w:val="id-ID"/>
              </w:rPr>
              <w:t xml:space="preserve"> Baik</w:t>
            </w:r>
          </w:p>
        </w:tc>
      </w:tr>
    </w:tbl>
    <w:p w:rsidR="00D11DAF" w:rsidRDefault="00D11DAF" w:rsidP="00D11DAF">
      <w:pPr>
        <w:tabs>
          <w:tab w:val="left" w:pos="426"/>
        </w:tabs>
        <w:spacing w:after="0" w:line="480" w:lineRule="auto"/>
        <w:jc w:val="both"/>
        <w:rPr>
          <w:rFonts w:ascii="Times New Roman" w:hAnsi="Times New Roman" w:cs="Times New Roman"/>
          <w:b/>
          <w:sz w:val="24"/>
          <w:szCs w:val="24"/>
        </w:rPr>
      </w:pPr>
    </w:p>
    <w:p w:rsidR="003E718A" w:rsidRDefault="003E718A" w:rsidP="003E718A">
      <w:pPr>
        <w:pStyle w:val="ListParagraph"/>
        <w:numPr>
          <w:ilvl w:val="2"/>
          <w:numId w:val="1"/>
        </w:num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Instrumen Tes Kemampuan Representasi Matematis</w:t>
      </w:r>
    </w:p>
    <w:p w:rsidR="003E718A" w:rsidRPr="001D3FC6" w:rsidRDefault="003E718A" w:rsidP="003E718A">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D3FC6">
        <w:rPr>
          <w:rFonts w:ascii="Times New Roman" w:hAnsi="Times New Roman" w:cs="Times New Roman"/>
          <w:sz w:val="24"/>
          <w:szCs w:val="24"/>
        </w:rPr>
        <w:t xml:space="preserve">Tes kemampuan representasi matematis di gunakan untuk memperoleh data tentang representasi matematis peserta didik. Instrumen soal tes kemampuan representasi matematis yang telah di buat di uji cobakan di kelas uji coba soal kemampuan representasi matematis untuk mengetahui kualitas butir soal. Kualitas butir soal yang di maksud meliputi reliabilitas, valititas, daya pembeda, dan tingkat kesukarannya. Hasil anlisis butir soal tersebut selanjutnya di gunakan di kelas uji coba perangkat dan kelas eksperimen untuk mengukur ketuntasan dan perbedaan kemampuan pemecahan masalah pada kelas tersebut. Indikator </w:t>
      </w:r>
      <w:r w:rsidRPr="001D3FC6">
        <w:rPr>
          <w:rFonts w:ascii="Times New Roman" w:hAnsi="Times New Roman" w:cs="Times New Roman"/>
          <w:sz w:val="24"/>
          <w:szCs w:val="24"/>
        </w:rPr>
        <w:lastRenderedPageBreak/>
        <w:t>instrumen tes kemampuan siswa dalam representasi matematis pada pembelajaran matematika menggunakan indikator dari NCTM (1989: 214) :</w:t>
      </w:r>
    </w:p>
    <w:p w:rsidR="003E718A" w:rsidRDefault="003E718A" w:rsidP="003E718A">
      <w:pPr>
        <w:pStyle w:val="ListParagraph"/>
        <w:numPr>
          <w:ilvl w:val="0"/>
          <w:numId w:val="2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mengekspresika</w:t>
      </w:r>
      <w:r w:rsidR="00B51451">
        <w:rPr>
          <w:rFonts w:ascii="Times New Roman" w:hAnsi="Times New Roman" w:cs="Times New Roman"/>
          <w:sz w:val="24"/>
          <w:szCs w:val="24"/>
        </w:rPr>
        <w:t>n ide-</w:t>
      </w:r>
      <w:r>
        <w:rPr>
          <w:rFonts w:ascii="Times New Roman" w:hAnsi="Times New Roman" w:cs="Times New Roman"/>
          <w:sz w:val="24"/>
          <w:szCs w:val="24"/>
        </w:rPr>
        <w:t>ide matematika melalui lisan, tertulis, dan mendemonstrasikan serta menggambarkan secara visual.</w:t>
      </w:r>
    </w:p>
    <w:p w:rsidR="003E718A" w:rsidRDefault="003E718A" w:rsidP="003E718A">
      <w:pPr>
        <w:pStyle w:val="ListParagraph"/>
        <w:numPr>
          <w:ilvl w:val="0"/>
          <w:numId w:val="21"/>
        </w:numPr>
        <w:tabs>
          <w:tab w:val="left" w:pos="426"/>
        </w:tabs>
        <w:spacing w:line="480" w:lineRule="auto"/>
        <w:jc w:val="both"/>
        <w:rPr>
          <w:rFonts w:ascii="Times New Roman" w:hAnsi="Times New Roman" w:cs="Times New Roman"/>
          <w:sz w:val="24"/>
          <w:szCs w:val="24"/>
        </w:rPr>
      </w:pPr>
      <w:r>
        <w:rPr>
          <w:rFonts w:ascii="Times New Roman" w:hAnsi="Times New Roman" w:cs="Times New Roman"/>
          <w:sz w:val="24"/>
          <w:szCs w:val="24"/>
        </w:rPr>
        <w:t>Kemampuan memahami, menginterpres</w:t>
      </w:r>
      <w:r w:rsidR="00B51451">
        <w:rPr>
          <w:rFonts w:ascii="Times New Roman" w:hAnsi="Times New Roman" w:cs="Times New Roman"/>
          <w:sz w:val="24"/>
          <w:szCs w:val="24"/>
        </w:rPr>
        <w:t>tasikan, dan mengevaluasi ide-</w:t>
      </w:r>
      <w:r>
        <w:rPr>
          <w:rFonts w:ascii="Times New Roman" w:hAnsi="Times New Roman" w:cs="Times New Roman"/>
          <w:sz w:val="24"/>
          <w:szCs w:val="24"/>
        </w:rPr>
        <w:t>ide matematika baik secara lisan maupun dalam bentuk visual lainnya.</w:t>
      </w:r>
    </w:p>
    <w:p w:rsidR="003E718A" w:rsidRDefault="003E718A" w:rsidP="003E718A">
      <w:pPr>
        <w:pStyle w:val="ListParagraph"/>
        <w:numPr>
          <w:ilvl w:val="0"/>
          <w:numId w:val="21"/>
        </w:numPr>
        <w:tabs>
          <w:tab w:val="left" w:pos="426"/>
        </w:tabs>
        <w:spacing w:line="480" w:lineRule="auto"/>
        <w:jc w:val="both"/>
        <w:rPr>
          <w:rFonts w:ascii="Times New Roman" w:hAnsi="Times New Roman" w:cs="Times New Roman"/>
          <w:sz w:val="24"/>
          <w:szCs w:val="24"/>
        </w:rPr>
      </w:pPr>
      <w:r w:rsidRPr="00594BBE">
        <w:rPr>
          <w:rFonts w:ascii="Times New Roman" w:hAnsi="Times New Roman" w:cs="Times New Roman"/>
          <w:sz w:val="24"/>
          <w:szCs w:val="24"/>
        </w:rPr>
        <w:t>Kemampuan dalam m</w:t>
      </w:r>
      <w:r w:rsidR="00B51451">
        <w:rPr>
          <w:rFonts w:ascii="Times New Roman" w:hAnsi="Times New Roman" w:cs="Times New Roman"/>
          <w:sz w:val="24"/>
          <w:szCs w:val="24"/>
        </w:rPr>
        <w:t>enggunakan istilah-istilah, notasi-notasi matematika dan struktu-</w:t>
      </w:r>
      <w:r w:rsidRPr="00594BBE">
        <w:rPr>
          <w:rFonts w:ascii="Times New Roman" w:hAnsi="Times New Roman" w:cs="Times New Roman"/>
          <w:sz w:val="24"/>
          <w:szCs w:val="24"/>
        </w:rPr>
        <w:t>strukturnya untuk menyajik</w:t>
      </w:r>
      <w:r w:rsidR="00B51451">
        <w:rPr>
          <w:rFonts w:ascii="Times New Roman" w:hAnsi="Times New Roman" w:cs="Times New Roman"/>
          <w:sz w:val="24"/>
          <w:szCs w:val="24"/>
        </w:rPr>
        <w:t>an ide, menggambarkan hubungan- hubungan dan model-</w:t>
      </w:r>
      <w:r w:rsidRPr="00594BBE">
        <w:rPr>
          <w:rFonts w:ascii="Times New Roman" w:hAnsi="Times New Roman" w:cs="Times New Roman"/>
          <w:sz w:val="24"/>
          <w:szCs w:val="24"/>
        </w:rPr>
        <w:t>model situasi.</w:t>
      </w:r>
    </w:p>
    <w:p w:rsidR="003E718A" w:rsidRPr="00534A43" w:rsidRDefault="003E718A" w:rsidP="003E718A">
      <w:pPr>
        <w:pStyle w:val="ListParagraph"/>
        <w:numPr>
          <w:ilvl w:val="2"/>
          <w:numId w:val="1"/>
        </w:numPr>
        <w:tabs>
          <w:tab w:val="left" w:pos="426"/>
        </w:tabs>
        <w:spacing w:after="0" w:line="480" w:lineRule="auto"/>
        <w:jc w:val="both"/>
        <w:rPr>
          <w:rFonts w:ascii="Times New Roman" w:hAnsi="Times New Roman" w:cs="Times New Roman"/>
          <w:sz w:val="24"/>
          <w:szCs w:val="24"/>
        </w:rPr>
      </w:pPr>
      <w:r w:rsidRPr="00534A43">
        <w:rPr>
          <w:rFonts w:ascii="Times New Roman" w:hAnsi="Times New Roman" w:cs="Times New Roman"/>
          <w:b/>
          <w:sz w:val="24"/>
          <w:szCs w:val="24"/>
        </w:rPr>
        <w:t>Tes Kemampuan Representasi Matematis</w:t>
      </w:r>
    </w:p>
    <w:p w:rsidR="003E718A" w:rsidRPr="00D35617" w:rsidRDefault="003E718A" w:rsidP="003E718A">
      <w:pPr>
        <w:tabs>
          <w:tab w:val="left" w:pos="426"/>
        </w:tabs>
        <w:spacing w:after="0"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7D4372">
        <w:rPr>
          <w:rFonts w:ascii="Times New Roman" w:hAnsi="Times New Roman" w:cs="Times New Roman"/>
          <w:sz w:val="24"/>
          <w:szCs w:val="24"/>
        </w:rPr>
        <w:t>Tes kemampuan representasi matematis dilakukan untuk mengukur keefektifan model pembelajaran yang dikembangkan sekaligus melihat kemampuan matematis siswa. Tes kemampuan repesentasi matematis yang diberikan berbentuk uraian dengan kisi-kisi sebagai berikut</w:t>
      </w:r>
      <w:r>
        <w:rPr>
          <w:rFonts w:ascii="Times New Roman" w:hAnsi="Times New Roman" w:cs="Times New Roman"/>
          <w:sz w:val="24"/>
          <w:szCs w:val="24"/>
          <w:lang w:val="en-US"/>
        </w:rPr>
        <w:t xml:space="preserve"> </w:t>
      </w:r>
    </w:p>
    <w:p w:rsidR="003E718A" w:rsidRPr="00C36FE8" w:rsidRDefault="00C36FE8" w:rsidP="003E718A">
      <w:pPr>
        <w:pStyle w:val="ListParagraph"/>
        <w:tabs>
          <w:tab w:val="left" w:pos="426"/>
        </w:tabs>
        <w:spacing w:line="240" w:lineRule="auto"/>
        <w:ind w:left="502"/>
        <w:jc w:val="center"/>
        <w:rPr>
          <w:rFonts w:ascii="Times New Roman" w:hAnsi="Times New Roman" w:cs="Times New Roman"/>
          <w:b/>
          <w:sz w:val="24"/>
          <w:szCs w:val="24"/>
        </w:rPr>
      </w:pPr>
      <w:r w:rsidRPr="00C36FE8">
        <w:rPr>
          <w:rFonts w:ascii="Times New Roman" w:hAnsi="Times New Roman" w:cs="Times New Roman"/>
          <w:b/>
          <w:sz w:val="24"/>
          <w:szCs w:val="24"/>
        </w:rPr>
        <w:t>Tabel 3.3</w:t>
      </w:r>
      <w:r w:rsidR="003E718A" w:rsidRPr="00C36FE8">
        <w:rPr>
          <w:rFonts w:ascii="Times New Roman" w:hAnsi="Times New Roman" w:cs="Times New Roman"/>
          <w:b/>
          <w:sz w:val="24"/>
          <w:szCs w:val="24"/>
        </w:rPr>
        <w:t xml:space="preserve"> Kisi-Kisi Tes Kemampuan Representasi Matematis</w:t>
      </w:r>
    </w:p>
    <w:tbl>
      <w:tblPr>
        <w:tblStyle w:val="TableGrid"/>
        <w:tblW w:w="0" w:type="auto"/>
        <w:tblInd w:w="108" w:type="dxa"/>
        <w:tblLook w:val="04A0" w:firstRow="1" w:lastRow="0" w:firstColumn="1" w:lastColumn="0" w:noHBand="0" w:noVBand="1"/>
      </w:tblPr>
      <w:tblGrid>
        <w:gridCol w:w="2268"/>
        <w:gridCol w:w="5245"/>
      </w:tblGrid>
      <w:tr w:rsidR="003E718A" w:rsidRPr="00D43EFA" w:rsidTr="00245A70">
        <w:tc>
          <w:tcPr>
            <w:tcW w:w="2268" w:type="dxa"/>
          </w:tcPr>
          <w:p w:rsidR="003E718A" w:rsidRPr="00EF5176" w:rsidRDefault="003E718A" w:rsidP="00245A70">
            <w:pPr>
              <w:jc w:val="center"/>
              <w:rPr>
                <w:rFonts w:ascii="Times New Roman" w:hAnsi="Times New Roman" w:cs="Times New Roman"/>
                <w:b/>
              </w:rPr>
            </w:pPr>
            <w:r w:rsidRPr="00EF5176">
              <w:rPr>
                <w:rFonts w:ascii="Times New Roman" w:hAnsi="Times New Roman" w:cs="Times New Roman"/>
                <w:b/>
              </w:rPr>
              <w:t>Representasi</w:t>
            </w:r>
          </w:p>
        </w:tc>
        <w:tc>
          <w:tcPr>
            <w:tcW w:w="5245" w:type="dxa"/>
          </w:tcPr>
          <w:p w:rsidR="003E718A" w:rsidRPr="00EF5176" w:rsidRDefault="003E718A" w:rsidP="00245A70">
            <w:pPr>
              <w:jc w:val="center"/>
              <w:rPr>
                <w:rFonts w:ascii="Times New Roman" w:hAnsi="Times New Roman" w:cs="Times New Roman"/>
                <w:b/>
              </w:rPr>
            </w:pPr>
            <w:r w:rsidRPr="00EF5176">
              <w:rPr>
                <w:rFonts w:ascii="Times New Roman" w:hAnsi="Times New Roman" w:cs="Times New Roman"/>
                <w:b/>
              </w:rPr>
              <w:t>Indikator</w:t>
            </w:r>
          </w:p>
        </w:tc>
      </w:tr>
      <w:tr w:rsidR="003E718A" w:rsidRPr="00D43EFA" w:rsidTr="00245A70">
        <w:tc>
          <w:tcPr>
            <w:tcW w:w="2268" w:type="dxa"/>
          </w:tcPr>
          <w:p w:rsidR="003E718A" w:rsidRPr="00EF5176" w:rsidRDefault="003E718A" w:rsidP="00245A70">
            <w:pPr>
              <w:rPr>
                <w:rFonts w:ascii="Times New Roman" w:hAnsi="Times New Roman" w:cs="Times New Roman"/>
              </w:rPr>
            </w:pPr>
            <w:r w:rsidRPr="00EF5176">
              <w:rPr>
                <w:rFonts w:ascii="Times New Roman" w:hAnsi="Times New Roman" w:cs="Times New Roman"/>
              </w:rPr>
              <w:t>Representasi Visual: diagram, tabel atau grafik dan gambar.</w:t>
            </w:r>
          </w:p>
        </w:tc>
        <w:tc>
          <w:tcPr>
            <w:tcW w:w="5245" w:type="dxa"/>
          </w:tcPr>
          <w:p w:rsidR="003E718A" w:rsidRPr="00EF5176" w:rsidRDefault="003E718A" w:rsidP="00245A70">
            <w:pPr>
              <w:pStyle w:val="ListParagraph"/>
              <w:numPr>
                <w:ilvl w:val="0"/>
                <w:numId w:val="3"/>
              </w:numPr>
              <w:ind w:left="425"/>
              <w:jc w:val="both"/>
              <w:rPr>
                <w:rFonts w:ascii="Times New Roman" w:hAnsi="Times New Roman" w:cs="Times New Roman"/>
              </w:rPr>
            </w:pPr>
            <w:r w:rsidRPr="00EF5176">
              <w:rPr>
                <w:rFonts w:ascii="Times New Roman" w:hAnsi="Times New Roman" w:cs="Times New Roman"/>
              </w:rPr>
              <w:t>Menyajikan kembali atau informasi dari suatu representasi diagram, grafik atau tabel.</w:t>
            </w:r>
          </w:p>
          <w:p w:rsidR="003E718A" w:rsidRPr="00EF5176" w:rsidRDefault="003E718A" w:rsidP="00245A70">
            <w:pPr>
              <w:pStyle w:val="ListParagraph"/>
              <w:numPr>
                <w:ilvl w:val="0"/>
                <w:numId w:val="3"/>
              </w:numPr>
              <w:ind w:left="425"/>
              <w:jc w:val="both"/>
              <w:rPr>
                <w:rFonts w:ascii="Times New Roman" w:hAnsi="Times New Roman" w:cs="Times New Roman"/>
              </w:rPr>
            </w:pPr>
            <w:r w:rsidRPr="00EF5176">
              <w:rPr>
                <w:rFonts w:ascii="Times New Roman" w:hAnsi="Times New Roman" w:cs="Times New Roman"/>
              </w:rPr>
              <w:t>Menggunakan representasi visual untuk menyelesaikan masalah.</w:t>
            </w:r>
          </w:p>
          <w:p w:rsidR="003E718A" w:rsidRPr="00EF5176" w:rsidRDefault="003E718A" w:rsidP="00245A70">
            <w:pPr>
              <w:pStyle w:val="ListParagraph"/>
              <w:numPr>
                <w:ilvl w:val="0"/>
                <w:numId w:val="3"/>
              </w:numPr>
              <w:ind w:left="425"/>
              <w:jc w:val="both"/>
              <w:rPr>
                <w:rFonts w:ascii="Times New Roman" w:hAnsi="Times New Roman" w:cs="Times New Roman"/>
              </w:rPr>
            </w:pPr>
            <w:r w:rsidRPr="00EF5176">
              <w:rPr>
                <w:rFonts w:ascii="Times New Roman" w:hAnsi="Times New Roman" w:cs="Times New Roman"/>
              </w:rPr>
              <w:t>Membuat gambar pola lingkaran.</w:t>
            </w:r>
          </w:p>
          <w:p w:rsidR="003E718A" w:rsidRPr="00EF5176" w:rsidRDefault="003E718A" w:rsidP="00245A70">
            <w:pPr>
              <w:pStyle w:val="ListParagraph"/>
              <w:numPr>
                <w:ilvl w:val="0"/>
                <w:numId w:val="3"/>
              </w:numPr>
              <w:ind w:left="425"/>
              <w:jc w:val="both"/>
              <w:rPr>
                <w:rFonts w:ascii="Times New Roman" w:hAnsi="Times New Roman" w:cs="Times New Roman"/>
              </w:rPr>
            </w:pPr>
            <w:r w:rsidRPr="00EF5176">
              <w:rPr>
                <w:rFonts w:ascii="Times New Roman" w:hAnsi="Times New Roman" w:cs="Times New Roman"/>
              </w:rPr>
              <w:t>Membuat gambar bangun lingkaran untuk memperjelas masalah dan memfasilitasi penyelesaiannya.</w:t>
            </w:r>
          </w:p>
        </w:tc>
      </w:tr>
      <w:tr w:rsidR="003E718A" w:rsidRPr="00D43EFA" w:rsidTr="00245A70">
        <w:tc>
          <w:tcPr>
            <w:tcW w:w="2268" w:type="dxa"/>
          </w:tcPr>
          <w:p w:rsidR="003E718A" w:rsidRPr="00EF5176" w:rsidRDefault="003E718A" w:rsidP="00245A70">
            <w:pPr>
              <w:rPr>
                <w:rFonts w:ascii="Times New Roman" w:hAnsi="Times New Roman" w:cs="Times New Roman"/>
              </w:rPr>
            </w:pPr>
            <w:r w:rsidRPr="00EF5176">
              <w:rPr>
                <w:rFonts w:ascii="Times New Roman" w:hAnsi="Times New Roman" w:cs="Times New Roman"/>
              </w:rPr>
              <w:t>Persamaan atau ekpresi matematis.</w:t>
            </w:r>
          </w:p>
        </w:tc>
        <w:tc>
          <w:tcPr>
            <w:tcW w:w="5245" w:type="dxa"/>
          </w:tcPr>
          <w:p w:rsidR="003E718A" w:rsidRPr="00EF5176" w:rsidRDefault="003E718A" w:rsidP="00245A70">
            <w:pPr>
              <w:pStyle w:val="ListParagraph"/>
              <w:numPr>
                <w:ilvl w:val="0"/>
                <w:numId w:val="4"/>
              </w:numPr>
              <w:ind w:left="425"/>
              <w:jc w:val="both"/>
              <w:rPr>
                <w:rFonts w:ascii="Times New Roman" w:hAnsi="Times New Roman" w:cs="Times New Roman"/>
              </w:rPr>
            </w:pPr>
            <w:r w:rsidRPr="00EF5176">
              <w:rPr>
                <w:rFonts w:ascii="Times New Roman" w:hAnsi="Times New Roman" w:cs="Times New Roman"/>
              </w:rPr>
              <w:t>Membuat persamaan atau ekspresi matematis dari ekspresi lain yang di berikan.</w:t>
            </w:r>
          </w:p>
          <w:p w:rsidR="003E718A" w:rsidRPr="00EF5176" w:rsidRDefault="003E718A" w:rsidP="00245A70">
            <w:pPr>
              <w:pStyle w:val="ListParagraph"/>
              <w:numPr>
                <w:ilvl w:val="0"/>
                <w:numId w:val="4"/>
              </w:numPr>
              <w:ind w:left="425"/>
              <w:jc w:val="both"/>
              <w:rPr>
                <w:rFonts w:ascii="Times New Roman" w:hAnsi="Times New Roman" w:cs="Times New Roman"/>
              </w:rPr>
            </w:pPr>
            <w:r w:rsidRPr="00EF5176">
              <w:rPr>
                <w:rFonts w:ascii="Times New Roman" w:hAnsi="Times New Roman" w:cs="Times New Roman"/>
              </w:rPr>
              <w:t>Membuat konjektur dari suatu pola bilangan.</w:t>
            </w:r>
          </w:p>
          <w:p w:rsidR="003E718A" w:rsidRPr="00EF5176" w:rsidRDefault="003E718A" w:rsidP="00245A70">
            <w:pPr>
              <w:pStyle w:val="ListParagraph"/>
              <w:numPr>
                <w:ilvl w:val="0"/>
                <w:numId w:val="4"/>
              </w:numPr>
              <w:ind w:left="425"/>
              <w:jc w:val="both"/>
              <w:rPr>
                <w:rFonts w:ascii="Times New Roman" w:hAnsi="Times New Roman" w:cs="Times New Roman"/>
              </w:rPr>
            </w:pPr>
            <w:r w:rsidRPr="00EF5176">
              <w:rPr>
                <w:rFonts w:ascii="Times New Roman" w:hAnsi="Times New Roman" w:cs="Times New Roman"/>
              </w:rPr>
              <w:t>Penyelesaian masalah dari suatu ekspresi matematis.</w:t>
            </w:r>
          </w:p>
        </w:tc>
      </w:tr>
      <w:tr w:rsidR="003E718A" w:rsidRPr="00D43EFA" w:rsidTr="00245A70">
        <w:tc>
          <w:tcPr>
            <w:tcW w:w="2268" w:type="dxa"/>
          </w:tcPr>
          <w:p w:rsidR="003E718A" w:rsidRPr="00EF5176" w:rsidRDefault="003E718A" w:rsidP="00245A70">
            <w:pPr>
              <w:rPr>
                <w:rFonts w:ascii="Times New Roman" w:hAnsi="Times New Roman" w:cs="Times New Roman"/>
              </w:rPr>
            </w:pPr>
            <w:r w:rsidRPr="00EF5176">
              <w:rPr>
                <w:rFonts w:ascii="Times New Roman" w:hAnsi="Times New Roman" w:cs="Times New Roman"/>
              </w:rPr>
              <w:t>Kata – kata atau teks tertulis.</w:t>
            </w:r>
          </w:p>
        </w:tc>
        <w:tc>
          <w:tcPr>
            <w:tcW w:w="5245" w:type="dxa"/>
          </w:tcPr>
          <w:p w:rsidR="003E718A" w:rsidRPr="00EF5176" w:rsidRDefault="003E718A" w:rsidP="00245A70">
            <w:pPr>
              <w:pStyle w:val="ListParagraph"/>
              <w:numPr>
                <w:ilvl w:val="0"/>
                <w:numId w:val="5"/>
              </w:numPr>
              <w:ind w:left="425"/>
              <w:jc w:val="both"/>
              <w:rPr>
                <w:rFonts w:ascii="Times New Roman" w:hAnsi="Times New Roman" w:cs="Times New Roman"/>
              </w:rPr>
            </w:pPr>
            <w:r w:rsidRPr="00EF5176">
              <w:rPr>
                <w:rFonts w:ascii="Times New Roman" w:hAnsi="Times New Roman" w:cs="Times New Roman"/>
              </w:rPr>
              <w:t>Membuat situasi masalah berdasarkan data atau representasi yang di berikan.</w:t>
            </w:r>
          </w:p>
          <w:p w:rsidR="003E718A" w:rsidRPr="00EF5176" w:rsidRDefault="003E718A" w:rsidP="00245A70">
            <w:pPr>
              <w:pStyle w:val="ListParagraph"/>
              <w:numPr>
                <w:ilvl w:val="0"/>
                <w:numId w:val="5"/>
              </w:numPr>
              <w:ind w:left="425"/>
              <w:jc w:val="both"/>
              <w:rPr>
                <w:rFonts w:ascii="Times New Roman" w:hAnsi="Times New Roman" w:cs="Times New Roman"/>
              </w:rPr>
            </w:pPr>
            <w:r w:rsidRPr="00EF5176">
              <w:rPr>
                <w:rFonts w:ascii="Times New Roman" w:hAnsi="Times New Roman" w:cs="Times New Roman"/>
              </w:rPr>
              <w:t>Menuliskan interprestasi dari suatu representasi.</w:t>
            </w:r>
          </w:p>
          <w:p w:rsidR="003E718A" w:rsidRPr="00EF5176" w:rsidRDefault="003E718A" w:rsidP="00245A70">
            <w:pPr>
              <w:pStyle w:val="ListParagraph"/>
              <w:numPr>
                <w:ilvl w:val="0"/>
                <w:numId w:val="5"/>
              </w:numPr>
              <w:ind w:left="425"/>
              <w:jc w:val="both"/>
              <w:rPr>
                <w:rFonts w:ascii="Times New Roman" w:hAnsi="Times New Roman" w:cs="Times New Roman"/>
              </w:rPr>
            </w:pPr>
            <w:r w:rsidRPr="00EF5176">
              <w:rPr>
                <w:rFonts w:ascii="Times New Roman" w:hAnsi="Times New Roman" w:cs="Times New Roman"/>
              </w:rPr>
              <w:t xml:space="preserve">Menyusun cerita yang sesuai dengan suatu </w:t>
            </w:r>
            <w:r w:rsidRPr="00EF5176">
              <w:rPr>
                <w:rFonts w:ascii="Times New Roman" w:hAnsi="Times New Roman" w:cs="Times New Roman"/>
              </w:rPr>
              <w:lastRenderedPageBreak/>
              <w:t>representasi yang di sajikan.</w:t>
            </w:r>
          </w:p>
          <w:p w:rsidR="003E718A" w:rsidRPr="00EF5176" w:rsidRDefault="00B51451" w:rsidP="00245A70">
            <w:pPr>
              <w:pStyle w:val="ListParagraph"/>
              <w:numPr>
                <w:ilvl w:val="0"/>
                <w:numId w:val="5"/>
              </w:numPr>
              <w:ind w:left="425"/>
              <w:jc w:val="both"/>
              <w:rPr>
                <w:rFonts w:ascii="Times New Roman" w:hAnsi="Times New Roman" w:cs="Times New Roman"/>
              </w:rPr>
            </w:pPr>
            <w:r>
              <w:rPr>
                <w:rFonts w:ascii="Times New Roman" w:hAnsi="Times New Roman" w:cs="Times New Roman"/>
              </w:rPr>
              <w:t>Menulis langkah-</w:t>
            </w:r>
            <w:r w:rsidR="003E718A" w:rsidRPr="00EF5176">
              <w:rPr>
                <w:rFonts w:ascii="Times New Roman" w:hAnsi="Times New Roman" w:cs="Times New Roman"/>
              </w:rPr>
              <w:t>langkah pen</w:t>
            </w:r>
            <w:r>
              <w:rPr>
                <w:rFonts w:ascii="Times New Roman" w:hAnsi="Times New Roman" w:cs="Times New Roman"/>
              </w:rPr>
              <w:t>yelesaian masalah dengan kata-</w:t>
            </w:r>
            <w:r w:rsidR="003E718A" w:rsidRPr="00EF5176">
              <w:rPr>
                <w:rFonts w:ascii="Times New Roman" w:hAnsi="Times New Roman" w:cs="Times New Roman"/>
              </w:rPr>
              <w:t>kata atau teks tertulis.</w:t>
            </w:r>
          </w:p>
          <w:p w:rsidR="003E718A" w:rsidRPr="00EF5176" w:rsidRDefault="003E718A" w:rsidP="00245A70">
            <w:pPr>
              <w:pStyle w:val="ListParagraph"/>
              <w:numPr>
                <w:ilvl w:val="0"/>
                <w:numId w:val="5"/>
              </w:numPr>
              <w:ind w:left="425"/>
              <w:jc w:val="both"/>
              <w:rPr>
                <w:rFonts w:ascii="Times New Roman" w:hAnsi="Times New Roman" w:cs="Times New Roman"/>
              </w:rPr>
            </w:pPr>
            <w:r w:rsidRPr="00EF5176">
              <w:rPr>
                <w:rFonts w:ascii="Times New Roman" w:hAnsi="Times New Roman" w:cs="Times New Roman"/>
              </w:rPr>
              <w:t>Membuat dan menjawab perta</w:t>
            </w:r>
            <w:r w:rsidR="00B51451">
              <w:rPr>
                <w:rFonts w:ascii="Times New Roman" w:hAnsi="Times New Roman" w:cs="Times New Roman"/>
              </w:rPr>
              <w:t>nyaan dengan menggunakan kata-</w:t>
            </w:r>
            <w:r w:rsidRPr="00EF5176">
              <w:rPr>
                <w:rFonts w:ascii="Times New Roman" w:hAnsi="Times New Roman" w:cs="Times New Roman"/>
              </w:rPr>
              <w:t>kata atau teks tertulis.</w:t>
            </w:r>
          </w:p>
        </w:tc>
      </w:tr>
    </w:tbl>
    <w:p w:rsidR="003E718A" w:rsidRDefault="003E718A" w:rsidP="003E718A">
      <w:pPr>
        <w:spacing w:after="0" w:line="240" w:lineRule="auto"/>
        <w:ind w:firstLine="720"/>
        <w:jc w:val="both"/>
        <w:rPr>
          <w:rFonts w:ascii="Times New Roman" w:hAnsi="Times New Roman" w:cs="Times New Roman"/>
          <w:sz w:val="24"/>
          <w:szCs w:val="24"/>
        </w:rPr>
      </w:pPr>
    </w:p>
    <w:p w:rsidR="003E718A" w:rsidRPr="00EF5176" w:rsidRDefault="003E718A" w:rsidP="003E718A">
      <w:pPr>
        <w:spacing w:after="0" w:line="480" w:lineRule="auto"/>
        <w:ind w:firstLine="720"/>
        <w:jc w:val="both"/>
        <w:rPr>
          <w:rFonts w:ascii="Times New Roman" w:hAnsi="Times New Roman" w:cs="Times New Roman"/>
          <w:sz w:val="24"/>
          <w:szCs w:val="24"/>
        </w:rPr>
      </w:pPr>
      <w:r w:rsidRPr="00D43EFA">
        <w:rPr>
          <w:rFonts w:ascii="Times New Roman" w:hAnsi="Times New Roman" w:cs="Times New Roman"/>
          <w:sz w:val="24"/>
          <w:szCs w:val="24"/>
        </w:rPr>
        <w:t>Berdasarkan kisi-kisi tersebut dapat di simpulkan bahwa kemampuan representasi matematis. Berikut adalah pedoman penskoran tes kemampuan representasi matematis</w:t>
      </w:r>
      <w:r w:rsidRPr="00D43EFA">
        <w:rPr>
          <w:rFonts w:ascii="Times New Roman" w:hAnsi="Times New Roman" w:cs="Times New Roman"/>
          <w:sz w:val="24"/>
          <w:szCs w:val="24"/>
          <w:lang w:val="en-US"/>
        </w:rPr>
        <w:t>.</w:t>
      </w:r>
    </w:p>
    <w:p w:rsidR="003E718A" w:rsidRPr="00C36FE8" w:rsidRDefault="00C36FE8" w:rsidP="003E718A">
      <w:pPr>
        <w:spacing w:after="0" w:line="480" w:lineRule="auto"/>
        <w:jc w:val="center"/>
        <w:rPr>
          <w:rFonts w:ascii="Times New Roman" w:hAnsi="Times New Roman" w:cs="Times New Roman"/>
          <w:b/>
          <w:sz w:val="24"/>
          <w:szCs w:val="24"/>
        </w:rPr>
      </w:pPr>
      <w:r w:rsidRPr="00C36FE8">
        <w:rPr>
          <w:rFonts w:ascii="Times New Roman" w:hAnsi="Times New Roman" w:cs="Times New Roman"/>
          <w:b/>
          <w:sz w:val="24"/>
          <w:szCs w:val="24"/>
        </w:rPr>
        <w:t>Tabel 3.4</w:t>
      </w:r>
      <w:r w:rsidR="003E718A" w:rsidRPr="00C36FE8">
        <w:rPr>
          <w:rFonts w:ascii="Times New Roman" w:hAnsi="Times New Roman" w:cs="Times New Roman"/>
          <w:b/>
          <w:sz w:val="24"/>
          <w:szCs w:val="24"/>
        </w:rPr>
        <w:t xml:space="preserve"> Pedoman Penskoran Tes </w:t>
      </w:r>
    </w:p>
    <w:tbl>
      <w:tblPr>
        <w:tblStyle w:val="TableGrid"/>
        <w:tblW w:w="7878" w:type="dxa"/>
        <w:jc w:val="center"/>
        <w:tblLook w:val="04A0" w:firstRow="1" w:lastRow="0" w:firstColumn="1" w:lastColumn="0" w:noHBand="0" w:noVBand="1"/>
      </w:tblPr>
      <w:tblGrid>
        <w:gridCol w:w="101"/>
        <w:gridCol w:w="710"/>
        <w:gridCol w:w="113"/>
        <w:gridCol w:w="1867"/>
        <w:gridCol w:w="1797"/>
        <w:gridCol w:w="3206"/>
        <w:gridCol w:w="84"/>
      </w:tblGrid>
      <w:tr w:rsidR="003E718A" w:rsidRPr="00D43EFA" w:rsidTr="00037678">
        <w:trPr>
          <w:gridBefore w:val="1"/>
          <w:wBefore w:w="101" w:type="dxa"/>
          <w:jc w:val="center"/>
        </w:trPr>
        <w:tc>
          <w:tcPr>
            <w:tcW w:w="823" w:type="dxa"/>
            <w:gridSpan w:val="2"/>
            <w:vMerge w:val="restart"/>
          </w:tcPr>
          <w:p w:rsidR="003E718A" w:rsidRPr="00096B52" w:rsidRDefault="003E718A" w:rsidP="00245A70">
            <w:pPr>
              <w:pStyle w:val="ListParagraph"/>
              <w:ind w:left="0"/>
              <w:jc w:val="center"/>
              <w:rPr>
                <w:rFonts w:ascii="Times New Roman" w:hAnsi="Times New Roman" w:cs="Times New Roman"/>
                <w:b/>
                <w:sz w:val="24"/>
                <w:szCs w:val="24"/>
              </w:rPr>
            </w:pPr>
          </w:p>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Skor</w:t>
            </w:r>
          </w:p>
        </w:tc>
        <w:tc>
          <w:tcPr>
            <w:tcW w:w="6954" w:type="dxa"/>
            <w:gridSpan w:val="4"/>
          </w:tcPr>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Indikator</w:t>
            </w:r>
          </w:p>
        </w:tc>
      </w:tr>
      <w:tr w:rsidR="003E718A" w:rsidRPr="00D43EFA" w:rsidTr="00037678">
        <w:trPr>
          <w:gridBefore w:val="1"/>
          <w:wBefore w:w="101" w:type="dxa"/>
          <w:jc w:val="center"/>
        </w:trPr>
        <w:tc>
          <w:tcPr>
            <w:tcW w:w="823" w:type="dxa"/>
            <w:gridSpan w:val="2"/>
            <w:vMerge/>
          </w:tcPr>
          <w:p w:rsidR="003E718A" w:rsidRPr="00096B52" w:rsidRDefault="003E718A" w:rsidP="00245A70">
            <w:pPr>
              <w:pStyle w:val="ListParagraph"/>
              <w:ind w:left="0"/>
              <w:jc w:val="center"/>
              <w:rPr>
                <w:rFonts w:ascii="Times New Roman" w:hAnsi="Times New Roman" w:cs="Times New Roman"/>
                <w:b/>
                <w:sz w:val="24"/>
                <w:szCs w:val="24"/>
              </w:rPr>
            </w:pPr>
          </w:p>
        </w:tc>
        <w:tc>
          <w:tcPr>
            <w:tcW w:w="1867" w:type="dxa"/>
          </w:tcPr>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Menjelaskan</w:t>
            </w:r>
          </w:p>
        </w:tc>
        <w:tc>
          <w:tcPr>
            <w:tcW w:w="1797" w:type="dxa"/>
          </w:tcPr>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Menggambar</w:t>
            </w:r>
          </w:p>
        </w:tc>
        <w:tc>
          <w:tcPr>
            <w:tcW w:w="3290" w:type="dxa"/>
            <w:gridSpan w:val="2"/>
          </w:tcPr>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Ekspresi / Model Matematis</w:t>
            </w:r>
          </w:p>
        </w:tc>
      </w:tr>
      <w:tr w:rsidR="003E718A" w:rsidRPr="00D43EFA" w:rsidTr="00037678">
        <w:trPr>
          <w:gridBefore w:val="1"/>
          <w:wBefore w:w="101" w:type="dxa"/>
          <w:jc w:val="center"/>
        </w:trPr>
        <w:tc>
          <w:tcPr>
            <w:tcW w:w="823" w:type="dxa"/>
            <w:gridSpan w:val="2"/>
          </w:tcPr>
          <w:p w:rsidR="003E718A" w:rsidRPr="00096B52" w:rsidRDefault="003E718A" w:rsidP="00245A70">
            <w:pPr>
              <w:pStyle w:val="ListParagraph"/>
              <w:ind w:left="0"/>
              <w:jc w:val="center"/>
              <w:rPr>
                <w:rFonts w:ascii="Times New Roman" w:hAnsi="Times New Roman" w:cs="Times New Roman"/>
                <w:b/>
                <w:sz w:val="24"/>
                <w:szCs w:val="24"/>
              </w:rPr>
            </w:pPr>
          </w:p>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0</w:t>
            </w:r>
          </w:p>
        </w:tc>
        <w:tc>
          <w:tcPr>
            <w:tcW w:w="6954" w:type="dxa"/>
            <w:gridSpan w:val="4"/>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Tidak ada jawaban, kalaupun ada hanya memperlihatkan ketidak pahaman tentang konsep sehingga informasi yang di berikan tidak berarti apa – apa.</w:t>
            </w:r>
          </w:p>
        </w:tc>
      </w:tr>
      <w:tr w:rsidR="003E718A" w:rsidRPr="00D43EFA" w:rsidTr="00037678">
        <w:trPr>
          <w:gridBefore w:val="1"/>
          <w:wBefore w:w="101" w:type="dxa"/>
          <w:jc w:val="center"/>
        </w:trPr>
        <w:tc>
          <w:tcPr>
            <w:tcW w:w="823" w:type="dxa"/>
            <w:gridSpan w:val="2"/>
          </w:tcPr>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1</w:t>
            </w:r>
          </w:p>
        </w:tc>
        <w:tc>
          <w:tcPr>
            <w:tcW w:w="1867" w:type="dxa"/>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Sedikit dari penjelasan yang benar.</w:t>
            </w:r>
          </w:p>
        </w:tc>
        <w:tc>
          <w:tcPr>
            <w:tcW w:w="1797" w:type="dxa"/>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Sedikit gambar atau diagram yang benar..</w:t>
            </w:r>
          </w:p>
        </w:tc>
        <w:tc>
          <w:tcPr>
            <w:tcW w:w="3290" w:type="dxa"/>
            <w:gridSpan w:val="2"/>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Sedikit dari model matematika yang benar</w:t>
            </w:r>
          </w:p>
        </w:tc>
      </w:tr>
      <w:tr w:rsidR="003E718A" w:rsidRPr="00D43EFA" w:rsidTr="00037678">
        <w:trPr>
          <w:gridBefore w:val="1"/>
          <w:wBefore w:w="101" w:type="dxa"/>
          <w:jc w:val="center"/>
        </w:trPr>
        <w:tc>
          <w:tcPr>
            <w:tcW w:w="823" w:type="dxa"/>
            <w:gridSpan w:val="2"/>
          </w:tcPr>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2</w:t>
            </w:r>
          </w:p>
        </w:tc>
        <w:tc>
          <w:tcPr>
            <w:tcW w:w="1867" w:type="dxa"/>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Penjelasan secara matematis masuk akal namun kurang lengkap dan benar.</w:t>
            </w:r>
          </w:p>
        </w:tc>
        <w:tc>
          <w:tcPr>
            <w:tcW w:w="1797" w:type="dxa"/>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Melukiskan diagram atau gambar, namun kurang lengkap dan benar.</w:t>
            </w:r>
          </w:p>
        </w:tc>
        <w:tc>
          <w:tcPr>
            <w:tcW w:w="3290" w:type="dxa"/>
            <w:gridSpan w:val="2"/>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Menemukan model matematika dengan benar, namun salah dalam mendapatkan solusi.</w:t>
            </w:r>
          </w:p>
        </w:tc>
      </w:tr>
      <w:tr w:rsidR="003E718A" w:rsidRPr="00D43EFA" w:rsidTr="00037678">
        <w:trPr>
          <w:gridBefore w:val="1"/>
          <w:wBefore w:w="101" w:type="dxa"/>
          <w:jc w:val="center"/>
        </w:trPr>
        <w:tc>
          <w:tcPr>
            <w:tcW w:w="823" w:type="dxa"/>
            <w:gridSpan w:val="2"/>
          </w:tcPr>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3</w:t>
            </w:r>
          </w:p>
        </w:tc>
        <w:tc>
          <w:tcPr>
            <w:tcW w:w="1867" w:type="dxa"/>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Penjelasan secara matematis masuk akal, meskipun tidak tersusun secara logis atau terdapat sedikit kesalahan bahasa</w:t>
            </w:r>
          </w:p>
        </w:tc>
        <w:tc>
          <w:tcPr>
            <w:tcW w:w="1797" w:type="dxa"/>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Melukiskan diagram atau gambar secara lengkap dan benar namun kurang sistematis.</w:t>
            </w:r>
          </w:p>
        </w:tc>
        <w:tc>
          <w:tcPr>
            <w:tcW w:w="3290" w:type="dxa"/>
            <w:gridSpan w:val="2"/>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Menemukan model matematis dengan benar kemudian melakukan perhitungan atau mendapatkan solusi secara benar dan lengkap namun kurang sistematis.</w:t>
            </w:r>
          </w:p>
        </w:tc>
      </w:tr>
      <w:tr w:rsidR="003E718A" w:rsidRPr="00D43EFA" w:rsidTr="00037678">
        <w:tblPrEx>
          <w:jc w:val="left"/>
          <w:tblInd w:w="252" w:type="dxa"/>
        </w:tblPrEx>
        <w:trPr>
          <w:gridAfter w:val="1"/>
          <w:wAfter w:w="84" w:type="dxa"/>
        </w:trPr>
        <w:tc>
          <w:tcPr>
            <w:tcW w:w="811" w:type="dxa"/>
            <w:gridSpan w:val="2"/>
          </w:tcPr>
          <w:p w:rsidR="003E718A" w:rsidRPr="00096B52" w:rsidRDefault="003E718A" w:rsidP="00245A70">
            <w:pPr>
              <w:pStyle w:val="ListParagraph"/>
              <w:ind w:left="0"/>
              <w:jc w:val="center"/>
              <w:rPr>
                <w:rFonts w:ascii="Times New Roman" w:hAnsi="Times New Roman" w:cs="Times New Roman"/>
                <w:b/>
                <w:sz w:val="24"/>
                <w:szCs w:val="24"/>
              </w:rPr>
            </w:pPr>
            <w:r w:rsidRPr="00096B52">
              <w:rPr>
                <w:rFonts w:ascii="Times New Roman" w:hAnsi="Times New Roman" w:cs="Times New Roman"/>
                <w:b/>
                <w:sz w:val="24"/>
                <w:szCs w:val="24"/>
              </w:rPr>
              <w:t>4</w:t>
            </w:r>
          </w:p>
        </w:tc>
        <w:tc>
          <w:tcPr>
            <w:tcW w:w="1980" w:type="dxa"/>
            <w:gridSpan w:val="2"/>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Penjelasan secara matematis masuk akal dan jelas serta tersusun secara logis dan sistematis.</w:t>
            </w:r>
          </w:p>
        </w:tc>
        <w:tc>
          <w:tcPr>
            <w:tcW w:w="1797" w:type="dxa"/>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Melukiskan diagram atau gambar secara lengkap, benar dan sistematis.</w:t>
            </w:r>
          </w:p>
        </w:tc>
        <w:tc>
          <w:tcPr>
            <w:tcW w:w="3206" w:type="dxa"/>
          </w:tcPr>
          <w:p w:rsidR="003E718A" w:rsidRPr="00D43EFA" w:rsidRDefault="003E718A" w:rsidP="00245A70">
            <w:pPr>
              <w:pStyle w:val="ListParagraph"/>
              <w:ind w:left="0"/>
              <w:rPr>
                <w:rFonts w:ascii="Times New Roman" w:hAnsi="Times New Roman" w:cs="Times New Roman"/>
              </w:rPr>
            </w:pPr>
            <w:r w:rsidRPr="00D43EFA">
              <w:rPr>
                <w:rFonts w:ascii="Times New Roman" w:hAnsi="Times New Roman" w:cs="Times New Roman"/>
              </w:rPr>
              <w:t>Menemukan model matematika dengan benar kemudian melakukan perhitungan atau mendapatkan solusi secara benar dan lengkap serta sistematis.</w:t>
            </w:r>
          </w:p>
        </w:tc>
      </w:tr>
    </w:tbl>
    <w:p w:rsidR="00245A70" w:rsidRPr="00D11DAF" w:rsidRDefault="00245A70" w:rsidP="00245A70">
      <w:pPr>
        <w:tabs>
          <w:tab w:val="left" w:pos="426"/>
        </w:tabs>
        <w:spacing w:after="0" w:line="480" w:lineRule="auto"/>
        <w:jc w:val="both"/>
        <w:rPr>
          <w:rFonts w:ascii="Times New Roman" w:hAnsi="Times New Roman" w:cs="Times New Roman"/>
          <w:b/>
          <w:sz w:val="24"/>
          <w:szCs w:val="24"/>
        </w:rPr>
      </w:pPr>
    </w:p>
    <w:p w:rsidR="00D11DAF" w:rsidRDefault="00D11DAF" w:rsidP="00D11DAF">
      <w:pPr>
        <w:pStyle w:val="ListParagraph"/>
        <w:numPr>
          <w:ilvl w:val="1"/>
          <w:numId w:val="1"/>
        </w:numPr>
        <w:tabs>
          <w:tab w:val="left" w:pos="426"/>
        </w:tabs>
        <w:spacing w:after="0"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Prosedur Pengumpulan Data</w:t>
      </w:r>
    </w:p>
    <w:p w:rsidR="003E718A" w:rsidRPr="00C201DB" w:rsidRDefault="003E718A" w:rsidP="003E718A">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 Prosedur pengumpulan data ini di lakukan dengan cara sebagi berikut :</w:t>
      </w:r>
    </w:p>
    <w:p w:rsidR="003E718A" w:rsidRDefault="003E718A" w:rsidP="003E718A">
      <w:pPr>
        <w:pStyle w:val="BodyText"/>
        <w:numPr>
          <w:ilvl w:val="4"/>
          <w:numId w:val="9"/>
        </w:numPr>
        <w:spacing w:after="0" w:line="480" w:lineRule="auto"/>
        <w:ind w:left="426" w:right="3" w:hanging="426"/>
        <w:jc w:val="both"/>
        <w:rPr>
          <w:lang w:val="id-ID"/>
        </w:rPr>
      </w:pPr>
      <w:r>
        <w:rPr>
          <w:lang w:val="id-ID"/>
        </w:rPr>
        <w:t xml:space="preserve"> Metode Dokumentasi</w:t>
      </w:r>
    </w:p>
    <w:p w:rsidR="003E718A" w:rsidRDefault="003E718A" w:rsidP="003E718A">
      <w:pPr>
        <w:pStyle w:val="BodyText"/>
        <w:spacing w:after="0" w:line="480" w:lineRule="auto"/>
        <w:ind w:right="3" w:firstLine="720"/>
        <w:jc w:val="both"/>
        <w:rPr>
          <w:lang w:val="id-ID"/>
        </w:rPr>
      </w:pPr>
      <w:r>
        <w:rPr>
          <w:lang w:val="id-ID"/>
        </w:rPr>
        <w:lastRenderedPageBreak/>
        <w:t>Metode dokumentasi di gunakan untuk memperoleh data nama – nama siswa yang menjadi subjek dalam penelitian ini dan untuk memperoleh data nilai ulangan siswa pada materi sebelumnya. Nilai tersebut di gunakan untuk mengetahui normalitas dan homogenitas awal.</w:t>
      </w:r>
    </w:p>
    <w:p w:rsidR="003E718A" w:rsidRDefault="003E718A" w:rsidP="003E718A">
      <w:pPr>
        <w:pStyle w:val="BodyText"/>
        <w:numPr>
          <w:ilvl w:val="4"/>
          <w:numId w:val="9"/>
        </w:numPr>
        <w:spacing w:after="0" w:line="480" w:lineRule="auto"/>
        <w:ind w:left="426" w:right="3" w:hanging="426"/>
        <w:jc w:val="both"/>
        <w:rPr>
          <w:lang w:val="id-ID"/>
        </w:rPr>
      </w:pPr>
      <w:r>
        <w:rPr>
          <w:lang w:val="id-ID"/>
        </w:rPr>
        <w:t>Tes</w:t>
      </w:r>
    </w:p>
    <w:p w:rsidR="003E718A" w:rsidRDefault="003E718A" w:rsidP="003E718A">
      <w:pPr>
        <w:pStyle w:val="BodyText"/>
        <w:spacing w:after="0" w:line="480" w:lineRule="auto"/>
        <w:ind w:right="3" w:firstLine="720"/>
        <w:jc w:val="both"/>
        <w:rPr>
          <w:lang w:val="id-ID"/>
        </w:rPr>
      </w:pPr>
      <w:r>
        <w:rPr>
          <w:lang w:val="id-ID"/>
        </w:rPr>
        <w:t xml:space="preserve">Metode tes di gunakan untuk mengevaluasi hasil belajar siswa setelah proses pembelajaran matematika dengan model pembelajaran kooperatif tipe </w:t>
      </w:r>
      <w:r w:rsidRPr="00FD6F59">
        <w:rPr>
          <w:i/>
          <w:lang w:val="id-ID"/>
        </w:rPr>
        <w:t xml:space="preserve">Think-Talk-Write </w:t>
      </w:r>
      <w:r>
        <w:rPr>
          <w:lang w:val="id-ID"/>
        </w:rPr>
        <w:t>materi lingkaran. Evaluasi di lakukan pada kelas eksperimen.</w:t>
      </w:r>
    </w:p>
    <w:p w:rsidR="003E718A" w:rsidRPr="003E718A" w:rsidRDefault="003E718A" w:rsidP="003E718A">
      <w:pPr>
        <w:pStyle w:val="BodyText"/>
        <w:numPr>
          <w:ilvl w:val="4"/>
          <w:numId w:val="9"/>
        </w:numPr>
        <w:spacing w:after="0" w:line="480" w:lineRule="auto"/>
        <w:ind w:left="426" w:right="3" w:hanging="426"/>
        <w:jc w:val="both"/>
        <w:rPr>
          <w:lang w:val="id-ID"/>
        </w:rPr>
      </w:pPr>
      <w:r w:rsidRPr="003E718A">
        <w:rPr>
          <w:lang w:val="id-ID"/>
        </w:rPr>
        <w:t>Metode Observasi</w:t>
      </w:r>
    </w:p>
    <w:p w:rsidR="003E718A" w:rsidRDefault="003E718A" w:rsidP="003E718A">
      <w:pPr>
        <w:tabs>
          <w:tab w:val="left" w:pos="426"/>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3E718A">
        <w:rPr>
          <w:rFonts w:ascii="Times New Roman" w:hAnsi="Times New Roman" w:cs="Times New Roman"/>
          <w:sz w:val="24"/>
          <w:szCs w:val="24"/>
        </w:rPr>
        <w:t>Lembar observasi di gunakan untuk mengetahui dan aktivitas siswa selama pembelajaran berlangsung dan pengelolaan oleh guru.</w:t>
      </w:r>
    </w:p>
    <w:p w:rsidR="00245A70" w:rsidRPr="003E718A" w:rsidRDefault="00245A70" w:rsidP="00A1711E">
      <w:pPr>
        <w:tabs>
          <w:tab w:val="left" w:pos="426"/>
        </w:tabs>
        <w:spacing w:after="0" w:line="360" w:lineRule="auto"/>
        <w:jc w:val="both"/>
        <w:rPr>
          <w:rFonts w:ascii="Times New Roman" w:hAnsi="Times New Roman" w:cs="Times New Roman"/>
          <w:b/>
          <w:sz w:val="24"/>
          <w:szCs w:val="24"/>
        </w:rPr>
      </w:pPr>
    </w:p>
    <w:p w:rsidR="003E718A" w:rsidRDefault="00245A70" w:rsidP="00D11DAF">
      <w:pPr>
        <w:pStyle w:val="ListParagraph"/>
        <w:numPr>
          <w:ilvl w:val="1"/>
          <w:numId w:val="1"/>
        </w:numPr>
        <w:tabs>
          <w:tab w:val="left" w:pos="426"/>
        </w:tabs>
        <w:spacing w:after="0"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Teknik Analisis Data</w:t>
      </w:r>
    </w:p>
    <w:p w:rsidR="00660FEA" w:rsidRDefault="00660FEA" w:rsidP="00660FEA">
      <w:pPr>
        <w:pStyle w:val="ListParagraph"/>
        <w:numPr>
          <w:ilvl w:val="2"/>
          <w:numId w:val="1"/>
        </w:numPr>
        <w:spacing w:after="0" w:line="451" w:lineRule="auto"/>
        <w:ind w:left="709" w:hanging="709"/>
        <w:jc w:val="both"/>
        <w:rPr>
          <w:rFonts w:ascii="Times New Roman" w:hAnsi="Times New Roman" w:cs="Times New Roman"/>
          <w:b/>
          <w:sz w:val="24"/>
          <w:szCs w:val="24"/>
        </w:rPr>
      </w:pPr>
      <w:r w:rsidRPr="00F66E77">
        <w:rPr>
          <w:rFonts w:ascii="Times New Roman" w:hAnsi="Times New Roman" w:cs="Times New Roman"/>
          <w:b/>
          <w:sz w:val="24"/>
          <w:szCs w:val="24"/>
        </w:rPr>
        <w:t>Analisis Soal Tes Kemampuan Representasi Matematis</w:t>
      </w:r>
    </w:p>
    <w:p w:rsidR="00660FEA" w:rsidRDefault="00660FEA" w:rsidP="00660FEA">
      <w:pPr>
        <w:spacing w:after="0" w:line="451" w:lineRule="auto"/>
        <w:ind w:firstLine="709"/>
        <w:jc w:val="both"/>
        <w:rPr>
          <w:rFonts w:ascii="Times New Roman" w:hAnsi="Times New Roman" w:cs="Times New Roman"/>
          <w:sz w:val="24"/>
          <w:szCs w:val="24"/>
        </w:rPr>
      </w:pPr>
      <w:r>
        <w:rPr>
          <w:rFonts w:ascii="Times New Roman" w:hAnsi="Times New Roman" w:cs="Times New Roman"/>
          <w:sz w:val="24"/>
          <w:szCs w:val="24"/>
        </w:rPr>
        <w:t>Dalam penelitian ini tes kemampuan representasi matematis siswa berbentuk uraian. Untuk mendapatkan alat evaluasi yang kualitas baik, butir soal terlebih dahulu di analisis. Analisis butis soal yang di gunakan pada penelitian ini, yaitu : (1) validitas, (2) reabilitas, (3) daya pembeda, dan (4) tingkat kesukaran, secara rinci akan di jelaskan sebagi berikut :</w:t>
      </w:r>
    </w:p>
    <w:p w:rsidR="00660FEA" w:rsidRDefault="00660FEA" w:rsidP="00660FEA">
      <w:pPr>
        <w:pStyle w:val="ListParagraph"/>
        <w:numPr>
          <w:ilvl w:val="0"/>
          <w:numId w:val="20"/>
        </w:numPr>
        <w:tabs>
          <w:tab w:val="left" w:pos="1134"/>
        </w:tabs>
        <w:spacing w:after="0" w:line="451" w:lineRule="auto"/>
        <w:ind w:hanging="11"/>
        <w:jc w:val="both"/>
        <w:rPr>
          <w:rFonts w:ascii="Times New Roman" w:hAnsi="Times New Roman" w:cs="Times New Roman"/>
          <w:sz w:val="24"/>
          <w:szCs w:val="24"/>
        </w:rPr>
      </w:pPr>
      <w:r>
        <w:rPr>
          <w:rFonts w:ascii="Times New Roman" w:hAnsi="Times New Roman" w:cs="Times New Roman"/>
          <w:sz w:val="24"/>
          <w:szCs w:val="24"/>
        </w:rPr>
        <w:t xml:space="preserve">Validitas </w:t>
      </w:r>
    </w:p>
    <w:p w:rsidR="00660FEA" w:rsidRDefault="00660FEA" w:rsidP="00660FEA">
      <w:pPr>
        <w:spacing w:after="0" w:line="451" w:lineRule="auto"/>
        <w:ind w:firstLine="709"/>
        <w:jc w:val="both"/>
        <w:rPr>
          <w:rFonts w:ascii="Times New Roman" w:hAnsi="Times New Roman" w:cs="Times New Roman"/>
          <w:sz w:val="24"/>
          <w:szCs w:val="24"/>
        </w:rPr>
      </w:pPr>
      <w:r w:rsidRPr="0032607F">
        <w:rPr>
          <w:rFonts w:ascii="Times New Roman" w:hAnsi="Times New Roman" w:cs="Times New Roman"/>
          <w:sz w:val="24"/>
          <w:szCs w:val="24"/>
        </w:rPr>
        <w:t>Validitas item (butir soal) di hitung untuk mengetahui seberapa jauh hubungan anatar jawaban suatu butir soal dengan skor total yang telah di tetapkan. Secara umum,</w:t>
      </w:r>
      <w:r>
        <w:rPr>
          <w:rFonts w:ascii="Times New Roman" w:hAnsi="Times New Roman" w:cs="Times New Roman"/>
          <w:sz w:val="24"/>
          <w:szCs w:val="24"/>
        </w:rPr>
        <w:t xml:space="preserve"> suatu butir soal di katakan valid apabila memiliki dukungan yang besar terhadap skor total. Skor pada suatu item menyebabkan skor total menjadi </w:t>
      </w:r>
      <w:r>
        <w:rPr>
          <w:rFonts w:ascii="Times New Roman" w:hAnsi="Times New Roman" w:cs="Times New Roman"/>
          <w:sz w:val="24"/>
          <w:szCs w:val="24"/>
        </w:rPr>
        <w:lastRenderedPageBreak/>
        <w:t xml:space="preserve">tinggi atau rendah. Dengan kata lain sebuah item tes memiliki validitas tinggi jika skor pada item itu mempunyai kesejajaran dengan skor total (Arikunto, 1997: 186). Kesejajaran ini dapat di artikan dengan korelasi, sehingga untuk mengetahui validitas item ini di gunakan rumus </w:t>
      </w:r>
      <w:r w:rsidRPr="0032607F">
        <w:rPr>
          <w:rFonts w:ascii="Times New Roman" w:hAnsi="Times New Roman" w:cs="Times New Roman"/>
          <w:i/>
          <w:sz w:val="24"/>
          <w:szCs w:val="24"/>
        </w:rPr>
        <w:t>korelasi product moment</w:t>
      </w:r>
      <w:r>
        <w:rPr>
          <w:rFonts w:ascii="Times New Roman" w:hAnsi="Times New Roman" w:cs="Times New Roman"/>
          <w:sz w:val="24"/>
          <w:szCs w:val="24"/>
        </w:rPr>
        <w:t xml:space="preserve"> sebagai berikut :</w:t>
      </w:r>
    </w:p>
    <w:p w:rsidR="00660FEA" w:rsidRPr="00D43EFA" w:rsidRDefault="00660FEA" w:rsidP="00660FEA">
      <w:pPr>
        <w:spacing w:after="0" w:line="451" w:lineRule="auto"/>
        <w:ind w:firstLine="720"/>
        <w:jc w:val="both"/>
        <w:rPr>
          <w:rFonts w:ascii="Times New Roman" w:hAnsi="Times New Roman" w:cs="Times New Roman"/>
          <w:sz w:val="24"/>
          <w:szCs w:val="24"/>
        </w:rPr>
      </w:pPr>
    </w:p>
    <w:p w:rsidR="00660FEA" w:rsidRDefault="00660FEA" w:rsidP="00660FEA">
      <w:pPr>
        <w:spacing w:after="0" w:line="451" w:lineRule="auto"/>
        <w:ind w:left="720" w:firstLine="720"/>
        <w:jc w:val="both"/>
        <w:rPr>
          <w:rFonts w:ascii="Times New Roman" w:hAnsi="Times New Roman" w:cs="Times New Roman"/>
          <w:sz w:val="24"/>
          <w:szCs w:val="24"/>
        </w:rPr>
      </w:pPr>
      <w:r w:rsidRPr="00D43EFA">
        <w:rPr>
          <w:rFonts w:ascii="Times New Roman" w:hAnsi="Times New Roman" w:cs="Times New Roman"/>
          <w:position w:val="-14"/>
          <w:sz w:val="24"/>
          <w:szCs w:val="24"/>
        </w:rPr>
        <w:object w:dxaOrig="28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8" o:title=""/>
          </v:shape>
          <o:OLEObject Type="Embed" ProgID="Equation.3" ShapeID="_x0000_i1025" DrawAspect="Content" ObjectID="_1794295380" r:id="rId9"/>
        </w:object>
      </w:r>
      <w:r w:rsidRPr="00D43EFA">
        <w:rPr>
          <w:rFonts w:ascii="Times New Roman" w:hAnsi="Times New Roman" w:cs="Times New Roman"/>
          <w:sz w:val="24"/>
          <w:szCs w:val="24"/>
        </w:rPr>
        <w:t xml:space="preserve"> =   </w:t>
      </w:r>
      <w:r w:rsidRPr="00D43EFA">
        <w:rPr>
          <w:rFonts w:ascii="Times New Roman" w:hAnsi="Times New Roman" w:cs="Times New Roman"/>
          <w:position w:val="-38"/>
          <w:sz w:val="24"/>
          <w:szCs w:val="24"/>
        </w:rPr>
        <w:object w:dxaOrig="3600" w:dyaOrig="800">
          <v:shape id="_x0000_i1026" type="#_x0000_t75" style="width:180pt;height:39.75pt" o:ole="">
            <v:imagedata r:id="rId10" o:title=""/>
          </v:shape>
          <o:OLEObject Type="Embed" ProgID="Equation.3" ShapeID="_x0000_i1026" DrawAspect="Content" ObjectID="_1794295381" r:id="rId11"/>
        </w:object>
      </w:r>
      <w:r w:rsidRPr="00D43EFA">
        <w:rPr>
          <w:rFonts w:ascii="Times New Roman" w:hAnsi="Times New Roman" w:cs="Times New Roman"/>
          <w:position w:val="-38"/>
          <w:sz w:val="24"/>
          <w:szCs w:val="24"/>
        </w:rPr>
        <w:t xml:space="preserve">  </w:t>
      </w:r>
    </w:p>
    <w:p w:rsidR="00660FEA" w:rsidRDefault="00660FEA" w:rsidP="00660FEA">
      <w:pPr>
        <w:spacing w:after="0" w:line="451" w:lineRule="auto"/>
        <w:jc w:val="both"/>
        <w:rPr>
          <w:rFonts w:ascii="Times New Roman" w:hAnsi="Times New Roman" w:cs="Times New Roman"/>
          <w:sz w:val="24"/>
          <w:szCs w:val="24"/>
        </w:rPr>
      </w:pPr>
      <w:r>
        <w:rPr>
          <w:rFonts w:ascii="Times New Roman" w:hAnsi="Times New Roman" w:cs="Times New Roman"/>
          <w:sz w:val="24"/>
          <w:szCs w:val="24"/>
        </w:rPr>
        <w:tab/>
        <w:t>Keterangan :</w:t>
      </w:r>
    </w:p>
    <w:p w:rsidR="00660FEA" w:rsidRPr="00C637B6" w:rsidRDefault="00660FEA" w:rsidP="00660FEA">
      <w:pPr>
        <w:pStyle w:val="NoSpacing"/>
        <w:ind w:left="720"/>
        <w:jc w:val="both"/>
        <w:rPr>
          <w:rFonts w:ascii="Times New Roman" w:hAnsi="Times New Roman" w:cs="Times New Roman"/>
          <w:sz w:val="24"/>
          <w:szCs w:val="24"/>
          <w:lang w:val="id-ID"/>
        </w:rPr>
      </w:pPr>
      <w:r w:rsidRPr="00D43EFA">
        <w:rPr>
          <w:rFonts w:ascii="Times New Roman" w:hAnsi="Times New Roman" w:cs="Times New Roman"/>
          <w:position w:val="-14"/>
          <w:sz w:val="24"/>
          <w:szCs w:val="24"/>
        </w:rPr>
        <w:object w:dxaOrig="270" w:dyaOrig="450">
          <v:shape id="_x0000_i1027" type="#_x0000_t75" style="width:12.75pt;height:22.5pt" o:ole="">
            <v:imagedata r:id="rId12" o:title=""/>
          </v:shape>
          <o:OLEObject Type="Embed" ProgID="Equation.3" ShapeID="_x0000_i1027" DrawAspect="Content" ObjectID="_1794295382" r:id="rId13"/>
        </w:object>
      </w:r>
      <w:r w:rsidRPr="00D43EFA">
        <w:rPr>
          <w:rFonts w:ascii="Times New Roman" w:hAnsi="Times New Roman" w:cs="Times New Roman"/>
          <w:sz w:val="24"/>
          <w:szCs w:val="24"/>
        </w:rPr>
        <w:t xml:space="preserve">  :</w:t>
      </w:r>
      <w:r>
        <w:rPr>
          <w:rFonts w:ascii="Times New Roman" w:hAnsi="Times New Roman" w:cs="Times New Roman"/>
          <w:sz w:val="24"/>
          <w:szCs w:val="24"/>
        </w:rPr>
        <w:t xml:space="preserve"> Koefesien</w:t>
      </w:r>
      <w:r>
        <w:rPr>
          <w:rFonts w:ascii="Times New Roman" w:hAnsi="Times New Roman" w:cs="Times New Roman"/>
          <w:sz w:val="24"/>
          <w:szCs w:val="24"/>
          <w:lang w:val="id-ID"/>
        </w:rPr>
        <w:t xml:space="preserve"> korelasi product moment</w:t>
      </w:r>
    </w:p>
    <w:p w:rsidR="00660FEA" w:rsidRPr="00D43EFA" w:rsidRDefault="00660FEA" w:rsidP="00660FEA">
      <w:pPr>
        <w:pStyle w:val="NoSpacing"/>
        <w:ind w:firstLine="720"/>
        <w:jc w:val="both"/>
        <w:rPr>
          <w:rFonts w:ascii="Times New Roman" w:hAnsi="Times New Roman" w:cs="Times New Roman"/>
          <w:sz w:val="24"/>
          <w:szCs w:val="24"/>
        </w:rPr>
      </w:pPr>
      <w:r w:rsidRPr="00D43EFA">
        <w:rPr>
          <w:rFonts w:ascii="Times New Roman" w:hAnsi="Times New Roman" w:cs="Times New Roman"/>
          <w:position w:val="-14"/>
          <w:sz w:val="24"/>
          <w:szCs w:val="24"/>
        </w:rPr>
        <w:object w:dxaOrig="450" w:dyaOrig="450">
          <v:shape id="_x0000_i1028" type="#_x0000_t75" style="width:22.5pt;height:22.5pt" o:ole="">
            <v:imagedata r:id="rId14" o:title=""/>
          </v:shape>
          <o:OLEObject Type="Embed" ProgID="Equation.3" ShapeID="_x0000_i1028" DrawAspect="Content" ObjectID="_1794295383" r:id="rId15"/>
        </w:object>
      </w:r>
      <w:r w:rsidRPr="00D43EFA">
        <w:rPr>
          <w:rFonts w:ascii="Times New Roman" w:hAnsi="Times New Roman" w:cs="Times New Roman"/>
          <w:sz w:val="24"/>
          <w:szCs w:val="24"/>
        </w:rPr>
        <w:t>: Jumlah</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hasil</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perkalianantara x dan y</w:t>
      </w:r>
    </w:p>
    <w:p w:rsidR="00660FEA" w:rsidRPr="00D43EFA" w:rsidRDefault="00660FEA" w:rsidP="00660FEA">
      <w:pPr>
        <w:pStyle w:val="NoSpacing"/>
        <w:ind w:left="720"/>
        <w:jc w:val="both"/>
        <w:rPr>
          <w:rFonts w:ascii="Times New Roman" w:hAnsi="Times New Roman" w:cs="Times New Roman"/>
          <w:sz w:val="24"/>
          <w:szCs w:val="24"/>
        </w:rPr>
      </w:pPr>
      <w:r>
        <w:rPr>
          <w:rFonts w:ascii="Times New Roman" w:hAnsi="Times New Roman" w:cs="Times New Roman"/>
          <w:i/>
          <w:sz w:val="24"/>
          <w:szCs w:val="24"/>
          <w:lang w:val="id-ID"/>
        </w:rPr>
        <w:t xml:space="preserve"> </w:t>
      </w:r>
      <w:r w:rsidRPr="00D43EFA">
        <w:rPr>
          <w:rFonts w:ascii="Times New Roman" w:hAnsi="Times New Roman" w:cs="Times New Roman"/>
          <w:i/>
          <w:sz w:val="24"/>
          <w:szCs w:val="24"/>
        </w:rPr>
        <w:t>x</w:t>
      </w:r>
      <w:r w:rsidRPr="00D43EFA">
        <w:rPr>
          <w:rFonts w:ascii="Times New Roman" w:hAnsi="Times New Roman" w:cs="Times New Roman"/>
          <w:sz w:val="24"/>
          <w:szCs w:val="24"/>
        </w:rPr>
        <w:t xml:space="preserve">   </w:t>
      </w:r>
      <w:proofErr w:type="gramStart"/>
      <w:r w:rsidRPr="00D43EFA">
        <w:rPr>
          <w:rFonts w:ascii="Times New Roman" w:hAnsi="Times New Roman" w:cs="Times New Roman"/>
          <w:sz w:val="24"/>
          <w:szCs w:val="24"/>
        </w:rPr>
        <w:t xml:space="preserve">  :</w:t>
      </w:r>
      <w:proofErr w:type="gramEnd"/>
      <w:r w:rsidRPr="00D43EFA">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Skor</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perolehan</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butir</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soal</w:t>
      </w:r>
    </w:p>
    <w:p w:rsidR="00660FEA" w:rsidRPr="00D43EFA" w:rsidRDefault="00660FEA" w:rsidP="00660FEA">
      <w:pPr>
        <w:pStyle w:val="NoSpacing"/>
        <w:ind w:left="72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Pr="00D43EFA">
        <w:rPr>
          <w:rFonts w:ascii="Times New Roman" w:hAnsi="Times New Roman" w:cs="Times New Roman"/>
          <w:sz w:val="24"/>
          <w:szCs w:val="24"/>
        </w:rPr>
        <w:t xml:space="preserve">y   </w:t>
      </w:r>
      <w:proofErr w:type="gramStart"/>
      <w:r w:rsidRPr="00D43EFA">
        <w:rPr>
          <w:rFonts w:ascii="Times New Roman" w:hAnsi="Times New Roman" w:cs="Times New Roman"/>
          <w:sz w:val="24"/>
          <w:szCs w:val="24"/>
        </w:rPr>
        <w:t xml:space="preserve">  :</w:t>
      </w:r>
      <w:proofErr w:type="gramEnd"/>
      <w:r w:rsidRPr="00D43EFA">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Skor total</w:t>
      </w:r>
    </w:p>
    <w:p w:rsidR="00660FEA" w:rsidRPr="00F258E7" w:rsidRDefault="00660FEA" w:rsidP="00660FEA">
      <w:pPr>
        <w:pStyle w:val="NoSpacing"/>
        <w:spacing w:line="36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Pr="00D43EFA">
        <w:rPr>
          <w:rFonts w:ascii="Times New Roman" w:hAnsi="Times New Roman" w:cs="Times New Roman"/>
          <w:sz w:val="24"/>
          <w:szCs w:val="24"/>
        </w:rPr>
        <w:t xml:space="preserve">N  </w:t>
      </w:r>
      <w:proofErr w:type="gramStart"/>
      <w:r w:rsidRPr="00D43EFA">
        <w:rPr>
          <w:rFonts w:ascii="Times New Roman" w:hAnsi="Times New Roman" w:cs="Times New Roman"/>
          <w:sz w:val="24"/>
          <w:szCs w:val="24"/>
        </w:rPr>
        <w:t xml:space="preserve">  :</w:t>
      </w:r>
      <w:proofErr w:type="gramEnd"/>
      <w:r w:rsidRPr="00D43EFA">
        <w:rPr>
          <w:rFonts w:ascii="Times New Roman" w:hAnsi="Times New Roman" w:cs="Times New Roman"/>
          <w:sz w:val="24"/>
          <w:szCs w:val="24"/>
        </w:rPr>
        <w:t xml:space="preserve"> </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Jumlah</w:t>
      </w:r>
      <w:r>
        <w:rPr>
          <w:rFonts w:ascii="Times New Roman" w:hAnsi="Times New Roman" w:cs="Times New Roman"/>
          <w:sz w:val="24"/>
          <w:szCs w:val="24"/>
          <w:lang w:val="id-ID"/>
        </w:rPr>
        <w:t xml:space="preserve"> </w:t>
      </w:r>
      <w:r w:rsidRPr="00D43EFA">
        <w:rPr>
          <w:rFonts w:ascii="Times New Roman" w:hAnsi="Times New Roman" w:cs="Times New Roman"/>
          <w:sz w:val="24"/>
          <w:szCs w:val="24"/>
        </w:rPr>
        <w:t>siswa</w:t>
      </w:r>
      <w:r>
        <w:rPr>
          <w:rFonts w:ascii="Times New Roman" w:hAnsi="Times New Roman" w:cs="Times New Roman"/>
          <w:sz w:val="24"/>
          <w:szCs w:val="24"/>
          <w:lang w:val="id-ID"/>
        </w:rPr>
        <w:t xml:space="preserve"> yang mengikuti tes</w:t>
      </w:r>
    </w:p>
    <w:p w:rsidR="00660FEA" w:rsidRPr="00187F34" w:rsidRDefault="00187F34" w:rsidP="00660FEA">
      <w:pPr>
        <w:pStyle w:val="NoSpacing"/>
        <w:spacing w:line="480" w:lineRule="auto"/>
        <w:ind w:left="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Sumber : </w:t>
      </w:r>
      <w:r>
        <w:rPr>
          <w:rFonts w:ascii="Times New Roman" w:hAnsi="Times New Roman" w:cs="Times New Roman"/>
          <w:sz w:val="24"/>
          <w:szCs w:val="24"/>
        </w:rPr>
        <w:t>Arikunto</w:t>
      </w:r>
      <w:r w:rsidR="00660FEA">
        <w:rPr>
          <w:rFonts w:ascii="Times New Roman" w:hAnsi="Times New Roman" w:cs="Times New Roman"/>
          <w:sz w:val="24"/>
          <w:szCs w:val="24"/>
        </w:rPr>
        <w:t xml:space="preserve"> </w:t>
      </w:r>
      <w:r>
        <w:rPr>
          <w:rFonts w:ascii="Times New Roman" w:hAnsi="Times New Roman" w:cs="Times New Roman"/>
          <w:sz w:val="24"/>
          <w:szCs w:val="24"/>
          <w:lang w:val="id-ID"/>
        </w:rPr>
        <w:t>(</w:t>
      </w:r>
      <w:r w:rsidR="00660FEA">
        <w:rPr>
          <w:rFonts w:ascii="Times New Roman" w:hAnsi="Times New Roman" w:cs="Times New Roman"/>
          <w:sz w:val="24"/>
          <w:szCs w:val="24"/>
        </w:rPr>
        <w:t>1997</w:t>
      </w:r>
      <w:r>
        <w:rPr>
          <w:rFonts w:ascii="Times New Roman" w:hAnsi="Times New Roman" w:cs="Times New Roman"/>
          <w:sz w:val="24"/>
          <w:szCs w:val="24"/>
          <w:lang w:val="id-ID"/>
        </w:rPr>
        <w:t>)</w:t>
      </w:r>
    </w:p>
    <w:p w:rsidR="00660FEA" w:rsidRDefault="00660FEA" w:rsidP="00660FEA">
      <w:pPr>
        <w:pStyle w:val="NoSpacing"/>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Hasil perhitungan r</w:t>
      </w:r>
      <w:r w:rsidRPr="00F258E7">
        <w:rPr>
          <w:rFonts w:ascii="Times New Roman" w:hAnsi="Times New Roman" w:cs="Times New Roman"/>
          <w:sz w:val="24"/>
          <w:szCs w:val="24"/>
          <w:vertAlign w:val="subscript"/>
          <w:lang w:val="id-ID"/>
        </w:rPr>
        <w:t>xy</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 xml:space="preserve"> di konsultasikan pada tabel r product moment dengan signifikasi 5 %. Jika r</w:t>
      </w:r>
      <w:r w:rsidRPr="00F258E7">
        <w:rPr>
          <w:rFonts w:ascii="Times New Roman" w:hAnsi="Times New Roman" w:cs="Times New Roman"/>
          <w:sz w:val="24"/>
          <w:szCs w:val="24"/>
          <w:vertAlign w:val="subscript"/>
          <w:lang w:val="id-ID"/>
        </w:rPr>
        <w:t>xy</w:t>
      </w:r>
      <w:r>
        <w:rPr>
          <w:rFonts w:ascii="Times New Roman" w:hAnsi="Times New Roman" w:cs="Times New Roman"/>
          <w:sz w:val="24"/>
          <w:szCs w:val="24"/>
          <w:vertAlign w:val="subscript"/>
          <w:lang w:val="id-ID"/>
        </w:rPr>
        <w:t xml:space="preserve">  </w:t>
      </w:r>
      <w:r>
        <w:rPr>
          <w:rFonts w:ascii="Times New Roman" w:hAnsi="Times New Roman" w:cs="Times New Roman"/>
          <w:sz w:val="24"/>
          <w:szCs w:val="24"/>
          <w:lang w:val="id-ID"/>
        </w:rPr>
        <w:t>&gt; r</w:t>
      </w:r>
      <w:r>
        <w:rPr>
          <w:rFonts w:ascii="Times New Roman" w:hAnsi="Times New Roman" w:cs="Times New Roman"/>
          <w:sz w:val="24"/>
          <w:szCs w:val="24"/>
          <w:vertAlign w:val="subscript"/>
          <w:lang w:val="id-ID"/>
        </w:rPr>
        <w:t xml:space="preserve">tabel </w:t>
      </w:r>
      <w:r>
        <w:rPr>
          <w:rFonts w:ascii="Times New Roman" w:hAnsi="Times New Roman" w:cs="Times New Roman"/>
          <w:sz w:val="24"/>
          <w:szCs w:val="24"/>
          <w:lang w:val="id-ID"/>
        </w:rPr>
        <w:t>maka butir soal tersebut valid apabila memenuhi syarat</w:t>
      </w:r>
    </w:p>
    <w:p w:rsidR="00660FEA" w:rsidRDefault="00660FEA" w:rsidP="00660FEA">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Antara 0,800 – 1,000 = sangat tinggi</w:t>
      </w:r>
    </w:p>
    <w:p w:rsidR="00660FEA" w:rsidRDefault="00660FEA" w:rsidP="00660FEA">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Antara 0,600 – 0,800 = tinggi</w:t>
      </w:r>
    </w:p>
    <w:p w:rsidR="00660FEA" w:rsidRDefault="00660FEA" w:rsidP="00660FEA">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 xml:space="preserve">Antara 0,400 – 0,600 = cukup </w:t>
      </w:r>
    </w:p>
    <w:p w:rsidR="00660FEA" w:rsidRDefault="00660FEA" w:rsidP="00660FEA">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Antara 0, 400 – 0,200 = rendah</w:t>
      </w:r>
    </w:p>
    <w:p w:rsidR="00660FEA" w:rsidRPr="00641D5E" w:rsidRDefault="00660FEA" w:rsidP="00660FEA">
      <w:pPr>
        <w:pStyle w:val="ListParagraph"/>
        <w:numPr>
          <w:ilvl w:val="0"/>
          <w:numId w:val="47"/>
        </w:numPr>
        <w:spacing w:line="480" w:lineRule="auto"/>
        <w:jc w:val="both"/>
        <w:rPr>
          <w:rFonts w:ascii="Times New Roman" w:hAnsi="Times New Roman"/>
          <w:sz w:val="24"/>
          <w:szCs w:val="24"/>
        </w:rPr>
      </w:pPr>
      <w:r>
        <w:rPr>
          <w:rFonts w:ascii="Times New Roman" w:hAnsi="Times New Roman"/>
          <w:sz w:val="24"/>
          <w:szCs w:val="24"/>
        </w:rPr>
        <w:t>Antar</w:t>
      </w:r>
      <w:r w:rsidR="00641D5E">
        <w:rPr>
          <w:rFonts w:ascii="Times New Roman" w:hAnsi="Times New Roman"/>
          <w:sz w:val="24"/>
          <w:szCs w:val="24"/>
        </w:rPr>
        <w:t>a 0,000 – 0,200 = sangat rendah</w:t>
      </w:r>
      <w:r w:rsidRPr="00A5414F">
        <w:rPr>
          <w:rFonts w:ascii="Times New Roman" w:hAnsi="Times New Roman" w:cs="Times New Roman"/>
          <w:sz w:val="24"/>
          <w:szCs w:val="24"/>
        </w:rPr>
        <w:t>.</w:t>
      </w:r>
    </w:p>
    <w:p w:rsidR="00641D5E" w:rsidRDefault="00641D5E" w:rsidP="00641D5E">
      <w:pPr>
        <w:spacing w:line="480" w:lineRule="auto"/>
        <w:jc w:val="both"/>
        <w:rPr>
          <w:rFonts w:ascii="Times New Roman" w:hAnsi="Times New Roman"/>
          <w:sz w:val="24"/>
          <w:szCs w:val="24"/>
        </w:rPr>
      </w:pPr>
    </w:p>
    <w:p w:rsidR="00641D5E" w:rsidRPr="00641D5E" w:rsidRDefault="00641D5E" w:rsidP="00641D5E">
      <w:pPr>
        <w:spacing w:line="480" w:lineRule="auto"/>
        <w:jc w:val="both"/>
        <w:rPr>
          <w:rFonts w:ascii="Times New Roman" w:hAnsi="Times New Roman"/>
          <w:sz w:val="24"/>
          <w:szCs w:val="24"/>
        </w:rPr>
      </w:pPr>
    </w:p>
    <w:p w:rsidR="00660FEA" w:rsidRDefault="00660FEA" w:rsidP="00660FEA">
      <w:pPr>
        <w:pStyle w:val="NoSpacing"/>
        <w:numPr>
          <w:ilvl w:val="0"/>
          <w:numId w:val="20"/>
        </w:numPr>
        <w:tabs>
          <w:tab w:val="left" w:pos="1134"/>
        </w:tabs>
        <w:spacing w:line="480" w:lineRule="auto"/>
        <w:ind w:hanging="11"/>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Reliabilitas</w:t>
      </w:r>
    </w:p>
    <w:p w:rsidR="00660FEA" w:rsidRPr="00C41537" w:rsidRDefault="00660FEA" w:rsidP="00660FEA">
      <w:pPr>
        <w:pStyle w:val="NoSpacing"/>
        <w:spacing w:line="480" w:lineRule="auto"/>
        <w:ind w:left="709" w:firstLine="578"/>
        <w:jc w:val="both"/>
        <w:rPr>
          <w:rFonts w:ascii="Times New Roman" w:hAnsi="Times New Roman" w:cs="Times New Roman"/>
          <w:sz w:val="24"/>
          <w:szCs w:val="24"/>
          <w:lang w:val="id-ID"/>
        </w:rPr>
      </w:pPr>
      <w:r>
        <w:rPr>
          <w:rFonts w:ascii="Times New Roman" w:hAnsi="Times New Roman" w:cs="Times New Roman"/>
          <w:sz w:val="24"/>
          <w:szCs w:val="24"/>
          <w:lang w:val="id-ID"/>
        </w:rPr>
        <w:t>Reliabilitas instrumen tes di hitung untuk mengetahui ketetapan hasil tes. Untuk menghitung reliabilitas perangkat tes ini di gunakan rumus yang sesuai dengan bentuk tes uraian (essay), yaitu rumus :</w:t>
      </w:r>
    </w:p>
    <w:p w:rsidR="00660FEA" w:rsidRPr="00D43EFA" w:rsidRDefault="00354724" w:rsidP="00660FEA">
      <w:pPr>
        <w:pStyle w:val="NoSpacing"/>
        <w:spacing w:line="480" w:lineRule="auto"/>
        <w:ind w:firstLine="720"/>
        <w:jc w:val="both"/>
        <w:rPr>
          <w:rFonts w:ascii="Times New Roman" w:hAnsi="Times New Roman" w:cs="Times New Roman"/>
          <w:sz w:val="24"/>
          <w:szCs w:val="24"/>
        </w:rPr>
      </w:pPr>
      <m:oMathPara>
        <m:oMath>
          <m:sSub>
            <m:sSubPr>
              <m:ctrlPr>
                <w:rPr>
                  <w:rFonts w:ascii="Cambria Math" w:hAnsi="Times New Roman" w:cs="Times New Roman"/>
                  <w:i/>
                  <w:sz w:val="24"/>
                  <w:szCs w:val="24"/>
                  <w:lang w:val="id-ID"/>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d>
            <m:dPr>
              <m:ctrlPr>
                <w:rPr>
                  <w:rFonts w:ascii="Cambria Math" w:hAnsi="Times New Roman" w:cs="Times New Roman"/>
                  <w:i/>
                  <w:sz w:val="24"/>
                  <w:szCs w:val="24"/>
                  <w:lang w:val="id-ID"/>
                </w:rPr>
              </m:ctrlPr>
            </m:dPr>
            <m:e>
              <m:f>
                <m:fPr>
                  <m:ctrlPr>
                    <w:rPr>
                      <w:rFonts w:ascii="Cambria Math" w:hAnsi="Times New Roman" w:cs="Times New Roman"/>
                      <w:i/>
                      <w:sz w:val="24"/>
                      <w:szCs w:val="24"/>
                      <w:lang w:val="id-ID"/>
                    </w:rPr>
                  </m:ctrlPr>
                </m:fPr>
                <m:num>
                  <m:r>
                    <w:rPr>
                      <w:rFonts w:ascii="Cambria Math" w:hAnsi="Cambria Math" w:cs="Times New Roman"/>
                      <w:sz w:val="24"/>
                      <w:szCs w:val="24"/>
                    </w:rPr>
                    <m:t>n</m:t>
                  </m:r>
                </m:num>
                <m:den>
                  <m:d>
                    <m:dPr>
                      <m:ctrlPr>
                        <w:rPr>
                          <w:rFonts w:ascii="Cambria Math" w:hAnsi="Times New Roman" w:cs="Times New Roman"/>
                          <w:i/>
                          <w:sz w:val="24"/>
                          <w:szCs w:val="24"/>
                          <w:lang w:val="id-ID"/>
                        </w:rPr>
                      </m:ctrlPr>
                    </m:dPr>
                    <m:e>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e>
                  </m:d>
                </m:den>
              </m:f>
            </m:e>
          </m:d>
          <m:d>
            <m:dPr>
              <m:ctrlPr>
                <w:rPr>
                  <w:rFonts w:ascii="Cambria Math" w:hAnsi="Times New Roman" w:cs="Times New Roman"/>
                  <w:i/>
                  <w:sz w:val="24"/>
                  <w:szCs w:val="24"/>
                  <w:lang w:val="id-ID"/>
                </w:rPr>
              </m:ctrlPr>
            </m:dPr>
            <m:e>
              <m:r>
                <w:rPr>
                  <w:rFonts w:ascii="Cambria Math" w:hAnsi="Times New Roman" w:cs="Times New Roman"/>
                  <w:sz w:val="24"/>
                  <w:szCs w:val="24"/>
                </w:rPr>
                <m:t>1</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lang w:val="id-ID"/>
                    </w:rPr>
                  </m:ctrlPr>
                </m:fPr>
                <m:num>
                  <m:nary>
                    <m:naryPr>
                      <m:chr m:val="∑"/>
                      <m:limLoc m:val="undOvr"/>
                      <m:subHide m:val="1"/>
                      <m:supHide m:val="1"/>
                      <m:ctrlPr>
                        <w:rPr>
                          <w:rFonts w:ascii="Cambria Math" w:hAnsi="Times New Roman" w:cs="Times New Roman"/>
                          <w:i/>
                          <w:sz w:val="24"/>
                          <w:szCs w:val="24"/>
                          <w:lang w:val="id-ID"/>
                        </w:rPr>
                      </m:ctrlPr>
                    </m:naryPr>
                    <m:sub/>
                    <m:sup/>
                    <m:e>
                      <m:sSubSup>
                        <m:sSubSupPr>
                          <m:ctrlPr>
                            <w:rPr>
                              <w:rFonts w:ascii="Cambria Math" w:hAnsi="Times New Roman" w:cs="Times New Roman"/>
                              <w:i/>
                              <w:sz w:val="24"/>
                              <w:szCs w:val="24"/>
                              <w:lang w:val="id-ID"/>
                            </w:rPr>
                          </m:ctrlPr>
                        </m:sSubSupPr>
                        <m:e>
                          <m:r>
                            <w:rPr>
                              <w:rFonts w:ascii="Cambria Math" w:hAnsi="Cambria Math" w:cs="Times New Roman"/>
                              <w:sz w:val="24"/>
                              <w:szCs w:val="24"/>
                            </w:rPr>
                            <m:t>pq</m:t>
                          </m:r>
                        </m:e>
                        <m:sub/>
                        <m:sup/>
                      </m:sSubSup>
                    </m:e>
                  </m:nary>
                </m:num>
                <m:den>
                  <m:sSubSup>
                    <m:sSubSupPr>
                      <m:ctrlPr>
                        <w:rPr>
                          <w:rFonts w:ascii="Cambria Math" w:hAnsi="Times New Roman" w:cs="Times New Roman"/>
                          <w:i/>
                          <w:sz w:val="24"/>
                          <w:szCs w:val="24"/>
                          <w:lang w:val="id-ID"/>
                        </w:rPr>
                      </m:ctrlPr>
                    </m:sSubSupPr>
                    <m:e>
                      <m:r>
                        <w:rPr>
                          <w:rFonts w:ascii="Cambria Math" w:hAnsi="Cambria Math" w:cs="Times New Roman"/>
                          <w:sz w:val="24"/>
                          <w:szCs w:val="24"/>
                        </w:rPr>
                        <m:t>S</m:t>
                      </m:r>
                    </m:e>
                    <m:sub/>
                    <m:sup>
                      <m:r>
                        <w:rPr>
                          <w:rFonts w:ascii="Cambria Math" w:hAnsi="Times New Roman" w:cs="Times New Roman"/>
                          <w:sz w:val="24"/>
                          <w:szCs w:val="24"/>
                        </w:rPr>
                        <m:t>2</m:t>
                      </m:r>
                    </m:sup>
                  </m:sSubSup>
                </m:den>
              </m:f>
            </m:e>
          </m:d>
        </m:oMath>
      </m:oMathPara>
    </w:p>
    <w:p w:rsidR="00660FEA" w:rsidRDefault="00660FEA" w:rsidP="00660FEA">
      <w:pPr>
        <w:pStyle w:val="NoSpacing"/>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w:t>
      </w:r>
    </w:p>
    <w:p w:rsidR="00660FEA" w:rsidRPr="00C93127" w:rsidRDefault="00660FEA" w:rsidP="00660FEA">
      <w:pPr>
        <w:pStyle w:val="NoSpacing"/>
        <w:jc w:val="both"/>
        <w:rPr>
          <w:rFonts w:ascii="Times New Roman" w:hAnsi="Times New Roman" w:cs="Times New Roman"/>
          <w:sz w:val="24"/>
          <w:szCs w:val="24"/>
          <w:lang w:val="id-ID"/>
        </w:rPr>
      </w:pPr>
    </w:p>
    <w:p w:rsidR="00660FEA" w:rsidRDefault="00354724" w:rsidP="00660FEA">
      <w:pPr>
        <w:pStyle w:val="NoSpacing"/>
        <w:jc w:val="both"/>
        <w:rPr>
          <w:rFonts w:ascii="Times New Roman" w:eastAsia="Times New Roman" w:hAnsi="Times New Roman" w:cs="Times New Roman"/>
          <w:sz w:val="24"/>
          <w:szCs w:val="24"/>
          <w:lang w:val="id-ID"/>
        </w:rPr>
      </w:pPr>
      <m:oMath>
        <m:sSub>
          <m:sSubPr>
            <m:ctrlPr>
              <w:rPr>
                <w:rFonts w:ascii="Cambria Math" w:hAnsi="Times New Roman" w:cs="Times New Roman"/>
                <w:i/>
                <w:sz w:val="24"/>
                <w:szCs w:val="24"/>
                <w:lang w:val="id-ID"/>
              </w:rPr>
            </m:ctrlPr>
          </m:sSubPr>
          <m:e>
            <m:r>
              <w:rPr>
                <w:rFonts w:ascii="Cambria Math" w:hAnsi="Cambria Math" w:cs="Times New Roman"/>
                <w:sz w:val="24"/>
                <w:szCs w:val="24"/>
                <w:lang w:val="id-ID"/>
              </w:rPr>
              <m:t xml:space="preserve">              </m:t>
            </m:r>
            <m:r>
              <w:rPr>
                <w:rFonts w:ascii="Cambria Math" w:hAnsi="Cambria Math" w:cs="Times New Roman"/>
                <w:sz w:val="24"/>
                <w:szCs w:val="24"/>
              </w:rPr>
              <m:t>r</m:t>
            </m:r>
          </m:e>
          <m:sub>
            <m:r>
              <w:rPr>
                <w:rFonts w:ascii="Cambria Math" w:hAnsi="Times New Roman" w:cs="Times New Roman"/>
                <w:sz w:val="24"/>
                <w:szCs w:val="24"/>
              </w:rPr>
              <m:t>11</m:t>
            </m:r>
          </m:sub>
        </m:sSub>
      </m:oMath>
      <w:r w:rsidR="00660FEA" w:rsidRPr="00D43EFA">
        <w:rPr>
          <w:rFonts w:ascii="Times New Roman" w:eastAsia="Times New Roman" w:hAnsi="Times New Roman" w:cs="Times New Roman"/>
          <w:sz w:val="24"/>
          <w:szCs w:val="24"/>
        </w:rPr>
        <w:t xml:space="preserve"> </w:t>
      </w:r>
      <w:r w:rsidR="00660FEA" w:rsidRPr="00D43EFA">
        <w:rPr>
          <w:rFonts w:ascii="Times New Roman" w:eastAsia="Times New Roman" w:hAnsi="Times New Roman" w:cs="Times New Roman"/>
          <w:sz w:val="24"/>
          <w:szCs w:val="24"/>
          <w:lang w:val="id-ID"/>
        </w:rPr>
        <w:tab/>
      </w:r>
      <w:r w:rsidR="0090164E">
        <w:rPr>
          <w:rFonts w:ascii="Times New Roman" w:eastAsia="Times New Roman" w:hAnsi="Times New Roman" w:cs="Times New Roman"/>
          <w:sz w:val="24"/>
          <w:szCs w:val="24"/>
        </w:rPr>
        <w:t xml:space="preserve">: </w:t>
      </w:r>
      <w:r w:rsidR="0090164E">
        <w:rPr>
          <w:rFonts w:ascii="Times New Roman" w:eastAsia="Times New Roman" w:hAnsi="Times New Roman" w:cs="Times New Roman"/>
          <w:sz w:val="24"/>
          <w:szCs w:val="24"/>
          <w:lang w:val="id-ID"/>
        </w:rPr>
        <w:t>Reabilitas tes secara keseluruhan</w:t>
      </w:r>
    </w:p>
    <w:p w:rsidR="0090164E" w:rsidRDefault="0090164E" w:rsidP="00660FEA">
      <w:pPr>
        <w:pStyle w:val="No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p</w:t>
      </w:r>
      <w:r>
        <w:rPr>
          <w:rFonts w:ascii="Times New Roman" w:eastAsia="Times New Roman" w:hAnsi="Times New Roman" w:cs="Times New Roman"/>
          <w:sz w:val="24"/>
          <w:szCs w:val="24"/>
          <w:lang w:val="id-ID"/>
        </w:rPr>
        <w:tab/>
        <w:t>: Proposi subjek yang menjawab item dengan benar</w:t>
      </w:r>
    </w:p>
    <w:p w:rsidR="0090164E" w:rsidRPr="0090164E" w:rsidRDefault="0090164E" w:rsidP="00660FEA">
      <w:pPr>
        <w:pStyle w:val="NoSpacing"/>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ab/>
        <w:t>q</w:t>
      </w:r>
      <w:r>
        <w:rPr>
          <w:rFonts w:ascii="Times New Roman" w:eastAsia="Times New Roman" w:hAnsi="Times New Roman" w:cs="Times New Roman"/>
          <w:sz w:val="24"/>
          <w:szCs w:val="24"/>
          <w:lang w:val="id-ID"/>
        </w:rPr>
        <w:tab/>
        <w:t>: Proposi subjek yang menjawab item dengan salah</w:t>
      </w:r>
    </w:p>
    <w:p w:rsidR="00660FEA" w:rsidRPr="00C93127" w:rsidRDefault="00660FEA" w:rsidP="00660FEA">
      <w:pPr>
        <w:pStyle w:val="NoSpacing"/>
        <w:ind w:firstLine="720"/>
        <w:jc w:val="both"/>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n</w:t>
      </w:r>
      <w:r w:rsidRPr="00D43EFA">
        <w:rPr>
          <w:rFonts w:ascii="Times New Roman" w:eastAsia="Times New Roman" w:hAnsi="Times New Roman" w:cs="Times New Roman"/>
          <w:sz w:val="24"/>
          <w:szCs w:val="24"/>
        </w:rPr>
        <w:t xml:space="preserve"> </w:t>
      </w:r>
      <w:r w:rsidRPr="00D43EFA">
        <w:rPr>
          <w:rFonts w:ascii="Times New Roman" w:eastAsia="Times New Roman" w:hAnsi="Times New Roman" w:cs="Times New Roman"/>
          <w:sz w:val="24"/>
          <w:szCs w:val="24"/>
          <w:lang w:val="id-ID"/>
        </w:rPr>
        <w:t xml:space="preserve">  </w:t>
      </w:r>
      <w:r w:rsidRPr="00D43EFA">
        <w:rPr>
          <w:rFonts w:ascii="Times New Roman" w:eastAsia="Times New Roman" w:hAnsi="Times New Roman" w:cs="Times New Roman"/>
          <w:sz w:val="24"/>
          <w:szCs w:val="24"/>
        </w:rPr>
        <w:t xml:space="preserve"> </w:t>
      </w:r>
      <w:r w:rsidRPr="00D43EFA">
        <w:rPr>
          <w:rFonts w:ascii="Times New Roman" w:eastAsia="Times New Roman" w:hAnsi="Times New Roman" w:cs="Times New Roman"/>
          <w:sz w:val="24"/>
          <w:szCs w:val="24"/>
          <w:lang w:val="id-ID"/>
        </w:rPr>
        <w:tab/>
      </w:r>
      <w:r w:rsidRPr="00D43EFA">
        <w:rPr>
          <w:rFonts w:ascii="Times New Roman" w:eastAsia="Times New Roman" w:hAnsi="Times New Roman" w:cs="Times New Roman"/>
          <w:sz w:val="24"/>
          <w:szCs w:val="24"/>
        </w:rPr>
        <w:t>:</w:t>
      </w:r>
      <w:r w:rsidRPr="00D43EFA">
        <w:rPr>
          <w:rFonts w:ascii="Times New Roman" w:eastAsia="Times New Roman" w:hAnsi="Times New Roman" w:cs="Times New Roman"/>
          <w:sz w:val="24"/>
          <w:szCs w:val="24"/>
          <w:lang w:val="id-ID"/>
        </w:rPr>
        <w:t xml:space="preserve"> </w:t>
      </w:r>
      <w:r w:rsidR="0090164E">
        <w:rPr>
          <w:rFonts w:ascii="Times New Roman" w:eastAsia="Times New Roman" w:hAnsi="Times New Roman" w:cs="Times New Roman"/>
          <w:sz w:val="24"/>
          <w:szCs w:val="24"/>
          <w:lang w:val="id-ID"/>
        </w:rPr>
        <w:t>B</w:t>
      </w:r>
      <w:r>
        <w:rPr>
          <w:rFonts w:ascii="Times New Roman" w:eastAsia="Times New Roman" w:hAnsi="Times New Roman" w:cs="Times New Roman"/>
          <w:sz w:val="24"/>
          <w:szCs w:val="24"/>
          <w:lang w:val="id-ID"/>
        </w:rPr>
        <w:t>anyaknya item tes</w:t>
      </w:r>
    </w:p>
    <w:p w:rsidR="00660FEA" w:rsidRPr="00D43EFA" w:rsidRDefault="00660FEA" w:rsidP="00660FEA">
      <w:pPr>
        <w:pStyle w:val="NoSpacing"/>
        <w:jc w:val="both"/>
        <w:rPr>
          <w:rFonts w:ascii="Times New Roman" w:eastAsia="Times New Roman" w:hAnsi="Times New Roman" w:cs="Times New Roman"/>
          <w:sz w:val="24"/>
          <w:szCs w:val="24"/>
        </w:rPr>
      </w:pPr>
      <m:oMath>
        <m:r>
          <w:rPr>
            <w:rFonts w:ascii="Cambria Math" w:hAnsi="Times New Roman" w:cs="Times New Roman"/>
            <w:sz w:val="24"/>
            <w:szCs w:val="24"/>
            <w:lang w:val="id-ID"/>
          </w:rPr>
          <m:t xml:space="preserve">             </m:t>
        </m:r>
        <m:nary>
          <m:naryPr>
            <m:chr m:val="∑"/>
            <m:limLoc m:val="undOvr"/>
            <m:subHide m:val="1"/>
            <m:supHide m:val="1"/>
            <m:ctrlPr>
              <w:rPr>
                <w:rFonts w:ascii="Cambria Math" w:hAnsi="Times New Roman" w:cs="Times New Roman"/>
                <w:i/>
                <w:sz w:val="24"/>
                <w:szCs w:val="24"/>
                <w:lang w:val="id-ID"/>
              </w:rPr>
            </m:ctrlPr>
          </m:naryPr>
          <m:sub/>
          <m:sup/>
          <m:e>
            <m:sSubSup>
              <m:sSubSupPr>
                <m:ctrlPr>
                  <w:rPr>
                    <w:rFonts w:ascii="Cambria Math" w:hAnsi="Times New Roman" w:cs="Times New Roman"/>
                    <w:i/>
                    <w:sz w:val="24"/>
                    <w:szCs w:val="24"/>
                    <w:lang w:val="id-ID"/>
                  </w:rPr>
                </m:ctrlPr>
              </m:sSubSupPr>
              <m:e>
                <m:r>
                  <w:rPr>
                    <w:rFonts w:ascii="Cambria Math" w:hAnsi="Cambria Math" w:cs="Times New Roman"/>
                    <w:sz w:val="24"/>
                    <w:szCs w:val="24"/>
                  </w:rPr>
                  <m:t>pq</m:t>
                </m:r>
              </m:e>
              <m:sub/>
              <m:sup/>
            </m:sSubSup>
          </m:e>
        </m:nary>
        <m:r>
          <w:rPr>
            <w:rFonts w:ascii="Cambria Math" w:hAnsi="Times New Roman" w:cs="Times New Roman"/>
            <w:sz w:val="24"/>
            <w:szCs w:val="24"/>
            <w:lang w:val="id-ID"/>
          </w:rPr>
          <m:t xml:space="preserve">  </m:t>
        </m:r>
      </m:oMath>
      <w:r w:rsidR="0090164E">
        <w:rPr>
          <w:rFonts w:ascii="Times New Roman" w:eastAsia="Times New Roman" w:hAnsi="Times New Roman" w:cs="Times New Roman"/>
          <w:sz w:val="24"/>
          <w:szCs w:val="24"/>
        </w:rPr>
        <w:t xml:space="preserve">: </w:t>
      </w:r>
      <w:r w:rsidR="0090164E">
        <w:rPr>
          <w:rFonts w:ascii="Times New Roman" w:eastAsia="Times New Roman" w:hAnsi="Times New Roman" w:cs="Times New Roman"/>
          <w:sz w:val="24"/>
          <w:szCs w:val="24"/>
          <w:lang w:val="id-ID"/>
        </w:rPr>
        <w:t>Jumlah hasil perkalian antara p dan q</w:t>
      </w:r>
      <w:r w:rsidRPr="00D43EFA">
        <w:rPr>
          <w:rFonts w:ascii="Times New Roman" w:eastAsia="Times New Roman" w:hAnsi="Times New Roman" w:cs="Times New Roman"/>
          <w:sz w:val="24"/>
          <w:szCs w:val="24"/>
        </w:rPr>
        <w:t>.</w:t>
      </w:r>
    </w:p>
    <w:p w:rsidR="00660FEA" w:rsidRPr="006E2AC3" w:rsidRDefault="00354724" w:rsidP="00660FEA">
      <w:pPr>
        <w:pStyle w:val="NoSpacing"/>
        <w:jc w:val="both"/>
        <w:rPr>
          <w:rFonts w:ascii="Times New Roman" w:eastAsia="Times New Roman" w:hAnsi="Times New Roman" w:cs="Times New Roman"/>
          <w:sz w:val="24"/>
          <w:szCs w:val="24"/>
          <w:lang w:val="id-ID"/>
        </w:rPr>
      </w:pPr>
      <m:oMath>
        <m:sSubSup>
          <m:sSubSupPr>
            <m:ctrlPr>
              <w:rPr>
                <w:rFonts w:ascii="Cambria Math" w:hAnsi="Times New Roman" w:cs="Times New Roman"/>
                <w:i/>
                <w:sz w:val="24"/>
                <w:szCs w:val="24"/>
                <w:lang w:val="id-ID"/>
              </w:rPr>
            </m:ctrlPr>
          </m:sSubSupPr>
          <m:e>
            <m:r>
              <w:rPr>
                <w:rFonts w:ascii="Cambria Math" w:hAnsi="Cambria Math" w:cs="Times New Roman"/>
                <w:sz w:val="24"/>
                <w:szCs w:val="24"/>
              </w:rPr>
              <m:t xml:space="preserve">              S</m:t>
            </m:r>
          </m:e>
          <m:sub/>
          <m:sup>
            <m:r>
              <w:rPr>
                <w:rFonts w:ascii="Cambria Math" w:hAnsi="Times New Roman" w:cs="Times New Roman"/>
                <w:sz w:val="24"/>
                <w:szCs w:val="24"/>
              </w:rPr>
              <m:t>2</m:t>
            </m:r>
          </m:sup>
        </m:sSubSup>
      </m:oMath>
      <w:r w:rsidR="00660FEA" w:rsidRPr="00D43EFA">
        <w:rPr>
          <w:rFonts w:ascii="Times New Roman" w:eastAsia="Times New Roman" w:hAnsi="Times New Roman" w:cs="Times New Roman"/>
          <w:sz w:val="24"/>
          <w:szCs w:val="24"/>
        </w:rPr>
        <w:t xml:space="preserve">  </w:t>
      </w:r>
      <w:r w:rsidR="00660FEA" w:rsidRPr="00D43EFA">
        <w:rPr>
          <w:rFonts w:ascii="Times New Roman" w:eastAsia="Times New Roman" w:hAnsi="Times New Roman" w:cs="Times New Roman"/>
          <w:sz w:val="24"/>
          <w:szCs w:val="24"/>
          <w:lang w:val="id-ID"/>
        </w:rPr>
        <w:tab/>
      </w:r>
      <w:r w:rsidR="006E2AC3">
        <w:rPr>
          <w:rFonts w:ascii="Times New Roman" w:eastAsia="Times New Roman" w:hAnsi="Times New Roman" w:cs="Times New Roman"/>
          <w:sz w:val="24"/>
          <w:szCs w:val="24"/>
        </w:rPr>
        <w:t xml:space="preserve">: </w:t>
      </w:r>
      <w:r w:rsidR="006E2AC3">
        <w:rPr>
          <w:rFonts w:ascii="Times New Roman" w:eastAsia="Times New Roman" w:hAnsi="Times New Roman" w:cs="Times New Roman"/>
          <w:sz w:val="24"/>
          <w:szCs w:val="24"/>
          <w:lang w:val="id-ID"/>
        </w:rPr>
        <w:t>Standar deviasi tes</w:t>
      </w:r>
    </w:p>
    <w:p w:rsidR="00660FEA" w:rsidRPr="00D43EFA" w:rsidRDefault="00660FEA" w:rsidP="00660FEA">
      <w:pPr>
        <w:pStyle w:val="NoSpacing"/>
        <w:jc w:val="both"/>
        <w:rPr>
          <w:rFonts w:ascii="Times New Roman" w:eastAsia="Times New Roman" w:hAnsi="Times New Roman" w:cs="Times New Roman"/>
          <w:sz w:val="24"/>
          <w:szCs w:val="24"/>
        </w:rPr>
      </w:pPr>
    </w:p>
    <w:p w:rsidR="00660FEA" w:rsidRDefault="00187F34" w:rsidP="00660FEA">
      <w:pPr>
        <w:pStyle w:val="NoSpacing"/>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Sumber : Arikunto (</w:t>
      </w:r>
      <w:r w:rsidR="00660FEA">
        <w:rPr>
          <w:rFonts w:ascii="Times New Roman" w:hAnsi="Times New Roman" w:cs="Times New Roman"/>
          <w:sz w:val="24"/>
          <w:szCs w:val="24"/>
          <w:lang w:val="id-ID"/>
        </w:rPr>
        <w:t>2007).</w:t>
      </w:r>
    </w:p>
    <w:p w:rsidR="00660FEA" w:rsidRPr="00A5414F" w:rsidRDefault="00660FEA" w:rsidP="00660FEA">
      <w:pPr>
        <w:spacing w:after="0" w:line="480" w:lineRule="auto"/>
        <w:ind w:firstLine="720"/>
        <w:jc w:val="both"/>
        <w:rPr>
          <w:rFonts w:ascii="Times New Roman" w:hAnsi="Times New Roman" w:cs="Times New Roman"/>
          <w:sz w:val="24"/>
          <w:szCs w:val="24"/>
        </w:rPr>
      </w:pPr>
      <w:r w:rsidRPr="00A5414F">
        <w:rPr>
          <w:rFonts w:ascii="Times New Roman" w:hAnsi="Times New Roman" w:cs="Times New Roman"/>
          <w:sz w:val="24"/>
          <w:szCs w:val="24"/>
        </w:rPr>
        <w:t>kriteria reliabilitas tes:</w:t>
      </w:r>
    </w:p>
    <w:p w:rsidR="00660FEA" w:rsidRPr="00A5414F" w:rsidRDefault="00660FEA" w:rsidP="00660FEA">
      <w:pPr>
        <w:spacing w:after="0" w:line="480" w:lineRule="auto"/>
        <w:ind w:firstLine="720"/>
        <w:jc w:val="both"/>
        <w:rPr>
          <w:rFonts w:ascii="Times New Roman" w:hAnsi="Times New Roman" w:cs="Times New Roman"/>
          <w:sz w:val="24"/>
          <w:szCs w:val="24"/>
        </w:rPr>
      </w:pPr>
      <w:r w:rsidRPr="00A5414F">
        <w:rPr>
          <w:rFonts w:ascii="Times New Roman" w:hAnsi="Times New Roman" w:cs="Times New Roman"/>
          <w:sz w:val="24"/>
          <w:szCs w:val="24"/>
        </w:rPr>
        <w:t xml:space="preserve">0,80 </w:t>
      </w:r>
      <m:oMath>
        <m:r>
          <w:rPr>
            <w:rFonts w:ascii="Cambria Math" w:hAnsi="Times New Roman" w:cs="Times New Roman"/>
            <w:sz w:val="24"/>
            <w:szCs w:val="24"/>
          </w:rPr>
          <m:t>&lt;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 xml:space="preserve">1.00 </m:t>
        </m:r>
      </m:oMath>
      <w:r w:rsidRPr="00A5414F">
        <w:rPr>
          <w:rFonts w:ascii="Times New Roman" w:hAnsi="Times New Roman" w:cs="Times New Roman"/>
          <w:sz w:val="24"/>
          <w:szCs w:val="24"/>
        </w:rPr>
        <w:t>derajat realibilitas sangat tinggi</w:t>
      </w:r>
    </w:p>
    <w:p w:rsidR="00660FEA" w:rsidRPr="00A5414F" w:rsidRDefault="00660FEA" w:rsidP="00660FEA">
      <w:pPr>
        <w:spacing w:after="0" w:line="480" w:lineRule="auto"/>
        <w:ind w:firstLine="720"/>
        <w:jc w:val="both"/>
        <w:rPr>
          <w:rFonts w:ascii="Times New Roman" w:hAnsi="Times New Roman" w:cs="Times New Roman"/>
          <w:sz w:val="24"/>
          <w:szCs w:val="24"/>
        </w:rPr>
      </w:pPr>
      <w:r w:rsidRPr="00A5414F">
        <w:rPr>
          <w:rFonts w:ascii="Times New Roman" w:hAnsi="Times New Roman" w:cs="Times New Roman"/>
          <w:sz w:val="24"/>
          <w:szCs w:val="24"/>
        </w:rPr>
        <w:t xml:space="preserve">0,60 </w:t>
      </w:r>
      <m:oMath>
        <m:r>
          <w:rPr>
            <w:rFonts w:ascii="Cambria Math" w:hAnsi="Times New Roman" w:cs="Times New Roman"/>
            <w:sz w:val="24"/>
            <w:szCs w:val="24"/>
          </w:rPr>
          <m:t>&lt;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 xml:space="preserve">0.80 </m:t>
        </m:r>
      </m:oMath>
      <w:r w:rsidRPr="00A5414F">
        <w:rPr>
          <w:rFonts w:ascii="Times New Roman" w:hAnsi="Times New Roman" w:cs="Times New Roman"/>
          <w:sz w:val="24"/>
          <w:szCs w:val="24"/>
        </w:rPr>
        <w:t>derajat realibilitas  tinggi</w:t>
      </w:r>
    </w:p>
    <w:p w:rsidR="00660FEA" w:rsidRPr="00A5414F" w:rsidRDefault="00660FEA" w:rsidP="00660FEA">
      <w:pPr>
        <w:spacing w:after="0" w:line="480" w:lineRule="auto"/>
        <w:ind w:firstLine="720"/>
        <w:jc w:val="both"/>
        <w:rPr>
          <w:rFonts w:ascii="Times New Roman" w:hAnsi="Times New Roman" w:cs="Times New Roman"/>
          <w:sz w:val="24"/>
          <w:szCs w:val="24"/>
        </w:rPr>
      </w:pPr>
      <w:r w:rsidRPr="00A5414F">
        <w:rPr>
          <w:rFonts w:ascii="Times New Roman" w:hAnsi="Times New Roman" w:cs="Times New Roman"/>
          <w:sz w:val="24"/>
          <w:szCs w:val="24"/>
        </w:rPr>
        <w:t xml:space="preserve">0,40 </w:t>
      </w:r>
      <m:oMath>
        <m:r>
          <w:rPr>
            <w:rFonts w:ascii="Cambria Math" w:hAnsi="Times New Roman" w:cs="Times New Roman"/>
            <w:sz w:val="24"/>
            <w:szCs w:val="24"/>
          </w:rPr>
          <m:t>&lt;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 xml:space="preserve">0.60 </m:t>
        </m:r>
      </m:oMath>
      <w:r w:rsidRPr="00A5414F">
        <w:rPr>
          <w:rFonts w:ascii="Times New Roman" w:hAnsi="Times New Roman" w:cs="Times New Roman"/>
          <w:sz w:val="24"/>
          <w:szCs w:val="24"/>
        </w:rPr>
        <w:t>derajat realibilitas sedang</w:t>
      </w:r>
    </w:p>
    <w:p w:rsidR="00660FEA" w:rsidRPr="00A5414F" w:rsidRDefault="00660FEA" w:rsidP="00660FEA">
      <w:pPr>
        <w:spacing w:after="0" w:line="480" w:lineRule="auto"/>
        <w:ind w:firstLine="720"/>
        <w:jc w:val="both"/>
        <w:rPr>
          <w:rFonts w:ascii="Times New Roman" w:hAnsi="Times New Roman" w:cs="Times New Roman"/>
          <w:sz w:val="24"/>
          <w:szCs w:val="24"/>
        </w:rPr>
      </w:pPr>
      <w:r w:rsidRPr="00A5414F">
        <w:rPr>
          <w:rFonts w:ascii="Times New Roman" w:hAnsi="Times New Roman" w:cs="Times New Roman"/>
          <w:sz w:val="24"/>
          <w:szCs w:val="24"/>
        </w:rPr>
        <w:t xml:space="preserve">0,20 </w:t>
      </w:r>
      <m:oMath>
        <m:r>
          <w:rPr>
            <w:rFonts w:ascii="Cambria Math" w:hAnsi="Times New Roman" w:cs="Times New Roman"/>
            <w:sz w:val="24"/>
            <w:szCs w:val="24"/>
          </w:rPr>
          <m:t>&lt;</m:t>
        </m:r>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 xml:space="preserve">0.40 </m:t>
        </m:r>
      </m:oMath>
      <w:r w:rsidRPr="00A5414F">
        <w:rPr>
          <w:rFonts w:ascii="Times New Roman" w:hAnsi="Times New Roman" w:cs="Times New Roman"/>
          <w:sz w:val="24"/>
          <w:szCs w:val="24"/>
        </w:rPr>
        <w:t>derajat realibilitas rendah</w:t>
      </w:r>
    </w:p>
    <w:p w:rsidR="00660FEA" w:rsidRPr="00A5414F" w:rsidRDefault="00660FEA" w:rsidP="00660FEA">
      <w:pPr>
        <w:spacing w:after="0" w:line="480" w:lineRule="auto"/>
        <w:jc w:val="both"/>
        <w:rPr>
          <w:rFonts w:ascii="Times New Roman" w:hAnsi="Times New Roman" w:cs="Times New Roman"/>
          <w:sz w:val="24"/>
          <w:szCs w:val="24"/>
        </w:rPr>
      </w:pPr>
      <w:r w:rsidRPr="00A5414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A5414F">
        <w:rPr>
          <w:rFonts w:ascii="Times New Roman" w:hAnsi="Times New Roman" w:cs="Times New Roman"/>
          <w:sz w:val="24"/>
          <w:szCs w:val="24"/>
        </w:rPr>
        <w:t xml:space="preserve">  </w:t>
      </w:r>
      <m:oMath>
        <m:r>
          <w:rPr>
            <w:rFonts w:ascii="Cambria Math" w:hAnsi="Cambria Math" w:cs="Times New Roman"/>
            <w:sz w:val="24"/>
            <w:szCs w:val="24"/>
          </w:rPr>
          <m:t>r</m:t>
        </m:r>
        <m:r>
          <w:rPr>
            <w:rFonts w:ascii="Cambria Math" w:hAnsi="Times New Roman" w:cs="Times New Roman"/>
            <w:sz w:val="24"/>
            <w:szCs w:val="24"/>
          </w:rPr>
          <m:t>≤</m:t>
        </m:r>
        <m:r>
          <w:rPr>
            <w:rFonts w:ascii="Cambria Math" w:hAnsi="Times New Roman" w:cs="Times New Roman"/>
            <w:sz w:val="24"/>
            <w:szCs w:val="24"/>
          </w:rPr>
          <m:t xml:space="preserve">0.00 </m:t>
        </m:r>
      </m:oMath>
      <w:r w:rsidRPr="00A5414F">
        <w:rPr>
          <w:rFonts w:ascii="Times New Roman" w:hAnsi="Times New Roman" w:cs="Times New Roman"/>
          <w:sz w:val="24"/>
          <w:szCs w:val="24"/>
        </w:rPr>
        <w:t>derajat realibilitas sangat rendah</w:t>
      </w:r>
    </w:p>
    <w:p w:rsidR="00660FEA" w:rsidRPr="00A5414F" w:rsidRDefault="00660FEA" w:rsidP="00660FEA">
      <w:pPr>
        <w:spacing w:after="0" w:line="480" w:lineRule="auto"/>
        <w:ind w:firstLine="720"/>
        <w:jc w:val="both"/>
        <w:rPr>
          <w:rFonts w:ascii="Times New Roman" w:hAnsi="Times New Roman"/>
          <w:sz w:val="24"/>
          <w:szCs w:val="24"/>
        </w:rPr>
      </w:pPr>
      <w:r>
        <w:rPr>
          <w:rFonts w:ascii="Times New Roman" w:hAnsi="Times New Roman"/>
          <w:sz w:val="24"/>
          <w:szCs w:val="24"/>
        </w:rPr>
        <w:t xml:space="preserve">Besarnya </w:t>
      </w:r>
      <m:oMath>
        <m:r>
          <w:rPr>
            <w:rFonts w:ascii="Cambria Math" w:hAnsi="Cambria Math"/>
            <w:sz w:val="24"/>
            <w:szCs w:val="24"/>
          </w:rPr>
          <m:t>r &gt;0.70</m:t>
        </m:r>
      </m:oMath>
      <w:r>
        <w:rPr>
          <w:rFonts w:ascii="Times New Roman" w:hAnsi="Times New Roman"/>
          <w:sz w:val="24"/>
          <w:szCs w:val="24"/>
        </w:rPr>
        <w:t xml:space="preserve"> dan makin besar nilainya makin baik tes itu.</w:t>
      </w:r>
    </w:p>
    <w:p w:rsidR="00660FEA" w:rsidRDefault="00660FEA" w:rsidP="00660FEA">
      <w:pPr>
        <w:pStyle w:val="ListParagraph"/>
        <w:numPr>
          <w:ilvl w:val="0"/>
          <w:numId w:val="20"/>
        </w:numPr>
        <w:tabs>
          <w:tab w:val="left" w:pos="1134"/>
        </w:tabs>
        <w:spacing w:after="0" w:line="480" w:lineRule="auto"/>
        <w:ind w:hanging="11"/>
        <w:jc w:val="both"/>
        <w:rPr>
          <w:rFonts w:ascii="Times New Roman" w:hAnsi="Times New Roman" w:cs="Times New Roman"/>
          <w:sz w:val="24"/>
          <w:szCs w:val="24"/>
        </w:rPr>
      </w:pPr>
      <w:r>
        <w:rPr>
          <w:rFonts w:ascii="Times New Roman" w:hAnsi="Times New Roman" w:cs="Times New Roman"/>
          <w:sz w:val="24"/>
          <w:szCs w:val="24"/>
        </w:rPr>
        <w:t>Tingkat Kesukaran (TK)</w:t>
      </w:r>
    </w:p>
    <w:p w:rsidR="00660FEA" w:rsidRPr="00437480" w:rsidRDefault="00660FEA" w:rsidP="00660FEA">
      <w:pPr>
        <w:spacing w:after="0" w:line="451" w:lineRule="auto"/>
        <w:ind w:left="709" w:firstLine="720"/>
        <w:jc w:val="both"/>
        <w:rPr>
          <w:rFonts w:ascii="Times New Roman" w:hAnsi="Times New Roman" w:cs="Times New Roman"/>
          <w:sz w:val="24"/>
          <w:szCs w:val="24"/>
        </w:rPr>
      </w:pPr>
      <w:r w:rsidRPr="00437480">
        <w:rPr>
          <w:rFonts w:ascii="Times New Roman" w:hAnsi="Times New Roman" w:cs="Times New Roman"/>
          <w:sz w:val="24"/>
          <w:szCs w:val="24"/>
        </w:rPr>
        <w:t>Taraf kesukaran butir soal di perlukan untuk mengetahui apakah taraf kesukaran butir soal sesuai dengan yang telah di rencanakan dalam spesifikasi instrumen</w:t>
      </w:r>
      <w:r>
        <w:rPr>
          <w:rFonts w:ascii="Times New Roman" w:hAnsi="Times New Roman" w:cs="Times New Roman"/>
          <w:sz w:val="24"/>
          <w:szCs w:val="24"/>
        </w:rPr>
        <w:t xml:space="preserve">. Teknik perhitungan adalah dengan menghitung berapa persen peserta didik yang gagal menjawab benar atau berada di </w:t>
      </w:r>
      <w:r>
        <w:rPr>
          <w:rFonts w:ascii="Times New Roman" w:hAnsi="Times New Roman" w:cs="Times New Roman"/>
          <w:sz w:val="24"/>
          <w:szCs w:val="24"/>
        </w:rPr>
        <w:lastRenderedPageBreak/>
        <w:t>bawah batas lulus (</w:t>
      </w:r>
      <w:r w:rsidRPr="00437480">
        <w:rPr>
          <w:rFonts w:ascii="Times New Roman" w:hAnsi="Times New Roman" w:cs="Times New Roman"/>
          <w:i/>
          <w:sz w:val="24"/>
          <w:szCs w:val="24"/>
        </w:rPr>
        <w:t>passing grade)</w:t>
      </w:r>
      <w:r>
        <w:rPr>
          <w:rFonts w:ascii="Times New Roman" w:hAnsi="Times New Roman" w:cs="Times New Roman"/>
          <w:i/>
          <w:sz w:val="24"/>
          <w:szCs w:val="24"/>
        </w:rPr>
        <w:t xml:space="preserve"> </w:t>
      </w:r>
      <w:r>
        <w:rPr>
          <w:rFonts w:ascii="Times New Roman" w:hAnsi="Times New Roman" w:cs="Times New Roman"/>
          <w:sz w:val="24"/>
          <w:szCs w:val="24"/>
        </w:rPr>
        <w:t>untuk tiap – tiap item. Rumus yang di gunakan adalah sebagai berikut :</w:t>
      </w:r>
    </w:p>
    <w:p w:rsidR="00660FEA" w:rsidRPr="00437480" w:rsidRDefault="00660FEA" w:rsidP="00660FEA">
      <w:pPr>
        <w:spacing w:after="0" w:line="240" w:lineRule="auto"/>
        <w:rPr>
          <w:rFonts w:ascii="Times New Roman" w:hAnsi="Times New Roman" w:cs="Times New Roman"/>
          <w:sz w:val="24"/>
          <w:szCs w:val="24"/>
        </w:rPr>
      </w:pPr>
    </w:p>
    <w:p w:rsidR="00660FEA" w:rsidRPr="00AE0D4B" w:rsidRDefault="00660FEA" w:rsidP="00660FEA">
      <w:pPr>
        <w:spacing w:after="0" w:line="480" w:lineRule="auto"/>
        <w:ind w:left="1440" w:firstLine="720"/>
        <w:jc w:val="both"/>
        <w:rPr>
          <w:rFonts w:ascii="Times New Roman" w:eastAsiaTheme="minorEastAsia" w:hAnsi="Times New Roman" w:cs="Times New Roman"/>
          <w:b/>
          <w:sz w:val="24"/>
          <w:szCs w:val="24"/>
        </w:rPr>
      </w:pPr>
      <w:r w:rsidRPr="00437480">
        <w:rPr>
          <w:rFonts w:ascii="Times New Roman" w:eastAsiaTheme="minorEastAsia" w:hAnsi="Times New Roman" w:cs="Times New Roman"/>
          <w:sz w:val="24"/>
          <w:szCs w:val="24"/>
        </w:rPr>
        <w:t xml:space="preserve">TK  =  </w:t>
      </w:r>
      <m:oMath>
        <m:f>
          <m:fPr>
            <m:ctrlPr>
              <w:rPr>
                <w:rFonts w:ascii="Cambria Math" w:eastAsiaTheme="minorEastAsia" w:hAnsi="Times New Roman" w:cs="Times New Roman"/>
                <w:sz w:val="24"/>
                <w:szCs w:val="24"/>
              </w:rPr>
            </m:ctrlPr>
          </m:fPr>
          <m:num>
            <m:r>
              <m:rPr>
                <m:sty m:val="p"/>
              </m:rPr>
              <w:rPr>
                <w:rFonts w:ascii="Cambria Math" w:eastAsiaTheme="minorEastAsia" w:hAnsi="Cambria Math" w:cs="Times New Roman"/>
                <w:sz w:val="24"/>
                <w:szCs w:val="24"/>
              </w:rPr>
              <m:t>Skor</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rata-rata</m:t>
            </m:r>
          </m:num>
          <m:den>
            <m:r>
              <m:rPr>
                <m:sty m:val="p"/>
              </m:rPr>
              <w:rPr>
                <w:rFonts w:ascii="Cambria Math" w:eastAsiaTheme="minorEastAsia" w:hAnsi="Cambria Math" w:cs="Times New Roman"/>
                <w:sz w:val="24"/>
                <w:szCs w:val="24"/>
              </w:rPr>
              <m:t>Skor</m:t>
            </m:r>
            <m:r>
              <m:rPr>
                <m:sty m:val="p"/>
              </m:rP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max</m:t>
            </m:r>
          </m:den>
        </m:f>
      </m:oMath>
      <w:r>
        <w:rPr>
          <w:rFonts w:ascii="Times New Roman" w:eastAsiaTheme="minorEastAsia" w:hAnsi="Times New Roman" w:cs="Times New Roman"/>
          <w:b/>
          <w:sz w:val="24"/>
          <w:szCs w:val="24"/>
        </w:rPr>
        <w:t xml:space="preserve"> </w:t>
      </w:r>
    </w:p>
    <w:p w:rsidR="00660FEA" w:rsidRDefault="00660FEA" w:rsidP="00660FEA">
      <w:pPr>
        <w:pStyle w:val="NoSpacing"/>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Dengan,</w:t>
      </w:r>
    </w:p>
    <w:p w:rsidR="00660FEA" w:rsidRDefault="00660FEA" w:rsidP="00660FEA">
      <w:pPr>
        <w:pStyle w:val="NoSpacing"/>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TK</w:t>
      </w:r>
      <w:r>
        <w:rPr>
          <w:rFonts w:ascii="Times New Roman" w:hAnsi="Times New Roman" w:cs="Times New Roman"/>
          <w:sz w:val="24"/>
          <w:szCs w:val="24"/>
          <w:lang w:val="id-ID"/>
        </w:rPr>
        <w:tab/>
        <w:t>: tingkat kesukaran</w:t>
      </w:r>
    </w:p>
    <w:p w:rsidR="00660FEA" w:rsidRDefault="00660FEA" w:rsidP="00660FEA">
      <w:pPr>
        <w:pStyle w:val="NoSpacing"/>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Untuk menginterprestasikan taraf kesukaran dapat di guanakan sebagai berikut :</w:t>
      </w:r>
    </w:p>
    <w:p w:rsidR="00660FEA" w:rsidRPr="00FC27A1" w:rsidRDefault="00660FEA" w:rsidP="00660FEA">
      <w:pPr>
        <w:pStyle w:val="NoSpacing"/>
        <w:spacing w:line="480" w:lineRule="auto"/>
        <w:jc w:val="center"/>
        <w:rPr>
          <w:rFonts w:ascii="Times New Roman" w:hAnsi="Times New Roman" w:cs="Times New Roman"/>
          <w:b/>
          <w:sz w:val="24"/>
          <w:szCs w:val="24"/>
          <w:lang w:val="id-ID"/>
        </w:rPr>
      </w:pPr>
      <w:r w:rsidRPr="00FC27A1">
        <w:rPr>
          <w:rFonts w:ascii="Times New Roman" w:hAnsi="Times New Roman" w:cs="Times New Roman"/>
          <w:b/>
          <w:sz w:val="24"/>
          <w:szCs w:val="24"/>
          <w:lang w:val="id-ID"/>
        </w:rPr>
        <w:t>Tabel 3.5 Klasifikasi tingkat kesukaran soal (TK)</w:t>
      </w:r>
    </w:p>
    <w:tbl>
      <w:tblPr>
        <w:tblStyle w:val="TableGrid"/>
        <w:tblW w:w="0" w:type="auto"/>
        <w:tblInd w:w="1951" w:type="dxa"/>
        <w:tblLook w:val="04A0" w:firstRow="1" w:lastRow="0" w:firstColumn="1" w:lastColumn="0" w:noHBand="0" w:noVBand="1"/>
      </w:tblPr>
      <w:tblGrid>
        <w:gridCol w:w="2127"/>
        <w:gridCol w:w="2409"/>
      </w:tblGrid>
      <w:tr w:rsidR="00660FEA" w:rsidTr="00C304E8">
        <w:tc>
          <w:tcPr>
            <w:tcW w:w="2127" w:type="dxa"/>
          </w:tcPr>
          <w:p w:rsidR="00660FEA" w:rsidRPr="00471E52" w:rsidRDefault="00660FEA" w:rsidP="00C304E8">
            <w:pPr>
              <w:pStyle w:val="NoSpacing"/>
              <w:jc w:val="center"/>
              <w:rPr>
                <w:rFonts w:ascii="Times New Roman" w:hAnsi="Times New Roman" w:cs="Times New Roman"/>
                <w:b/>
                <w:sz w:val="24"/>
                <w:szCs w:val="24"/>
                <w:lang w:val="id-ID"/>
              </w:rPr>
            </w:pPr>
            <w:r w:rsidRPr="00471E52">
              <w:rPr>
                <w:rFonts w:ascii="Times New Roman" w:hAnsi="Times New Roman" w:cs="Times New Roman"/>
                <w:b/>
                <w:sz w:val="24"/>
                <w:szCs w:val="24"/>
                <w:lang w:val="id-ID"/>
              </w:rPr>
              <w:t>Interval</w:t>
            </w:r>
          </w:p>
        </w:tc>
        <w:tc>
          <w:tcPr>
            <w:tcW w:w="2409" w:type="dxa"/>
          </w:tcPr>
          <w:p w:rsidR="00660FEA" w:rsidRPr="00471E52" w:rsidRDefault="00660FEA" w:rsidP="00C304E8">
            <w:pPr>
              <w:pStyle w:val="NoSpacing"/>
              <w:jc w:val="center"/>
              <w:rPr>
                <w:rFonts w:ascii="Times New Roman" w:hAnsi="Times New Roman" w:cs="Times New Roman"/>
                <w:b/>
                <w:sz w:val="24"/>
                <w:szCs w:val="24"/>
                <w:lang w:val="id-ID"/>
              </w:rPr>
            </w:pPr>
            <w:r w:rsidRPr="00471E52">
              <w:rPr>
                <w:rFonts w:ascii="Times New Roman" w:hAnsi="Times New Roman" w:cs="Times New Roman"/>
                <w:b/>
                <w:sz w:val="24"/>
                <w:szCs w:val="24"/>
                <w:lang w:val="id-ID"/>
              </w:rPr>
              <w:t>Kriteria Soal</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0,00 ≤ TK ≤ 0,30</w:t>
            </w:r>
          </w:p>
        </w:tc>
        <w:tc>
          <w:tcPr>
            <w:tcW w:w="2409"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Sukar</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0,31 ≤ TK ≤ 0,70</w:t>
            </w:r>
          </w:p>
        </w:tc>
        <w:tc>
          <w:tcPr>
            <w:tcW w:w="2409"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Sedang </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0,71 ≤ TK ≤ 1,00</w:t>
            </w:r>
          </w:p>
        </w:tc>
        <w:tc>
          <w:tcPr>
            <w:tcW w:w="2409"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Mudah</w:t>
            </w:r>
          </w:p>
        </w:tc>
      </w:tr>
    </w:tbl>
    <w:p w:rsidR="00660FEA" w:rsidRDefault="00660FEA" w:rsidP="00660FEA">
      <w:pPr>
        <w:pStyle w:val="NoSpacing"/>
        <w:rPr>
          <w:rFonts w:ascii="Times New Roman" w:hAnsi="Times New Roman" w:cs="Times New Roman"/>
          <w:sz w:val="24"/>
          <w:szCs w:val="24"/>
          <w:lang w:val="id-ID"/>
        </w:rPr>
      </w:pPr>
    </w:p>
    <w:p w:rsidR="00660FEA" w:rsidRDefault="00660FEA" w:rsidP="00660FEA">
      <w:pPr>
        <w:pStyle w:val="NoSpacing"/>
        <w:numPr>
          <w:ilvl w:val="0"/>
          <w:numId w:val="20"/>
        </w:numPr>
        <w:tabs>
          <w:tab w:val="left" w:pos="1134"/>
          <w:tab w:val="left" w:pos="1560"/>
        </w:tabs>
        <w:spacing w:line="480" w:lineRule="auto"/>
        <w:ind w:hanging="11"/>
        <w:rPr>
          <w:rFonts w:ascii="Times New Roman" w:hAnsi="Times New Roman" w:cs="Times New Roman"/>
          <w:sz w:val="24"/>
          <w:szCs w:val="24"/>
          <w:lang w:val="id-ID"/>
        </w:rPr>
      </w:pPr>
      <w:r>
        <w:rPr>
          <w:rFonts w:ascii="Times New Roman" w:hAnsi="Times New Roman" w:cs="Times New Roman"/>
          <w:sz w:val="24"/>
          <w:szCs w:val="24"/>
          <w:lang w:val="id-ID"/>
        </w:rPr>
        <w:t>Daya Pembeda (DP)</w:t>
      </w:r>
    </w:p>
    <w:p w:rsidR="00660FEA" w:rsidRDefault="00660FEA" w:rsidP="00660FEA">
      <w:pPr>
        <w:pStyle w:val="NoSpacing"/>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Daya pembeda soal adalah kemampuan suatu soal membedakan antara peserta didik yang pandai (berkemampuan tinggi) dengan peserta didik yang tidak pandai (berkemampuan rendah). Angka yang menunjukkan besarnya daya pembeda di sebut indeks diskriminasi (</w:t>
      </w:r>
      <w:r w:rsidRPr="00D67FFA">
        <w:rPr>
          <w:rFonts w:ascii="Times New Roman" w:hAnsi="Times New Roman" w:cs="Times New Roman"/>
          <w:i/>
          <w:sz w:val="24"/>
          <w:szCs w:val="24"/>
          <w:lang w:val="id-ID"/>
        </w:rPr>
        <w:t>D</w:t>
      </w:r>
      <w:r>
        <w:rPr>
          <w:rFonts w:ascii="Times New Roman" w:hAnsi="Times New Roman" w:cs="Times New Roman"/>
          <w:sz w:val="24"/>
          <w:szCs w:val="24"/>
          <w:lang w:val="id-ID"/>
        </w:rPr>
        <w:t xml:space="preserve">). Untuk menentukan besarnya daya beda (nilai </w:t>
      </w:r>
      <w:r w:rsidRPr="00D67FFA">
        <w:rPr>
          <w:rFonts w:ascii="Times New Roman" w:hAnsi="Times New Roman" w:cs="Times New Roman"/>
          <w:i/>
          <w:sz w:val="24"/>
          <w:szCs w:val="24"/>
          <w:lang w:val="id-ID"/>
        </w:rPr>
        <w:t>D</w:t>
      </w:r>
      <w:r>
        <w:rPr>
          <w:rFonts w:ascii="Times New Roman" w:hAnsi="Times New Roman" w:cs="Times New Roman"/>
          <w:sz w:val="24"/>
          <w:szCs w:val="24"/>
          <w:lang w:val="id-ID"/>
        </w:rPr>
        <w:t>) digunakan rumus :</w:t>
      </w:r>
    </w:p>
    <w:p w:rsidR="00660FEA" w:rsidRDefault="00354724" w:rsidP="00660FEA">
      <w:pPr>
        <w:pStyle w:val="NoSpacing"/>
        <w:ind w:left="360"/>
        <w:rPr>
          <w:rFonts w:ascii="Times New Roman" w:hAnsi="Times New Roman" w:cs="Times New Roman"/>
          <w:sz w:val="24"/>
          <w:szCs w:val="24"/>
          <w:vertAlign w:val="subscript"/>
          <w:lang w:val="id-ID"/>
        </w:rPr>
      </w:pPr>
      <w:r>
        <w:rPr>
          <w:rFonts w:ascii="Times New Roman" w:hAnsi="Times New Roman" w:cs="Times New Roman"/>
          <w:noProof/>
          <w:sz w:val="24"/>
          <w:szCs w:val="24"/>
          <w:vertAlign w:val="subscript"/>
          <w:lang w:val="id-ID" w:eastAsia="id-ID"/>
        </w:rPr>
        <w:pict>
          <v:shape id="_x0000_s1350" type="#_x0000_t32" style="position:absolute;left:0;text-align:left;margin-left:124pt;margin-top:12.6pt;width:10.75pt;height:.05pt;z-index:251719680" o:connectortype="straight"/>
        </w:pict>
      </w:r>
      <w:r>
        <w:rPr>
          <w:rFonts w:ascii="Times New Roman" w:hAnsi="Times New Roman" w:cs="Times New Roman"/>
          <w:noProof/>
          <w:sz w:val="24"/>
          <w:szCs w:val="24"/>
          <w:lang w:val="id-ID" w:eastAsia="id-ID"/>
        </w:rPr>
        <w:pict>
          <v:shape id="_x0000_s1349" type="#_x0000_t32" style="position:absolute;left:0;text-align:left;margin-left:95.7pt;margin-top:12.6pt;width:10.75pt;height:0;z-index:251718656" o:connectortype="straight"/>
        </w:pict>
      </w:r>
      <w:r w:rsidR="00660FEA">
        <w:rPr>
          <w:rFonts w:ascii="Times New Roman" w:hAnsi="Times New Roman" w:cs="Times New Roman"/>
          <w:sz w:val="24"/>
          <w:szCs w:val="24"/>
          <w:lang w:val="id-ID"/>
        </w:rPr>
        <w:tab/>
      </w:r>
      <w:r w:rsidR="00660FEA">
        <w:rPr>
          <w:rFonts w:ascii="Times New Roman" w:hAnsi="Times New Roman" w:cs="Times New Roman"/>
          <w:sz w:val="24"/>
          <w:szCs w:val="24"/>
          <w:lang w:val="id-ID"/>
        </w:rPr>
        <w:tab/>
        <w:t xml:space="preserve">D =  </w:t>
      </w:r>
      <w:r w:rsidR="00660FEA" w:rsidRPr="0015501C">
        <w:rPr>
          <w:rFonts w:ascii="Times New Roman" w:hAnsi="Times New Roman" w:cs="Times New Roman"/>
          <w:sz w:val="24"/>
          <w:szCs w:val="24"/>
          <w:lang w:val="id-ID"/>
        </w:rPr>
        <w:t>B</w:t>
      </w:r>
      <w:r w:rsidR="00660FEA" w:rsidRPr="0015501C">
        <w:rPr>
          <w:rFonts w:ascii="Times New Roman" w:hAnsi="Times New Roman" w:cs="Times New Roman"/>
          <w:sz w:val="24"/>
          <w:szCs w:val="24"/>
          <w:vertAlign w:val="subscript"/>
          <w:lang w:val="id-ID"/>
        </w:rPr>
        <w:t xml:space="preserve">A </w:t>
      </w:r>
      <w:r w:rsidR="00660FEA">
        <w:rPr>
          <w:rFonts w:ascii="Times New Roman" w:hAnsi="Times New Roman" w:cs="Times New Roman"/>
          <w:sz w:val="24"/>
          <w:szCs w:val="24"/>
          <w:lang w:val="id-ID"/>
        </w:rPr>
        <w:t xml:space="preserve"> - </w:t>
      </w:r>
      <w:r w:rsidR="00660FEA">
        <w:rPr>
          <w:rFonts w:ascii="Times New Roman" w:hAnsi="Times New Roman" w:cs="Times New Roman"/>
          <w:sz w:val="24"/>
          <w:szCs w:val="24"/>
          <w:vertAlign w:val="subscript"/>
          <w:lang w:val="id-ID"/>
        </w:rPr>
        <w:t xml:space="preserve"> </w:t>
      </w:r>
      <w:r w:rsidR="00660FEA" w:rsidRPr="0015501C">
        <w:rPr>
          <w:rFonts w:ascii="Times New Roman" w:hAnsi="Times New Roman" w:cs="Times New Roman"/>
          <w:sz w:val="24"/>
          <w:szCs w:val="24"/>
          <w:lang w:val="id-ID"/>
        </w:rPr>
        <w:t>B</w:t>
      </w:r>
      <w:r w:rsidR="00660FEA">
        <w:rPr>
          <w:rFonts w:ascii="Times New Roman" w:hAnsi="Times New Roman" w:cs="Times New Roman"/>
          <w:sz w:val="24"/>
          <w:szCs w:val="24"/>
          <w:vertAlign w:val="subscript"/>
          <w:lang w:val="id-ID"/>
        </w:rPr>
        <w:t xml:space="preserve">B </w:t>
      </w:r>
      <w:r w:rsidR="00660FEA">
        <w:rPr>
          <w:rFonts w:ascii="Times New Roman" w:hAnsi="Times New Roman" w:cs="Times New Roman"/>
          <w:sz w:val="24"/>
          <w:szCs w:val="24"/>
          <w:lang w:val="id-ID"/>
        </w:rPr>
        <w:t>= P</w:t>
      </w:r>
      <w:r w:rsidR="00660FEA" w:rsidRPr="00900F5E">
        <w:rPr>
          <w:rFonts w:ascii="Times New Roman" w:hAnsi="Times New Roman" w:cs="Times New Roman"/>
          <w:sz w:val="24"/>
          <w:szCs w:val="24"/>
          <w:vertAlign w:val="subscript"/>
          <w:lang w:val="id-ID"/>
        </w:rPr>
        <w:t>A</w:t>
      </w:r>
      <w:r w:rsidR="00660FEA">
        <w:rPr>
          <w:rFonts w:ascii="Times New Roman" w:hAnsi="Times New Roman" w:cs="Times New Roman"/>
          <w:sz w:val="24"/>
          <w:szCs w:val="24"/>
          <w:lang w:val="id-ID"/>
        </w:rPr>
        <w:t xml:space="preserve"> - P</w:t>
      </w:r>
      <w:r w:rsidR="00660FEA" w:rsidRPr="00900F5E">
        <w:rPr>
          <w:rFonts w:ascii="Times New Roman" w:hAnsi="Times New Roman" w:cs="Times New Roman"/>
          <w:sz w:val="24"/>
          <w:szCs w:val="24"/>
          <w:vertAlign w:val="subscript"/>
          <w:lang w:val="id-ID"/>
        </w:rPr>
        <w:t>B</w:t>
      </w:r>
    </w:p>
    <w:p w:rsidR="00660FEA" w:rsidRDefault="00660FEA" w:rsidP="00660FEA">
      <w:pPr>
        <w:pStyle w:val="NoSpacing"/>
        <w:spacing w:line="480" w:lineRule="auto"/>
        <w:ind w:left="360"/>
        <w:rPr>
          <w:rFonts w:ascii="Times New Roman" w:hAnsi="Times New Roman" w:cs="Times New Roman"/>
          <w:sz w:val="24"/>
          <w:szCs w:val="24"/>
          <w:vertAlign w:val="subscript"/>
          <w:lang w:val="id-ID"/>
        </w:rPr>
      </w:pPr>
      <w:r>
        <w:rPr>
          <w:rFonts w:ascii="Times New Roman" w:hAnsi="Times New Roman" w:cs="Times New Roman"/>
          <w:sz w:val="24"/>
          <w:szCs w:val="24"/>
          <w:vertAlign w:val="subscript"/>
          <w:lang w:val="id-ID"/>
        </w:rPr>
        <w:tab/>
      </w:r>
      <w:r>
        <w:rPr>
          <w:rFonts w:ascii="Times New Roman" w:hAnsi="Times New Roman" w:cs="Times New Roman"/>
          <w:sz w:val="24"/>
          <w:szCs w:val="24"/>
          <w:vertAlign w:val="subscript"/>
          <w:lang w:val="id-ID"/>
        </w:rPr>
        <w:tab/>
        <w:t xml:space="preserve"> </w:t>
      </w:r>
      <w:r>
        <w:rPr>
          <w:rFonts w:ascii="Times New Roman" w:hAnsi="Times New Roman" w:cs="Times New Roman"/>
          <w:sz w:val="24"/>
          <w:szCs w:val="24"/>
          <w:lang w:val="id-ID"/>
        </w:rPr>
        <w:t xml:space="preserve">        J</w:t>
      </w:r>
      <w:r w:rsidRPr="00900F5E">
        <w:rPr>
          <w:rFonts w:ascii="Times New Roman" w:hAnsi="Times New Roman" w:cs="Times New Roman"/>
          <w:sz w:val="24"/>
          <w:szCs w:val="24"/>
          <w:vertAlign w:val="subscript"/>
          <w:lang w:val="id-ID"/>
        </w:rPr>
        <w:t>A</w:t>
      </w:r>
      <w:r>
        <w:rPr>
          <w:rFonts w:ascii="Times New Roman" w:hAnsi="Times New Roman" w:cs="Times New Roman"/>
          <w:sz w:val="24"/>
          <w:szCs w:val="24"/>
          <w:lang w:val="id-ID"/>
        </w:rPr>
        <w:t xml:space="preserve">      J</w:t>
      </w:r>
      <w:r w:rsidRPr="00900F5E">
        <w:rPr>
          <w:rFonts w:ascii="Times New Roman" w:hAnsi="Times New Roman" w:cs="Times New Roman"/>
          <w:sz w:val="24"/>
          <w:szCs w:val="24"/>
          <w:vertAlign w:val="subscript"/>
          <w:lang w:val="id-ID"/>
        </w:rPr>
        <w:t>B</w:t>
      </w:r>
    </w:p>
    <w:p w:rsidR="00660FEA" w:rsidRDefault="00660FEA" w:rsidP="00660FEA">
      <w:pPr>
        <w:pStyle w:val="NoSpacing"/>
        <w:spacing w:line="480" w:lineRule="auto"/>
        <w:ind w:left="357"/>
        <w:rPr>
          <w:rFonts w:ascii="Times New Roman" w:hAnsi="Times New Roman" w:cs="Times New Roman"/>
          <w:sz w:val="24"/>
          <w:szCs w:val="24"/>
          <w:lang w:val="id-ID"/>
        </w:rPr>
      </w:pPr>
      <w:r>
        <w:rPr>
          <w:rFonts w:ascii="Times New Roman" w:hAnsi="Times New Roman" w:cs="Times New Roman"/>
          <w:sz w:val="24"/>
          <w:szCs w:val="24"/>
          <w:lang w:val="id-ID"/>
        </w:rPr>
        <w:tab/>
        <w:t>Keterangan :</w:t>
      </w:r>
    </w:p>
    <w:p w:rsidR="00660FEA" w:rsidRDefault="00660FEA" w:rsidP="00660FEA">
      <w:pPr>
        <w:pStyle w:val="NoSpacing"/>
        <w:spacing w:line="480" w:lineRule="auto"/>
        <w:ind w:left="357"/>
        <w:jc w:val="both"/>
        <w:rPr>
          <w:rFonts w:ascii="Times New Roman" w:hAnsi="Times New Roman" w:cs="Times New Roman"/>
          <w:sz w:val="24"/>
          <w:szCs w:val="24"/>
          <w:lang w:val="id-ID"/>
        </w:rPr>
      </w:pPr>
      <w:r>
        <w:rPr>
          <w:rFonts w:ascii="Times New Roman" w:hAnsi="Times New Roman" w:cs="Times New Roman"/>
          <w:sz w:val="24"/>
          <w:szCs w:val="24"/>
          <w:lang w:val="id-ID"/>
        </w:rPr>
        <w:tab/>
        <w:t>J</w:t>
      </w:r>
      <w:r w:rsidRPr="00900F5E">
        <w:rPr>
          <w:rFonts w:ascii="Times New Roman" w:hAnsi="Times New Roman" w:cs="Times New Roman"/>
          <w:sz w:val="24"/>
          <w:szCs w:val="24"/>
          <w:vertAlign w:val="subscript"/>
          <w:lang w:val="id-ID"/>
        </w:rPr>
        <w:t>A</w:t>
      </w:r>
      <w:r>
        <w:rPr>
          <w:rFonts w:ascii="Times New Roman" w:hAnsi="Times New Roman" w:cs="Times New Roman"/>
          <w:sz w:val="24"/>
          <w:szCs w:val="24"/>
          <w:lang w:val="id-ID"/>
        </w:rPr>
        <w:tab/>
        <w:t>: jumlah skor maksimal siswa kelompok atas.</w:t>
      </w:r>
    </w:p>
    <w:p w:rsidR="00660FEA" w:rsidRDefault="00660FEA" w:rsidP="00660FEA">
      <w:pPr>
        <w:pStyle w:val="NoSpacing"/>
        <w:spacing w:line="480" w:lineRule="auto"/>
        <w:ind w:left="357"/>
        <w:jc w:val="both"/>
        <w:rPr>
          <w:rFonts w:ascii="Times New Roman" w:hAnsi="Times New Roman" w:cs="Times New Roman"/>
          <w:sz w:val="24"/>
          <w:szCs w:val="24"/>
          <w:lang w:val="id-ID"/>
        </w:rPr>
      </w:pPr>
      <w:r>
        <w:rPr>
          <w:rFonts w:ascii="Times New Roman" w:hAnsi="Times New Roman" w:cs="Times New Roman"/>
          <w:sz w:val="24"/>
          <w:szCs w:val="24"/>
          <w:lang w:val="id-ID"/>
        </w:rPr>
        <w:tab/>
        <w:t>J</w:t>
      </w:r>
      <w:r w:rsidRPr="00900F5E">
        <w:rPr>
          <w:rFonts w:ascii="Times New Roman" w:hAnsi="Times New Roman" w:cs="Times New Roman"/>
          <w:sz w:val="24"/>
          <w:szCs w:val="24"/>
          <w:vertAlign w:val="subscript"/>
          <w:lang w:val="id-ID"/>
        </w:rPr>
        <w:t>B</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jumlah skor maksimal siswa kelompok bawah.</w:t>
      </w:r>
    </w:p>
    <w:p w:rsidR="00660FEA" w:rsidRDefault="00660FEA" w:rsidP="00660FEA">
      <w:pPr>
        <w:pStyle w:val="NoSpacing"/>
        <w:spacing w:line="480" w:lineRule="auto"/>
        <w:ind w:left="357" w:firstLine="360"/>
        <w:jc w:val="both"/>
        <w:rPr>
          <w:rFonts w:ascii="Times New Roman" w:hAnsi="Times New Roman" w:cs="Times New Roman"/>
          <w:sz w:val="24"/>
          <w:szCs w:val="24"/>
          <w:lang w:val="id-ID"/>
        </w:rPr>
      </w:pPr>
      <w:r w:rsidRPr="00900F5E">
        <w:rPr>
          <w:rFonts w:ascii="Times New Roman" w:hAnsi="Times New Roman" w:cs="Times New Roman"/>
          <w:sz w:val="24"/>
          <w:szCs w:val="24"/>
          <w:lang w:val="id-ID"/>
        </w:rPr>
        <w:t>B</w:t>
      </w:r>
      <w:r w:rsidRPr="00900F5E">
        <w:rPr>
          <w:rFonts w:ascii="Times New Roman" w:hAnsi="Times New Roman" w:cs="Times New Roman"/>
          <w:sz w:val="24"/>
          <w:szCs w:val="24"/>
          <w:vertAlign w:val="subscript"/>
          <w:lang w:val="id-ID"/>
        </w:rPr>
        <w:t>A</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jumlah skor yang di peroleh kelompok atas.</w:t>
      </w:r>
    </w:p>
    <w:p w:rsidR="00660FEA" w:rsidRDefault="00660FEA" w:rsidP="00660FEA">
      <w:pPr>
        <w:pStyle w:val="NoSpacing"/>
        <w:spacing w:line="480" w:lineRule="auto"/>
        <w:ind w:left="357" w:firstLine="360"/>
        <w:jc w:val="both"/>
        <w:rPr>
          <w:rFonts w:ascii="Times New Roman" w:hAnsi="Times New Roman" w:cs="Times New Roman"/>
          <w:sz w:val="24"/>
          <w:szCs w:val="24"/>
          <w:lang w:val="id-ID"/>
        </w:rPr>
      </w:pPr>
      <w:r w:rsidRPr="00900F5E">
        <w:rPr>
          <w:rFonts w:ascii="Times New Roman" w:hAnsi="Times New Roman" w:cs="Times New Roman"/>
          <w:sz w:val="24"/>
          <w:szCs w:val="24"/>
          <w:lang w:val="id-ID"/>
        </w:rPr>
        <w:t>B</w:t>
      </w:r>
      <w:r>
        <w:rPr>
          <w:rFonts w:ascii="Times New Roman" w:hAnsi="Times New Roman" w:cs="Times New Roman"/>
          <w:sz w:val="24"/>
          <w:szCs w:val="24"/>
          <w:vertAlign w:val="subscript"/>
          <w:lang w:val="id-ID"/>
        </w:rPr>
        <w:t>B</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jumlah skor yang di peroleh kelompok bawah.</w:t>
      </w:r>
    </w:p>
    <w:p w:rsidR="00660FEA" w:rsidRDefault="00660FEA" w:rsidP="00660FEA">
      <w:pPr>
        <w:pStyle w:val="NoSpacing"/>
        <w:spacing w:line="480" w:lineRule="auto"/>
        <w:ind w:left="357" w:firstLine="36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P</w:t>
      </w:r>
      <w:r w:rsidRPr="00900F5E">
        <w:rPr>
          <w:rFonts w:ascii="Times New Roman" w:hAnsi="Times New Roman" w:cs="Times New Roman"/>
          <w:sz w:val="24"/>
          <w:szCs w:val="24"/>
          <w:vertAlign w:val="subscript"/>
          <w:lang w:val="id-ID"/>
        </w:rPr>
        <w:t>A</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proporsi peserta kelompok atas yang menjawab benar.</w:t>
      </w:r>
    </w:p>
    <w:p w:rsidR="00660FEA" w:rsidRDefault="00660FEA" w:rsidP="00660FEA">
      <w:pPr>
        <w:pStyle w:val="NoSpacing"/>
        <w:spacing w:line="480" w:lineRule="auto"/>
        <w:ind w:left="357" w:firstLine="360"/>
        <w:jc w:val="both"/>
        <w:rPr>
          <w:rFonts w:ascii="Times New Roman" w:hAnsi="Times New Roman" w:cs="Times New Roman"/>
          <w:sz w:val="24"/>
          <w:szCs w:val="24"/>
          <w:lang w:val="id-ID"/>
        </w:rPr>
      </w:pPr>
      <w:r>
        <w:rPr>
          <w:rFonts w:ascii="Times New Roman" w:hAnsi="Times New Roman" w:cs="Times New Roman"/>
          <w:sz w:val="24"/>
          <w:szCs w:val="24"/>
          <w:lang w:val="id-ID"/>
        </w:rPr>
        <w:t>P</w:t>
      </w:r>
      <w:r w:rsidRPr="00900F5E">
        <w:rPr>
          <w:rFonts w:ascii="Times New Roman" w:hAnsi="Times New Roman" w:cs="Times New Roman"/>
          <w:sz w:val="24"/>
          <w:szCs w:val="24"/>
          <w:vertAlign w:val="subscript"/>
          <w:lang w:val="id-ID"/>
        </w:rPr>
        <w:t>B</w:t>
      </w:r>
      <w:r>
        <w:rPr>
          <w:rFonts w:ascii="Times New Roman" w:hAnsi="Times New Roman" w:cs="Times New Roman"/>
          <w:sz w:val="24"/>
          <w:szCs w:val="24"/>
          <w:vertAlign w:val="subscript"/>
          <w:lang w:val="id-ID"/>
        </w:rPr>
        <w:tab/>
      </w:r>
      <w:r>
        <w:rPr>
          <w:rFonts w:ascii="Times New Roman" w:hAnsi="Times New Roman" w:cs="Times New Roman"/>
          <w:sz w:val="24"/>
          <w:szCs w:val="24"/>
          <w:lang w:val="id-ID"/>
        </w:rPr>
        <w:t>: proporsi peserta kelompok bawah yang menjawab benar.</w:t>
      </w:r>
    </w:p>
    <w:p w:rsidR="00660FEA" w:rsidRDefault="00660FEA" w:rsidP="00660FEA">
      <w:pPr>
        <w:pStyle w:val="NoSpacing"/>
        <w:spacing w:line="480" w:lineRule="auto"/>
        <w:ind w:firstLine="717"/>
        <w:jc w:val="both"/>
        <w:rPr>
          <w:rFonts w:ascii="Times New Roman" w:hAnsi="Times New Roman" w:cs="Times New Roman"/>
          <w:sz w:val="24"/>
          <w:szCs w:val="24"/>
          <w:lang w:val="id-ID"/>
        </w:rPr>
      </w:pPr>
      <w:r>
        <w:rPr>
          <w:rFonts w:ascii="Times New Roman" w:hAnsi="Times New Roman" w:cs="Times New Roman"/>
          <w:sz w:val="24"/>
          <w:szCs w:val="24"/>
          <w:lang w:val="id-ID"/>
        </w:rPr>
        <w:t>Klasifikasi daya pembeda adalah sebagai berikut :</w:t>
      </w:r>
    </w:p>
    <w:p w:rsidR="00660FEA" w:rsidRDefault="00660FEA" w:rsidP="00660FEA">
      <w:pPr>
        <w:pStyle w:val="NoSpacing"/>
        <w:spacing w:line="480" w:lineRule="auto"/>
        <w:ind w:firstLine="717"/>
        <w:jc w:val="both"/>
        <w:rPr>
          <w:rFonts w:ascii="Times New Roman" w:hAnsi="Times New Roman" w:cs="Times New Roman"/>
          <w:sz w:val="24"/>
          <w:szCs w:val="24"/>
          <w:lang w:val="id-ID"/>
        </w:rPr>
      </w:pPr>
      <w:r>
        <w:rPr>
          <w:rFonts w:ascii="Times New Roman" w:hAnsi="Times New Roman" w:cs="Times New Roman"/>
          <w:sz w:val="24"/>
          <w:szCs w:val="24"/>
          <w:lang w:val="id-ID"/>
        </w:rPr>
        <w:t>D &lt; 0</w:t>
      </w:r>
      <w:r>
        <w:rPr>
          <w:rFonts w:ascii="Times New Roman" w:hAnsi="Times New Roman" w:cs="Times New Roman"/>
          <w:sz w:val="24"/>
          <w:szCs w:val="24"/>
          <w:lang w:val="id-ID"/>
        </w:rPr>
        <w:tab/>
        <w:t>: semua tidak baik dn harus di buang.</w:t>
      </w:r>
    </w:p>
    <w:p w:rsidR="00660FEA" w:rsidRDefault="00660FEA" w:rsidP="00660FEA">
      <w:pPr>
        <w:pStyle w:val="NoSpacing"/>
        <w:spacing w:line="480" w:lineRule="auto"/>
        <w:ind w:firstLine="717"/>
        <w:jc w:val="both"/>
        <w:rPr>
          <w:rFonts w:ascii="Times New Roman" w:hAnsi="Times New Roman" w:cs="Times New Roman"/>
          <w:sz w:val="24"/>
          <w:szCs w:val="24"/>
          <w:lang w:val="id-ID"/>
        </w:rPr>
      </w:pPr>
      <w:r>
        <w:rPr>
          <w:rFonts w:ascii="Times New Roman" w:hAnsi="Times New Roman" w:cs="Times New Roman"/>
          <w:sz w:val="24"/>
          <w:szCs w:val="24"/>
          <w:lang w:val="id-ID"/>
        </w:rPr>
        <w:t>D = 0</w:t>
      </w:r>
      <w:r>
        <w:rPr>
          <w:rFonts w:ascii="Times New Roman" w:hAnsi="Times New Roman" w:cs="Times New Roman"/>
          <w:sz w:val="24"/>
          <w:szCs w:val="24"/>
          <w:lang w:val="id-ID"/>
        </w:rPr>
        <w:tab/>
        <w:t>: soal tidak berbeda.</w:t>
      </w:r>
    </w:p>
    <w:p w:rsidR="00660FEA" w:rsidRDefault="008916CD" w:rsidP="00660FEA">
      <w:pPr>
        <w:pStyle w:val="NoSpacing"/>
        <w:spacing w:line="480" w:lineRule="auto"/>
        <w:ind w:firstLine="717"/>
        <w:jc w:val="both"/>
        <w:rPr>
          <w:rFonts w:ascii="Times New Roman" w:hAnsi="Times New Roman" w:cs="Times New Roman"/>
          <w:sz w:val="24"/>
          <w:szCs w:val="24"/>
          <w:lang w:val="id-ID"/>
        </w:rPr>
      </w:pPr>
      <w:r>
        <w:rPr>
          <w:rFonts w:ascii="Times New Roman" w:hAnsi="Times New Roman" w:cs="Times New Roman"/>
          <w:sz w:val="24"/>
          <w:szCs w:val="24"/>
          <w:lang w:val="id-ID"/>
        </w:rPr>
        <w:t>Sumber : Arikunto</w:t>
      </w:r>
      <w:r w:rsidR="00660FEA">
        <w:rPr>
          <w:rFonts w:ascii="Times New Roman" w:hAnsi="Times New Roman" w:cs="Times New Roman"/>
          <w:sz w:val="24"/>
          <w:szCs w:val="24"/>
          <w:lang w:val="id-ID"/>
        </w:rPr>
        <w:t xml:space="preserve"> </w:t>
      </w:r>
      <w:r>
        <w:rPr>
          <w:rFonts w:ascii="Times New Roman" w:hAnsi="Times New Roman" w:cs="Times New Roman"/>
          <w:sz w:val="24"/>
          <w:szCs w:val="24"/>
          <w:lang w:val="id-ID"/>
        </w:rPr>
        <w:t>(</w:t>
      </w:r>
      <w:r w:rsidR="00660FEA">
        <w:rPr>
          <w:rFonts w:ascii="Times New Roman" w:hAnsi="Times New Roman" w:cs="Times New Roman"/>
          <w:sz w:val="24"/>
          <w:szCs w:val="24"/>
          <w:lang w:val="id-ID"/>
        </w:rPr>
        <w:t>2006).</w:t>
      </w:r>
    </w:p>
    <w:p w:rsidR="00660FEA" w:rsidRPr="00A46FAF" w:rsidRDefault="00660FEA" w:rsidP="00660FEA">
      <w:pPr>
        <w:pStyle w:val="NoSpacing"/>
        <w:spacing w:line="480" w:lineRule="auto"/>
        <w:ind w:firstLine="717"/>
        <w:jc w:val="center"/>
        <w:rPr>
          <w:rFonts w:ascii="Times New Roman" w:hAnsi="Times New Roman" w:cs="Times New Roman"/>
          <w:b/>
          <w:sz w:val="24"/>
          <w:szCs w:val="24"/>
          <w:lang w:val="id-ID"/>
        </w:rPr>
      </w:pPr>
      <w:r w:rsidRPr="00A46FAF">
        <w:rPr>
          <w:rFonts w:ascii="Times New Roman" w:hAnsi="Times New Roman" w:cs="Times New Roman"/>
          <w:b/>
          <w:sz w:val="24"/>
          <w:szCs w:val="24"/>
          <w:lang w:val="id-ID"/>
        </w:rPr>
        <w:t>Tabel 3.6 Klasifikasi Daya Pembeda Soal (DP)</w:t>
      </w:r>
    </w:p>
    <w:tbl>
      <w:tblPr>
        <w:tblStyle w:val="TableGrid"/>
        <w:tblW w:w="0" w:type="auto"/>
        <w:tblInd w:w="2129" w:type="dxa"/>
        <w:tblLook w:val="04A0" w:firstRow="1" w:lastRow="0" w:firstColumn="1" w:lastColumn="0" w:noHBand="0" w:noVBand="1"/>
      </w:tblPr>
      <w:tblGrid>
        <w:gridCol w:w="2127"/>
        <w:gridCol w:w="2409"/>
      </w:tblGrid>
      <w:tr w:rsidR="00660FEA" w:rsidTr="00C304E8">
        <w:tc>
          <w:tcPr>
            <w:tcW w:w="2127" w:type="dxa"/>
          </w:tcPr>
          <w:p w:rsidR="00660FEA" w:rsidRPr="00471E52" w:rsidRDefault="00660FEA" w:rsidP="00C304E8">
            <w:pPr>
              <w:pStyle w:val="NoSpacing"/>
              <w:jc w:val="center"/>
              <w:rPr>
                <w:rFonts w:ascii="Times New Roman" w:hAnsi="Times New Roman" w:cs="Times New Roman"/>
                <w:b/>
                <w:sz w:val="24"/>
                <w:szCs w:val="24"/>
                <w:lang w:val="id-ID"/>
              </w:rPr>
            </w:pPr>
            <w:r w:rsidRPr="00471E52">
              <w:rPr>
                <w:rFonts w:ascii="Times New Roman" w:hAnsi="Times New Roman" w:cs="Times New Roman"/>
                <w:b/>
                <w:sz w:val="24"/>
                <w:szCs w:val="24"/>
                <w:lang w:val="id-ID"/>
              </w:rPr>
              <w:t>Interval</w:t>
            </w:r>
          </w:p>
        </w:tc>
        <w:tc>
          <w:tcPr>
            <w:tcW w:w="2409" w:type="dxa"/>
          </w:tcPr>
          <w:p w:rsidR="00660FEA" w:rsidRPr="00471E52" w:rsidRDefault="00660FEA" w:rsidP="00C304E8">
            <w:pPr>
              <w:pStyle w:val="NoSpacing"/>
              <w:jc w:val="center"/>
              <w:rPr>
                <w:rFonts w:ascii="Times New Roman" w:hAnsi="Times New Roman" w:cs="Times New Roman"/>
                <w:b/>
                <w:sz w:val="24"/>
                <w:szCs w:val="24"/>
                <w:lang w:val="id-ID"/>
              </w:rPr>
            </w:pPr>
            <w:r w:rsidRPr="00471E52">
              <w:rPr>
                <w:rFonts w:ascii="Times New Roman" w:hAnsi="Times New Roman" w:cs="Times New Roman"/>
                <w:b/>
                <w:sz w:val="24"/>
                <w:szCs w:val="24"/>
                <w:lang w:val="id-ID"/>
              </w:rPr>
              <w:t>Kriteria Soal</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0,00 ≤  D  ≤  0,20</w:t>
            </w:r>
          </w:p>
        </w:tc>
        <w:tc>
          <w:tcPr>
            <w:tcW w:w="2409"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Jelek (</w:t>
            </w:r>
            <w:r w:rsidRPr="00F104F7">
              <w:rPr>
                <w:rFonts w:ascii="Times New Roman" w:hAnsi="Times New Roman" w:cs="Times New Roman"/>
                <w:i/>
                <w:sz w:val="24"/>
                <w:szCs w:val="24"/>
                <w:lang w:val="id-ID"/>
              </w:rPr>
              <w:t>poor</w:t>
            </w:r>
            <w:r>
              <w:rPr>
                <w:rFonts w:ascii="Times New Roman" w:hAnsi="Times New Roman" w:cs="Times New Roman"/>
                <w:sz w:val="24"/>
                <w:szCs w:val="24"/>
                <w:lang w:val="id-ID"/>
              </w:rPr>
              <w:t>)</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0,20 ≤  D  ≤  0,40</w:t>
            </w:r>
          </w:p>
        </w:tc>
        <w:tc>
          <w:tcPr>
            <w:tcW w:w="2409"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Cukup (</w:t>
            </w:r>
            <w:r>
              <w:rPr>
                <w:rFonts w:ascii="Times New Roman" w:hAnsi="Times New Roman" w:cs="Times New Roman"/>
                <w:i/>
                <w:sz w:val="24"/>
                <w:szCs w:val="24"/>
                <w:lang w:val="id-ID"/>
              </w:rPr>
              <w:t>satisfactory</w:t>
            </w:r>
            <w:r>
              <w:rPr>
                <w:rFonts w:ascii="Times New Roman" w:hAnsi="Times New Roman" w:cs="Times New Roman"/>
                <w:sz w:val="24"/>
                <w:szCs w:val="24"/>
                <w:lang w:val="id-ID"/>
              </w:rPr>
              <w:t>)</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0,40 ≤  D  ≤  0,70</w:t>
            </w:r>
          </w:p>
        </w:tc>
        <w:tc>
          <w:tcPr>
            <w:tcW w:w="2409"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Baik (</w:t>
            </w:r>
            <w:r>
              <w:rPr>
                <w:rFonts w:ascii="Times New Roman" w:hAnsi="Times New Roman" w:cs="Times New Roman"/>
                <w:i/>
                <w:sz w:val="24"/>
                <w:szCs w:val="24"/>
                <w:lang w:val="id-ID"/>
              </w:rPr>
              <w:t>good</w:t>
            </w:r>
            <w:r>
              <w:rPr>
                <w:rFonts w:ascii="Times New Roman" w:hAnsi="Times New Roman" w:cs="Times New Roman"/>
                <w:sz w:val="24"/>
                <w:szCs w:val="24"/>
                <w:lang w:val="id-ID"/>
              </w:rPr>
              <w:t>)</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0,70 ≤  D  ≤  1,00</w:t>
            </w:r>
          </w:p>
        </w:tc>
        <w:tc>
          <w:tcPr>
            <w:tcW w:w="2409"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Baik Sekali (</w:t>
            </w:r>
            <w:r>
              <w:rPr>
                <w:rFonts w:ascii="Times New Roman" w:hAnsi="Times New Roman" w:cs="Times New Roman"/>
                <w:i/>
                <w:sz w:val="24"/>
                <w:szCs w:val="24"/>
                <w:lang w:val="id-ID"/>
              </w:rPr>
              <w:t>excellent</w:t>
            </w:r>
            <w:r>
              <w:rPr>
                <w:rFonts w:ascii="Times New Roman" w:hAnsi="Times New Roman" w:cs="Times New Roman"/>
                <w:sz w:val="24"/>
                <w:szCs w:val="24"/>
                <w:lang w:val="id-ID"/>
              </w:rPr>
              <w:t>)</w:t>
            </w:r>
          </w:p>
        </w:tc>
      </w:tr>
    </w:tbl>
    <w:p w:rsidR="00660FEA" w:rsidRDefault="00660FEA" w:rsidP="00660FEA">
      <w:pPr>
        <w:pStyle w:val="NoSpacing"/>
        <w:rPr>
          <w:rFonts w:ascii="Times New Roman" w:hAnsi="Times New Roman" w:cs="Times New Roman"/>
          <w:sz w:val="24"/>
          <w:szCs w:val="24"/>
          <w:lang w:val="id-ID"/>
        </w:rPr>
      </w:pPr>
    </w:p>
    <w:p w:rsidR="00660FEA" w:rsidRDefault="00660FEA" w:rsidP="00660FEA">
      <w:pPr>
        <w:pStyle w:val="NoSpacing"/>
        <w:spacing w:line="480" w:lineRule="auto"/>
        <w:ind w:left="720" w:firstLine="720"/>
        <w:jc w:val="both"/>
        <w:rPr>
          <w:rFonts w:ascii="Times New Roman" w:hAnsi="Times New Roman" w:cs="Times New Roman"/>
          <w:sz w:val="24"/>
          <w:szCs w:val="24"/>
          <w:lang w:val="id-ID"/>
        </w:rPr>
      </w:pPr>
      <w:r>
        <w:rPr>
          <w:rFonts w:ascii="Times New Roman" w:hAnsi="Times New Roman" w:cs="Times New Roman"/>
          <w:sz w:val="24"/>
          <w:szCs w:val="24"/>
          <w:lang w:val="id-ID"/>
        </w:rPr>
        <w:t>Pada penelitian ini di harapkan daya pembeda soal uraian mempunyai daya pembeda, soal dapat di terima dengan baik maupun uraian memperoleh kriteria cukup atau sedang.</w:t>
      </w:r>
    </w:p>
    <w:p w:rsidR="00660FEA" w:rsidRDefault="00660FEA" w:rsidP="00660FEA">
      <w:pPr>
        <w:pStyle w:val="ListParagraph"/>
        <w:numPr>
          <w:ilvl w:val="2"/>
          <w:numId w:val="1"/>
        </w:numPr>
        <w:spacing w:after="0" w:line="451" w:lineRule="auto"/>
        <w:jc w:val="both"/>
        <w:rPr>
          <w:rFonts w:ascii="Times New Roman" w:hAnsi="Times New Roman" w:cs="Times New Roman"/>
          <w:b/>
          <w:sz w:val="24"/>
          <w:szCs w:val="24"/>
        </w:rPr>
      </w:pPr>
      <w:r>
        <w:rPr>
          <w:rFonts w:ascii="Times New Roman" w:hAnsi="Times New Roman" w:cs="Times New Roman"/>
          <w:b/>
          <w:sz w:val="24"/>
          <w:szCs w:val="24"/>
        </w:rPr>
        <w:t>Analisis Data Kepraktisan Perangkat Pembelajaran</w:t>
      </w:r>
    </w:p>
    <w:p w:rsidR="00660FEA" w:rsidRPr="0039007A" w:rsidRDefault="00660FEA" w:rsidP="00660FEA">
      <w:pPr>
        <w:pStyle w:val="ListParagraph"/>
        <w:numPr>
          <w:ilvl w:val="0"/>
          <w:numId w:val="24"/>
        </w:numPr>
        <w:spacing w:after="0" w:line="451" w:lineRule="auto"/>
        <w:jc w:val="both"/>
        <w:rPr>
          <w:rFonts w:ascii="Times New Roman" w:hAnsi="Times New Roman" w:cs="Times New Roman"/>
          <w:sz w:val="24"/>
          <w:szCs w:val="24"/>
        </w:rPr>
      </w:pPr>
      <w:r w:rsidRPr="0039007A">
        <w:rPr>
          <w:rFonts w:ascii="Times New Roman" w:hAnsi="Times New Roman" w:cs="Times New Roman"/>
          <w:sz w:val="24"/>
          <w:szCs w:val="24"/>
        </w:rPr>
        <w:t>Analisis data kepraktisan yang digunakan adalah sebagai berikut :</w:t>
      </w:r>
    </w:p>
    <w:p w:rsidR="00660FEA" w:rsidRPr="00037678" w:rsidRDefault="00660FEA" w:rsidP="00660FEA">
      <w:pPr>
        <w:spacing w:after="0" w:line="451" w:lineRule="auto"/>
        <w:ind w:firstLine="720"/>
        <w:jc w:val="both"/>
        <w:rPr>
          <w:rFonts w:ascii="Times New Roman" w:hAnsi="Times New Roman" w:cs="Times New Roman"/>
          <w:sz w:val="24"/>
          <w:szCs w:val="24"/>
        </w:rPr>
      </w:pPr>
      <w:r w:rsidRPr="00037678">
        <w:rPr>
          <w:rFonts w:ascii="Times New Roman" w:hAnsi="Times New Roman" w:cs="Times New Roman"/>
          <w:sz w:val="24"/>
          <w:szCs w:val="24"/>
        </w:rPr>
        <w:t>Data respon siswa yang di peroleh dari pemberian angket/kuisioner dianalisi dengan menentukan yang banyaknya memberi jawaban bernilai respon positif dan negatif untuk kategori yang dinyatakan dalam angket. Respon negatif bermakna sebaliknya. Persentase tiap respon positif di hitung dengan jumlah respon positif tiap aspek yang muncul di bagi dengan jumlah seluruh siswa di kalikan 100 %, atau di rumuskan sebagai berikut :</w:t>
      </w:r>
    </w:p>
    <w:p w:rsidR="00660FEA" w:rsidRDefault="00660FEA" w:rsidP="00660FEA">
      <w:pPr>
        <w:spacing w:after="0" w:line="480" w:lineRule="auto"/>
        <w:ind w:firstLine="720"/>
        <w:jc w:val="both"/>
        <w:rPr>
          <w:rFonts w:ascii="Times New Roman" w:eastAsiaTheme="minorEastAsia" w:hAnsi="Times New Roman" w:cs="Times New Roman"/>
          <w:sz w:val="24"/>
          <w:szCs w:val="24"/>
        </w:rPr>
      </w:pPr>
      <w:r w:rsidRPr="00995AAD">
        <w:rPr>
          <w:rFonts w:ascii="Times New Roman" w:eastAsiaTheme="minorEastAsia" w:hAnsi="Times New Roman" w:cs="Times New Roman"/>
          <w:i/>
          <w:sz w:val="24"/>
          <w:szCs w:val="24"/>
        </w:rPr>
        <w:t>R</w:t>
      </w:r>
      <w:r>
        <w:rPr>
          <w:rFonts w:ascii="Times New Roman" w:eastAsiaTheme="minorEastAsia" w:hAnsi="Times New Roman" w:cs="Times New Roman"/>
          <w:i/>
          <w:sz w:val="24"/>
          <w:szCs w:val="24"/>
          <w:vertAlign w:val="subscript"/>
        </w:rPr>
        <w:t>i</w:t>
      </w:r>
      <w:r w:rsidRPr="00995AAD">
        <w:rPr>
          <w:rFonts w:ascii="Times New Roman" w:eastAsiaTheme="minorEastAsia" w:hAnsi="Times New Roman" w:cs="Times New Roman"/>
          <w:i/>
          <w:sz w:val="24"/>
          <w:szCs w:val="24"/>
          <w:vertAlign w:val="subscript"/>
        </w:rPr>
        <w:t xml:space="preserve"> </w:t>
      </w:r>
      <w:r w:rsidRPr="00995AAD">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r>
              <w:rPr>
                <w:rFonts w:ascii="Cambria Math" w:eastAsiaTheme="minorEastAsia" w:hAnsi="Cambria Math" w:cs="Times New Roman"/>
                <w:sz w:val="24"/>
                <w:szCs w:val="24"/>
              </w:rPr>
              <m:t>Jumlah</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respon positif siswa tiap aspek</m:t>
            </m:r>
          </m:num>
          <m:den>
            <m:r>
              <w:rPr>
                <w:rFonts w:ascii="Cambria Math" w:eastAsiaTheme="minorEastAsia" w:hAnsi="Cambria Math" w:cs="Times New Roman"/>
                <w:sz w:val="24"/>
                <w:szCs w:val="24"/>
              </w:rPr>
              <m:t>Jumlah</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siswa</m:t>
            </m:r>
          </m:den>
        </m:f>
      </m:oMath>
      <w:r w:rsidRPr="00995AAD">
        <w:rPr>
          <w:rFonts w:ascii="Times New Roman" w:eastAsiaTheme="minorEastAsia" w:hAnsi="Times New Roman" w:cs="Times New Roman"/>
          <w:sz w:val="24"/>
          <w:szCs w:val="24"/>
        </w:rPr>
        <w:t xml:space="preserve"> x100</w:t>
      </w:r>
      <w:r>
        <w:rPr>
          <w:rFonts w:ascii="Times New Roman" w:eastAsiaTheme="minorEastAsia" w:hAnsi="Times New Roman" w:cs="Times New Roman"/>
          <w:sz w:val="24"/>
          <w:szCs w:val="24"/>
        </w:rPr>
        <w:t xml:space="preserve"> %</w:t>
      </w:r>
    </w:p>
    <w:p w:rsidR="00660FEA" w:rsidRPr="00995AAD" w:rsidRDefault="00660FEA" w:rsidP="00660FEA">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w:t>
      </w:r>
      <w:r w:rsidRPr="00995AAD">
        <w:rPr>
          <w:rFonts w:ascii="Times New Roman" w:eastAsiaTheme="minorEastAsia" w:hAnsi="Times New Roman" w:cs="Times New Roman"/>
          <w:i/>
          <w:sz w:val="24"/>
          <w:szCs w:val="24"/>
        </w:rPr>
        <w:t>R</w:t>
      </w:r>
      <w:r>
        <w:rPr>
          <w:rFonts w:ascii="Times New Roman" w:eastAsiaTheme="minorEastAsia" w:hAnsi="Times New Roman" w:cs="Times New Roman"/>
          <w:i/>
          <w:sz w:val="24"/>
          <w:szCs w:val="24"/>
          <w:vertAlign w:val="subscript"/>
        </w:rPr>
        <w:t>i</w:t>
      </w:r>
      <w:r w:rsidRPr="00995AAD">
        <w:rPr>
          <w:rFonts w:ascii="Times New Roman" w:eastAsiaTheme="minorEastAsia" w:hAnsi="Times New Roman" w:cs="Times New Roman"/>
          <w:i/>
          <w:sz w:val="24"/>
          <w:szCs w:val="24"/>
          <w:vertAlign w:val="subscript"/>
        </w:rPr>
        <w:t xml:space="preserve"> </w:t>
      </w:r>
      <w:r w:rsidRPr="00995AA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adalah persentase respon positif siswa aspek ke-i</w:t>
      </w:r>
    </w:p>
    <w:p w:rsidR="00660FEA" w:rsidRDefault="00660FEA" w:rsidP="00660FEA">
      <w:pPr>
        <w:spacing w:after="0" w:line="480" w:lineRule="auto"/>
        <w:ind w:firstLine="720"/>
        <w:jc w:val="both"/>
        <w:rPr>
          <w:rFonts w:ascii="Times New Roman" w:eastAsiaTheme="minorEastAsia" w:hAnsi="Times New Roman" w:cs="Times New Roman"/>
          <w:sz w:val="24"/>
          <w:szCs w:val="24"/>
        </w:rPr>
      </w:pPr>
      <w:r w:rsidRPr="00995AAD">
        <w:rPr>
          <w:rFonts w:ascii="Times New Roman" w:eastAsiaTheme="minorEastAsia" w:hAnsi="Times New Roman" w:cs="Times New Roman"/>
          <w:i/>
          <w:sz w:val="24"/>
          <w:szCs w:val="24"/>
        </w:rPr>
        <w:lastRenderedPageBreak/>
        <w:t>R</w:t>
      </w:r>
      <w:r>
        <w:rPr>
          <w:rFonts w:ascii="Times New Roman" w:eastAsiaTheme="minorEastAsia" w:hAnsi="Times New Roman" w:cs="Times New Roman"/>
          <w:i/>
          <w:sz w:val="24"/>
          <w:szCs w:val="24"/>
          <w:vertAlign w:val="subscript"/>
        </w:rPr>
        <w:t>s</w:t>
      </w:r>
      <w:r w:rsidRPr="00995AAD">
        <w:rPr>
          <w:rFonts w:ascii="Times New Roman" w:eastAsiaTheme="minorEastAsia" w:hAnsi="Times New Roman" w:cs="Times New Roman"/>
          <w:i/>
          <w:sz w:val="24"/>
          <w:szCs w:val="24"/>
          <w:vertAlign w:val="subscript"/>
        </w:rPr>
        <w:t xml:space="preserve"> </w:t>
      </w:r>
      <w:r w:rsidRPr="00995AAD">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r>
              <w:rPr>
                <w:rFonts w:ascii="Cambria Math" w:eastAsiaTheme="minorEastAsia" w:hAnsi="Cambria Math" w:cs="Times New Roman"/>
                <w:sz w:val="24"/>
                <w:szCs w:val="24"/>
              </w:rPr>
              <m:t>Jumlah</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persentase respons positif siswa tiap aspek</m:t>
            </m:r>
          </m:num>
          <m:den>
            <m:r>
              <w:rPr>
                <w:rFonts w:ascii="Cambria Math" w:eastAsiaTheme="minorEastAsia" w:hAnsi="Cambria Math" w:cs="Times New Roman"/>
                <w:sz w:val="24"/>
                <w:szCs w:val="24"/>
              </w:rPr>
              <m:t>Banyaknya aspek</m:t>
            </m:r>
          </m:den>
        </m:f>
      </m:oMath>
      <w:r>
        <w:rPr>
          <w:rFonts w:ascii="Times New Roman" w:eastAsiaTheme="minorEastAsia" w:hAnsi="Times New Roman" w:cs="Times New Roman"/>
          <w:sz w:val="24"/>
          <w:szCs w:val="24"/>
        </w:rPr>
        <w:t xml:space="preserve"> </w:t>
      </w:r>
    </w:p>
    <w:p w:rsidR="00660FEA" w:rsidRDefault="00660FEA" w:rsidP="00660FEA">
      <w:pPr>
        <w:spacing w:after="0" w:line="48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Dengan </w:t>
      </w:r>
      <w:r w:rsidRPr="00995AAD">
        <w:rPr>
          <w:rFonts w:ascii="Times New Roman" w:eastAsiaTheme="minorEastAsia" w:hAnsi="Times New Roman" w:cs="Times New Roman"/>
          <w:i/>
          <w:sz w:val="24"/>
          <w:szCs w:val="24"/>
        </w:rPr>
        <w:t>R</w:t>
      </w:r>
      <w:r>
        <w:rPr>
          <w:rFonts w:ascii="Times New Roman" w:eastAsiaTheme="minorEastAsia" w:hAnsi="Times New Roman" w:cs="Times New Roman"/>
          <w:i/>
          <w:sz w:val="24"/>
          <w:szCs w:val="24"/>
          <w:vertAlign w:val="subscript"/>
        </w:rPr>
        <w:t xml:space="preserve">s </w:t>
      </w:r>
      <w:r>
        <w:rPr>
          <w:rFonts w:ascii="Times New Roman" w:eastAsiaTheme="minorEastAsia" w:hAnsi="Times New Roman" w:cs="Times New Roman"/>
          <w:sz w:val="24"/>
          <w:szCs w:val="24"/>
        </w:rPr>
        <w:t>adalah rata – rata respon siswa. :</w:t>
      </w:r>
    </w:p>
    <w:p w:rsidR="00660FEA" w:rsidRPr="00995AAD" w:rsidRDefault="00660FEA" w:rsidP="00660FEA">
      <w:pPr>
        <w:spacing w:after="0" w:line="480" w:lineRule="auto"/>
        <w:ind w:left="720"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Respon siswa dikatakan mempunyai respons positif jika rata – rata persentase respon siswa lebih dari atau sama dengan 75%.</w:t>
      </w:r>
    </w:p>
    <w:p w:rsidR="00660FEA" w:rsidRDefault="00660FEA" w:rsidP="00660FEA">
      <w:pPr>
        <w:pStyle w:val="ListParagraph"/>
        <w:numPr>
          <w:ilvl w:val="0"/>
          <w:numId w:val="24"/>
        </w:numPr>
        <w:tabs>
          <w:tab w:val="left" w:pos="1134"/>
        </w:tabs>
        <w:spacing w:after="0" w:line="451" w:lineRule="auto"/>
        <w:ind w:hanging="11"/>
        <w:jc w:val="both"/>
        <w:rPr>
          <w:rFonts w:ascii="Times New Roman" w:hAnsi="Times New Roman" w:cs="Times New Roman"/>
          <w:sz w:val="24"/>
          <w:szCs w:val="24"/>
        </w:rPr>
      </w:pPr>
      <w:r>
        <w:rPr>
          <w:rFonts w:ascii="Times New Roman" w:hAnsi="Times New Roman" w:cs="Times New Roman"/>
          <w:sz w:val="24"/>
          <w:szCs w:val="24"/>
        </w:rPr>
        <w:t>Analisis data kemampuan guru mengelola pembelajaran</w:t>
      </w:r>
      <w:r w:rsidRPr="0098287F">
        <w:rPr>
          <w:rFonts w:ascii="Times New Roman" w:hAnsi="Times New Roman" w:cs="Times New Roman"/>
          <w:sz w:val="24"/>
          <w:szCs w:val="24"/>
        </w:rPr>
        <w:t xml:space="preserve"> </w:t>
      </w:r>
    </w:p>
    <w:p w:rsidR="00660FEA" w:rsidRDefault="00660FEA" w:rsidP="00660FEA">
      <w:pPr>
        <w:spacing w:after="0" w:line="451" w:lineRule="auto"/>
        <w:ind w:left="709" w:firstLine="720"/>
        <w:jc w:val="both"/>
        <w:rPr>
          <w:rFonts w:ascii="Times New Roman" w:hAnsi="Times New Roman" w:cs="Times New Roman"/>
          <w:sz w:val="24"/>
          <w:szCs w:val="24"/>
        </w:rPr>
      </w:pPr>
      <w:r w:rsidRPr="00995AAD">
        <w:rPr>
          <w:rFonts w:ascii="Times New Roman" w:hAnsi="Times New Roman" w:cs="Times New Roman"/>
          <w:sz w:val="24"/>
          <w:szCs w:val="24"/>
        </w:rPr>
        <w:t>Untuk mengetahui tingkat kemampuan guru mengelola pembelajaran maka harus ada pengamatan kemampuan guru mengelola pembelajaran di kelas.</w:t>
      </w:r>
      <w:r>
        <w:rPr>
          <w:rFonts w:ascii="Times New Roman" w:hAnsi="Times New Roman" w:cs="Times New Roman"/>
          <w:sz w:val="24"/>
          <w:szCs w:val="24"/>
        </w:rPr>
        <w:t xml:space="preserve"> Pengamatan di lakukan selama proses pembelajaran oleh 1 orang pengamat yang berasal dari teman sejawat. Penskoran kemampuan guru mengelola pembelajaran di terapkan skala lima yang telah di saediakan oleh peneliti. Data hasil pengamatan selanjutnya di analisis dan di cari rata – rata dengan menggunakan rumus :</w:t>
      </w:r>
    </w:p>
    <w:p w:rsidR="00660FEA" w:rsidRPr="00995AAD" w:rsidRDefault="00660FEA" w:rsidP="00660FEA">
      <w:pPr>
        <w:spacing w:after="0" w:line="451" w:lineRule="auto"/>
        <w:ind w:firstLine="720"/>
        <w:jc w:val="both"/>
        <w:rPr>
          <w:rFonts w:ascii="Times New Roman" w:hAnsi="Times New Roman" w:cs="Times New Roman"/>
          <w:sz w:val="24"/>
          <w:szCs w:val="24"/>
        </w:rPr>
      </w:pPr>
      <w:r>
        <w:rPr>
          <w:rFonts w:ascii="Times New Roman" w:eastAsiaTheme="minorEastAsia" w:hAnsi="Times New Roman" w:cs="Times New Roman"/>
          <w:i/>
          <w:sz w:val="24"/>
          <w:szCs w:val="24"/>
        </w:rPr>
        <w:t>KG</w:t>
      </w:r>
      <w:r w:rsidRPr="00995AAD">
        <w:rPr>
          <w:rFonts w:ascii="Times New Roman" w:eastAsiaTheme="minorEastAsia" w:hAnsi="Times New Roman" w:cs="Times New Roman"/>
          <w:i/>
          <w:sz w:val="24"/>
          <w:szCs w:val="24"/>
          <w:vertAlign w:val="subscript"/>
        </w:rPr>
        <w:t xml:space="preserve"> </w:t>
      </w:r>
      <w:r w:rsidRPr="00995AAD">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sz w:val="24"/>
                <w:szCs w:val="24"/>
              </w:rPr>
            </m:ctrlPr>
          </m:fPr>
          <m:num>
            <m:r>
              <w:rPr>
                <w:rFonts w:ascii="Cambria Math" w:eastAsiaTheme="minorEastAsia" w:hAnsi="Cambria Math" w:cs="Times New Roman"/>
                <w:sz w:val="24"/>
                <w:szCs w:val="24"/>
              </w:rPr>
              <m:t>Jumlah rata-rata kemampuan guru tiap RPP</m:t>
            </m:r>
          </m:num>
          <m:den>
            <m:r>
              <w:rPr>
                <w:rFonts w:ascii="Cambria Math" w:eastAsiaTheme="minorEastAsia" w:hAnsi="Cambria Math" w:cs="Times New Roman"/>
                <w:sz w:val="24"/>
                <w:szCs w:val="24"/>
              </w:rPr>
              <m:t>Banyaknya RPP</m:t>
            </m:r>
          </m:den>
        </m:f>
      </m:oMath>
    </w:p>
    <w:p w:rsidR="00660FEA" w:rsidRDefault="00660FEA" w:rsidP="00660FEA">
      <w:pPr>
        <w:spacing w:after="0" w:line="451" w:lineRule="auto"/>
        <w:ind w:left="720" w:firstLine="578"/>
        <w:jc w:val="both"/>
        <w:rPr>
          <w:rFonts w:ascii="Times New Roman" w:hAnsi="Times New Roman" w:cs="Times New Roman"/>
          <w:sz w:val="24"/>
          <w:szCs w:val="24"/>
        </w:rPr>
      </w:pPr>
      <w:r>
        <w:rPr>
          <w:rFonts w:ascii="Times New Roman" w:hAnsi="Times New Roman" w:cs="Times New Roman"/>
          <w:sz w:val="24"/>
          <w:szCs w:val="24"/>
        </w:rPr>
        <w:t xml:space="preserve">Dengan </w:t>
      </w:r>
      <w:r w:rsidRPr="006E5A26">
        <w:rPr>
          <w:rFonts w:ascii="Times New Roman" w:hAnsi="Times New Roman" w:cs="Times New Roman"/>
          <w:i/>
          <w:sz w:val="24"/>
          <w:szCs w:val="24"/>
        </w:rPr>
        <w:t>KG</w:t>
      </w:r>
      <w:r>
        <w:rPr>
          <w:rFonts w:ascii="Times New Roman" w:hAnsi="Times New Roman" w:cs="Times New Roman"/>
          <w:i/>
          <w:sz w:val="24"/>
          <w:szCs w:val="24"/>
        </w:rPr>
        <w:t xml:space="preserve"> </w:t>
      </w:r>
      <w:r>
        <w:rPr>
          <w:rFonts w:ascii="Times New Roman" w:hAnsi="Times New Roman" w:cs="Times New Roman"/>
          <w:sz w:val="24"/>
          <w:szCs w:val="24"/>
        </w:rPr>
        <w:t>adalah rata – rata kemampuan guru mengelola pembelajaran. Berpedoman pada hal tersebut, kriteria yang di gunakan menentukan kategori kemampuan guru mengelola pembelajaran adalah sebagi berikut  :</w:t>
      </w:r>
    </w:p>
    <w:p w:rsidR="00660FEA" w:rsidRPr="00F6699D" w:rsidRDefault="00660FEA" w:rsidP="00660FEA">
      <w:pPr>
        <w:spacing w:after="0" w:line="451" w:lineRule="auto"/>
        <w:ind w:left="142"/>
        <w:jc w:val="center"/>
        <w:rPr>
          <w:rFonts w:ascii="Times New Roman" w:hAnsi="Times New Roman" w:cs="Times New Roman"/>
          <w:b/>
          <w:sz w:val="24"/>
          <w:szCs w:val="24"/>
        </w:rPr>
      </w:pPr>
      <w:r w:rsidRPr="00F6699D">
        <w:rPr>
          <w:rFonts w:ascii="Times New Roman" w:hAnsi="Times New Roman" w:cs="Times New Roman"/>
          <w:b/>
          <w:sz w:val="24"/>
          <w:szCs w:val="24"/>
        </w:rPr>
        <w:t>Tabel 3.7 Kriteria Kemampuan Guru dalam Pengelolaan  Kelas</w:t>
      </w:r>
    </w:p>
    <w:tbl>
      <w:tblPr>
        <w:tblStyle w:val="TableGrid"/>
        <w:tblW w:w="0" w:type="auto"/>
        <w:tblInd w:w="1951" w:type="dxa"/>
        <w:tblLook w:val="04A0" w:firstRow="1" w:lastRow="0" w:firstColumn="1" w:lastColumn="0" w:noHBand="0" w:noVBand="1"/>
      </w:tblPr>
      <w:tblGrid>
        <w:gridCol w:w="2127"/>
        <w:gridCol w:w="2409"/>
      </w:tblGrid>
      <w:tr w:rsidR="00660FEA" w:rsidTr="00C304E8">
        <w:tc>
          <w:tcPr>
            <w:tcW w:w="2127" w:type="dxa"/>
          </w:tcPr>
          <w:p w:rsidR="00660FEA" w:rsidRPr="00471E52" w:rsidRDefault="00660FEA" w:rsidP="00C304E8">
            <w:pPr>
              <w:pStyle w:val="NoSpacing"/>
              <w:jc w:val="center"/>
              <w:rPr>
                <w:rFonts w:ascii="Times New Roman" w:hAnsi="Times New Roman" w:cs="Times New Roman"/>
                <w:b/>
                <w:sz w:val="24"/>
                <w:szCs w:val="24"/>
                <w:lang w:val="id-ID"/>
              </w:rPr>
            </w:pPr>
            <w:r>
              <w:rPr>
                <w:rFonts w:ascii="Times New Roman" w:hAnsi="Times New Roman" w:cs="Times New Roman"/>
                <w:b/>
                <w:sz w:val="24"/>
                <w:szCs w:val="24"/>
                <w:lang w:val="id-ID"/>
              </w:rPr>
              <w:t>Interval</w:t>
            </w:r>
          </w:p>
        </w:tc>
        <w:tc>
          <w:tcPr>
            <w:tcW w:w="2409" w:type="dxa"/>
          </w:tcPr>
          <w:p w:rsidR="00660FEA" w:rsidRPr="00471E52" w:rsidRDefault="00660FEA" w:rsidP="00C304E8">
            <w:pPr>
              <w:pStyle w:val="NoSpacing"/>
              <w:jc w:val="center"/>
              <w:rPr>
                <w:rFonts w:ascii="Times New Roman" w:hAnsi="Times New Roman" w:cs="Times New Roman"/>
                <w:b/>
                <w:sz w:val="24"/>
                <w:szCs w:val="24"/>
                <w:lang w:val="id-ID"/>
              </w:rPr>
            </w:pPr>
            <w:r w:rsidRPr="00471E52">
              <w:rPr>
                <w:rFonts w:ascii="Times New Roman" w:hAnsi="Times New Roman" w:cs="Times New Roman"/>
                <w:b/>
                <w:sz w:val="24"/>
                <w:szCs w:val="24"/>
                <w:lang w:val="id-ID"/>
              </w:rPr>
              <w:t>K</w:t>
            </w:r>
            <w:r>
              <w:rPr>
                <w:rFonts w:ascii="Times New Roman" w:hAnsi="Times New Roman" w:cs="Times New Roman"/>
                <w:b/>
                <w:sz w:val="24"/>
                <w:szCs w:val="24"/>
                <w:lang w:val="id-ID"/>
              </w:rPr>
              <w:t>riteria</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1,00 ≤ </w:t>
            </w:r>
            <w:r>
              <w:rPr>
                <w:rFonts w:ascii="Times New Roman" w:hAnsi="Times New Roman" w:cs="Times New Roman"/>
                <w:i/>
                <w:sz w:val="24"/>
                <w:szCs w:val="24"/>
                <w:lang w:val="id-ID"/>
              </w:rPr>
              <w:t>KG</w:t>
            </w:r>
            <w:r>
              <w:rPr>
                <w:rFonts w:ascii="Times New Roman" w:hAnsi="Times New Roman" w:cs="Times New Roman"/>
                <w:sz w:val="24"/>
                <w:szCs w:val="24"/>
                <w:lang w:val="id-ID"/>
              </w:rPr>
              <w:t xml:space="preserve"> ≤ 1,80</w:t>
            </w:r>
          </w:p>
        </w:tc>
        <w:tc>
          <w:tcPr>
            <w:tcW w:w="2409" w:type="dxa"/>
          </w:tcPr>
          <w:p w:rsidR="00660FEA" w:rsidRPr="006E5A26"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Sangat rendah</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1,80 ≤ </w:t>
            </w:r>
            <w:r>
              <w:rPr>
                <w:rFonts w:ascii="Times New Roman" w:hAnsi="Times New Roman" w:cs="Times New Roman"/>
                <w:i/>
                <w:sz w:val="24"/>
                <w:szCs w:val="24"/>
                <w:lang w:val="id-ID"/>
              </w:rPr>
              <w:t>KG</w:t>
            </w:r>
            <w:r>
              <w:rPr>
                <w:rFonts w:ascii="Times New Roman" w:hAnsi="Times New Roman" w:cs="Times New Roman"/>
                <w:sz w:val="24"/>
                <w:szCs w:val="24"/>
                <w:lang w:val="id-ID"/>
              </w:rPr>
              <w:t xml:space="preserve"> ≤ 2,60</w:t>
            </w:r>
          </w:p>
        </w:tc>
        <w:tc>
          <w:tcPr>
            <w:tcW w:w="2409" w:type="dxa"/>
          </w:tcPr>
          <w:p w:rsidR="00660FEA" w:rsidRPr="006E5A26"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Rendah</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2,60 ≤ </w:t>
            </w:r>
            <w:r>
              <w:rPr>
                <w:rFonts w:ascii="Times New Roman" w:hAnsi="Times New Roman" w:cs="Times New Roman"/>
                <w:i/>
                <w:sz w:val="24"/>
                <w:szCs w:val="24"/>
                <w:lang w:val="id-ID"/>
              </w:rPr>
              <w:t>KG</w:t>
            </w:r>
            <w:r>
              <w:rPr>
                <w:rFonts w:ascii="Times New Roman" w:hAnsi="Times New Roman" w:cs="Times New Roman"/>
                <w:sz w:val="24"/>
                <w:szCs w:val="24"/>
                <w:lang w:val="id-ID"/>
              </w:rPr>
              <w:t xml:space="preserve"> ≤ 3,40</w:t>
            </w:r>
          </w:p>
        </w:tc>
        <w:tc>
          <w:tcPr>
            <w:tcW w:w="2409" w:type="dxa"/>
          </w:tcPr>
          <w:p w:rsidR="00660FEA" w:rsidRPr="006E5A26"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Sedang</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3,40 ≤ </w:t>
            </w:r>
            <w:r>
              <w:rPr>
                <w:rFonts w:ascii="Times New Roman" w:hAnsi="Times New Roman" w:cs="Times New Roman"/>
                <w:i/>
                <w:sz w:val="24"/>
                <w:szCs w:val="24"/>
                <w:lang w:val="id-ID"/>
              </w:rPr>
              <w:t>KG</w:t>
            </w:r>
            <w:r>
              <w:rPr>
                <w:rFonts w:ascii="Times New Roman" w:hAnsi="Times New Roman" w:cs="Times New Roman"/>
                <w:sz w:val="24"/>
                <w:szCs w:val="24"/>
                <w:lang w:val="id-ID"/>
              </w:rPr>
              <w:t xml:space="preserve"> ≤ 4,20</w:t>
            </w:r>
          </w:p>
        </w:tc>
        <w:tc>
          <w:tcPr>
            <w:tcW w:w="2409" w:type="dxa"/>
          </w:tcPr>
          <w:p w:rsidR="00660FEA" w:rsidRPr="006E5A26"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Tinggi</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4,20 ≤ </w:t>
            </w:r>
            <w:r>
              <w:rPr>
                <w:rFonts w:ascii="Times New Roman" w:hAnsi="Times New Roman" w:cs="Times New Roman"/>
                <w:i/>
                <w:sz w:val="24"/>
                <w:szCs w:val="24"/>
                <w:lang w:val="id-ID"/>
              </w:rPr>
              <w:t>KG</w:t>
            </w:r>
            <w:r>
              <w:rPr>
                <w:rFonts w:ascii="Times New Roman" w:hAnsi="Times New Roman" w:cs="Times New Roman"/>
                <w:sz w:val="24"/>
                <w:szCs w:val="24"/>
                <w:lang w:val="id-ID"/>
              </w:rPr>
              <w:t xml:space="preserve"> ≤ 5,00</w:t>
            </w:r>
          </w:p>
        </w:tc>
        <w:tc>
          <w:tcPr>
            <w:tcW w:w="2409" w:type="dxa"/>
          </w:tcPr>
          <w:p w:rsidR="00660FEA" w:rsidRPr="006E5A26"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Sangat Tinggi</w:t>
            </w:r>
          </w:p>
        </w:tc>
      </w:tr>
    </w:tbl>
    <w:p w:rsidR="00660FEA" w:rsidRDefault="00660FEA" w:rsidP="00660FEA">
      <w:pPr>
        <w:spacing w:after="0" w:line="240" w:lineRule="auto"/>
        <w:rPr>
          <w:rFonts w:ascii="Times New Roman" w:hAnsi="Times New Roman" w:cs="Times New Roman"/>
          <w:sz w:val="24"/>
          <w:szCs w:val="24"/>
        </w:rPr>
      </w:pPr>
    </w:p>
    <w:p w:rsidR="00641D5E" w:rsidRDefault="00641D5E" w:rsidP="00660FEA">
      <w:pPr>
        <w:spacing w:after="0" w:line="240" w:lineRule="auto"/>
        <w:rPr>
          <w:rFonts w:ascii="Times New Roman" w:hAnsi="Times New Roman" w:cs="Times New Roman"/>
          <w:sz w:val="24"/>
          <w:szCs w:val="24"/>
        </w:rPr>
      </w:pPr>
    </w:p>
    <w:p w:rsidR="00641D5E" w:rsidRDefault="00641D5E" w:rsidP="00660FEA">
      <w:pPr>
        <w:spacing w:after="0" w:line="240" w:lineRule="auto"/>
        <w:rPr>
          <w:rFonts w:ascii="Times New Roman" w:hAnsi="Times New Roman" w:cs="Times New Roman"/>
          <w:sz w:val="24"/>
          <w:szCs w:val="24"/>
        </w:rPr>
      </w:pPr>
    </w:p>
    <w:p w:rsidR="00641D5E" w:rsidRPr="006E5A26" w:rsidRDefault="00641D5E" w:rsidP="00660FEA">
      <w:pPr>
        <w:spacing w:after="0" w:line="240" w:lineRule="auto"/>
        <w:rPr>
          <w:rFonts w:ascii="Times New Roman" w:hAnsi="Times New Roman" w:cs="Times New Roman"/>
          <w:sz w:val="24"/>
          <w:szCs w:val="24"/>
        </w:rPr>
      </w:pPr>
    </w:p>
    <w:p w:rsidR="00660FEA" w:rsidRDefault="00660FEA" w:rsidP="00660FEA">
      <w:pPr>
        <w:pStyle w:val="ListParagraph"/>
        <w:numPr>
          <w:ilvl w:val="2"/>
          <w:numId w:val="1"/>
        </w:numPr>
        <w:spacing w:after="0" w:line="451"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Analisis Uji Keefektifan Perangkat Pembelajaran</w:t>
      </w:r>
    </w:p>
    <w:p w:rsidR="00660FEA" w:rsidRPr="00863593" w:rsidRDefault="00660FEA" w:rsidP="00641D5E">
      <w:pPr>
        <w:spacing w:after="0" w:line="451" w:lineRule="auto"/>
        <w:ind w:firstLine="720"/>
        <w:jc w:val="both"/>
        <w:rPr>
          <w:rFonts w:ascii="Times New Roman" w:hAnsi="Times New Roman" w:cs="Times New Roman"/>
          <w:sz w:val="24"/>
          <w:szCs w:val="24"/>
        </w:rPr>
      </w:pPr>
      <w:r w:rsidRPr="00863593">
        <w:rPr>
          <w:rFonts w:ascii="Times New Roman" w:hAnsi="Times New Roman" w:cs="Times New Roman"/>
          <w:sz w:val="24"/>
          <w:szCs w:val="24"/>
        </w:rPr>
        <w:t>Analisis uji keefektifan perangkat pembelajaran meliputi :</w:t>
      </w:r>
    </w:p>
    <w:p w:rsidR="00660FEA" w:rsidRDefault="00660FEA" w:rsidP="00660FEA">
      <w:pPr>
        <w:pStyle w:val="ListParagraph"/>
        <w:numPr>
          <w:ilvl w:val="1"/>
          <w:numId w:val="21"/>
        </w:numPr>
        <w:spacing w:after="0" w:line="451" w:lineRule="auto"/>
        <w:jc w:val="both"/>
        <w:rPr>
          <w:rFonts w:ascii="Times New Roman" w:hAnsi="Times New Roman" w:cs="Times New Roman"/>
          <w:sz w:val="24"/>
          <w:szCs w:val="24"/>
        </w:rPr>
      </w:pPr>
      <w:r>
        <w:rPr>
          <w:rFonts w:ascii="Times New Roman" w:hAnsi="Times New Roman" w:cs="Times New Roman"/>
          <w:sz w:val="24"/>
          <w:szCs w:val="24"/>
        </w:rPr>
        <w:t>Uji Prasyarat</w:t>
      </w:r>
    </w:p>
    <w:p w:rsidR="00660FEA" w:rsidRDefault="00660FEA" w:rsidP="00660FEA">
      <w:pPr>
        <w:pStyle w:val="ListParagraph"/>
        <w:spacing w:after="0" w:line="451" w:lineRule="auto"/>
        <w:ind w:left="1222"/>
        <w:jc w:val="both"/>
        <w:rPr>
          <w:rFonts w:ascii="Times New Roman" w:hAnsi="Times New Roman" w:cs="Times New Roman"/>
          <w:sz w:val="24"/>
          <w:szCs w:val="24"/>
        </w:rPr>
      </w:pPr>
      <w:r>
        <w:rPr>
          <w:rFonts w:ascii="Times New Roman" w:hAnsi="Times New Roman" w:cs="Times New Roman"/>
          <w:sz w:val="24"/>
          <w:szCs w:val="24"/>
        </w:rPr>
        <w:t>Uji prasyarat ini dengan menggunakan</w:t>
      </w:r>
    </w:p>
    <w:p w:rsidR="00660FEA" w:rsidRDefault="00660FEA" w:rsidP="00660FEA">
      <w:pPr>
        <w:spacing w:after="0" w:line="451" w:lineRule="auto"/>
        <w:jc w:val="both"/>
        <w:rPr>
          <w:rFonts w:ascii="Times New Roman" w:hAnsi="Times New Roman" w:cs="Times New Roman"/>
          <w:sz w:val="24"/>
          <w:szCs w:val="24"/>
        </w:rPr>
      </w:pPr>
      <w:r>
        <w:rPr>
          <w:rFonts w:ascii="Times New Roman" w:hAnsi="Times New Roman" w:cs="Times New Roman"/>
          <w:sz w:val="24"/>
          <w:szCs w:val="24"/>
        </w:rPr>
        <w:tab/>
        <w:t>1) Uji Normalitas</w:t>
      </w:r>
    </w:p>
    <w:p w:rsidR="00660FEA" w:rsidRDefault="00660FEA" w:rsidP="00660FEA">
      <w:pPr>
        <w:spacing w:after="0" w:line="451" w:lineRule="auto"/>
        <w:ind w:left="720" w:firstLine="720"/>
        <w:jc w:val="both"/>
        <w:rPr>
          <w:rFonts w:ascii="Times New Roman" w:hAnsi="Times New Roman" w:cs="Times New Roman"/>
          <w:sz w:val="24"/>
          <w:szCs w:val="24"/>
        </w:rPr>
      </w:pPr>
      <w:r>
        <w:rPr>
          <w:rFonts w:ascii="Times New Roman" w:hAnsi="Times New Roman" w:cs="Times New Roman"/>
          <w:sz w:val="24"/>
          <w:szCs w:val="24"/>
        </w:rPr>
        <w:t>Uji Normalitas tujuannya adalah untuk melihat apakah sebaran data berasal dari data yang berdistribusi normal dan hanya di l</w:t>
      </w:r>
      <w:r w:rsidR="00767A00">
        <w:rPr>
          <w:rFonts w:ascii="Times New Roman" w:hAnsi="Times New Roman" w:cs="Times New Roman"/>
          <w:sz w:val="24"/>
          <w:szCs w:val="24"/>
        </w:rPr>
        <w:t>akukan pada variabel dependent Sukestiyarno</w:t>
      </w:r>
      <w:r>
        <w:rPr>
          <w:rFonts w:ascii="Times New Roman" w:hAnsi="Times New Roman" w:cs="Times New Roman"/>
          <w:sz w:val="24"/>
          <w:szCs w:val="24"/>
        </w:rPr>
        <w:t xml:space="preserve"> </w:t>
      </w:r>
      <w:r w:rsidR="00767A00">
        <w:rPr>
          <w:rFonts w:ascii="Times New Roman" w:hAnsi="Times New Roman" w:cs="Times New Roman"/>
          <w:sz w:val="24"/>
          <w:szCs w:val="24"/>
        </w:rPr>
        <w:t>(</w:t>
      </w:r>
      <w:r>
        <w:rPr>
          <w:rFonts w:ascii="Times New Roman" w:hAnsi="Times New Roman" w:cs="Times New Roman"/>
          <w:sz w:val="24"/>
          <w:szCs w:val="24"/>
        </w:rPr>
        <w:t xml:space="preserve">2010). Pengujian kenormalan data menggunakan diagram </w:t>
      </w:r>
      <w:r w:rsidRPr="00222D19">
        <w:rPr>
          <w:rFonts w:ascii="Times New Roman" w:hAnsi="Times New Roman" w:cs="Times New Roman"/>
          <w:i/>
          <w:sz w:val="24"/>
          <w:szCs w:val="24"/>
        </w:rPr>
        <w:t>Q-Q plot</w:t>
      </w:r>
      <w:r>
        <w:rPr>
          <w:rFonts w:ascii="Times New Roman" w:hAnsi="Times New Roman" w:cs="Times New Roman"/>
          <w:sz w:val="24"/>
          <w:szCs w:val="24"/>
        </w:rPr>
        <w:t xml:space="preserve"> diperkuat uji Kolmogorov-Smirnov dengan bantuan program SPSS . Jika titik-titik plot cenderung berdekatan dengan garis peluang maka akan di asumsikan berdistribusi normal. Data di peroleh dari hasil tingkat kemampuan representasi matematis setelah pembelajaran selesai. Uji Kolmogorov-Smirnov dengan menggunakan hipotesis sebagai berikut :</w:t>
      </w:r>
    </w:p>
    <w:p w:rsidR="00660FEA" w:rsidRDefault="00660FEA" w:rsidP="00660FEA">
      <w:pPr>
        <w:spacing w:after="0" w:line="451"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222D19">
        <w:rPr>
          <w:rFonts w:ascii="Times New Roman" w:hAnsi="Times New Roman" w:cs="Times New Roman"/>
          <w:sz w:val="24"/>
          <w:szCs w:val="24"/>
          <w:vertAlign w:val="subscript"/>
        </w:rPr>
        <w:t>0</w:t>
      </w:r>
      <w:r>
        <w:rPr>
          <w:rFonts w:ascii="Times New Roman" w:hAnsi="Times New Roman" w:cs="Times New Roman"/>
          <w:sz w:val="24"/>
          <w:szCs w:val="24"/>
        </w:rPr>
        <w:tab/>
        <w:t>: Data Berdistribusi normal</w:t>
      </w:r>
    </w:p>
    <w:p w:rsidR="00660FEA" w:rsidRDefault="00660FEA" w:rsidP="00660FEA">
      <w:pPr>
        <w:spacing w:after="0" w:line="451" w:lineRule="auto"/>
        <w:ind w:firstLine="720"/>
        <w:jc w:val="both"/>
        <w:rPr>
          <w:rFonts w:ascii="Times New Roman" w:hAnsi="Times New Roman" w:cs="Times New Roman"/>
          <w:sz w:val="24"/>
          <w:szCs w:val="24"/>
        </w:rPr>
      </w:pPr>
      <w:r>
        <w:rPr>
          <w:rFonts w:ascii="Times New Roman" w:hAnsi="Times New Roman" w:cs="Times New Roman"/>
          <w:sz w:val="24"/>
          <w:szCs w:val="24"/>
        </w:rPr>
        <w:t>H</w:t>
      </w:r>
      <w:r w:rsidRPr="00222D19">
        <w:rPr>
          <w:rFonts w:ascii="Times New Roman" w:hAnsi="Times New Roman" w:cs="Times New Roman"/>
          <w:sz w:val="24"/>
          <w:szCs w:val="24"/>
          <w:vertAlign w:val="subscript"/>
        </w:rPr>
        <w:t>1</w:t>
      </w:r>
      <w:r>
        <w:rPr>
          <w:rFonts w:ascii="Times New Roman" w:hAnsi="Times New Roman" w:cs="Times New Roman"/>
          <w:sz w:val="24"/>
          <w:szCs w:val="24"/>
        </w:rPr>
        <w:tab/>
        <w:t>: Data Berdistribusi tidak normal</w:t>
      </w:r>
    </w:p>
    <w:p w:rsidR="00660FEA" w:rsidRDefault="00660FEA" w:rsidP="00660FEA">
      <w:pPr>
        <w:spacing w:after="0" w:line="451" w:lineRule="auto"/>
        <w:ind w:left="720" w:firstLine="720"/>
        <w:jc w:val="both"/>
        <w:rPr>
          <w:rFonts w:ascii="Times New Roman" w:hAnsi="Times New Roman" w:cs="Times New Roman"/>
          <w:sz w:val="24"/>
          <w:szCs w:val="24"/>
        </w:rPr>
      </w:pPr>
      <w:r>
        <w:rPr>
          <w:rFonts w:ascii="Times New Roman" w:hAnsi="Times New Roman" w:cs="Times New Roman"/>
          <w:sz w:val="24"/>
          <w:szCs w:val="24"/>
        </w:rPr>
        <w:t>Penerima H</w:t>
      </w:r>
      <w:r w:rsidRPr="00222D1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dengan menggunakan nilai signifikan dari tabel Kolmogorov-Smirnov output program SPSS,jika nilai &gt; 5% maka H</w:t>
      </w:r>
      <w:r w:rsidRPr="00222D1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di terima.</w:t>
      </w:r>
    </w:p>
    <w:p w:rsidR="00660FEA" w:rsidRDefault="00660FEA" w:rsidP="00660FEA">
      <w:pPr>
        <w:spacing w:after="0" w:line="451" w:lineRule="auto"/>
        <w:jc w:val="both"/>
        <w:rPr>
          <w:rFonts w:ascii="Times New Roman" w:hAnsi="Times New Roman" w:cs="Times New Roman"/>
          <w:sz w:val="24"/>
          <w:szCs w:val="24"/>
        </w:rPr>
      </w:pPr>
      <w:r>
        <w:rPr>
          <w:rFonts w:ascii="Times New Roman" w:hAnsi="Times New Roman" w:cs="Times New Roman"/>
          <w:sz w:val="24"/>
          <w:szCs w:val="24"/>
        </w:rPr>
        <w:tab/>
        <w:t>2) Uji Homogenitas</w:t>
      </w:r>
    </w:p>
    <w:p w:rsidR="00660FEA" w:rsidRDefault="00660FEA" w:rsidP="00660FEA">
      <w:pPr>
        <w:spacing w:after="0" w:line="451" w:lineRule="auto"/>
        <w:ind w:left="720" w:firstLine="720"/>
        <w:jc w:val="both"/>
        <w:rPr>
          <w:rFonts w:ascii="Times New Roman" w:hAnsi="Times New Roman" w:cs="Times New Roman"/>
          <w:sz w:val="24"/>
          <w:szCs w:val="24"/>
        </w:rPr>
      </w:pPr>
      <w:r>
        <w:rPr>
          <w:rFonts w:ascii="Times New Roman" w:hAnsi="Times New Roman" w:cs="Times New Roman"/>
          <w:sz w:val="24"/>
          <w:szCs w:val="24"/>
        </w:rPr>
        <w:t>Uji ini di gunakan untuk mengetahui  apakah kelas pengamatan siswa yang homogen atau tidak homogen.</w:t>
      </w:r>
    </w:p>
    <w:p w:rsidR="00660FEA" w:rsidRDefault="00660FEA" w:rsidP="00660FEA">
      <w:pPr>
        <w:spacing w:after="0" w:line="451" w:lineRule="auto"/>
        <w:ind w:firstLine="720"/>
        <w:jc w:val="both"/>
        <w:rPr>
          <w:rFonts w:ascii="Times New Roman" w:hAnsi="Times New Roman" w:cs="Times New Roman"/>
          <w:sz w:val="24"/>
          <w:szCs w:val="24"/>
        </w:rPr>
      </w:pPr>
      <w:r>
        <w:rPr>
          <w:rFonts w:ascii="Times New Roman" w:hAnsi="Times New Roman" w:cs="Times New Roman"/>
          <w:sz w:val="24"/>
          <w:szCs w:val="24"/>
        </w:rPr>
        <w:t>Hipotesis statistiknya adalah :</w:t>
      </w:r>
    </w:p>
    <w:p w:rsidR="00660FEA" w:rsidRDefault="00660FEA" w:rsidP="00660FEA">
      <w:pPr>
        <w:spacing w:after="0" w:line="451" w:lineRule="auto"/>
        <w:ind w:firstLine="720"/>
        <w:jc w:val="both"/>
        <w:rPr>
          <w:rFonts w:ascii="Times New Roman" w:eastAsia="Times New Roman" w:hAnsi="Times New Roman" w:cs="Times New Roman"/>
          <w:sz w:val="24"/>
          <w:szCs w:val="24"/>
        </w:rPr>
      </w:pPr>
      <w:r w:rsidRPr="00C27527">
        <w:rPr>
          <w:rFonts w:ascii="Times New Roman" w:hAnsi="Times New Roman" w:cs="Times New Roman"/>
          <w:i/>
          <w:sz w:val="24"/>
          <w:szCs w:val="24"/>
        </w:rPr>
        <w:t>H</w:t>
      </w:r>
      <w:r w:rsidRPr="00C27527">
        <w:rPr>
          <w:rFonts w:ascii="Times New Roman" w:hAnsi="Times New Roman" w:cs="Times New Roman"/>
          <w:i/>
          <w:sz w:val="24"/>
          <w:szCs w:val="24"/>
          <w:vertAlign w:val="subscript"/>
        </w:rPr>
        <w:t>0</w:t>
      </w:r>
      <w:r>
        <w:rPr>
          <w:rFonts w:ascii="Times New Roman" w:hAnsi="Times New Roman" w:cs="Times New Roman"/>
          <w:sz w:val="24"/>
          <w:szCs w:val="24"/>
          <w:vertAlign w:val="subscript"/>
        </w:rPr>
        <w:tab/>
      </w:r>
      <w:r w:rsidRPr="00C27527">
        <w:rPr>
          <w:rFonts w:ascii="Times New Roman" w:hAnsi="Times New Roman" w:cs="Times New Roman"/>
          <w:sz w:val="24"/>
          <w:szCs w:val="24"/>
        </w:rPr>
        <w:t>:</w:t>
      </w:r>
      <w:r>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Times New Roman" w:cs="Times New Roman"/>
                <w:sz w:val="24"/>
                <w:szCs w:val="24"/>
              </w:rPr>
              <m:t>2</m:t>
            </m:r>
          </m:sup>
        </m:sSubSup>
      </m:oMath>
      <w:r w:rsidRPr="00D43EF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Times New Roman" w:cs="Times New Roman"/>
                <w:sz w:val="24"/>
                <w:szCs w:val="24"/>
              </w:rPr>
              <m:t>2</m:t>
            </m:r>
          </m:sup>
        </m:sSubSup>
      </m:oMath>
      <w:r w:rsidRPr="00D43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(varians homogen)</w:t>
      </w:r>
    </w:p>
    <w:p w:rsidR="00660FEA" w:rsidRDefault="00660FEA" w:rsidP="00660FEA">
      <w:pPr>
        <w:spacing w:after="0" w:line="451" w:lineRule="auto"/>
        <w:ind w:firstLine="720"/>
        <w:jc w:val="both"/>
        <w:rPr>
          <w:rFonts w:ascii="Times New Roman" w:eastAsia="Times New Roman" w:hAnsi="Times New Roman" w:cs="Times New Roman"/>
          <w:sz w:val="24"/>
          <w:szCs w:val="24"/>
        </w:rPr>
      </w:pPr>
      <w:r w:rsidRPr="00C27527">
        <w:rPr>
          <w:rFonts w:ascii="Times New Roman" w:hAnsi="Times New Roman" w:cs="Times New Roman"/>
          <w:i/>
          <w:sz w:val="24"/>
          <w:szCs w:val="24"/>
        </w:rPr>
        <w:t>H</w:t>
      </w:r>
      <w:r w:rsidRPr="00C27527">
        <w:rPr>
          <w:rFonts w:ascii="Times New Roman" w:hAnsi="Times New Roman" w:cs="Times New Roman"/>
          <w:i/>
          <w:sz w:val="24"/>
          <w:szCs w:val="24"/>
          <w:vertAlign w:val="subscript"/>
        </w:rPr>
        <w:t>1</w:t>
      </w:r>
      <w:r>
        <w:rPr>
          <w:rFonts w:ascii="Times New Roman" w:hAnsi="Times New Roman" w:cs="Times New Roman"/>
          <w:sz w:val="24"/>
          <w:szCs w:val="24"/>
          <w:vertAlign w:val="subscript"/>
        </w:rPr>
        <w:tab/>
      </w:r>
      <w:r w:rsidRPr="00C27527">
        <w:rPr>
          <w:rFonts w:ascii="Times New Roman" w:hAnsi="Times New Roman" w:cs="Times New Roman"/>
          <w:sz w:val="24"/>
          <w:szCs w:val="24"/>
        </w:rPr>
        <w:t>:</w:t>
      </w:r>
      <w:r>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Times New Roman" w:cs="Times New Roman"/>
                <w:sz w:val="24"/>
                <w:szCs w:val="24"/>
              </w:rPr>
              <m:t>2</m:t>
            </m:r>
          </m:sup>
        </m:sSubSup>
      </m:oMath>
      <w:r w:rsidRPr="00D43EFA">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 </w:t>
      </w:r>
      <m:oMath>
        <m:sSubSup>
          <m:sSubSupPr>
            <m:ctrlPr>
              <w:rPr>
                <w:rFonts w:ascii="Cambria Math" w:hAnsi="Times New Roman"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i</m:t>
            </m:r>
          </m:sub>
          <m:sup>
            <m:r>
              <w:rPr>
                <w:rFonts w:ascii="Cambria Math" w:hAnsi="Times New Roman" w:cs="Times New Roman"/>
                <w:sz w:val="24"/>
                <w:szCs w:val="24"/>
              </w:rPr>
              <m:t>2</m:t>
            </m:r>
          </m:sup>
        </m:sSubSup>
      </m:oMath>
      <w:r w:rsidRPr="00D43E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(varians tidak homogen)</w:t>
      </w:r>
    </w:p>
    <w:p w:rsidR="00660FEA" w:rsidRDefault="00660FEA" w:rsidP="00660FEA">
      <w:pPr>
        <w:spacing w:after="0" w:line="451" w:lineRule="auto"/>
        <w:ind w:left="72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Data yang di peroleh dari hasi tingkat kemampuan representasi matematis setelah pembelajaran selesai kemudian di olah menggunakan </w:t>
      </w:r>
      <w:r w:rsidRPr="00C27527">
        <w:rPr>
          <w:rFonts w:ascii="Times New Roman" w:hAnsi="Times New Roman" w:cs="Times New Roman"/>
          <w:i/>
          <w:sz w:val="24"/>
          <w:szCs w:val="24"/>
        </w:rPr>
        <w:t>independent sampels test</w:t>
      </w:r>
      <w:r>
        <w:rPr>
          <w:rFonts w:ascii="Times New Roman" w:hAnsi="Times New Roman" w:cs="Times New Roman"/>
          <w:sz w:val="24"/>
          <w:szCs w:val="24"/>
        </w:rPr>
        <w:t xml:space="preserve"> (dalam</w:t>
      </w:r>
      <w:r w:rsidR="00641D5E">
        <w:rPr>
          <w:rFonts w:ascii="Times New Roman" w:hAnsi="Times New Roman" w:cs="Times New Roman"/>
          <w:sz w:val="24"/>
          <w:szCs w:val="24"/>
        </w:rPr>
        <w:t xml:space="preserve"> SPSS) degan taraf signifikan 5</w:t>
      </w:r>
      <w:r>
        <w:rPr>
          <w:rFonts w:ascii="Times New Roman" w:hAnsi="Times New Roman" w:cs="Times New Roman"/>
          <w:sz w:val="24"/>
          <w:szCs w:val="24"/>
        </w:rPr>
        <w:t>%. Jika signifikan &gt; 5 % maka</w:t>
      </w:r>
      <w:r w:rsidRPr="00C27527">
        <w:rPr>
          <w:rFonts w:ascii="Times New Roman" w:hAnsi="Times New Roman" w:cs="Times New Roman"/>
          <w:sz w:val="24"/>
          <w:szCs w:val="24"/>
        </w:rPr>
        <w:t xml:space="preserve"> </w:t>
      </w:r>
      <w:r>
        <w:rPr>
          <w:rFonts w:ascii="Times New Roman" w:hAnsi="Times New Roman" w:cs="Times New Roman"/>
          <w:sz w:val="24"/>
          <w:szCs w:val="24"/>
        </w:rPr>
        <w:t>H</w:t>
      </w:r>
      <w:r w:rsidRPr="00222D19">
        <w:rPr>
          <w:rFonts w:ascii="Times New Roman" w:hAnsi="Times New Roman" w:cs="Times New Roman"/>
          <w:sz w:val="24"/>
          <w:szCs w:val="24"/>
          <w:vertAlign w:val="subscript"/>
        </w:rPr>
        <w:t>0</w:t>
      </w:r>
      <w:r>
        <w:rPr>
          <w:rFonts w:ascii="Times New Roman" w:hAnsi="Times New Roman" w:cs="Times New Roman"/>
          <w:sz w:val="24"/>
          <w:szCs w:val="24"/>
          <w:vertAlign w:val="subscript"/>
        </w:rPr>
        <w:t xml:space="preserve"> </w:t>
      </w:r>
      <w:r>
        <w:rPr>
          <w:rFonts w:ascii="Times New Roman" w:hAnsi="Times New Roman" w:cs="Times New Roman"/>
          <w:sz w:val="24"/>
          <w:szCs w:val="24"/>
        </w:rPr>
        <w:t>di terima.</w:t>
      </w:r>
    </w:p>
    <w:p w:rsidR="00660FEA" w:rsidRDefault="00660FEA" w:rsidP="00660FEA">
      <w:pPr>
        <w:pStyle w:val="ListParagraph"/>
        <w:numPr>
          <w:ilvl w:val="1"/>
          <w:numId w:val="21"/>
        </w:numPr>
        <w:spacing w:after="0" w:line="451" w:lineRule="auto"/>
        <w:ind w:left="1134" w:hanging="425"/>
        <w:jc w:val="both"/>
        <w:rPr>
          <w:rFonts w:ascii="Times New Roman" w:hAnsi="Times New Roman" w:cs="Times New Roman"/>
          <w:sz w:val="24"/>
          <w:szCs w:val="24"/>
        </w:rPr>
      </w:pPr>
      <w:r>
        <w:rPr>
          <w:rFonts w:ascii="Times New Roman" w:hAnsi="Times New Roman" w:cs="Times New Roman"/>
          <w:sz w:val="24"/>
          <w:szCs w:val="24"/>
        </w:rPr>
        <w:t>Uji Ketuntasan Kemampuan Representasi Matematis</w:t>
      </w:r>
    </w:p>
    <w:p w:rsidR="00660FEA" w:rsidRDefault="00660FEA" w:rsidP="00660FEA">
      <w:pPr>
        <w:spacing w:after="0" w:line="451" w:lineRule="auto"/>
        <w:ind w:left="720"/>
        <w:jc w:val="both"/>
        <w:rPr>
          <w:rFonts w:ascii="Times New Roman" w:hAnsi="Times New Roman" w:cs="Times New Roman"/>
          <w:sz w:val="24"/>
          <w:szCs w:val="24"/>
        </w:rPr>
      </w:pPr>
      <w:r>
        <w:rPr>
          <w:rFonts w:ascii="Times New Roman" w:hAnsi="Times New Roman" w:cs="Times New Roman"/>
          <w:sz w:val="24"/>
          <w:szCs w:val="24"/>
        </w:rPr>
        <w:t xml:space="preserve">1) Uji Ketuntasan Individual </w:t>
      </w:r>
    </w:p>
    <w:p w:rsidR="00660FEA" w:rsidRDefault="00660FEA" w:rsidP="00660FEA">
      <w:pPr>
        <w:spacing w:after="0" w:line="451" w:lineRule="auto"/>
        <w:ind w:left="720" w:firstLine="720"/>
        <w:jc w:val="both"/>
        <w:rPr>
          <w:rFonts w:ascii="Times New Roman" w:hAnsi="Times New Roman" w:cs="Times New Roman"/>
          <w:sz w:val="24"/>
          <w:szCs w:val="24"/>
        </w:rPr>
      </w:pPr>
      <w:r>
        <w:rPr>
          <w:rFonts w:ascii="Times New Roman" w:hAnsi="Times New Roman" w:cs="Times New Roman"/>
          <w:sz w:val="24"/>
          <w:szCs w:val="24"/>
        </w:rPr>
        <w:t>Uji ketuntasan tes kemampuan representasi matematis di gunakan untuk mengetahui ketercapaian ketuntasan individual dari klasikal siswa pada materi lingkaran. Uji ketuntasan individual dibandingkan dengan Kriteria Ketuntasan Minimal (KKM) SMP Swasta Pelita Aek Kanopan yaitu 70, sedangkan ketuntasan kalsikal sebesar 75%.</w:t>
      </w:r>
    </w:p>
    <w:p w:rsidR="00660FEA" w:rsidRDefault="00660FEA" w:rsidP="00660FEA">
      <w:pPr>
        <w:spacing w:after="0" w:line="451" w:lineRule="auto"/>
        <w:ind w:left="720"/>
        <w:jc w:val="both"/>
        <w:rPr>
          <w:rFonts w:ascii="Times New Roman" w:hAnsi="Times New Roman" w:cs="Times New Roman"/>
          <w:sz w:val="24"/>
          <w:szCs w:val="24"/>
        </w:rPr>
      </w:pPr>
      <w:r>
        <w:rPr>
          <w:rFonts w:ascii="Times New Roman" w:hAnsi="Times New Roman" w:cs="Times New Roman"/>
          <w:sz w:val="24"/>
          <w:szCs w:val="24"/>
        </w:rPr>
        <w:t>2) Uji Ketuntasan Klasikal</w:t>
      </w:r>
    </w:p>
    <w:p w:rsidR="00660FEA" w:rsidRDefault="00660FEA" w:rsidP="00660FEA">
      <w:pPr>
        <w:spacing w:after="0" w:line="451" w:lineRule="auto"/>
        <w:ind w:left="720" w:firstLine="720"/>
        <w:jc w:val="both"/>
        <w:rPr>
          <w:rFonts w:ascii="Times New Roman" w:hAnsi="Times New Roman" w:cs="Times New Roman"/>
          <w:sz w:val="24"/>
          <w:szCs w:val="24"/>
        </w:rPr>
      </w:pPr>
      <w:r>
        <w:rPr>
          <w:rFonts w:ascii="Times New Roman" w:hAnsi="Times New Roman" w:cs="Times New Roman"/>
          <w:sz w:val="24"/>
          <w:szCs w:val="24"/>
        </w:rPr>
        <w:t>Uji ketuntasan individual digunakan untuk mengetahui apakah kompet</w:t>
      </w:r>
      <w:r w:rsidR="002F66C0">
        <w:rPr>
          <w:rFonts w:ascii="Times New Roman" w:hAnsi="Times New Roman" w:cs="Times New Roman"/>
          <w:sz w:val="24"/>
          <w:szCs w:val="24"/>
        </w:rPr>
        <w:t>e</w:t>
      </w:r>
      <w:r w:rsidR="00641D5E">
        <w:rPr>
          <w:rFonts w:ascii="Times New Roman" w:hAnsi="Times New Roman" w:cs="Times New Roman"/>
          <w:sz w:val="24"/>
          <w:szCs w:val="24"/>
        </w:rPr>
        <w:t>nsi dasar yang diujikan, rata-</w:t>
      </w:r>
      <w:r>
        <w:rPr>
          <w:rFonts w:ascii="Times New Roman" w:hAnsi="Times New Roman" w:cs="Times New Roman"/>
          <w:sz w:val="24"/>
          <w:szCs w:val="24"/>
        </w:rPr>
        <w:t>rata kemampuan representasi matematis siswa kelas eksperimen telah mencapai nilai 75 atau belum. Uji ketuntasan klasikal di gunakan untuk mengetahui keampuan berfikir kreatif siswa,apakah banyak siswa yang mencapai KKM sebesar 75%</w:t>
      </w:r>
    </w:p>
    <w:p w:rsidR="00660FEA" w:rsidRDefault="00660FEA" w:rsidP="00660FEA">
      <w:pPr>
        <w:spacing w:after="0" w:line="451" w:lineRule="auto"/>
        <w:ind w:left="720"/>
        <w:jc w:val="both"/>
        <w:rPr>
          <w:rFonts w:ascii="Times New Roman" w:hAnsi="Times New Roman" w:cs="Times New Roman"/>
          <w:sz w:val="24"/>
          <w:szCs w:val="24"/>
        </w:rPr>
      </w:pPr>
      <w:r>
        <w:rPr>
          <w:rFonts w:ascii="Times New Roman" w:hAnsi="Times New Roman" w:cs="Times New Roman"/>
          <w:sz w:val="24"/>
          <w:szCs w:val="24"/>
        </w:rPr>
        <w:t>c. Uji Peningkatan Kemampuan Representasi Matematis</w:t>
      </w:r>
    </w:p>
    <w:p w:rsidR="00660FEA" w:rsidRDefault="00660FEA" w:rsidP="00660FEA">
      <w:pPr>
        <w:spacing w:after="0" w:line="451" w:lineRule="auto"/>
        <w:ind w:left="720"/>
        <w:jc w:val="both"/>
        <w:rPr>
          <w:rFonts w:ascii="Times New Roman" w:hAnsi="Times New Roman" w:cs="Times New Roman"/>
          <w:sz w:val="24"/>
          <w:szCs w:val="24"/>
        </w:rPr>
      </w:pPr>
      <w:r>
        <w:rPr>
          <w:rFonts w:ascii="Times New Roman" w:hAnsi="Times New Roman" w:cs="Times New Roman"/>
          <w:sz w:val="24"/>
          <w:szCs w:val="24"/>
        </w:rPr>
        <w:t>Uji peningkatan dalam penelitian ini di gunakan untuk mengukur skor peningkatan kemampuan representasi matematis siswa yang telah di amati oleh peneliti. Data yang di analisis di peroleh dari tes awal (</w:t>
      </w:r>
      <w:r w:rsidRPr="008B3FED">
        <w:rPr>
          <w:rFonts w:ascii="Times New Roman" w:hAnsi="Times New Roman" w:cs="Times New Roman"/>
          <w:i/>
          <w:sz w:val="24"/>
          <w:szCs w:val="24"/>
        </w:rPr>
        <w:t>pretest</w:t>
      </w:r>
      <w:r>
        <w:rPr>
          <w:rFonts w:ascii="Times New Roman" w:hAnsi="Times New Roman" w:cs="Times New Roman"/>
          <w:sz w:val="24"/>
          <w:szCs w:val="24"/>
        </w:rPr>
        <w:t>) siswa sebelum di berikan perlakuan dan tes akhir (</w:t>
      </w:r>
      <w:r w:rsidRPr="008B3FED">
        <w:rPr>
          <w:rFonts w:ascii="Times New Roman" w:hAnsi="Times New Roman" w:cs="Times New Roman"/>
          <w:i/>
          <w:sz w:val="24"/>
          <w:szCs w:val="24"/>
        </w:rPr>
        <w:t>posttest</w:t>
      </w:r>
      <w:r>
        <w:rPr>
          <w:rFonts w:ascii="Times New Roman" w:hAnsi="Times New Roman" w:cs="Times New Roman"/>
          <w:sz w:val="24"/>
          <w:szCs w:val="24"/>
        </w:rPr>
        <w:t>) setelah di berikan perlakuan.</w:t>
      </w:r>
    </w:p>
    <w:p w:rsidR="00660FEA" w:rsidRDefault="00660FEA" w:rsidP="00660FEA">
      <w:pPr>
        <w:pStyle w:val="ListParagraph"/>
        <w:numPr>
          <w:ilvl w:val="0"/>
          <w:numId w:val="29"/>
        </w:numPr>
        <w:spacing w:after="0" w:line="451" w:lineRule="auto"/>
        <w:jc w:val="both"/>
        <w:rPr>
          <w:rFonts w:ascii="Times New Roman" w:hAnsi="Times New Roman" w:cs="Times New Roman"/>
          <w:sz w:val="24"/>
          <w:szCs w:val="24"/>
        </w:rPr>
      </w:pPr>
      <w:r>
        <w:rPr>
          <w:rFonts w:ascii="Times New Roman" w:hAnsi="Times New Roman" w:cs="Times New Roman"/>
          <w:sz w:val="24"/>
          <w:szCs w:val="24"/>
        </w:rPr>
        <w:t>Uji Gain</w:t>
      </w:r>
    </w:p>
    <w:p w:rsidR="00660FEA" w:rsidRPr="008B26E8" w:rsidRDefault="00660FEA" w:rsidP="00660FEA">
      <w:pPr>
        <w:spacing w:after="0" w:line="451" w:lineRule="auto"/>
        <w:ind w:left="720" w:firstLine="720"/>
        <w:jc w:val="both"/>
        <w:rPr>
          <w:rFonts w:ascii="Times New Roman" w:hAnsi="Times New Roman" w:cs="Times New Roman"/>
          <w:sz w:val="24"/>
          <w:szCs w:val="24"/>
        </w:rPr>
      </w:pPr>
      <w:r w:rsidRPr="008B26E8">
        <w:rPr>
          <w:rFonts w:ascii="Times New Roman" w:hAnsi="Times New Roman" w:cs="Times New Roman"/>
          <w:sz w:val="24"/>
          <w:szCs w:val="24"/>
        </w:rPr>
        <w:lastRenderedPageBreak/>
        <w:t xml:space="preserve">Pada Uji ini,skor pretest dan posttest di hitung dengan menggunakan rumus </w:t>
      </w:r>
      <w:r w:rsidRPr="008B26E8">
        <w:rPr>
          <w:rFonts w:ascii="Times New Roman" w:hAnsi="Times New Roman" w:cs="Times New Roman"/>
          <w:i/>
          <w:sz w:val="24"/>
          <w:szCs w:val="24"/>
        </w:rPr>
        <w:t>Normalitas Gain</w:t>
      </w:r>
      <w:r w:rsidRPr="008B26E8">
        <w:rPr>
          <w:rFonts w:ascii="Times New Roman" w:hAnsi="Times New Roman" w:cs="Times New Roman"/>
          <w:sz w:val="24"/>
          <w:szCs w:val="24"/>
        </w:rPr>
        <w:t xml:space="preserve"> (</w:t>
      </w:r>
      <w:r w:rsidRPr="008B26E8">
        <w:rPr>
          <w:rFonts w:ascii="Times New Roman" w:hAnsi="Times New Roman" w:cs="Times New Roman"/>
          <w:i/>
          <w:sz w:val="24"/>
          <w:szCs w:val="24"/>
        </w:rPr>
        <w:t>g</w:t>
      </w:r>
      <w:r w:rsidRPr="008B26E8">
        <w:rPr>
          <w:rFonts w:ascii="Times New Roman" w:hAnsi="Times New Roman" w:cs="Times New Roman"/>
          <w:sz w:val="24"/>
          <w:szCs w:val="24"/>
        </w:rPr>
        <w:t>) (Hake dalam Savinainen and Scott, 2002: 49) untuk melihat peningkatan kemampuan representasi matematis siswa.</w:t>
      </w:r>
    </w:p>
    <w:p w:rsidR="00660FEA" w:rsidRPr="00B34E59" w:rsidRDefault="00660FEA" w:rsidP="00660FEA">
      <w:pPr>
        <w:pStyle w:val="ListParagraph"/>
        <w:spacing w:after="0" w:line="240" w:lineRule="auto"/>
        <w:ind w:left="1077"/>
        <w:jc w:val="both"/>
        <w:rPr>
          <w:rFonts w:ascii="Times New Roman" w:eastAsiaTheme="minorEastAsia" w:hAnsi="Times New Roman" w:cs="Times New Roman"/>
          <w:i/>
          <w:sz w:val="24"/>
          <w:szCs w:val="24"/>
          <w:u w:val="single"/>
          <w:vertAlign w:val="subscript"/>
        </w:rPr>
      </w:pPr>
      <w:r>
        <w:rPr>
          <w:rFonts w:ascii="Times New Roman" w:hAnsi="Times New Roman" w:cs="Times New Roman"/>
          <w:sz w:val="24"/>
          <w:szCs w:val="24"/>
        </w:rPr>
        <w:tab/>
      </w:r>
      <w:r w:rsidRPr="008B3FED">
        <w:rPr>
          <w:rFonts w:ascii="Times New Roman" w:eastAsiaTheme="minorEastAsia" w:hAnsi="Times New Roman" w:cs="Times New Roman"/>
          <w:i/>
          <w:sz w:val="24"/>
          <w:szCs w:val="24"/>
        </w:rPr>
        <w:t>(g)</w:t>
      </w:r>
      <w:r>
        <w:rPr>
          <w:rFonts w:ascii="Times New Roman" w:eastAsiaTheme="minorEastAsia" w:hAnsi="Times New Roman" w:cs="Times New Roman"/>
          <w:sz w:val="24"/>
          <w:szCs w:val="24"/>
        </w:rPr>
        <w:t xml:space="preserve"> </w:t>
      </w:r>
      <w:r w:rsidRPr="00437480">
        <w:rPr>
          <w:rFonts w:ascii="Times New Roman" w:eastAsiaTheme="minorEastAsia" w:hAnsi="Times New Roman" w:cs="Times New Roman"/>
          <w:sz w:val="24"/>
          <w:szCs w:val="24"/>
        </w:rPr>
        <w:t xml:space="preserve"> =  </w:t>
      </w:r>
      <w:r>
        <w:rPr>
          <w:rFonts w:ascii="Times New Roman" w:eastAsiaTheme="minorEastAsia" w:hAnsi="Times New Roman" w:cs="Times New Roman"/>
          <w:sz w:val="24"/>
          <w:szCs w:val="24"/>
        </w:rPr>
        <w:tab/>
      </w:r>
      <w:r w:rsidRPr="00B34E59">
        <w:rPr>
          <w:rFonts w:ascii="Times New Roman" w:eastAsiaTheme="minorEastAsia" w:hAnsi="Times New Roman" w:cs="Times New Roman"/>
          <w:i/>
          <w:sz w:val="24"/>
          <w:szCs w:val="24"/>
          <w:u w:val="single"/>
        </w:rPr>
        <w:t>S</w:t>
      </w:r>
      <w:r w:rsidRPr="00B34E59">
        <w:rPr>
          <w:rFonts w:ascii="Times New Roman" w:eastAsiaTheme="minorEastAsia" w:hAnsi="Times New Roman" w:cs="Times New Roman"/>
          <w:i/>
          <w:sz w:val="24"/>
          <w:szCs w:val="24"/>
          <w:u w:val="single"/>
          <w:vertAlign w:val="subscript"/>
        </w:rPr>
        <w:t>post</w:t>
      </w:r>
      <w:r w:rsidRPr="00B34E59">
        <w:rPr>
          <w:rFonts w:ascii="Times New Roman" w:eastAsiaTheme="minorEastAsia" w:hAnsi="Times New Roman" w:cs="Times New Roman"/>
          <w:i/>
          <w:sz w:val="24"/>
          <w:szCs w:val="24"/>
          <w:u w:val="single"/>
        </w:rPr>
        <w:t xml:space="preserve"> - S</w:t>
      </w:r>
      <w:r w:rsidRPr="00B34E59">
        <w:rPr>
          <w:rFonts w:ascii="Times New Roman" w:eastAsiaTheme="minorEastAsia" w:hAnsi="Times New Roman" w:cs="Times New Roman"/>
          <w:i/>
          <w:sz w:val="24"/>
          <w:szCs w:val="24"/>
          <w:u w:val="single"/>
          <w:vertAlign w:val="subscript"/>
        </w:rPr>
        <w:t>pre</w:t>
      </w:r>
    </w:p>
    <w:p w:rsidR="00660FEA" w:rsidRDefault="00660FEA" w:rsidP="00660FEA">
      <w:pPr>
        <w:pStyle w:val="ListParagraph"/>
        <w:spacing w:after="0" w:line="451"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i/>
          <w:sz w:val="24"/>
          <w:szCs w:val="24"/>
        </w:rPr>
        <w:tab/>
      </w:r>
      <w:r>
        <w:rPr>
          <w:rFonts w:ascii="Times New Roman" w:eastAsiaTheme="minorEastAsia" w:hAnsi="Times New Roman" w:cs="Times New Roman"/>
          <w:i/>
          <w:sz w:val="24"/>
          <w:szCs w:val="24"/>
        </w:rPr>
        <w:tab/>
        <w:t>S</w:t>
      </w:r>
      <w:r w:rsidRPr="00B34E59">
        <w:rPr>
          <w:rFonts w:ascii="Times New Roman" w:eastAsiaTheme="minorEastAsia" w:hAnsi="Times New Roman" w:cs="Times New Roman"/>
          <w:sz w:val="24"/>
          <w:szCs w:val="24"/>
          <w:vertAlign w:val="subscript"/>
        </w:rPr>
        <w:t xml:space="preserve">max </w:t>
      </w:r>
      <w:r>
        <w:rPr>
          <w:rFonts w:ascii="Times New Roman" w:eastAsiaTheme="minorEastAsia" w:hAnsi="Times New Roman" w:cs="Times New Roman"/>
          <w:i/>
          <w:sz w:val="24"/>
          <w:szCs w:val="24"/>
        </w:rPr>
        <w:t>- S</w:t>
      </w:r>
      <w:r w:rsidRPr="00B34E59">
        <w:rPr>
          <w:rFonts w:ascii="Times New Roman" w:eastAsiaTheme="minorEastAsia" w:hAnsi="Times New Roman" w:cs="Times New Roman"/>
          <w:sz w:val="24"/>
          <w:szCs w:val="24"/>
          <w:vertAlign w:val="subscript"/>
        </w:rPr>
        <w:t>pre</w:t>
      </w:r>
    </w:p>
    <w:p w:rsidR="00660FEA" w:rsidRDefault="00660FEA" w:rsidP="00660FEA">
      <w:pPr>
        <w:pStyle w:val="ListParagraph"/>
        <w:spacing w:after="0" w:line="451"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660FEA" w:rsidRDefault="00660FEA" w:rsidP="00660FEA">
      <w:pPr>
        <w:pStyle w:val="ListParagraph"/>
        <w:spacing w:after="0" w:line="451"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89448D">
        <w:rPr>
          <w:rFonts w:ascii="Times New Roman" w:eastAsiaTheme="minorEastAsia" w:hAnsi="Times New Roman" w:cs="Times New Roman"/>
          <w:sz w:val="24"/>
          <w:szCs w:val="24"/>
          <w:vertAlign w:val="subscript"/>
        </w:rPr>
        <w:t>pre</w:t>
      </w:r>
      <w:r>
        <w:rPr>
          <w:rFonts w:ascii="Times New Roman" w:eastAsiaTheme="minorEastAsia" w:hAnsi="Times New Roman" w:cs="Times New Roman"/>
          <w:sz w:val="24"/>
          <w:szCs w:val="24"/>
        </w:rPr>
        <w:tab/>
        <w:t xml:space="preserve">          :Skor pretest kemampuan rtepresentasi matematis siswa.</w:t>
      </w:r>
    </w:p>
    <w:p w:rsidR="00660FEA" w:rsidRDefault="00660FEA" w:rsidP="00660FEA">
      <w:pPr>
        <w:pStyle w:val="ListParagraph"/>
        <w:spacing w:after="0" w:line="451" w:lineRule="auto"/>
        <w:ind w:left="108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89448D">
        <w:rPr>
          <w:rFonts w:ascii="Times New Roman" w:eastAsiaTheme="minorEastAsia" w:hAnsi="Times New Roman" w:cs="Times New Roman"/>
          <w:sz w:val="24"/>
          <w:szCs w:val="24"/>
          <w:vertAlign w:val="subscript"/>
        </w:rPr>
        <w:t>post</w:t>
      </w:r>
      <w:r>
        <w:rPr>
          <w:rFonts w:ascii="Times New Roman" w:eastAsiaTheme="minorEastAsia" w:hAnsi="Times New Roman" w:cs="Times New Roman"/>
          <w:sz w:val="24"/>
          <w:szCs w:val="24"/>
        </w:rPr>
        <w:t xml:space="preserve">         :Skor posttest kemampuan representasi matematis siswa</w:t>
      </w:r>
    </w:p>
    <w:p w:rsidR="00660FEA" w:rsidRDefault="00660FEA" w:rsidP="00660FEA">
      <w:pPr>
        <w:pStyle w:val="ListParagraph"/>
        <w:spacing w:after="0" w:line="451" w:lineRule="auto"/>
        <w:ind w:left="2127" w:hanging="155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S</w:t>
      </w:r>
      <w:r w:rsidRPr="0089448D">
        <w:rPr>
          <w:rFonts w:ascii="Times New Roman" w:eastAsiaTheme="minorEastAsia" w:hAnsi="Times New Roman" w:cs="Times New Roman"/>
          <w:sz w:val="24"/>
          <w:szCs w:val="24"/>
          <w:vertAlign w:val="subscript"/>
        </w:rPr>
        <w:t>max</w:t>
      </w:r>
      <w:r>
        <w:rPr>
          <w:rFonts w:ascii="Times New Roman" w:eastAsiaTheme="minorEastAsia" w:hAnsi="Times New Roman" w:cs="Times New Roman"/>
          <w:sz w:val="24"/>
          <w:szCs w:val="24"/>
        </w:rPr>
        <w:t xml:space="preserve">         :Skor maksimal dari test kemampuan representasi matematis siswa.</w:t>
      </w:r>
    </w:p>
    <w:p w:rsidR="00660FEA" w:rsidRDefault="00660FEA" w:rsidP="00660FEA">
      <w:pPr>
        <w:spacing w:after="0" w:line="451" w:lineRule="auto"/>
        <w:ind w:left="720" w:firstLine="720"/>
        <w:jc w:val="both"/>
        <w:rPr>
          <w:rFonts w:ascii="Times New Roman" w:hAnsi="Times New Roman" w:cs="Times New Roman"/>
          <w:sz w:val="24"/>
          <w:szCs w:val="24"/>
        </w:rPr>
      </w:pPr>
      <w:r w:rsidRPr="00462BEF">
        <w:rPr>
          <w:rFonts w:ascii="Times New Roman" w:eastAsiaTheme="minorEastAsia" w:hAnsi="Times New Roman" w:cs="Times New Roman"/>
          <w:sz w:val="24"/>
          <w:szCs w:val="24"/>
        </w:rPr>
        <w:t xml:space="preserve">Selanjutnya nilai </w:t>
      </w:r>
      <w:r w:rsidRPr="00462BEF">
        <w:rPr>
          <w:rFonts w:ascii="Times New Roman" w:hAnsi="Times New Roman" w:cs="Times New Roman"/>
          <w:i/>
          <w:sz w:val="24"/>
          <w:szCs w:val="24"/>
        </w:rPr>
        <w:t>Normalitas Gain</w:t>
      </w:r>
      <w:r w:rsidRPr="00462BEF">
        <w:rPr>
          <w:rFonts w:ascii="Times New Roman" w:hAnsi="Times New Roman" w:cs="Times New Roman"/>
          <w:sz w:val="24"/>
          <w:szCs w:val="24"/>
        </w:rPr>
        <w:t xml:space="preserve"> (</w:t>
      </w:r>
      <w:r w:rsidRPr="00462BEF">
        <w:rPr>
          <w:rFonts w:ascii="Times New Roman" w:hAnsi="Times New Roman" w:cs="Times New Roman"/>
          <w:i/>
          <w:sz w:val="24"/>
          <w:szCs w:val="24"/>
        </w:rPr>
        <w:t>g</w:t>
      </w:r>
      <w:r w:rsidRPr="00462BEF">
        <w:rPr>
          <w:rFonts w:ascii="Times New Roman" w:hAnsi="Times New Roman" w:cs="Times New Roman"/>
          <w:sz w:val="24"/>
          <w:szCs w:val="24"/>
        </w:rPr>
        <w:t xml:space="preserve">) yang di peroleh di terjemahkan sesuai </w:t>
      </w:r>
      <w:r>
        <w:rPr>
          <w:rFonts w:ascii="Times New Roman" w:hAnsi="Times New Roman" w:cs="Times New Roman"/>
          <w:sz w:val="24"/>
          <w:szCs w:val="24"/>
        </w:rPr>
        <w:t xml:space="preserve">dengan kriteria </w:t>
      </w:r>
      <w:r w:rsidRPr="00462BEF">
        <w:rPr>
          <w:rFonts w:ascii="Times New Roman" w:hAnsi="Times New Roman" w:cs="Times New Roman"/>
          <w:i/>
          <w:sz w:val="24"/>
          <w:szCs w:val="24"/>
        </w:rPr>
        <w:t>Normalitas Gain</w:t>
      </w:r>
      <w:r w:rsidRPr="00462BEF">
        <w:rPr>
          <w:rFonts w:ascii="Times New Roman" w:hAnsi="Times New Roman" w:cs="Times New Roman"/>
          <w:sz w:val="24"/>
          <w:szCs w:val="24"/>
        </w:rPr>
        <w:t xml:space="preserve"> (</w:t>
      </w:r>
      <w:r w:rsidRPr="00462BEF">
        <w:rPr>
          <w:rFonts w:ascii="Times New Roman" w:hAnsi="Times New Roman" w:cs="Times New Roman"/>
          <w:i/>
          <w:sz w:val="24"/>
          <w:szCs w:val="24"/>
        </w:rPr>
        <w:t>g</w:t>
      </w:r>
      <w:r w:rsidRPr="00462BEF">
        <w:rPr>
          <w:rFonts w:ascii="Times New Roman" w:hAnsi="Times New Roman" w:cs="Times New Roman"/>
          <w:sz w:val="24"/>
          <w:szCs w:val="24"/>
        </w:rPr>
        <w:t>)</w:t>
      </w:r>
      <w:r>
        <w:rPr>
          <w:rFonts w:ascii="Times New Roman" w:hAnsi="Times New Roman" w:cs="Times New Roman"/>
          <w:sz w:val="24"/>
          <w:szCs w:val="24"/>
        </w:rPr>
        <w:t xml:space="preserve"> sebagai berikut :</w:t>
      </w:r>
    </w:p>
    <w:p w:rsidR="00660FEA" w:rsidRPr="00F6699D" w:rsidRDefault="00660FEA" w:rsidP="00660FEA">
      <w:pPr>
        <w:spacing w:after="0" w:line="451" w:lineRule="auto"/>
        <w:ind w:left="720" w:firstLine="720"/>
        <w:jc w:val="center"/>
        <w:rPr>
          <w:rFonts w:ascii="Times New Roman" w:hAnsi="Times New Roman" w:cs="Times New Roman"/>
          <w:b/>
          <w:sz w:val="24"/>
          <w:szCs w:val="24"/>
        </w:rPr>
      </w:pPr>
      <w:r w:rsidRPr="00F6699D">
        <w:rPr>
          <w:rFonts w:ascii="Times New Roman" w:hAnsi="Times New Roman" w:cs="Times New Roman"/>
          <w:b/>
          <w:sz w:val="24"/>
          <w:szCs w:val="24"/>
        </w:rPr>
        <w:t xml:space="preserve">Tabel 3.8 Kriteria Perolehan </w:t>
      </w:r>
      <w:r w:rsidRPr="00F6699D">
        <w:rPr>
          <w:rFonts w:ascii="Times New Roman" w:hAnsi="Times New Roman" w:cs="Times New Roman"/>
          <w:b/>
          <w:i/>
          <w:sz w:val="24"/>
          <w:szCs w:val="24"/>
        </w:rPr>
        <w:t>Normalitas Gain</w:t>
      </w:r>
      <w:r w:rsidRPr="00F6699D">
        <w:rPr>
          <w:rFonts w:ascii="Times New Roman" w:hAnsi="Times New Roman" w:cs="Times New Roman"/>
          <w:b/>
          <w:sz w:val="24"/>
          <w:szCs w:val="24"/>
        </w:rPr>
        <w:t xml:space="preserve"> (</w:t>
      </w:r>
      <w:r w:rsidRPr="00F6699D">
        <w:rPr>
          <w:rFonts w:ascii="Times New Roman" w:hAnsi="Times New Roman" w:cs="Times New Roman"/>
          <w:b/>
          <w:i/>
          <w:sz w:val="24"/>
          <w:szCs w:val="24"/>
        </w:rPr>
        <w:t>g</w:t>
      </w:r>
      <w:r w:rsidRPr="00F6699D">
        <w:rPr>
          <w:rFonts w:ascii="Times New Roman" w:hAnsi="Times New Roman" w:cs="Times New Roman"/>
          <w:b/>
          <w:sz w:val="24"/>
          <w:szCs w:val="24"/>
        </w:rPr>
        <w:t>)</w:t>
      </w:r>
    </w:p>
    <w:tbl>
      <w:tblPr>
        <w:tblStyle w:val="TableGrid"/>
        <w:tblW w:w="0" w:type="auto"/>
        <w:tblInd w:w="2374" w:type="dxa"/>
        <w:tblLook w:val="04A0" w:firstRow="1" w:lastRow="0" w:firstColumn="1" w:lastColumn="0" w:noHBand="0" w:noVBand="1"/>
      </w:tblPr>
      <w:tblGrid>
        <w:gridCol w:w="2127"/>
        <w:gridCol w:w="2409"/>
      </w:tblGrid>
      <w:tr w:rsidR="00660FEA" w:rsidTr="00C304E8">
        <w:tc>
          <w:tcPr>
            <w:tcW w:w="2127" w:type="dxa"/>
          </w:tcPr>
          <w:p w:rsidR="00660FEA" w:rsidRPr="00471E52" w:rsidRDefault="00660FEA" w:rsidP="00C304E8">
            <w:pPr>
              <w:pStyle w:val="NoSpacing"/>
              <w:jc w:val="center"/>
              <w:rPr>
                <w:rFonts w:ascii="Times New Roman" w:hAnsi="Times New Roman" w:cs="Times New Roman"/>
                <w:b/>
                <w:sz w:val="24"/>
                <w:szCs w:val="24"/>
                <w:lang w:val="id-ID"/>
              </w:rPr>
            </w:pPr>
            <w:r>
              <w:rPr>
                <w:rFonts w:ascii="Times New Roman" w:hAnsi="Times New Roman" w:cs="Times New Roman"/>
                <w:b/>
                <w:sz w:val="24"/>
                <w:szCs w:val="24"/>
                <w:lang w:val="id-ID"/>
              </w:rPr>
              <w:t>Interval</w:t>
            </w:r>
          </w:p>
        </w:tc>
        <w:tc>
          <w:tcPr>
            <w:tcW w:w="2409" w:type="dxa"/>
          </w:tcPr>
          <w:p w:rsidR="00660FEA" w:rsidRPr="00471E52" w:rsidRDefault="00660FEA" w:rsidP="00C304E8">
            <w:pPr>
              <w:pStyle w:val="NoSpacing"/>
              <w:jc w:val="center"/>
              <w:rPr>
                <w:rFonts w:ascii="Times New Roman" w:hAnsi="Times New Roman" w:cs="Times New Roman"/>
                <w:b/>
                <w:sz w:val="24"/>
                <w:szCs w:val="24"/>
                <w:lang w:val="id-ID"/>
              </w:rPr>
            </w:pPr>
            <w:r w:rsidRPr="00471E52">
              <w:rPr>
                <w:rFonts w:ascii="Times New Roman" w:hAnsi="Times New Roman" w:cs="Times New Roman"/>
                <w:b/>
                <w:sz w:val="24"/>
                <w:szCs w:val="24"/>
                <w:lang w:val="id-ID"/>
              </w:rPr>
              <w:t>K</w:t>
            </w:r>
            <w:r>
              <w:rPr>
                <w:rFonts w:ascii="Times New Roman" w:hAnsi="Times New Roman" w:cs="Times New Roman"/>
                <w:b/>
                <w:sz w:val="24"/>
                <w:szCs w:val="24"/>
                <w:lang w:val="id-ID"/>
              </w:rPr>
              <w:t>riteria</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0,0 ≤ </w:t>
            </w:r>
            <w:r>
              <w:rPr>
                <w:rFonts w:ascii="Times New Roman" w:hAnsi="Times New Roman" w:cs="Times New Roman"/>
                <w:i/>
                <w:sz w:val="24"/>
                <w:szCs w:val="24"/>
                <w:lang w:val="id-ID"/>
              </w:rPr>
              <w:t>(g)</w:t>
            </w:r>
            <w:r>
              <w:rPr>
                <w:rFonts w:ascii="Times New Roman" w:hAnsi="Times New Roman" w:cs="Times New Roman"/>
                <w:sz w:val="24"/>
                <w:szCs w:val="24"/>
                <w:lang w:val="id-ID"/>
              </w:rPr>
              <w:t xml:space="preserve"> ≤ 0,3</w:t>
            </w:r>
          </w:p>
        </w:tc>
        <w:tc>
          <w:tcPr>
            <w:tcW w:w="2409" w:type="dxa"/>
          </w:tcPr>
          <w:p w:rsidR="00660FEA" w:rsidRPr="006E5A26"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Rendah</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0,3 ≤ </w:t>
            </w:r>
            <w:r>
              <w:rPr>
                <w:rFonts w:ascii="Times New Roman" w:hAnsi="Times New Roman" w:cs="Times New Roman"/>
                <w:i/>
                <w:sz w:val="24"/>
                <w:szCs w:val="24"/>
                <w:lang w:val="id-ID"/>
              </w:rPr>
              <w:t>(g)</w:t>
            </w:r>
            <w:r>
              <w:rPr>
                <w:rFonts w:ascii="Times New Roman" w:hAnsi="Times New Roman" w:cs="Times New Roman"/>
                <w:sz w:val="24"/>
                <w:szCs w:val="24"/>
                <w:lang w:val="id-ID"/>
              </w:rPr>
              <w:t xml:space="preserve"> ≤ 0,7</w:t>
            </w:r>
          </w:p>
        </w:tc>
        <w:tc>
          <w:tcPr>
            <w:tcW w:w="2409" w:type="dxa"/>
          </w:tcPr>
          <w:p w:rsidR="00660FEA" w:rsidRPr="006E5A26"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Sedang</w:t>
            </w:r>
          </w:p>
        </w:tc>
      </w:tr>
      <w:tr w:rsidR="00660FEA" w:rsidTr="00C304E8">
        <w:tc>
          <w:tcPr>
            <w:tcW w:w="2127" w:type="dxa"/>
          </w:tcPr>
          <w:p w:rsidR="00660FEA"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0,7 ≤ </w:t>
            </w:r>
            <w:r>
              <w:rPr>
                <w:rFonts w:ascii="Times New Roman" w:hAnsi="Times New Roman" w:cs="Times New Roman"/>
                <w:i/>
                <w:sz w:val="24"/>
                <w:szCs w:val="24"/>
                <w:lang w:val="id-ID"/>
              </w:rPr>
              <w:t>(g)</w:t>
            </w:r>
            <w:r>
              <w:rPr>
                <w:rFonts w:ascii="Times New Roman" w:hAnsi="Times New Roman" w:cs="Times New Roman"/>
                <w:sz w:val="24"/>
                <w:szCs w:val="24"/>
                <w:lang w:val="id-ID"/>
              </w:rPr>
              <w:t xml:space="preserve"> ≤ 1,0</w:t>
            </w:r>
          </w:p>
        </w:tc>
        <w:tc>
          <w:tcPr>
            <w:tcW w:w="2409" w:type="dxa"/>
          </w:tcPr>
          <w:p w:rsidR="00660FEA" w:rsidRPr="006E5A26" w:rsidRDefault="00660FEA" w:rsidP="00C304E8">
            <w:pPr>
              <w:pStyle w:val="NoSpacing"/>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 Tinggi</w:t>
            </w:r>
          </w:p>
        </w:tc>
      </w:tr>
    </w:tbl>
    <w:p w:rsidR="00660FEA" w:rsidRPr="00462BEF" w:rsidRDefault="00660FEA" w:rsidP="00660FEA">
      <w:pPr>
        <w:spacing w:after="0" w:line="240" w:lineRule="auto"/>
        <w:rPr>
          <w:rFonts w:ascii="Times New Roman" w:hAnsi="Times New Roman" w:cs="Times New Roman"/>
          <w:sz w:val="24"/>
          <w:szCs w:val="24"/>
        </w:rPr>
      </w:pPr>
    </w:p>
    <w:p w:rsidR="00660FEA" w:rsidRDefault="00660FEA" w:rsidP="00660FEA">
      <w:pPr>
        <w:pStyle w:val="ListParagraph"/>
        <w:numPr>
          <w:ilvl w:val="0"/>
          <w:numId w:val="29"/>
        </w:numPr>
        <w:spacing w:after="0" w:line="451" w:lineRule="auto"/>
        <w:jc w:val="both"/>
        <w:rPr>
          <w:rFonts w:ascii="Times New Roman" w:hAnsi="Times New Roman" w:cs="Times New Roman"/>
          <w:sz w:val="24"/>
          <w:szCs w:val="24"/>
        </w:rPr>
      </w:pPr>
      <w:r>
        <w:rPr>
          <w:rFonts w:ascii="Times New Roman" w:hAnsi="Times New Roman" w:cs="Times New Roman"/>
          <w:sz w:val="24"/>
          <w:szCs w:val="24"/>
        </w:rPr>
        <w:t>Uji Beda Peningkatan Rata – Rata Skor Gain</w:t>
      </w:r>
    </w:p>
    <w:p w:rsidR="00660FEA" w:rsidRPr="00F6699D" w:rsidRDefault="00660FEA" w:rsidP="00660FEA">
      <w:pPr>
        <w:spacing w:after="0" w:line="451" w:lineRule="auto"/>
        <w:ind w:left="720" w:firstLine="720"/>
        <w:jc w:val="both"/>
        <w:rPr>
          <w:rFonts w:ascii="Times New Roman" w:hAnsi="Times New Roman" w:cs="Times New Roman"/>
          <w:sz w:val="24"/>
          <w:szCs w:val="24"/>
        </w:rPr>
      </w:pPr>
      <w:r w:rsidRPr="00F6699D">
        <w:rPr>
          <w:rFonts w:ascii="Times New Roman" w:hAnsi="Times New Roman" w:cs="Times New Roman"/>
          <w:sz w:val="24"/>
          <w:szCs w:val="24"/>
        </w:rPr>
        <w:t>Uji ini digunakan untuk membandingkan rata – rata dari dua sampel yang berpasangan dengan asumsi data berdistribusi normal. Hipotesisnya sebagai berikut :</w:t>
      </w:r>
    </w:p>
    <w:p w:rsidR="00660FEA" w:rsidRPr="00F6699D" w:rsidRDefault="00660FEA" w:rsidP="00660FEA">
      <w:pPr>
        <w:spacing w:after="0" w:line="451" w:lineRule="auto"/>
        <w:ind w:left="1418" w:firstLine="22"/>
        <w:jc w:val="both"/>
        <w:rPr>
          <w:rFonts w:ascii="Times New Roman" w:hAnsi="Times New Roman" w:cs="Times New Roman"/>
          <w:sz w:val="24"/>
          <w:szCs w:val="24"/>
        </w:rPr>
      </w:pPr>
      <w:r w:rsidRPr="00F6699D">
        <w:rPr>
          <w:rFonts w:ascii="Times New Roman" w:hAnsi="Times New Roman" w:cs="Times New Roman"/>
          <w:sz w:val="24"/>
          <w:szCs w:val="24"/>
        </w:rPr>
        <w:t>H</w:t>
      </w:r>
      <w:r w:rsidRPr="00F6699D">
        <w:rPr>
          <w:rFonts w:ascii="Times New Roman" w:hAnsi="Times New Roman" w:cs="Times New Roman"/>
          <w:sz w:val="24"/>
          <w:szCs w:val="24"/>
          <w:vertAlign w:val="subscript"/>
        </w:rPr>
        <w:t>0</w:t>
      </w:r>
      <w:r w:rsidRPr="00F6699D">
        <w:rPr>
          <w:rFonts w:ascii="Times New Roman" w:hAnsi="Times New Roman" w:cs="Times New Roman"/>
          <w:sz w:val="24"/>
          <w:szCs w:val="24"/>
        </w:rPr>
        <w:t xml:space="preserve"> : </w:t>
      </w:r>
      <w:r w:rsidRPr="00F6699D">
        <w:rPr>
          <w:rFonts w:ascii="Times New Roman" w:hAnsi="Times New Roman" w:cs="Times New Roman"/>
          <w:i/>
          <w:sz w:val="24"/>
          <w:szCs w:val="24"/>
        </w:rPr>
        <w:t>µ</w:t>
      </w:r>
      <w:r w:rsidRPr="00F6699D">
        <w:rPr>
          <w:rFonts w:ascii="Times New Roman" w:hAnsi="Times New Roman" w:cs="Times New Roman"/>
          <w:i/>
          <w:sz w:val="24"/>
          <w:szCs w:val="24"/>
          <w:vertAlign w:val="subscript"/>
        </w:rPr>
        <w:t>1</w:t>
      </w:r>
      <w:r w:rsidRPr="00F6699D">
        <w:rPr>
          <w:rFonts w:ascii="Times New Roman" w:hAnsi="Times New Roman" w:cs="Times New Roman"/>
          <w:sz w:val="24"/>
          <w:szCs w:val="24"/>
        </w:rPr>
        <w:t xml:space="preserve"> ≤ </w:t>
      </w:r>
      <w:r w:rsidRPr="00F6699D">
        <w:rPr>
          <w:rFonts w:ascii="Times New Roman" w:hAnsi="Times New Roman" w:cs="Times New Roman"/>
          <w:i/>
          <w:sz w:val="24"/>
          <w:szCs w:val="24"/>
        </w:rPr>
        <w:t>µ</w:t>
      </w:r>
      <w:r w:rsidRPr="00F6699D">
        <w:rPr>
          <w:rFonts w:ascii="Times New Roman" w:hAnsi="Times New Roman" w:cs="Times New Roman"/>
          <w:i/>
          <w:sz w:val="24"/>
          <w:szCs w:val="24"/>
          <w:vertAlign w:val="subscript"/>
        </w:rPr>
        <w:t xml:space="preserve">2 </w:t>
      </w:r>
      <w:r w:rsidRPr="00F6699D">
        <w:rPr>
          <w:rFonts w:ascii="Times New Roman" w:hAnsi="Times New Roman" w:cs="Times New Roman"/>
          <w:sz w:val="24"/>
          <w:szCs w:val="24"/>
        </w:rPr>
        <w:t>: (rata – rata skor gain pada pembelajaran dengan perangkat pembelajaran kooperatif tipe TTW untuk meningkatkan kemampuan representasi matematis kurang dari atau sama dengan rata – rata skor gain pada pembelajaran konvensional).</w:t>
      </w:r>
    </w:p>
    <w:p w:rsidR="00660FEA" w:rsidRDefault="00660FEA" w:rsidP="00660FEA">
      <w:pPr>
        <w:spacing w:after="0" w:line="451" w:lineRule="auto"/>
        <w:ind w:left="1418"/>
        <w:jc w:val="both"/>
        <w:rPr>
          <w:rFonts w:ascii="Times New Roman" w:hAnsi="Times New Roman" w:cs="Times New Roman"/>
          <w:sz w:val="24"/>
          <w:szCs w:val="24"/>
        </w:rPr>
      </w:pPr>
      <w:r w:rsidRPr="00F6699D">
        <w:rPr>
          <w:rFonts w:ascii="Times New Roman" w:hAnsi="Times New Roman" w:cs="Times New Roman"/>
          <w:sz w:val="24"/>
          <w:szCs w:val="24"/>
        </w:rPr>
        <w:lastRenderedPageBreak/>
        <w:t>H</w:t>
      </w:r>
      <w:r w:rsidRPr="00F6699D">
        <w:rPr>
          <w:rFonts w:ascii="Times New Roman" w:hAnsi="Times New Roman" w:cs="Times New Roman"/>
          <w:sz w:val="24"/>
          <w:szCs w:val="24"/>
          <w:vertAlign w:val="subscript"/>
        </w:rPr>
        <w:t>1</w:t>
      </w:r>
      <w:r w:rsidRPr="00F6699D">
        <w:rPr>
          <w:rFonts w:ascii="Times New Roman" w:hAnsi="Times New Roman" w:cs="Times New Roman"/>
          <w:sz w:val="24"/>
          <w:szCs w:val="24"/>
        </w:rPr>
        <w:t xml:space="preserve"> : </w:t>
      </w:r>
      <w:r w:rsidRPr="00F6699D">
        <w:rPr>
          <w:rFonts w:ascii="Times New Roman" w:hAnsi="Times New Roman" w:cs="Times New Roman"/>
          <w:i/>
          <w:sz w:val="24"/>
          <w:szCs w:val="24"/>
        </w:rPr>
        <w:t>µ</w:t>
      </w:r>
      <w:r w:rsidRPr="00F6699D">
        <w:rPr>
          <w:rFonts w:ascii="Times New Roman" w:hAnsi="Times New Roman" w:cs="Times New Roman"/>
          <w:i/>
          <w:sz w:val="24"/>
          <w:szCs w:val="24"/>
          <w:vertAlign w:val="subscript"/>
        </w:rPr>
        <w:t>1</w:t>
      </w:r>
      <w:r w:rsidRPr="00F6699D">
        <w:rPr>
          <w:rFonts w:ascii="Times New Roman" w:hAnsi="Times New Roman" w:cs="Times New Roman"/>
          <w:sz w:val="24"/>
          <w:szCs w:val="24"/>
        </w:rPr>
        <w:t xml:space="preserve"> ≤ </w:t>
      </w:r>
      <w:r w:rsidRPr="00F6699D">
        <w:rPr>
          <w:rFonts w:ascii="Times New Roman" w:hAnsi="Times New Roman" w:cs="Times New Roman"/>
          <w:i/>
          <w:sz w:val="24"/>
          <w:szCs w:val="24"/>
        </w:rPr>
        <w:t>µ</w:t>
      </w:r>
      <w:r w:rsidRPr="00F6699D">
        <w:rPr>
          <w:rFonts w:ascii="Times New Roman" w:hAnsi="Times New Roman" w:cs="Times New Roman"/>
          <w:i/>
          <w:sz w:val="24"/>
          <w:szCs w:val="24"/>
          <w:vertAlign w:val="subscript"/>
        </w:rPr>
        <w:t xml:space="preserve">2 </w:t>
      </w:r>
      <w:r w:rsidRPr="00F6699D">
        <w:rPr>
          <w:rFonts w:ascii="Times New Roman" w:hAnsi="Times New Roman" w:cs="Times New Roman"/>
          <w:sz w:val="24"/>
          <w:szCs w:val="24"/>
        </w:rPr>
        <w:t>: (rata – rata skor gain pada pembelajaran dengan perangkat pembelajaran kooperatif tipe TTW untuk meningkatkan kemampuan representasi matematis kurang dari atau sama dengan rata - rata skor gain pada pembelajaran konvensional).</w:t>
      </w:r>
    </w:p>
    <w:p w:rsidR="00660FEA" w:rsidRPr="00660FEA" w:rsidRDefault="00660FEA" w:rsidP="00B62436">
      <w:pPr>
        <w:spacing w:after="0" w:line="360" w:lineRule="auto"/>
        <w:ind w:left="1418"/>
        <w:jc w:val="both"/>
        <w:rPr>
          <w:rFonts w:ascii="Times New Roman" w:hAnsi="Times New Roman" w:cs="Times New Roman"/>
          <w:sz w:val="24"/>
          <w:szCs w:val="24"/>
        </w:rPr>
      </w:pPr>
    </w:p>
    <w:p w:rsidR="00660FEA" w:rsidRDefault="00660FEA" w:rsidP="00D11DAF">
      <w:pPr>
        <w:pStyle w:val="ListParagraph"/>
        <w:numPr>
          <w:ilvl w:val="1"/>
          <w:numId w:val="1"/>
        </w:numPr>
        <w:tabs>
          <w:tab w:val="left" w:pos="426"/>
        </w:tabs>
        <w:spacing w:after="0" w:line="480" w:lineRule="auto"/>
        <w:ind w:left="142" w:hanging="142"/>
        <w:jc w:val="both"/>
        <w:rPr>
          <w:rFonts w:ascii="Times New Roman" w:hAnsi="Times New Roman" w:cs="Times New Roman"/>
          <w:b/>
          <w:sz w:val="24"/>
          <w:szCs w:val="24"/>
        </w:rPr>
      </w:pPr>
      <w:r>
        <w:rPr>
          <w:rFonts w:ascii="Times New Roman" w:hAnsi="Times New Roman" w:cs="Times New Roman"/>
          <w:b/>
          <w:sz w:val="24"/>
          <w:szCs w:val="24"/>
        </w:rPr>
        <w:t>Indikator Keberhasilan Pengembangan Perangkat Pembelajaran</w:t>
      </w:r>
    </w:p>
    <w:p w:rsidR="00660FEA" w:rsidRDefault="00660FEA" w:rsidP="00660FE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Indikator keberhasilan dalam penelitian ini dapat dilihat dari aspek – aspek sebagai berikut:</w:t>
      </w:r>
    </w:p>
    <w:p w:rsidR="00660FEA" w:rsidRDefault="00660FEA" w:rsidP="00660FEA">
      <w:pPr>
        <w:numPr>
          <w:ilvl w:val="2"/>
          <w:numId w:val="2"/>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Hasil penilaian pengembangan perangkat pembelajaran oleh kriteria  minimal valid,praktis,serta efektif.</w:t>
      </w:r>
    </w:p>
    <w:p w:rsidR="00660FEA" w:rsidRDefault="00660FEA" w:rsidP="00660FEA">
      <w:pPr>
        <w:numPr>
          <w:ilvl w:val="2"/>
          <w:numId w:val="2"/>
        </w:num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Model </w:t>
      </w:r>
      <w:r>
        <w:rPr>
          <w:rFonts w:ascii="Times New Roman" w:eastAsia="Calibri" w:hAnsi="Times New Roman" w:cs="Times New Roman"/>
          <w:sz w:val="24"/>
          <w:szCs w:val="24"/>
        </w:rPr>
        <w:t>pembelajaran efektif dengan kriteria minimal 75% dari jumlah siswa keseluruhan yang mengikuti pembelajaran menggunakan perangkat pembelajaran TTW memiliki kemampuan reprentasi yang baik persentase waktu pembelajaran minimal sama dengan pembelajaran biasa.</w:t>
      </w:r>
    </w:p>
    <w:p w:rsidR="00660FEA" w:rsidRPr="00C018BA" w:rsidRDefault="00660FEA" w:rsidP="00660FEA">
      <w:pPr>
        <w:widowControl w:val="0"/>
        <w:numPr>
          <w:ilvl w:val="2"/>
          <w:numId w:val="2"/>
        </w:numPr>
        <w:autoSpaceDE w:val="0"/>
        <w:autoSpaceDN w:val="0"/>
        <w:spacing w:after="0" w:line="444" w:lineRule="auto"/>
        <w:ind w:left="540" w:right="-1"/>
        <w:jc w:val="both"/>
        <w:rPr>
          <w:rFonts w:ascii="Times New Roman" w:hAnsi="Times New Roman" w:cs="Times New Roman"/>
          <w:sz w:val="24"/>
          <w:szCs w:val="24"/>
        </w:rPr>
      </w:pPr>
      <w:r w:rsidRPr="00C018BA">
        <w:rPr>
          <w:rFonts w:ascii="Times New Roman" w:hAnsi="Times New Roman" w:cs="Times New Roman"/>
          <w:sz w:val="24"/>
          <w:szCs w:val="24"/>
        </w:rPr>
        <w:t>Kepraktisan model pembelajaran untuk meningkatkan kemampuan ketuntasan .Tercapainya tingkat ketuntasan penyelesaian LKPD dalam setiap pertemuan yaitu  minimal 2 dari 4 kelompok siswa mampu m</w:t>
      </w:r>
      <w:r>
        <w:rPr>
          <w:rFonts w:ascii="Times New Roman" w:hAnsi="Times New Roman" w:cs="Times New Roman"/>
          <w:sz w:val="24"/>
          <w:szCs w:val="24"/>
        </w:rPr>
        <w:t>enyelesaikan LKPD dengan tuntas.</w:t>
      </w:r>
    </w:p>
    <w:p w:rsidR="00660FEA" w:rsidRDefault="00660FEA" w:rsidP="00660FEA">
      <w:pPr>
        <w:pStyle w:val="ListParagraph"/>
        <w:widowControl w:val="0"/>
        <w:numPr>
          <w:ilvl w:val="2"/>
          <w:numId w:val="2"/>
        </w:numPr>
        <w:autoSpaceDE w:val="0"/>
        <w:autoSpaceDN w:val="0"/>
        <w:spacing w:after="0" w:line="444" w:lineRule="auto"/>
        <w:ind w:left="540" w:right="-1"/>
        <w:jc w:val="both"/>
        <w:rPr>
          <w:rFonts w:ascii="Times New Roman" w:hAnsi="Times New Roman" w:cs="Times New Roman"/>
          <w:sz w:val="24"/>
          <w:szCs w:val="24"/>
        </w:rPr>
      </w:pPr>
      <w:r w:rsidRPr="00C018BA">
        <w:rPr>
          <w:rFonts w:ascii="Times New Roman" w:hAnsi="Times New Roman" w:cs="Times New Roman"/>
          <w:sz w:val="24"/>
          <w:szCs w:val="24"/>
        </w:rPr>
        <w:t>Terjadi peningkatan kemampuan reprentasi siswa minimal pada kategori sedang dengan menghitung</w:t>
      </w:r>
      <w:r w:rsidRPr="00C018BA">
        <w:rPr>
          <w:rFonts w:ascii="Times New Roman" w:hAnsi="Times New Roman" w:cs="Times New Roman"/>
          <w:i/>
          <w:sz w:val="24"/>
          <w:szCs w:val="24"/>
        </w:rPr>
        <w:t xml:space="preserve"> N</w:t>
      </w:r>
      <w:r w:rsidRPr="00C018BA">
        <w:rPr>
          <w:rFonts w:ascii="Times New Roman" w:hAnsi="Times New Roman" w:cs="Times New Roman"/>
          <w:sz w:val="24"/>
          <w:szCs w:val="24"/>
        </w:rPr>
        <w:t>-Gain berdasarkan hasil</w:t>
      </w:r>
      <w:r w:rsidRPr="00C018BA">
        <w:rPr>
          <w:rFonts w:ascii="Times New Roman" w:hAnsi="Times New Roman" w:cs="Times New Roman"/>
          <w:i/>
          <w:sz w:val="24"/>
          <w:szCs w:val="24"/>
        </w:rPr>
        <w:t xml:space="preserve"> pre-test </w:t>
      </w:r>
      <w:r w:rsidRPr="00C018BA">
        <w:rPr>
          <w:rFonts w:ascii="Times New Roman" w:hAnsi="Times New Roman" w:cs="Times New Roman"/>
          <w:sz w:val="24"/>
          <w:szCs w:val="24"/>
        </w:rPr>
        <w:t>dan</w:t>
      </w:r>
      <w:r w:rsidRPr="00C018BA">
        <w:rPr>
          <w:rFonts w:ascii="Times New Roman" w:hAnsi="Times New Roman" w:cs="Times New Roman"/>
          <w:i/>
          <w:sz w:val="24"/>
          <w:szCs w:val="24"/>
        </w:rPr>
        <w:t xml:space="preserve"> post-test </w:t>
      </w:r>
      <w:r w:rsidRPr="00C018BA">
        <w:rPr>
          <w:rFonts w:ascii="Times New Roman" w:hAnsi="Times New Roman" w:cs="Times New Roman"/>
          <w:sz w:val="24"/>
          <w:szCs w:val="24"/>
        </w:rPr>
        <w:t>pada setiap uji coba.</w:t>
      </w:r>
    </w:p>
    <w:p w:rsidR="00660FEA" w:rsidRDefault="00660FEA" w:rsidP="00F822AE">
      <w:pPr>
        <w:spacing w:after="0" w:line="480" w:lineRule="auto"/>
        <w:ind w:firstLine="540"/>
        <w:jc w:val="both"/>
        <w:rPr>
          <w:rFonts w:ascii="Times New Roman" w:hAnsi="Times New Roman" w:cs="Times New Roman"/>
          <w:b/>
          <w:sz w:val="24"/>
          <w:szCs w:val="24"/>
        </w:rPr>
      </w:pPr>
      <w:r>
        <w:rPr>
          <w:rFonts w:ascii="Times New Roman" w:hAnsi="Times New Roman" w:cs="Times New Roman"/>
          <w:sz w:val="24"/>
          <w:szCs w:val="24"/>
        </w:rPr>
        <w:t>Jika pada uji coba pertama, ada indikator yang belum tercapai keberhasilannya, maka peneliti akan melanjutkan ujicoba kedua di kelas yang berbeda dengan materi yang sama.</w:t>
      </w:r>
      <w:r w:rsidR="002F5ACB">
        <w:rPr>
          <w:rFonts w:ascii="Times New Roman" w:hAnsi="Times New Roman" w:cs="Times New Roman"/>
          <w:b/>
          <w:sz w:val="24"/>
          <w:szCs w:val="24"/>
        </w:rPr>
        <w:t xml:space="preserve"> </w:t>
      </w:r>
    </w:p>
    <w:sectPr w:rsidR="00660FEA" w:rsidSect="00641D5E">
      <w:headerReference w:type="even" r:id="rId16"/>
      <w:headerReference w:type="default" r:id="rId17"/>
      <w:footerReference w:type="even" r:id="rId18"/>
      <w:footerReference w:type="default" r:id="rId19"/>
      <w:headerReference w:type="first" r:id="rId20"/>
      <w:footerReference w:type="first" r:id="rId21"/>
      <w:pgSz w:w="11910" w:h="16840"/>
      <w:pgMar w:top="2268" w:right="1701" w:bottom="1701" w:left="2268" w:header="850" w:footer="850" w:gutter="0"/>
      <w:pgNumType w:start="6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724" w:rsidRDefault="00354724" w:rsidP="00D01A4C">
      <w:pPr>
        <w:spacing w:after="0" w:line="240" w:lineRule="auto"/>
      </w:pPr>
      <w:r>
        <w:separator/>
      </w:r>
    </w:p>
  </w:endnote>
  <w:endnote w:type="continuationSeparator" w:id="0">
    <w:p w:rsidR="00354724" w:rsidRDefault="00354724" w:rsidP="00D0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C5" w:rsidRDefault="004A3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D5E" w:rsidRDefault="00641D5E">
    <w:pPr>
      <w:pStyle w:val="Footer"/>
      <w:jc w:val="center"/>
    </w:pPr>
  </w:p>
  <w:p w:rsidR="00641D5E" w:rsidRPr="00C635AD" w:rsidRDefault="00641D5E" w:rsidP="00C635AD">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C5" w:rsidRDefault="004A3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724" w:rsidRDefault="00354724" w:rsidP="00D01A4C">
      <w:pPr>
        <w:spacing w:after="0" w:line="240" w:lineRule="auto"/>
      </w:pPr>
      <w:r>
        <w:separator/>
      </w:r>
    </w:p>
  </w:footnote>
  <w:footnote w:type="continuationSeparator" w:id="0">
    <w:p w:rsidR="00354724" w:rsidRDefault="00354724" w:rsidP="00D0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C5" w:rsidRDefault="004A36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2807" o:spid="_x0000_s2050" type="#_x0000_t75" style="position:absolute;margin-left:0;margin-top:0;width:396.85pt;height:391.3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819124"/>
      <w:docPartObj>
        <w:docPartGallery w:val="Page Numbers (Top of Page)"/>
        <w:docPartUnique/>
      </w:docPartObj>
    </w:sdtPr>
    <w:sdtEndPr>
      <w:rPr>
        <w:noProof/>
      </w:rPr>
    </w:sdtEndPr>
    <w:sdtContent>
      <w:p w:rsidR="00641D5E" w:rsidRDefault="004A36C5">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2808" o:spid="_x0000_s2051" type="#_x0000_t75" style="position:absolute;left:0;text-align:left;margin-left:0;margin-top:0;width:396.85pt;height:391.3pt;z-index:-251656192;mso-position-horizontal:center;mso-position-horizontal-relative:margin;mso-position-vertical:center;mso-position-vertical-relative:margin" o:allowincell="f">
              <v:imagedata r:id="rId1" o:title="1-removebg-preview" gain="19661f" blacklevel="22938f"/>
            </v:shape>
          </w:pict>
        </w:r>
        <w:r w:rsidR="00641D5E">
          <w:fldChar w:fldCharType="begin"/>
        </w:r>
        <w:r w:rsidR="00641D5E">
          <w:instrText xml:space="preserve"> PAGE   \* MERGEFORMAT </w:instrText>
        </w:r>
        <w:r w:rsidR="00641D5E">
          <w:fldChar w:fldCharType="separate"/>
        </w:r>
        <w:r w:rsidR="006C7EF9">
          <w:rPr>
            <w:noProof/>
          </w:rPr>
          <w:t>94</w:t>
        </w:r>
        <w:r w:rsidR="00641D5E">
          <w:rPr>
            <w:noProof/>
          </w:rPr>
          <w:fldChar w:fldCharType="end"/>
        </w:r>
      </w:p>
    </w:sdtContent>
  </w:sdt>
  <w:p w:rsidR="00641D5E" w:rsidRPr="00F822AE" w:rsidRDefault="00641D5E" w:rsidP="00F822AE">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36C5" w:rsidRDefault="004A36C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22806" o:spid="_x0000_s2049" type="#_x0000_t75" style="position:absolute;margin-left:0;margin-top:0;width:396.85pt;height:391.3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26F4"/>
    <w:multiLevelType w:val="multilevel"/>
    <w:tmpl w:val="D5385D24"/>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5"/>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2E5E46"/>
    <w:multiLevelType w:val="hybridMultilevel"/>
    <w:tmpl w:val="CE6A30E2"/>
    <w:lvl w:ilvl="0" w:tplc="43AC9D4A">
      <w:start w:val="1"/>
      <w:numFmt w:val="lowerLetter"/>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 w15:restartNumberingAfterBreak="0">
    <w:nsid w:val="053F0173"/>
    <w:multiLevelType w:val="hybridMultilevel"/>
    <w:tmpl w:val="AA18F41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6EC4B6F"/>
    <w:multiLevelType w:val="hybridMultilevel"/>
    <w:tmpl w:val="677C6C8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07C65E8E"/>
    <w:multiLevelType w:val="hybridMultilevel"/>
    <w:tmpl w:val="97F6491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F36352F"/>
    <w:multiLevelType w:val="hybridMultilevel"/>
    <w:tmpl w:val="A1220BA0"/>
    <w:lvl w:ilvl="0" w:tplc="CC88FE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FE858D5"/>
    <w:multiLevelType w:val="hybridMultilevel"/>
    <w:tmpl w:val="24925DEE"/>
    <w:lvl w:ilvl="0" w:tplc="E30E4D84">
      <w:start w:val="1"/>
      <w:numFmt w:val="lowerLetter"/>
      <w:lvlText w:val="%1."/>
      <w:lvlJc w:val="left"/>
      <w:pPr>
        <w:tabs>
          <w:tab w:val="num" w:pos="720"/>
        </w:tabs>
        <w:ind w:left="720" w:hanging="360"/>
      </w:pPr>
    </w:lvl>
    <w:lvl w:ilvl="1" w:tplc="DD267B7C">
      <w:start w:val="1"/>
      <w:numFmt w:val="lowerLetter"/>
      <w:lvlText w:val="(%2)"/>
      <w:lvlJc w:val="left"/>
      <w:pPr>
        <w:tabs>
          <w:tab w:val="num" w:pos="1455"/>
        </w:tabs>
        <w:ind w:left="1455" w:hanging="375"/>
      </w:pPr>
      <w:rPr>
        <w:rFonts w:hint="default"/>
      </w:rPr>
    </w:lvl>
    <w:lvl w:ilvl="2" w:tplc="D9A0887C">
      <w:start w:val="1"/>
      <w:numFmt w:val="decimal"/>
      <w:lvlText w:val="%3."/>
      <w:lvlJc w:val="left"/>
      <w:pPr>
        <w:tabs>
          <w:tab w:val="num" w:pos="2340"/>
        </w:tabs>
        <w:ind w:left="2340" w:hanging="360"/>
      </w:pPr>
      <w:rPr>
        <w:rFonts w:ascii="Times New Roman" w:hAnsi="Times New Roman" w:cs="Times New Roman" w:hint="default"/>
        <w:sz w:val="24"/>
        <w:szCs w:val="24"/>
      </w:rPr>
    </w:lvl>
    <w:lvl w:ilvl="3" w:tplc="A72CF540">
      <w:start w:val="1"/>
      <w:numFmt w:val="decimal"/>
      <w:lvlText w:val="(%4)"/>
      <w:lvlJc w:val="left"/>
      <w:pPr>
        <w:tabs>
          <w:tab w:val="num" w:pos="2910"/>
        </w:tabs>
        <w:ind w:left="2910" w:hanging="390"/>
      </w:pPr>
      <w:rPr>
        <w:rFonts w:hint="default"/>
      </w:rPr>
    </w:lvl>
    <w:lvl w:ilvl="4" w:tplc="C2D88F46">
      <w:start w:val="75"/>
      <w:numFmt w:val="decimal"/>
      <w:lvlText w:val="%5"/>
      <w:lvlJc w:val="left"/>
      <w:pPr>
        <w:ind w:left="3600" w:hanging="360"/>
      </w:pPr>
      <w:rPr>
        <w:rFonts w:hint="default"/>
      </w:rPr>
    </w:lvl>
    <w:lvl w:ilvl="5" w:tplc="018E1D3C"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E93626"/>
    <w:multiLevelType w:val="hybridMultilevel"/>
    <w:tmpl w:val="A6EE90CC"/>
    <w:lvl w:ilvl="0" w:tplc="65224732">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13C10DF1"/>
    <w:multiLevelType w:val="hybridMultilevel"/>
    <w:tmpl w:val="EE14F650"/>
    <w:lvl w:ilvl="0" w:tplc="2F94D0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15:restartNumberingAfterBreak="0">
    <w:nsid w:val="1B8911B6"/>
    <w:multiLevelType w:val="hybridMultilevel"/>
    <w:tmpl w:val="4E0ED35A"/>
    <w:lvl w:ilvl="0" w:tplc="05F24E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1D836C73"/>
    <w:multiLevelType w:val="hybridMultilevel"/>
    <w:tmpl w:val="366652B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56668FC"/>
    <w:multiLevelType w:val="hybridMultilevel"/>
    <w:tmpl w:val="4DF88910"/>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9B114A7"/>
    <w:multiLevelType w:val="hybridMultilevel"/>
    <w:tmpl w:val="1AAC84A8"/>
    <w:lvl w:ilvl="0" w:tplc="98F8CCB6">
      <w:start w:val="1"/>
      <w:numFmt w:val="low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13" w15:restartNumberingAfterBreak="0">
    <w:nsid w:val="31216D69"/>
    <w:multiLevelType w:val="multilevel"/>
    <w:tmpl w:val="C772F2AE"/>
    <w:lvl w:ilvl="0">
      <w:start w:val="1"/>
      <w:numFmt w:val="decimal"/>
      <w:lvlText w:val="%1."/>
      <w:lvlJc w:val="left"/>
      <w:pPr>
        <w:ind w:left="786" w:hanging="360"/>
      </w:pPr>
      <w:rPr>
        <w:rFonts w:hint="default"/>
      </w:rPr>
    </w:lvl>
    <w:lvl w:ilvl="1">
      <w:start w:val="4"/>
      <w:numFmt w:val="decimal"/>
      <w:isLgl/>
      <w:lvlText w:val="%1.%2"/>
      <w:lvlJc w:val="left"/>
      <w:pPr>
        <w:ind w:left="906" w:hanging="480"/>
      </w:pPr>
      <w:rPr>
        <w:rFonts w:hint="default"/>
        <w:b/>
      </w:rPr>
    </w:lvl>
    <w:lvl w:ilvl="2">
      <w:start w:val="2"/>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4" w15:restartNumberingAfterBreak="0">
    <w:nsid w:val="32604166"/>
    <w:multiLevelType w:val="hybridMultilevel"/>
    <w:tmpl w:val="4B9065A0"/>
    <w:lvl w:ilvl="0" w:tplc="F2DC62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15:restartNumberingAfterBreak="0">
    <w:nsid w:val="334D4C48"/>
    <w:multiLevelType w:val="hybridMultilevel"/>
    <w:tmpl w:val="62F4A88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81A065B"/>
    <w:multiLevelType w:val="hybridMultilevel"/>
    <w:tmpl w:val="55006F44"/>
    <w:lvl w:ilvl="0" w:tplc="028402F8">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381A6CC6"/>
    <w:multiLevelType w:val="hybridMultilevel"/>
    <w:tmpl w:val="218EA986"/>
    <w:lvl w:ilvl="0" w:tplc="2E6C2ABE">
      <w:start w:val="4"/>
      <w:numFmt w:val="bullet"/>
      <w:lvlText w:val=""/>
      <w:lvlJc w:val="left"/>
      <w:pPr>
        <w:ind w:left="1069" w:hanging="360"/>
      </w:pPr>
      <w:rPr>
        <w:rFonts w:ascii="Symbol" w:eastAsiaTheme="minorHAnsi" w:hAnsi="Symbol" w:cs="Times New Roman" w:hint="default"/>
      </w:rPr>
    </w:lvl>
    <w:lvl w:ilvl="1" w:tplc="04210003" w:tentative="1">
      <w:start w:val="1"/>
      <w:numFmt w:val="bullet"/>
      <w:lvlText w:val="o"/>
      <w:lvlJc w:val="left"/>
      <w:pPr>
        <w:ind w:left="1789" w:hanging="360"/>
      </w:pPr>
      <w:rPr>
        <w:rFonts w:ascii="Courier New" w:hAnsi="Courier New" w:cs="Courier New" w:hint="default"/>
      </w:rPr>
    </w:lvl>
    <w:lvl w:ilvl="2" w:tplc="04210005" w:tentative="1">
      <w:start w:val="1"/>
      <w:numFmt w:val="bullet"/>
      <w:lvlText w:val=""/>
      <w:lvlJc w:val="left"/>
      <w:pPr>
        <w:ind w:left="2509" w:hanging="360"/>
      </w:pPr>
      <w:rPr>
        <w:rFonts w:ascii="Wingdings" w:hAnsi="Wingdings" w:hint="default"/>
      </w:rPr>
    </w:lvl>
    <w:lvl w:ilvl="3" w:tplc="04210001" w:tentative="1">
      <w:start w:val="1"/>
      <w:numFmt w:val="bullet"/>
      <w:lvlText w:val=""/>
      <w:lvlJc w:val="left"/>
      <w:pPr>
        <w:ind w:left="3229" w:hanging="360"/>
      </w:pPr>
      <w:rPr>
        <w:rFonts w:ascii="Symbol" w:hAnsi="Symbol" w:hint="default"/>
      </w:rPr>
    </w:lvl>
    <w:lvl w:ilvl="4" w:tplc="04210003" w:tentative="1">
      <w:start w:val="1"/>
      <w:numFmt w:val="bullet"/>
      <w:lvlText w:val="o"/>
      <w:lvlJc w:val="left"/>
      <w:pPr>
        <w:ind w:left="3949" w:hanging="360"/>
      </w:pPr>
      <w:rPr>
        <w:rFonts w:ascii="Courier New" w:hAnsi="Courier New" w:cs="Courier New" w:hint="default"/>
      </w:rPr>
    </w:lvl>
    <w:lvl w:ilvl="5" w:tplc="04210005" w:tentative="1">
      <w:start w:val="1"/>
      <w:numFmt w:val="bullet"/>
      <w:lvlText w:val=""/>
      <w:lvlJc w:val="left"/>
      <w:pPr>
        <w:ind w:left="4669" w:hanging="360"/>
      </w:pPr>
      <w:rPr>
        <w:rFonts w:ascii="Wingdings" w:hAnsi="Wingdings" w:hint="default"/>
      </w:rPr>
    </w:lvl>
    <w:lvl w:ilvl="6" w:tplc="04210001" w:tentative="1">
      <w:start w:val="1"/>
      <w:numFmt w:val="bullet"/>
      <w:lvlText w:val=""/>
      <w:lvlJc w:val="left"/>
      <w:pPr>
        <w:ind w:left="5389" w:hanging="360"/>
      </w:pPr>
      <w:rPr>
        <w:rFonts w:ascii="Symbol" w:hAnsi="Symbol" w:hint="default"/>
      </w:rPr>
    </w:lvl>
    <w:lvl w:ilvl="7" w:tplc="04210003" w:tentative="1">
      <w:start w:val="1"/>
      <w:numFmt w:val="bullet"/>
      <w:lvlText w:val="o"/>
      <w:lvlJc w:val="left"/>
      <w:pPr>
        <w:ind w:left="6109" w:hanging="360"/>
      </w:pPr>
      <w:rPr>
        <w:rFonts w:ascii="Courier New" w:hAnsi="Courier New" w:cs="Courier New" w:hint="default"/>
      </w:rPr>
    </w:lvl>
    <w:lvl w:ilvl="8" w:tplc="04210005" w:tentative="1">
      <w:start w:val="1"/>
      <w:numFmt w:val="bullet"/>
      <w:lvlText w:val=""/>
      <w:lvlJc w:val="left"/>
      <w:pPr>
        <w:ind w:left="6829" w:hanging="360"/>
      </w:pPr>
      <w:rPr>
        <w:rFonts w:ascii="Wingdings" w:hAnsi="Wingdings" w:hint="default"/>
      </w:rPr>
    </w:lvl>
  </w:abstractNum>
  <w:abstractNum w:abstractNumId="18" w15:restartNumberingAfterBreak="0">
    <w:nsid w:val="392466CB"/>
    <w:multiLevelType w:val="hybridMultilevel"/>
    <w:tmpl w:val="D52A230A"/>
    <w:lvl w:ilvl="0" w:tplc="09EC0F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15:restartNumberingAfterBreak="0">
    <w:nsid w:val="395E0818"/>
    <w:multiLevelType w:val="hybridMultilevel"/>
    <w:tmpl w:val="CDACCE32"/>
    <w:lvl w:ilvl="0" w:tplc="D39C8E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3DF6497E"/>
    <w:multiLevelType w:val="hybridMultilevel"/>
    <w:tmpl w:val="89E6DA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E1E5149"/>
    <w:multiLevelType w:val="multilevel"/>
    <w:tmpl w:val="8A94E2F0"/>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42F1431"/>
    <w:multiLevelType w:val="hybridMultilevel"/>
    <w:tmpl w:val="78A616A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454E121D"/>
    <w:multiLevelType w:val="hybridMultilevel"/>
    <w:tmpl w:val="7D8E135E"/>
    <w:lvl w:ilvl="0" w:tplc="04210011">
      <w:start w:val="1"/>
      <w:numFmt w:val="decimal"/>
      <w:lvlText w:val="%1)"/>
      <w:lvlJc w:val="left"/>
      <w:pPr>
        <w:ind w:left="1800" w:hanging="360"/>
      </w:pPr>
    </w:lvl>
    <w:lvl w:ilvl="1" w:tplc="873A656C">
      <w:start w:val="1"/>
      <w:numFmt w:val="lowerLetter"/>
      <w:lvlText w:val="%2)"/>
      <w:lvlJc w:val="left"/>
      <w:pPr>
        <w:ind w:left="2520" w:hanging="360"/>
      </w:pPr>
    </w:lvl>
    <w:lvl w:ilvl="2" w:tplc="B48E36F8">
      <w:start w:val="1"/>
      <w:numFmt w:val="decimal"/>
      <w:lvlText w:val="%3."/>
      <w:lvlJc w:val="left"/>
      <w:pPr>
        <w:ind w:left="3420" w:hanging="360"/>
      </w:pPr>
    </w:lvl>
    <w:lvl w:ilvl="3" w:tplc="04210011">
      <w:start w:val="1"/>
      <w:numFmt w:val="decimal"/>
      <w:lvlText w:val="%4)"/>
      <w:lvlJc w:val="left"/>
      <w:pPr>
        <w:ind w:left="3960" w:hanging="360"/>
      </w:pPr>
    </w:lvl>
    <w:lvl w:ilvl="4" w:tplc="3D100BDE">
      <w:start w:val="1"/>
      <w:numFmt w:val="lowerLetter"/>
      <w:lvlText w:val="%5."/>
      <w:lvlJc w:val="left"/>
      <w:pPr>
        <w:ind w:left="468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4" w15:restartNumberingAfterBreak="0">
    <w:nsid w:val="516F5FCD"/>
    <w:multiLevelType w:val="hybridMultilevel"/>
    <w:tmpl w:val="5E844FB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52804A2F"/>
    <w:multiLevelType w:val="hybridMultilevel"/>
    <w:tmpl w:val="12E2BC62"/>
    <w:lvl w:ilvl="0" w:tplc="6FBAA8CC">
      <w:start w:val="1"/>
      <w:numFmt w:val="lowerLetter"/>
      <w:lvlText w:val="%1."/>
      <w:lvlJc w:val="left"/>
      <w:pPr>
        <w:ind w:left="1222" w:hanging="360"/>
      </w:pPr>
      <w:rPr>
        <w:rFonts w:hint="default"/>
      </w:r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26" w15:restartNumberingAfterBreak="0">
    <w:nsid w:val="585B6703"/>
    <w:multiLevelType w:val="hybridMultilevel"/>
    <w:tmpl w:val="22AA2B4C"/>
    <w:lvl w:ilvl="0" w:tplc="32403E9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88E1090"/>
    <w:multiLevelType w:val="hybridMultilevel"/>
    <w:tmpl w:val="9DEE5EC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AD3D22"/>
    <w:multiLevelType w:val="hybridMultilevel"/>
    <w:tmpl w:val="FFF2A188"/>
    <w:lvl w:ilvl="0" w:tplc="D100935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15:restartNumberingAfterBreak="0">
    <w:nsid w:val="5A941664"/>
    <w:multiLevelType w:val="multilevel"/>
    <w:tmpl w:val="7DF2518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B4B0A24"/>
    <w:multiLevelType w:val="hybridMultilevel"/>
    <w:tmpl w:val="6216721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5CF26CCC"/>
    <w:multiLevelType w:val="hybridMultilevel"/>
    <w:tmpl w:val="35C064B4"/>
    <w:lvl w:ilvl="0" w:tplc="09EC0F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15:restartNumberingAfterBreak="0">
    <w:nsid w:val="646826C6"/>
    <w:multiLevelType w:val="hybridMultilevel"/>
    <w:tmpl w:val="E86AEAC2"/>
    <w:lvl w:ilvl="0" w:tplc="A3440E70">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46C49C8"/>
    <w:multiLevelType w:val="hybridMultilevel"/>
    <w:tmpl w:val="BAF492CA"/>
    <w:lvl w:ilvl="0" w:tplc="7818C388">
      <w:start w:val="1"/>
      <w:numFmt w:val="lowerLetter"/>
      <w:lvlText w:val="%1."/>
      <w:lvlJc w:val="left"/>
      <w:pPr>
        <w:ind w:left="36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15:restartNumberingAfterBreak="0">
    <w:nsid w:val="66CE4547"/>
    <w:multiLevelType w:val="hybridMultilevel"/>
    <w:tmpl w:val="BE0EB246"/>
    <w:lvl w:ilvl="0" w:tplc="040E092E">
      <w:start w:val="1"/>
      <w:numFmt w:val="lowerLetter"/>
      <w:lvlText w:val="%1."/>
      <w:lvlJc w:val="left"/>
      <w:pPr>
        <w:ind w:left="502" w:hanging="360"/>
      </w:pPr>
      <w:rPr>
        <w:rFonts w:hint="default"/>
      </w:rPr>
    </w:lvl>
    <w:lvl w:ilvl="1" w:tplc="04210019">
      <w:start w:val="1"/>
      <w:numFmt w:val="lowerLetter"/>
      <w:lvlText w:val="%2."/>
      <w:lvlJc w:val="left"/>
      <w:pPr>
        <w:ind w:left="1222" w:hanging="360"/>
      </w:pPr>
    </w:lvl>
    <w:lvl w:ilvl="2" w:tplc="A53EAC58">
      <w:start w:val="1"/>
      <w:numFmt w:val="decimal"/>
      <w:lvlText w:val="%3)"/>
      <w:lvlJc w:val="left"/>
      <w:pPr>
        <w:ind w:left="2122" w:hanging="360"/>
      </w:pPr>
      <w:rPr>
        <w:rFonts w:hint="default"/>
      </w:r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5" w15:restartNumberingAfterBreak="0">
    <w:nsid w:val="67240C96"/>
    <w:multiLevelType w:val="hybridMultilevel"/>
    <w:tmpl w:val="C78E41D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8623BB2"/>
    <w:multiLevelType w:val="hybridMultilevel"/>
    <w:tmpl w:val="CD48F9A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15:restartNumberingAfterBreak="0">
    <w:nsid w:val="69703D9F"/>
    <w:multiLevelType w:val="hybridMultilevel"/>
    <w:tmpl w:val="C0DE7BB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6AFB7DA2"/>
    <w:multiLevelType w:val="multilevel"/>
    <w:tmpl w:val="9766C5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6B130620"/>
    <w:multiLevelType w:val="hybridMultilevel"/>
    <w:tmpl w:val="7CF68D14"/>
    <w:lvl w:ilvl="0" w:tplc="F8ACA37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6F9F7F3E"/>
    <w:multiLevelType w:val="hybridMultilevel"/>
    <w:tmpl w:val="C966D63E"/>
    <w:lvl w:ilvl="0" w:tplc="8A74ED0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1970ED4"/>
    <w:multiLevelType w:val="hybridMultilevel"/>
    <w:tmpl w:val="FE1898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5742F6D"/>
    <w:multiLevelType w:val="hybridMultilevel"/>
    <w:tmpl w:val="9C7254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15:restartNumberingAfterBreak="0">
    <w:nsid w:val="771C5203"/>
    <w:multiLevelType w:val="hybridMultilevel"/>
    <w:tmpl w:val="8036FC4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D445C51"/>
    <w:multiLevelType w:val="hybridMultilevel"/>
    <w:tmpl w:val="ADF2CE2A"/>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15:restartNumberingAfterBreak="0">
    <w:nsid w:val="7E1E21DD"/>
    <w:multiLevelType w:val="hybridMultilevel"/>
    <w:tmpl w:val="D0F62A9A"/>
    <w:lvl w:ilvl="0" w:tplc="9850AA8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75"/>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30"/>
  </w:num>
  <w:num w:numId="5">
    <w:abstractNumId w:val="2"/>
  </w:num>
  <w:num w:numId="6">
    <w:abstractNumId w:val="12"/>
  </w:num>
  <w:num w:numId="7">
    <w:abstractNumId w:val="32"/>
  </w:num>
  <w:num w:numId="8">
    <w:abstractNumId w:val="22"/>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4"/>
  </w:num>
  <w:num w:numId="12">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1"/>
  </w:num>
  <w:num w:numId="15">
    <w:abstractNumId w:val="13"/>
  </w:num>
  <w:num w:numId="16">
    <w:abstractNumId w:val="16"/>
  </w:num>
  <w:num w:numId="17">
    <w:abstractNumId w:val="39"/>
  </w:num>
  <w:num w:numId="18">
    <w:abstractNumId w:val="33"/>
  </w:num>
  <w:num w:numId="19">
    <w:abstractNumId w:val="25"/>
  </w:num>
  <w:num w:numId="20">
    <w:abstractNumId w:val="15"/>
  </w:num>
  <w:num w:numId="21">
    <w:abstractNumId w:val="34"/>
  </w:num>
  <w:num w:numId="22">
    <w:abstractNumId w:val="1"/>
  </w:num>
  <w:num w:numId="23">
    <w:abstractNumId w:val="35"/>
  </w:num>
  <w:num w:numId="24">
    <w:abstractNumId w:val="20"/>
  </w:num>
  <w:num w:numId="25">
    <w:abstractNumId w:val="4"/>
  </w:num>
  <w:num w:numId="26">
    <w:abstractNumId w:val="42"/>
  </w:num>
  <w:num w:numId="27">
    <w:abstractNumId w:val="43"/>
  </w:num>
  <w:num w:numId="28">
    <w:abstractNumId w:val="40"/>
  </w:num>
  <w:num w:numId="29">
    <w:abstractNumId w:val="14"/>
  </w:num>
  <w:num w:numId="30">
    <w:abstractNumId w:val="37"/>
  </w:num>
  <w:num w:numId="31">
    <w:abstractNumId w:val="3"/>
  </w:num>
  <w:num w:numId="32">
    <w:abstractNumId w:val="44"/>
  </w:num>
  <w:num w:numId="33">
    <w:abstractNumId w:val="36"/>
  </w:num>
  <w:num w:numId="34">
    <w:abstractNumId w:val="19"/>
  </w:num>
  <w:num w:numId="35">
    <w:abstractNumId w:val="29"/>
  </w:num>
  <w:num w:numId="36">
    <w:abstractNumId w:val="45"/>
  </w:num>
  <w:num w:numId="37">
    <w:abstractNumId w:val="8"/>
  </w:num>
  <w:num w:numId="38">
    <w:abstractNumId w:val="28"/>
  </w:num>
  <w:num w:numId="39">
    <w:abstractNumId w:val="26"/>
  </w:num>
  <w:num w:numId="40">
    <w:abstractNumId w:val="9"/>
  </w:num>
  <w:num w:numId="41">
    <w:abstractNumId w:val="5"/>
  </w:num>
  <w:num w:numId="42">
    <w:abstractNumId w:val="27"/>
  </w:num>
  <w:num w:numId="43">
    <w:abstractNumId w:val="11"/>
  </w:num>
  <w:num w:numId="44">
    <w:abstractNumId w:val="18"/>
  </w:num>
  <w:num w:numId="45">
    <w:abstractNumId w:val="31"/>
  </w:num>
  <w:num w:numId="46">
    <w:abstractNumId w:val="41"/>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zIJIVmyfv8ta5iz9O6LyEfYbh4JFl5WDz5GfTQRBJvm3uOec0Z92kAO2p6yuZz0AI/i4F/f/s4kDzoh0lDHLOQ==" w:salt="Y1ei1qEcB7K69rgEhZ3XF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1365"/>
    <w:rsid w:val="00024E4C"/>
    <w:rsid w:val="00037678"/>
    <w:rsid w:val="00040126"/>
    <w:rsid w:val="00040233"/>
    <w:rsid w:val="00043BDF"/>
    <w:rsid w:val="00047897"/>
    <w:rsid w:val="00054700"/>
    <w:rsid w:val="00060537"/>
    <w:rsid w:val="00090D8B"/>
    <w:rsid w:val="000933F2"/>
    <w:rsid w:val="000A1460"/>
    <w:rsid w:val="000A4DAA"/>
    <w:rsid w:val="000B2FBA"/>
    <w:rsid w:val="000D279E"/>
    <w:rsid w:val="00112D28"/>
    <w:rsid w:val="00124492"/>
    <w:rsid w:val="00135952"/>
    <w:rsid w:val="00154C57"/>
    <w:rsid w:val="001673E9"/>
    <w:rsid w:val="001705D1"/>
    <w:rsid w:val="00172CDE"/>
    <w:rsid w:val="001750E2"/>
    <w:rsid w:val="00175BF0"/>
    <w:rsid w:val="0018628B"/>
    <w:rsid w:val="00187F34"/>
    <w:rsid w:val="00194EC2"/>
    <w:rsid w:val="00195DCB"/>
    <w:rsid w:val="001A5251"/>
    <w:rsid w:val="001D3FC6"/>
    <w:rsid w:val="001D4968"/>
    <w:rsid w:val="001E29FD"/>
    <w:rsid w:val="00222D19"/>
    <w:rsid w:val="00245A70"/>
    <w:rsid w:val="00252486"/>
    <w:rsid w:val="00254649"/>
    <w:rsid w:val="00264659"/>
    <w:rsid w:val="002962AD"/>
    <w:rsid w:val="002A7E9B"/>
    <w:rsid w:val="002B0E8E"/>
    <w:rsid w:val="002B4544"/>
    <w:rsid w:val="002C0F30"/>
    <w:rsid w:val="002D22F8"/>
    <w:rsid w:val="002F5ACB"/>
    <w:rsid w:val="002F66C0"/>
    <w:rsid w:val="003027D1"/>
    <w:rsid w:val="00302CB5"/>
    <w:rsid w:val="003208B2"/>
    <w:rsid w:val="00322E87"/>
    <w:rsid w:val="0032607F"/>
    <w:rsid w:val="00344198"/>
    <w:rsid w:val="00354724"/>
    <w:rsid w:val="003574CF"/>
    <w:rsid w:val="003773DF"/>
    <w:rsid w:val="0039007A"/>
    <w:rsid w:val="003A00CF"/>
    <w:rsid w:val="003A3F7E"/>
    <w:rsid w:val="003A787F"/>
    <w:rsid w:val="003C1E45"/>
    <w:rsid w:val="003D49A8"/>
    <w:rsid w:val="003E2A3E"/>
    <w:rsid w:val="003E718A"/>
    <w:rsid w:val="003F3611"/>
    <w:rsid w:val="00411DB8"/>
    <w:rsid w:val="00412B6B"/>
    <w:rsid w:val="00421EE3"/>
    <w:rsid w:val="004222D7"/>
    <w:rsid w:val="004323F5"/>
    <w:rsid w:val="00437480"/>
    <w:rsid w:val="004515BD"/>
    <w:rsid w:val="00460F7A"/>
    <w:rsid w:val="00462BEF"/>
    <w:rsid w:val="00466CEC"/>
    <w:rsid w:val="00471E52"/>
    <w:rsid w:val="004752ED"/>
    <w:rsid w:val="00485D3E"/>
    <w:rsid w:val="0049362D"/>
    <w:rsid w:val="004A36C5"/>
    <w:rsid w:val="004A49B3"/>
    <w:rsid w:val="004B0868"/>
    <w:rsid w:val="004D12AF"/>
    <w:rsid w:val="004D151E"/>
    <w:rsid w:val="004F3D22"/>
    <w:rsid w:val="00511D2C"/>
    <w:rsid w:val="00512EF7"/>
    <w:rsid w:val="005176D6"/>
    <w:rsid w:val="005178AD"/>
    <w:rsid w:val="00533780"/>
    <w:rsid w:val="00534A43"/>
    <w:rsid w:val="0055360C"/>
    <w:rsid w:val="005557C6"/>
    <w:rsid w:val="00567096"/>
    <w:rsid w:val="00572FC5"/>
    <w:rsid w:val="00594BBE"/>
    <w:rsid w:val="005A0209"/>
    <w:rsid w:val="005B7209"/>
    <w:rsid w:val="005C655C"/>
    <w:rsid w:val="005C65AF"/>
    <w:rsid w:val="00641D5E"/>
    <w:rsid w:val="006521DD"/>
    <w:rsid w:val="00660FEA"/>
    <w:rsid w:val="006614BA"/>
    <w:rsid w:val="00661B9E"/>
    <w:rsid w:val="00664CA9"/>
    <w:rsid w:val="00672F8D"/>
    <w:rsid w:val="00683594"/>
    <w:rsid w:val="0068404C"/>
    <w:rsid w:val="00690083"/>
    <w:rsid w:val="006A4F4A"/>
    <w:rsid w:val="006A61B5"/>
    <w:rsid w:val="006B59B6"/>
    <w:rsid w:val="006C7EF9"/>
    <w:rsid w:val="006E2AC3"/>
    <w:rsid w:val="006E5A26"/>
    <w:rsid w:val="006F51D9"/>
    <w:rsid w:val="007010B0"/>
    <w:rsid w:val="00714E86"/>
    <w:rsid w:val="007266F1"/>
    <w:rsid w:val="00760433"/>
    <w:rsid w:val="007640B6"/>
    <w:rsid w:val="00767A00"/>
    <w:rsid w:val="00773E4E"/>
    <w:rsid w:val="007757B8"/>
    <w:rsid w:val="007A036E"/>
    <w:rsid w:val="007A3A5F"/>
    <w:rsid w:val="007D1670"/>
    <w:rsid w:val="007D2464"/>
    <w:rsid w:val="007D397D"/>
    <w:rsid w:val="007D4372"/>
    <w:rsid w:val="007D4D06"/>
    <w:rsid w:val="007E031F"/>
    <w:rsid w:val="008003BA"/>
    <w:rsid w:val="00811795"/>
    <w:rsid w:val="00813B7E"/>
    <w:rsid w:val="008168D2"/>
    <w:rsid w:val="00821743"/>
    <w:rsid w:val="00827105"/>
    <w:rsid w:val="00854241"/>
    <w:rsid w:val="00863593"/>
    <w:rsid w:val="00870BF6"/>
    <w:rsid w:val="00883CE9"/>
    <w:rsid w:val="00887B4B"/>
    <w:rsid w:val="008916CD"/>
    <w:rsid w:val="0089448D"/>
    <w:rsid w:val="008A0F8A"/>
    <w:rsid w:val="008B26E8"/>
    <w:rsid w:val="008B3FED"/>
    <w:rsid w:val="008C55D6"/>
    <w:rsid w:val="008C59F9"/>
    <w:rsid w:val="008D0F23"/>
    <w:rsid w:val="008F522D"/>
    <w:rsid w:val="0090098F"/>
    <w:rsid w:val="00900F5E"/>
    <w:rsid w:val="0090164E"/>
    <w:rsid w:val="0090271B"/>
    <w:rsid w:val="009037FB"/>
    <w:rsid w:val="009056C8"/>
    <w:rsid w:val="009135CA"/>
    <w:rsid w:val="00913920"/>
    <w:rsid w:val="009156E7"/>
    <w:rsid w:val="00956E57"/>
    <w:rsid w:val="00962B30"/>
    <w:rsid w:val="009778F7"/>
    <w:rsid w:val="0098287F"/>
    <w:rsid w:val="00985776"/>
    <w:rsid w:val="00995AAD"/>
    <w:rsid w:val="009C6807"/>
    <w:rsid w:val="009E23E1"/>
    <w:rsid w:val="009E534A"/>
    <w:rsid w:val="009F070D"/>
    <w:rsid w:val="009F27AC"/>
    <w:rsid w:val="009F665E"/>
    <w:rsid w:val="009F7FA3"/>
    <w:rsid w:val="00A1711E"/>
    <w:rsid w:val="00A25499"/>
    <w:rsid w:val="00A2792E"/>
    <w:rsid w:val="00A46FAF"/>
    <w:rsid w:val="00A51A36"/>
    <w:rsid w:val="00A5555B"/>
    <w:rsid w:val="00A640F0"/>
    <w:rsid w:val="00A83CBC"/>
    <w:rsid w:val="00A87E34"/>
    <w:rsid w:val="00A9193A"/>
    <w:rsid w:val="00A94514"/>
    <w:rsid w:val="00AA517B"/>
    <w:rsid w:val="00AB6D37"/>
    <w:rsid w:val="00AC6BEF"/>
    <w:rsid w:val="00AC7299"/>
    <w:rsid w:val="00AF4039"/>
    <w:rsid w:val="00B035E7"/>
    <w:rsid w:val="00B2135C"/>
    <w:rsid w:val="00B33E68"/>
    <w:rsid w:val="00B51451"/>
    <w:rsid w:val="00B54008"/>
    <w:rsid w:val="00B5477F"/>
    <w:rsid w:val="00B62303"/>
    <w:rsid w:val="00B62436"/>
    <w:rsid w:val="00B63AB2"/>
    <w:rsid w:val="00B9670E"/>
    <w:rsid w:val="00BA4CCE"/>
    <w:rsid w:val="00BB2EEA"/>
    <w:rsid w:val="00BB5996"/>
    <w:rsid w:val="00BD10AA"/>
    <w:rsid w:val="00BD387F"/>
    <w:rsid w:val="00BE28C7"/>
    <w:rsid w:val="00BE6477"/>
    <w:rsid w:val="00C0478E"/>
    <w:rsid w:val="00C058F3"/>
    <w:rsid w:val="00C201DB"/>
    <w:rsid w:val="00C27527"/>
    <w:rsid w:val="00C304E8"/>
    <w:rsid w:val="00C36FE8"/>
    <w:rsid w:val="00C51FB7"/>
    <w:rsid w:val="00C635AD"/>
    <w:rsid w:val="00C637B6"/>
    <w:rsid w:val="00C759AC"/>
    <w:rsid w:val="00C80227"/>
    <w:rsid w:val="00C8490E"/>
    <w:rsid w:val="00C93127"/>
    <w:rsid w:val="00C937F9"/>
    <w:rsid w:val="00CB1CDA"/>
    <w:rsid w:val="00CB5637"/>
    <w:rsid w:val="00CE5634"/>
    <w:rsid w:val="00CF28E0"/>
    <w:rsid w:val="00D00A90"/>
    <w:rsid w:val="00D01A4C"/>
    <w:rsid w:val="00D04A61"/>
    <w:rsid w:val="00D101AF"/>
    <w:rsid w:val="00D11DAF"/>
    <w:rsid w:val="00D14BDC"/>
    <w:rsid w:val="00D1558D"/>
    <w:rsid w:val="00D20F83"/>
    <w:rsid w:val="00D21365"/>
    <w:rsid w:val="00D245C8"/>
    <w:rsid w:val="00D4506F"/>
    <w:rsid w:val="00D62F92"/>
    <w:rsid w:val="00D6543D"/>
    <w:rsid w:val="00D67FFA"/>
    <w:rsid w:val="00DE392C"/>
    <w:rsid w:val="00DE7628"/>
    <w:rsid w:val="00E01729"/>
    <w:rsid w:val="00E01739"/>
    <w:rsid w:val="00E13273"/>
    <w:rsid w:val="00E16F21"/>
    <w:rsid w:val="00E2068F"/>
    <w:rsid w:val="00E2158D"/>
    <w:rsid w:val="00E247B2"/>
    <w:rsid w:val="00E26687"/>
    <w:rsid w:val="00E500D5"/>
    <w:rsid w:val="00E62B3C"/>
    <w:rsid w:val="00E67161"/>
    <w:rsid w:val="00E84793"/>
    <w:rsid w:val="00E93118"/>
    <w:rsid w:val="00EA103E"/>
    <w:rsid w:val="00EA622B"/>
    <w:rsid w:val="00ED3FB4"/>
    <w:rsid w:val="00EE194A"/>
    <w:rsid w:val="00EE4A50"/>
    <w:rsid w:val="00EF22AD"/>
    <w:rsid w:val="00F104F7"/>
    <w:rsid w:val="00F20FD1"/>
    <w:rsid w:val="00F212AC"/>
    <w:rsid w:val="00F258E7"/>
    <w:rsid w:val="00F466BB"/>
    <w:rsid w:val="00F57598"/>
    <w:rsid w:val="00F66275"/>
    <w:rsid w:val="00F6699D"/>
    <w:rsid w:val="00F66E77"/>
    <w:rsid w:val="00F701DD"/>
    <w:rsid w:val="00F76799"/>
    <w:rsid w:val="00F822AE"/>
    <w:rsid w:val="00F82DCF"/>
    <w:rsid w:val="00FA274A"/>
    <w:rsid w:val="00FB2302"/>
    <w:rsid w:val="00FC27A1"/>
    <w:rsid w:val="00FC73E3"/>
    <w:rsid w:val="00FD6F59"/>
    <w:rsid w:val="00FE2470"/>
    <w:rsid w:val="00FF378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60"/>
        <o:r id="V:Rule2" type="connector" idref="#_x0000_s1065"/>
        <o:r id="V:Rule3" type="connector" idref="#_x0000_s1076"/>
        <o:r id="V:Rule4" type="connector" idref="#_x0000_s1061"/>
        <o:r id="V:Rule5" type="connector" idref="#_x0000_s1072"/>
        <o:r id="V:Rule6" type="connector" idref="#_x0000_s1048"/>
        <o:r id="V:Rule7" type="connector" idref="#_x0000_s1062"/>
        <o:r id="V:Rule8" type="connector" idref="#_x0000_s1074"/>
        <o:r id="V:Rule9" type="connector" idref="#_x0000_s1069"/>
        <o:r id="V:Rule10" type="connector" idref="#_x0000_s1063"/>
        <o:r id="V:Rule11" type="connector" idref="#_x0000_s1071"/>
        <o:r id="V:Rule12" type="connector" idref="#_x0000_s1054"/>
        <o:r id="V:Rule13" type="connector" idref="#_x0000_s1057"/>
        <o:r id="V:Rule14" type="connector" idref="#_x0000_s1073"/>
        <o:r id="V:Rule15" type="connector" idref="#_x0000_s1055"/>
        <o:r id="V:Rule16" type="connector" idref="#_x0000_s1068"/>
        <o:r id="V:Rule17" type="connector" idref="#_x0000_s1070"/>
        <o:r id="V:Rule18" type="connector" idref="#_x0000_s1064"/>
        <o:r id="V:Rule19" type="connector" idref="#_x0000_s1349"/>
        <o:r id="V:Rule20" type="connector" idref="#_x0000_s1058"/>
        <o:r id="V:Rule21" type="connector" idref="#_x0000_s1350"/>
        <o:r id="V:Rule22" type="connector" idref="#_x0000_s1066"/>
        <o:r id="V:Rule23" type="connector" idref="#_x0000_s1059"/>
        <o:r id="V:Rule24" type="connector" idref="#_x0000_s1075"/>
        <o:r id="V:Rule25" type="connector" idref="#_x0000_s1067"/>
        <o:r id="V:Rule26" type="connector" idref="#_x0000_s1056"/>
      </o:rules>
    </o:shapelayout>
  </w:shapeDefaults>
  <w:decimalSymbol w:val="."/>
  <w:listSeparator w:val=","/>
  <w15:docId w15:val="{37B2AA9C-190B-4257-AC1F-82B252F1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soal jawab"/>
    <w:basedOn w:val="Normal"/>
    <w:link w:val="ListParagraphChar"/>
    <w:uiPriority w:val="34"/>
    <w:qFormat/>
    <w:rsid w:val="00D21365"/>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soal jawab Char"/>
    <w:basedOn w:val="DefaultParagraphFont"/>
    <w:link w:val="ListParagraph"/>
    <w:uiPriority w:val="34"/>
    <w:rsid w:val="00D21365"/>
  </w:style>
  <w:style w:type="paragraph" w:styleId="NoSpacing">
    <w:name w:val="No Spacing"/>
    <w:link w:val="NoSpacingChar"/>
    <w:uiPriority w:val="1"/>
    <w:qFormat/>
    <w:rsid w:val="00D21365"/>
    <w:pPr>
      <w:spacing w:after="0" w:line="240" w:lineRule="auto"/>
    </w:pPr>
    <w:rPr>
      <w:lang w:val="en-US"/>
    </w:rPr>
  </w:style>
  <w:style w:type="character" w:customStyle="1" w:styleId="NoSpacingChar">
    <w:name w:val="No Spacing Char"/>
    <w:basedOn w:val="DefaultParagraphFont"/>
    <w:link w:val="NoSpacing"/>
    <w:uiPriority w:val="1"/>
    <w:rsid w:val="00D21365"/>
    <w:rPr>
      <w:lang w:val="en-US"/>
    </w:rPr>
  </w:style>
  <w:style w:type="paragraph" w:customStyle="1" w:styleId="Default">
    <w:name w:val="Default"/>
    <w:rsid w:val="00D2136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D213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D21365"/>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D21365"/>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21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365"/>
    <w:rPr>
      <w:rFonts w:ascii="Tahoma" w:hAnsi="Tahoma" w:cs="Tahoma"/>
      <w:sz w:val="16"/>
      <w:szCs w:val="16"/>
    </w:rPr>
  </w:style>
  <w:style w:type="paragraph" w:styleId="Header">
    <w:name w:val="header"/>
    <w:basedOn w:val="Normal"/>
    <w:link w:val="HeaderChar"/>
    <w:uiPriority w:val="99"/>
    <w:unhideWhenUsed/>
    <w:rsid w:val="00D01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A4C"/>
  </w:style>
  <w:style w:type="paragraph" w:styleId="Footer">
    <w:name w:val="footer"/>
    <w:basedOn w:val="Normal"/>
    <w:link w:val="FooterChar"/>
    <w:uiPriority w:val="99"/>
    <w:unhideWhenUsed/>
    <w:rsid w:val="00D01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A4C"/>
  </w:style>
  <w:style w:type="character" w:styleId="PlaceholderText">
    <w:name w:val="Placeholder Text"/>
    <w:basedOn w:val="DefaultParagraphFont"/>
    <w:uiPriority w:val="99"/>
    <w:semiHidden/>
    <w:rsid w:val="00CE56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602AA-7764-4CBE-A8E3-7E5678A0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5980</Words>
  <Characters>34090</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dc:creator>
  <cp:lastModifiedBy>Admin</cp:lastModifiedBy>
  <cp:revision>7</cp:revision>
  <cp:lastPrinted>2021-07-09T08:41:00Z</cp:lastPrinted>
  <dcterms:created xsi:type="dcterms:W3CDTF">2019-08-07T10:17:00Z</dcterms:created>
  <dcterms:modified xsi:type="dcterms:W3CDTF">2024-11-28T03:37:00Z</dcterms:modified>
</cp:coreProperties>
</file>