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4D" w:rsidRDefault="001D6F59">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KATA  PENGANTAR</w:t>
      </w:r>
      <w:proofErr w:type="gramEnd"/>
    </w:p>
    <w:p w:rsidR="00E9164D" w:rsidRDefault="00E9164D">
      <w:pPr>
        <w:spacing w:after="0" w:line="240" w:lineRule="auto"/>
        <w:jc w:val="center"/>
        <w:rPr>
          <w:rFonts w:ascii="Times New Roman" w:hAnsi="Times New Roman" w:cs="Times New Roman"/>
          <w:b/>
          <w:sz w:val="24"/>
          <w:szCs w:val="24"/>
        </w:rPr>
      </w:pPr>
    </w:p>
    <w:p w:rsidR="00A37587" w:rsidRDefault="00A37587" w:rsidP="00A37587">
      <w:pPr>
        <w:spacing w:after="0" w:line="480" w:lineRule="auto"/>
        <w:jc w:val="both"/>
        <w:rPr>
          <w:rFonts w:ascii="Times New Roman" w:hAnsi="Times New Roman" w:cs="Times New Roman"/>
          <w:i/>
          <w:sz w:val="24"/>
          <w:szCs w:val="24"/>
        </w:rPr>
      </w:pPr>
      <w:r w:rsidRPr="004F7B3A">
        <w:rPr>
          <w:b/>
          <w:noProof/>
        </w:rPr>
        <w:drawing>
          <wp:inline distT="0" distB="0" distL="0" distR="0" wp14:anchorId="790BAEF7" wp14:editId="50443AAE">
            <wp:extent cx="5038164" cy="1757083"/>
            <wp:effectExtent l="0" t="0" r="0" b="0"/>
            <wp:docPr id="3" name="Picture 1" descr="C:\Users\HP\AppData\Local\Microsoft\Windows\Temporary Internet Files\Content.Word\IMG-2018031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Word\IMG-20180316-WA0000.jpg"/>
                    <pic:cNvPicPr>
                      <a:picLocks noChangeAspect="1" noChangeArrowheads="1"/>
                    </pic:cNvPicPr>
                  </pic:nvPicPr>
                  <pic:blipFill>
                    <a:blip r:embed="rId8" cstate="print"/>
                    <a:srcRect/>
                    <a:stretch>
                      <a:fillRect/>
                    </a:stretch>
                  </pic:blipFill>
                  <pic:spPr bwMode="auto">
                    <a:xfrm>
                      <a:off x="0" y="0"/>
                      <a:ext cx="5040630" cy="1757943"/>
                    </a:xfrm>
                    <a:prstGeom prst="rect">
                      <a:avLst/>
                    </a:prstGeom>
                    <a:noFill/>
                    <a:ln w="9525">
                      <a:noFill/>
                      <a:miter lim="800000"/>
                      <a:headEnd/>
                      <a:tailEnd/>
                    </a:ln>
                  </pic:spPr>
                </pic:pic>
              </a:graphicData>
            </a:graphic>
          </wp:inline>
        </w:drawing>
      </w:r>
    </w:p>
    <w:p w:rsidR="00E9164D" w:rsidRDefault="001D6F59">
      <w:pPr>
        <w:spacing w:after="0" w:line="480" w:lineRule="auto"/>
        <w:ind w:firstLine="720"/>
        <w:jc w:val="both"/>
        <w:rPr>
          <w:rFonts w:ascii="Times New Roman" w:hAnsi="Times New Roman" w:cs="Times New Roman"/>
          <w:i/>
          <w:sz w:val="24"/>
          <w:szCs w:val="24"/>
        </w:rPr>
      </w:pPr>
      <w:proofErr w:type="gramStart"/>
      <w:r>
        <w:rPr>
          <w:rFonts w:ascii="Times New Roman" w:hAnsi="Times New Roman" w:cs="Times New Roman"/>
          <w:i/>
          <w:sz w:val="24"/>
          <w:szCs w:val="24"/>
        </w:rPr>
        <w:t>Artinya Hai orang-orang yang beriman, sukakah kamu aku tunjukkan suatu perniagaan yang dapat menyelamatkanmu dari azab yang pedih?</w:t>
      </w:r>
      <w:proofErr w:type="gramEnd"/>
      <w:r>
        <w:rPr>
          <w:rFonts w:ascii="Times New Roman" w:hAnsi="Times New Roman" w:cs="Times New Roman"/>
          <w:i/>
          <w:sz w:val="24"/>
          <w:szCs w:val="24"/>
        </w:rPr>
        <w:t xml:space="preserve"> (Yaitu) kamu beriman kepada Allah dan RasulNya dan berjihad di jalan Allah dengan harta dan jiwamu. </w:t>
      </w:r>
      <w:proofErr w:type="gramStart"/>
      <w:r>
        <w:rPr>
          <w:rFonts w:ascii="Times New Roman" w:hAnsi="Times New Roman" w:cs="Times New Roman"/>
          <w:i/>
          <w:sz w:val="24"/>
          <w:szCs w:val="24"/>
        </w:rPr>
        <w:t>Itulah yang lebih baik bagimu, jika kamu mengetahui.</w:t>
      </w:r>
      <w:proofErr w:type="gramEnd"/>
    </w:p>
    <w:p w:rsidR="00E9164D" w:rsidRDefault="001D6F59">
      <w:pPr>
        <w:spacing w:after="0" w:line="480" w:lineRule="auto"/>
        <w:ind w:firstLine="720"/>
        <w:jc w:val="both"/>
        <w:rPr>
          <w:rFonts w:ascii="Times New Roman" w:hAnsi="Times New Roman" w:cs="Times New Roman"/>
          <w:szCs w:val="24"/>
        </w:rPr>
      </w:pPr>
      <w:r>
        <w:rPr>
          <w:rFonts w:ascii="Times New Roman" w:hAnsi="Times New Roman" w:cs="Times New Roman"/>
          <w:sz w:val="24"/>
          <w:szCs w:val="24"/>
        </w:rPr>
        <w:t>Syukur Alhamdulillah penulis ucapkan kepada Allah SWT, yang telah memberikan rahmat dan hidayah-Nya kepada penulis sehingga mampu memyelesaikan penyusunan skripsi dengan judul :“</w:t>
      </w:r>
      <w:r>
        <w:rPr>
          <w:rFonts w:ascii="Times New Roman" w:hAnsi="Times New Roman" w:cs="Times New Roman"/>
          <w:b/>
          <w:sz w:val="24"/>
          <w:szCs w:val="24"/>
          <w:lang w:val="id-ID"/>
        </w:rPr>
        <w:t xml:space="preserve"> Hubungan Pola Asuh Orang Tua Dengan Perkembangan Bakat Anak di SMA Negeri 1 Galang</w:t>
      </w:r>
      <w:r>
        <w:rPr>
          <w:rFonts w:ascii="Times New Roman" w:hAnsi="Times New Roman" w:cs="Times New Roman"/>
          <w:b/>
          <w:sz w:val="24"/>
          <w:szCs w:val="24"/>
        </w:rPr>
        <w:t xml:space="preserve"> Tahun Ajaran 2020/2021</w:t>
      </w:r>
      <w:r>
        <w:rPr>
          <w:rFonts w:ascii="Times New Roman" w:hAnsi="Times New Roman" w:cs="Times New Roman"/>
          <w:sz w:val="24"/>
          <w:szCs w:val="24"/>
        </w:rPr>
        <w:t>”. Penulisan skripsi ini merupakan salah satu syarat utama mahasiswa program Strata Satu (S-1) untuk  menyelesaikan pendidikan guna mencapai gelar Sarjana Pendidikan di Universitas Muslim Nusantara (UMN) Al- Washliyah program studi  Bimbingan Konseling.</w:t>
      </w:r>
    </w:p>
    <w:p w:rsidR="00E9164D" w:rsidRDefault="001D6F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Oleh karena itu, penulis mengucapkan terima kasih kepada :</w:t>
      </w:r>
    </w:p>
    <w:p w:rsidR="00E9164D" w:rsidRDefault="001D6F59">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 xml:space="preserve">Bapak Dr. KRT Hardi Mulyono K. Surbakti, selaku Rektor Universitas Muslim Nusantara (UMN) Al Washliyah Medan </w:t>
      </w:r>
    </w:p>
    <w:p w:rsidR="00E9164D" w:rsidRDefault="001D6F59">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sz w:val="24"/>
          <w:szCs w:val="24"/>
        </w:rPr>
        <w:t>Bapak Drs. Samsul Bahri, M.Si selaku Dekan FKIP UMN Medan yang telah member izin kepada penulis untuk melakukan penelitian</w:t>
      </w:r>
      <w:r>
        <w:rPr>
          <w:rFonts w:ascii="Times New Roman" w:hAnsi="Times New Roman" w:cs="Times New Roman"/>
          <w:sz w:val="24"/>
          <w:szCs w:val="24"/>
        </w:rPr>
        <w:t>.</w:t>
      </w:r>
    </w:p>
    <w:p w:rsidR="00E9164D" w:rsidRDefault="001D6F59">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Ibu </w:t>
      </w:r>
      <w:r>
        <w:rPr>
          <w:rFonts w:ascii="Times New Roman" w:hAnsi="Times New Roman" w:cs="Times New Roman"/>
          <w:sz w:val="24"/>
          <w:szCs w:val="24"/>
          <w:lang w:val="id-ID"/>
        </w:rPr>
        <w:t>Ika Sandra Dewi</w:t>
      </w:r>
      <w:r>
        <w:rPr>
          <w:rFonts w:ascii="Times New Roman" w:hAnsi="Times New Roman" w:cs="Times New Roman"/>
          <w:sz w:val="24"/>
          <w:szCs w:val="24"/>
        </w:rPr>
        <w:t>, S.P</w:t>
      </w:r>
      <w:r>
        <w:rPr>
          <w:rFonts w:ascii="Times New Roman" w:hAnsi="Times New Roman" w:cs="Times New Roman"/>
          <w:sz w:val="24"/>
          <w:szCs w:val="24"/>
          <w:lang w:val="id-ID"/>
        </w:rPr>
        <w:t>d</w:t>
      </w:r>
      <w:r>
        <w:rPr>
          <w:rFonts w:ascii="Times New Roman" w:hAnsi="Times New Roman" w:cs="Times New Roman"/>
          <w:sz w:val="24"/>
          <w:szCs w:val="24"/>
        </w:rPr>
        <w:t>, M.P</w:t>
      </w:r>
      <w:r>
        <w:rPr>
          <w:rFonts w:ascii="Times New Roman" w:hAnsi="Times New Roman" w:cs="Times New Roman"/>
          <w:sz w:val="24"/>
          <w:szCs w:val="24"/>
          <w:lang w:val="id-ID"/>
        </w:rPr>
        <w:t>d</w:t>
      </w:r>
      <w:r>
        <w:rPr>
          <w:rFonts w:ascii="Times New Roman" w:hAnsi="Times New Roman" w:cs="Times New Roman"/>
          <w:sz w:val="24"/>
          <w:szCs w:val="24"/>
        </w:rPr>
        <w:t>selaku Kaprodi Bimbingan dan Konseling Fakultas Keguruan dan Ilmu Pendidikan Universitas Muslim Nusantara Al-Washliyah Medan.</w:t>
      </w:r>
    </w:p>
    <w:p w:rsidR="00E9164D" w:rsidRDefault="001D6F59">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Ibu Rini Hayati, S.Pd, M.Pd, Kons. selaku Dosen Pembimbing I yang telah meluangkan waktu di sela-sela kesibukannya untuk memberikan bimbingan, arahan, dan wejangan selama penelitian skripsi ini.</w:t>
      </w:r>
    </w:p>
    <w:p w:rsidR="00E9164D" w:rsidRDefault="001D6F59">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Seluruh Dosen Program Studi Bimbingan dan Konseling Universitas Muslim Nusantara Al-washliyah Medan yang telah memberikan ilmu yang bermanfaat pengembangan wawasan keilmuan selama mengikuti perkuliahan </w:t>
      </w:r>
    </w:p>
    <w:p w:rsidR="00E9164D" w:rsidRDefault="001D6F59">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Keluarga tercinta, yaitu Orang tua saya serta Abang dan semua keluarga yang mendukung.</w:t>
      </w:r>
    </w:p>
    <w:p w:rsidR="00E9164D" w:rsidRDefault="001D6F59">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Tiwi Arianti, Widya Cahaya Barni Purba selaku Sahabat-sahabat saya yang sudah membantu dan mendukung.</w:t>
      </w:r>
    </w:p>
    <w:p w:rsidR="00E9164D" w:rsidRDefault="001D6F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bahwa skripsi ini masih jauh dari kesempurnaan, maka saran dan kritik yang membangun dari semua pihak sangat diharapkan demi penyempurnaan selanjutnya. Semoga dalam bantuan yang telah diberikan kepada penulis menjadi amal sholih dan mendapat balasan dari Allah SWT. Aamiin yaa rabbal’Aalamiin</w:t>
      </w:r>
    </w:p>
    <w:p w:rsidR="00E9164D" w:rsidRDefault="001D6F59">
      <w:pPr>
        <w:spacing w:after="0" w:line="360" w:lineRule="auto"/>
        <w:ind w:left="5040"/>
        <w:jc w:val="both"/>
        <w:rPr>
          <w:rFonts w:ascii="Times New Roman" w:hAnsi="Times New Roman" w:cs="Times New Roman"/>
          <w:sz w:val="24"/>
          <w:szCs w:val="24"/>
        </w:rPr>
      </w:pPr>
      <w:r>
        <w:rPr>
          <w:rFonts w:ascii="Times New Roman" w:hAnsi="Times New Roman" w:cs="Times New Roman"/>
          <w:sz w:val="24"/>
          <w:szCs w:val="24"/>
        </w:rPr>
        <w:t>Medan, Maret 2021</w:t>
      </w:r>
    </w:p>
    <w:p w:rsidR="00E9164D" w:rsidRDefault="001D6F59">
      <w:pPr>
        <w:spacing w:after="0" w:line="360" w:lineRule="auto"/>
        <w:ind w:left="5040"/>
        <w:jc w:val="both"/>
        <w:rPr>
          <w:rFonts w:ascii="Times New Roman" w:hAnsi="Times New Roman" w:cs="Times New Roman"/>
          <w:sz w:val="24"/>
          <w:szCs w:val="24"/>
        </w:rPr>
      </w:pPr>
      <w:r>
        <w:rPr>
          <w:rFonts w:ascii="Times New Roman" w:hAnsi="Times New Roman" w:cs="Times New Roman"/>
          <w:sz w:val="24"/>
          <w:szCs w:val="24"/>
        </w:rPr>
        <w:t>Penulis</w:t>
      </w:r>
    </w:p>
    <w:p w:rsidR="00E9164D" w:rsidRDefault="001D6F59">
      <w:pPr>
        <w:pStyle w:val="ListParagraph"/>
        <w:spacing w:after="0" w:line="480" w:lineRule="auto"/>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Intan Sari Murti</w:t>
      </w:r>
    </w:p>
    <w:p w:rsidR="00E9164D" w:rsidRDefault="001D6F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NPM : 171414040</w:t>
      </w:r>
      <w:bookmarkStart w:id="0" w:name="_GoBack"/>
      <w:bookmarkEnd w:id="0"/>
    </w:p>
    <w:sectPr w:rsidR="00E9164D" w:rsidSect="00A37587">
      <w:pgSz w:w="11907" w:h="16839" w:code="9"/>
      <w:pgMar w:top="2268" w:right="1701" w:bottom="1701" w:left="2268" w:header="720" w:footer="397"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ABA" w:rsidRDefault="00450ABA">
      <w:pPr>
        <w:spacing w:after="0" w:line="240" w:lineRule="auto"/>
      </w:pPr>
      <w:r>
        <w:separator/>
      </w:r>
    </w:p>
  </w:endnote>
  <w:endnote w:type="continuationSeparator" w:id="0">
    <w:p w:rsidR="00450ABA" w:rsidRDefault="0045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00"/>
    <w:family w:val="roman"/>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ABA" w:rsidRDefault="00450ABA">
      <w:pPr>
        <w:spacing w:after="0" w:line="240" w:lineRule="auto"/>
      </w:pPr>
      <w:r>
        <w:separator/>
      </w:r>
    </w:p>
  </w:footnote>
  <w:footnote w:type="continuationSeparator" w:id="0">
    <w:p w:rsidR="00450ABA" w:rsidRDefault="00450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000A70A"/>
    <w:lvl w:ilvl="0" w:tplc="9D8A519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2"/>
    <w:multiLevelType w:val="hybridMultilevel"/>
    <w:tmpl w:val="AF5C0A80"/>
    <w:lvl w:ilvl="0" w:tplc="32569A6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0000003"/>
    <w:multiLevelType w:val="hybridMultilevel"/>
    <w:tmpl w:val="3662BA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04"/>
    <w:multiLevelType w:val="hybridMultilevel"/>
    <w:tmpl w:val="0E44B2CE"/>
    <w:lvl w:ilvl="0" w:tplc="045EEF2C">
      <w:start w:val="1"/>
      <w:numFmt w:val="lowerLetter"/>
      <w:lvlText w:val="%1."/>
      <w:lvlJc w:val="left"/>
      <w:pPr>
        <w:ind w:left="1069" w:hanging="360"/>
      </w:pPr>
      <w:rPr>
        <w:rFonts w:hint="default"/>
        <w:b w:val="0"/>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0000005"/>
    <w:multiLevelType w:val="hybridMultilevel"/>
    <w:tmpl w:val="7152CDD4"/>
    <w:lvl w:ilvl="0" w:tplc="65B41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6"/>
    <w:multiLevelType w:val="hybridMultilevel"/>
    <w:tmpl w:val="9CF4D0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B7F00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multilevel"/>
    <w:tmpl w:val="7854D338"/>
    <w:lvl w:ilvl="0">
      <w:start w:val="1"/>
      <w:numFmt w:val="decimal"/>
      <w:lvlText w:val="%1."/>
      <w:lvlJc w:val="left"/>
      <w:pPr>
        <w:ind w:left="1429" w:hanging="360"/>
      </w:pPr>
    </w:lvl>
    <w:lvl w:ilvl="1">
      <w:start w:val="5"/>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00000009"/>
    <w:multiLevelType w:val="multilevel"/>
    <w:tmpl w:val="CC3A75D8"/>
    <w:lvl w:ilvl="0">
      <w:start w:val="1"/>
      <w:numFmt w:val="decimal"/>
      <w:lvlText w:val="%1."/>
      <w:lvlJc w:val="left"/>
      <w:pPr>
        <w:ind w:left="720" w:hanging="360"/>
      </w:pPr>
      <w:rPr>
        <w:rFonts w:hint="default"/>
        <w:sz w:val="24"/>
      </w:rPr>
    </w:lvl>
    <w:lvl w:ilvl="1">
      <w:start w:val="1"/>
      <w:numFmt w:val="decimal"/>
      <w:isLgl/>
      <w:lvlText w:val="%1.%2"/>
      <w:lvlJc w:val="left"/>
      <w:pPr>
        <w:ind w:left="900" w:hanging="540"/>
      </w:pPr>
      <w:rPr>
        <w:rFonts w:ascii="TimesNewRomanPS-BoldMT" w:hAnsi="TimesNewRomanPS-BoldMT" w:cs="TimesNewRomanPS-BoldMT" w:hint="default"/>
        <w:i w:val="0"/>
      </w:rPr>
    </w:lvl>
    <w:lvl w:ilvl="2">
      <w:start w:val="2"/>
      <w:numFmt w:val="decimal"/>
      <w:isLgl/>
      <w:lvlText w:val="%1.%2.%3"/>
      <w:lvlJc w:val="left"/>
      <w:pPr>
        <w:ind w:left="1080" w:hanging="720"/>
      </w:pPr>
      <w:rPr>
        <w:rFonts w:ascii="TimesNewRomanPS-BoldMT" w:hAnsi="TimesNewRomanPS-BoldMT" w:cs="TimesNewRomanPS-BoldMT" w:hint="default"/>
        <w:i w:val="0"/>
      </w:rPr>
    </w:lvl>
    <w:lvl w:ilvl="3">
      <w:start w:val="1"/>
      <w:numFmt w:val="decimal"/>
      <w:isLgl/>
      <w:lvlText w:val="%1.%2.%3.%4"/>
      <w:lvlJc w:val="left"/>
      <w:pPr>
        <w:ind w:left="1440" w:hanging="1080"/>
      </w:pPr>
      <w:rPr>
        <w:rFonts w:ascii="TimesNewRomanPS-BoldMT" w:hAnsi="TimesNewRomanPS-BoldMT" w:cs="TimesNewRomanPS-BoldMT" w:hint="default"/>
        <w:i w:val="0"/>
      </w:rPr>
    </w:lvl>
    <w:lvl w:ilvl="4">
      <w:start w:val="1"/>
      <w:numFmt w:val="decimal"/>
      <w:isLgl/>
      <w:lvlText w:val="%1.%2.%3.%4.%5"/>
      <w:lvlJc w:val="left"/>
      <w:pPr>
        <w:ind w:left="1440" w:hanging="1080"/>
      </w:pPr>
      <w:rPr>
        <w:rFonts w:ascii="TimesNewRomanPS-BoldMT" w:hAnsi="TimesNewRomanPS-BoldMT" w:cs="TimesNewRomanPS-BoldMT" w:hint="default"/>
        <w:i w:val="0"/>
      </w:rPr>
    </w:lvl>
    <w:lvl w:ilvl="5">
      <w:start w:val="1"/>
      <w:numFmt w:val="decimal"/>
      <w:isLgl/>
      <w:lvlText w:val="%1.%2.%3.%4.%5.%6"/>
      <w:lvlJc w:val="left"/>
      <w:pPr>
        <w:ind w:left="1800" w:hanging="1440"/>
      </w:pPr>
      <w:rPr>
        <w:rFonts w:ascii="TimesNewRomanPS-BoldMT" w:hAnsi="TimesNewRomanPS-BoldMT" w:cs="TimesNewRomanPS-BoldMT" w:hint="default"/>
        <w:i w:val="0"/>
      </w:rPr>
    </w:lvl>
    <w:lvl w:ilvl="6">
      <w:start w:val="1"/>
      <w:numFmt w:val="decimal"/>
      <w:isLgl/>
      <w:lvlText w:val="%1.%2.%3.%4.%5.%6.%7"/>
      <w:lvlJc w:val="left"/>
      <w:pPr>
        <w:ind w:left="1800" w:hanging="1440"/>
      </w:pPr>
      <w:rPr>
        <w:rFonts w:ascii="TimesNewRomanPS-BoldMT" w:hAnsi="TimesNewRomanPS-BoldMT" w:cs="TimesNewRomanPS-BoldMT" w:hint="default"/>
        <w:i w:val="0"/>
      </w:rPr>
    </w:lvl>
    <w:lvl w:ilvl="7">
      <w:start w:val="1"/>
      <w:numFmt w:val="decimal"/>
      <w:isLgl/>
      <w:lvlText w:val="%1.%2.%3.%4.%5.%6.%7.%8"/>
      <w:lvlJc w:val="left"/>
      <w:pPr>
        <w:ind w:left="2160" w:hanging="1800"/>
      </w:pPr>
      <w:rPr>
        <w:rFonts w:ascii="TimesNewRomanPS-BoldMT" w:hAnsi="TimesNewRomanPS-BoldMT" w:cs="TimesNewRomanPS-BoldMT" w:hint="default"/>
        <w:i w:val="0"/>
      </w:rPr>
    </w:lvl>
    <w:lvl w:ilvl="8">
      <w:start w:val="1"/>
      <w:numFmt w:val="decimal"/>
      <w:isLgl/>
      <w:lvlText w:val="%1.%2.%3.%4.%5.%6.%7.%8.%9"/>
      <w:lvlJc w:val="left"/>
      <w:pPr>
        <w:ind w:left="2520" w:hanging="2160"/>
      </w:pPr>
      <w:rPr>
        <w:rFonts w:ascii="TimesNewRomanPS-BoldMT" w:hAnsi="TimesNewRomanPS-BoldMT" w:cs="TimesNewRomanPS-BoldMT" w:hint="default"/>
        <w:i w:val="0"/>
      </w:rPr>
    </w:lvl>
  </w:abstractNum>
  <w:abstractNum w:abstractNumId="9">
    <w:nsid w:val="0000000A"/>
    <w:multiLevelType w:val="hybridMultilevel"/>
    <w:tmpl w:val="90F6C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000000B"/>
    <w:multiLevelType w:val="hybridMultilevel"/>
    <w:tmpl w:val="661A5586"/>
    <w:lvl w:ilvl="0" w:tplc="807CBABE">
      <w:start w:val="1"/>
      <w:numFmt w:val="decimal"/>
      <w:lvlText w:val="%1."/>
      <w:lvlJc w:val="left"/>
      <w:pPr>
        <w:ind w:left="1350" w:hanging="360"/>
      </w:pPr>
      <w:rPr>
        <w:sz w:val="24"/>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1">
    <w:nsid w:val="0000000C"/>
    <w:multiLevelType w:val="hybridMultilevel"/>
    <w:tmpl w:val="2850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617C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8A70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556EE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0000010"/>
    <w:multiLevelType w:val="multilevel"/>
    <w:tmpl w:val="4D9844C2"/>
    <w:lvl w:ilvl="0">
      <w:start w:val="1"/>
      <w:numFmt w:val="decimal"/>
      <w:lvlText w:val="%1."/>
      <w:lvlJc w:val="left"/>
      <w:pPr>
        <w:ind w:left="720" w:hanging="360"/>
      </w:pPr>
      <w:rPr>
        <w:b w:val="0"/>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00000011"/>
    <w:multiLevelType w:val="hybridMultilevel"/>
    <w:tmpl w:val="5890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5A7CD60A"/>
    <w:lvl w:ilvl="0" w:tplc="83CA6D30">
      <w:start w:val="1"/>
      <w:numFmt w:val="decimal"/>
      <w:lvlText w:val="%1."/>
      <w:lvlJc w:val="left"/>
      <w:pPr>
        <w:ind w:left="1931" w:hanging="360"/>
      </w:pPr>
      <w:rPr>
        <w:rFonts w:hint="default"/>
      </w:rPr>
    </w:lvl>
    <w:lvl w:ilvl="1" w:tplc="04090019">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8">
    <w:nsid w:val="00000013"/>
    <w:multiLevelType w:val="hybridMultilevel"/>
    <w:tmpl w:val="B7F00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multilevel"/>
    <w:tmpl w:val="919CBB5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00000015"/>
    <w:multiLevelType w:val="hybridMultilevel"/>
    <w:tmpl w:val="0F00D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hybridMultilevel"/>
    <w:tmpl w:val="A75C098A"/>
    <w:lvl w:ilvl="0" w:tplc="B34E53C8">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7"/>
    <w:multiLevelType w:val="hybridMultilevel"/>
    <w:tmpl w:val="4036CD3C"/>
    <w:lvl w:ilvl="0" w:tplc="0F462F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00000018"/>
    <w:multiLevelType w:val="hybridMultilevel"/>
    <w:tmpl w:val="B7F00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hybridMultilevel"/>
    <w:tmpl w:val="3942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A"/>
    <w:multiLevelType w:val="hybridMultilevel"/>
    <w:tmpl w:val="3FC6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B"/>
    <w:multiLevelType w:val="hybridMultilevel"/>
    <w:tmpl w:val="B7F00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C"/>
    <w:multiLevelType w:val="hybridMultilevel"/>
    <w:tmpl w:val="93244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D"/>
    <w:multiLevelType w:val="hybridMultilevel"/>
    <w:tmpl w:val="D534C336"/>
    <w:lvl w:ilvl="0" w:tplc="D58CE800">
      <w:start w:val="1"/>
      <w:numFmt w:val="decimal"/>
      <w:pStyle w:val="Heading7"/>
      <w:lvlText w:val="3.%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0000001E"/>
    <w:multiLevelType w:val="hybridMultilevel"/>
    <w:tmpl w:val="3EE41E68"/>
    <w:lvl w:ilvl="0" w:tplc="F6E659B6">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0000001F"/>
    <w:multiLevelType w:val="hybridMultilevel"/>
    <w:tmpl w:val="30BAC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20"/>
    <w:multiLevelType w:val="hybridMultilevel"/>
    <w:tmpl w:val="27FC4A34"/>
    <w:lvl w:ilvl="0" w:tplc="602AB744">
      <w:start w:val="3"/>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00000021"/>
    <w:multiLevelType w:val="hybridMultilevel"/>
    <w:tmpl w:val="0BD8A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2"/>
    <w:multiLevelType w:val="hybridMultilevel"/>
    <w:tmpl w:val="EC66ACCE"/>
    <w:lvl w:ilvl="0" w:tplc="D2E423CC">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00000023"/>
    <w:multiLevelType w:val="hybridMultilevel"/>
    <w:tmpl w:val="7388B720"/>
    <w:lvl w:ilvl="0" w:tplc="F8404E64">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4"/>
    <w:multiLevelType w:val="hybridMultilevel"/>
    <w:tmpl w:val="6636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0000025"/>
    <w:multiLevelType w:val="hybridMultilevel"/>
    <w:tmpl w:val="F4AAE624"/>
    <w:lvl w:ilvl="0" w:tplc="C04E2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00000026"/>
    <w:multiLevelType w:val="hybridMultilevel"/>
    <w:tmpl w:val="CDAE0664"/>
    <w:lvl w:ilvl="0" w:tplc="9BA2428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0000027"/>
    <w:multiLevelType w:val="hybridMultilevel"/>
    <w:tmpl w:val="8488B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0000028"/>
    <w:multiLevelType w:val="hybridMultilevel"/>
    <w:tmpl w:val="64D6E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0000029"/>
    <w:multiLevelType w:val="multilevel"/>
    <w:tmpl w:val="CAF6C378"/>
    <w:lvl w:ilvl="0">
      <w:start w:val="1"/>
      <w:numFmt w:val="decimal"/>
      <w:lvlText w:val="%1."/>
      <w:lvlJc w:val="left"/>
      <w:pPr>
        <w:ind w:left="1440" w:hanging="360"/>
      </w:pPr>
      <w:rPr>
        <w:rFonts w:ascii="Times New Roman" w:eastAsia="Calibri" w:hAnsi="Times New Roman" w:cs="Times New Roman"/>
        <w:b w:val="0"/>
        <w:bCs/>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nsid w:val="0000002A"/>
    <w:multiLevelType w:val="hybridMultilevel"/>
    <w:tmpl w:val="4012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956575"/>
    <w:multiLevelType w:val="multilevel"/>
    <w:tmpl w:val="31E8F8BC"/>
    <w:lvl w:ilvl="0">
      <w:start w:val="1"/>
      <w:numFmt w:val="decimal"/>
      <w:lvlText w:val="%1."/>
      <w:lvlJc w:val="left"/>
      <w:pPr>
        <w:ind w:left="360" w:hanging="360"/>
      </w:pPr>
      <w:rPr>
        <w:rFonts w:hint="default"/>
      </w:rPr>
    </w:lvl>
    <w:lvl w:ilvl="1">
      <w:start w:val="1"/>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num w:numId="1">
    <w:abstractNumId w:val="2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37"/>
  </w:num>
  <w:num w:numId="5">
    <w:abstractNumId w:val="25"/>
  </w:num>
  <w:num w:numId="6">
    <w:abstractNumId w:val="0"/>
  </w:num>
  <w:num w:numId="7">
    <w:abstractNumId w:val="33"/>
  </w:num>
  <w:num w:numId="8">
    <w:abstractNumId w:val="5"/>
  </w:num>
  <w:num w:numId="9">
    <w:abstractNumId w:val="15"/>
  </w:num>
  <w:num w:numId="10">
    <w:abstractNumId w:val="7"/>
  </w:num>
  <w:num w:numId="11">
    <w:abstractNumId w:val="14"/>
  </w:num>
  <w:num w:numId="12">
    <w:abstractNumId w:val="18"/>
  </w:num>
  <w:num w:numId="13">
    <w:abstractNumId w:val="6"/>
  </w:num>
  <w:num w:numId="14">
    <w:abstractNumId w:val="11"/>
  </w:num>
  <w:num w:numId="15">
    <w:abstractNumId w:val="39"/>
  </w:num>
  <w:num w:numId="16">
    <w:abstractNumId w:val="27"/>
  </w:num>
  <w:num w:numId="17">
    <w:abstractNumId w:val="20"/>
  </w:num>
  <w:num w:numId="18">
    <w:abstractNumId w:val="40"/>
  </w:num>
  <w:num w:numId="19">
    <w:abstractNumId w:val="29"/>
  </w:num>
  <w:num w:numId="20">
    <w:abstractNumId w:val="3"/>
  </w:num>
  <w:num w:numId="21">
    <w:abstractNumId w:val="4"/>
  </w:num>
  <w:num w:numId="22">
    <w:abstractNumId w:val="38"/>
  </w:num>
  <w:num w:numId="23">
    <w:abstractNumId w:val="12"/>
  </w:num>
  <w:num w:numId="24">
    <w:abstractNumId w:val="41"/>
  </w:num>
  <w:num w:numId="25">
    <w:abstractNumId w:val="24"/>
  </w:num>
  <w:num w:numId="26">
    <w:abstractNumId w:val="32"/>
  </w:num>
  <w:num w:numId="27">
    <w:abstractNumId w:val="35"/>
  </w:num>
  <w:num w:numId="28">
    <w:abstractNumId w:val="30"/>
  </w:num>
  <w:num w:numId="29">
    <w:abstractNumId w:val="13"/>
  </w:num>
  <w:num w:numId="30">
    <w:abstractNumId w:val="16"/>
  </w:num>
  <w:num w:numId="31">
    <w:abstractNumId w:val="17"/>
  </w:num>
  <w:num w:numId="32">
    <w:abstractNumId w:val="3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8"/>
  </w:num>
  <w:num w:numId="38">
    <w:abstractNumId w:val="21"/>
  </w:num>
  <w:num w:numId="39">
    <w:abstractNumId w:val="22"/>
  </w:num>
  <w:num w:numId="40">
    <w:abstractNumId w:val="19"/>
  </w:num>
  <w:num w:numId="41">
    <w:abstractNumId w:val="36"/>
  </w:num>
  <w:num w:numId="42">
    <w:abstractNumId w:val="2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4D"/>
    <w:rsid w:val="001D6F59"/>
    <w:rsid w:val="00450ABA"/>
    <w:rsid w:val="00481897"/>
    <w:rsid w:val="008B4BA7"/>
    <w:rsid w:val="00A37587"/>
    <w:rsid w:val="00E9164D"/>
    <w:rsid w:val="00FD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lang w:eastAsia="ja-JP"/>
    </w:rPr>
  </w:style>
  <w:style w:type="paragraph" w:styleId="Heading3">
    <w:name w:val="heading 3"/>
    <w:basedOn w:val="Normal"/>
    <w:next w:val="Normal"/>
    <w:link w:val="Heading3Char"/>
    <w:uiPriority w:val="9"/>
    <w:qFormat/>
    <w:pPr>
      <w:keepNext/>
      <w:keepLines/>
      <w:spacing w:before="200" w:after="0"/>
      <w:outlineLvl w:val="2"/>
    </w:pPr>
    <w:rPr>
      <w:rFonts w:ascii="Cambria" w:eastAsia="SimSun" w:hAnsi="Cambria"/>
      <w:b/>
      <w:bCs/>
      <w:color w:val="4F81BD"/>
      <w:lang w:val="id-ID" w:eastAsia="id-ID"/>
    </w:rPr>
  </w:style>
  <w:style w:type="paragraph" w:styleId="Heading7">
    <w:name w:val="heading 7"/>
    <w:basedOn w:val="Normal"/>
    <w:next w:val="Normal"/>
    <w:link w:val="Heading7Char"/>
    <w:uiPriority w:val="9"/>
    <w:qFormat/>
    <w:pPr>
      <w:keepNext/>
      <w:keepLines/>
      <w:numPr>
        <w:numId w:val="1"/>
      </w:numPr>
      <w:spacing w:before="200" w:after="0" w:line="360" w:lineRule="auto"/>
      <w:jc w:val="both"/>
      <w:outlineLvl w:val="6"/>
    </w:pPr>
    <w:rPr>
      <w:rFonts w:ascii="Times New Roman" w:eastAsia="SimSun" w:hAnsi="Times New Roman"/>
      <w:b/>
      <w:iCs/>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lang w:eastAsia="ja-JP"/>
    </w:rPr>
  </w:style>
  <w:style w:type="character" w:customStyle="1" w:styleId="Heading3Char">
    <w:name w:val="Heading 3 Char"/>
    <w:basedOn w:val="DefaultParagraphFont"/>
    <w:link w:val="Heading3"/>
    <w:uiPriority w:val="9"/>
    <w:rPr>
      <w:rFonts w:ascii="Cambria" w:eastAsia="SimSun" w:hAnsi="Cambria" w:cs="SimSun"/>
      <w:b/>
      <w:bCs/>
      <w:color w:val="4F81BD"/>
      <w:lang w:val="id-ID" w:eastAsia="id-ID"/>
    </w:rPr>
  </w:style>
  <w:style w:type="character" w:customStyle="1" w:styleId="Heading7Char">
    <w:name w:val="Heading 7 Char"/>
    <w:basedOn w:val="DefaultParagraphFont"/>
    <w:link w:val="Heading7"/>
    <w:uiPriority w:val="9"/>
    <w:rPr>
      <w:rFonts w:ascii="Times New Roman" w:eastAsia="SimSun" w:hAnsi="Times New Roman" w:cs="SimSun"/>
      <w:b/>
      <w:iCs/>
      <w:sz w:val="24"/>
      <w:lang w:val="id-ID" w:eastAsia="id-ID"/>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qFormat/>
    <w:pPr>
      <w:spacing w:after="0" w:line="240" w:lineRule="auto"/>
    </w:pPr>
    <w:rPr>
      <w:rFonts w:eastAsia="SimSu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rPr>
      <w:rFonts w:eastAsia="SimSun"/>
      <w:lang w:val="id-ID" w:eastAsia="id-ID"/>
    </w:rPr>
  </w:style>
  <w:style w:type="paragraph" w:styleId="Subtitle">
    <w:name w:val="Subtitle"/>
    <w:basedOn w:val="Normal"/>
    <w:link w:val="SubtitleChar"/>
    <w:qFormat/>
    <w:pPr>
      <w:spacing w:after="0" w:line="360" w:lineRule="auto"/>
      <w:jc w:val="center"/>
    </w:pPr>
    <w:rPr>
      <w:rFonts w:ascii="Arial" w:eastAsia="Times New Roman" w:hAnsi="Arial" w:cs="Times New Roman"/>
      <w:b/>
      <w:bCs/>
      <w:sz w:val="24"/>
      <w:szCs w:val="24"/>
    </w:rPr>
  </w:style>
  <w:style w:type="character" w:customStyle="1" w:styleId="SubtitleChar">
    <w:name w:val="Subtitle Char"/>
    <w:basedOn w:val="DefaultParagraphFont"/>
    <w:link w:val="Subtitle"/>
    <w:rPr>
      <w:rFonts w:ascii="Arial" w:eastAsia="Times New Roman" w:hAnsi="Arial" w:cs="Times New Roman"/>
      <w:b/>
      <w:bCs/>
      <w:sz w:val="24"/>
      <w:szCs w:val="24"/>
    </w:rPr>
  </w:style>
  <w:style w:type="paragraph" w:styleId="NoSpacing">
    <w:name w:val="No Spacing"/>
    <w:link w:val="NoSpacingChar"/>
    <w:uiPriority w:val="1"/>
    <w:qFormat/>
    <w:pPr>
      <w:spacing w:after="0" w:line="240" w:lineRule="auto"/>
    </w:pPr>
    <w:rPr>
      <w:rFonts w:cs="Times New Roman"/>
    </w:rPr>
  </w:style>
  <w:style w:type="character" w:customStyle="1" w:styleId="NoSpacingChar">
    <w:name w:val="No Spacing Char"/>
    <w:link w:val="NoSpacing"/>
    <w:uiPriority w:val="1"/>
    <w:rPr>
      <w:rFonts w:ascii="Calibri" w:eastAsia="Calibri" w:hAnsi="Calibri" w:cs="Times New Roman"/>
    </w:rPr>
  </w:style>
  <w:style w:type="character" w:customStyle="1" w:styleId="personname">
    <w:name w:val="person_name"/>
    <w:basedOn w:val="DefaultParagraphFont"/>
  </w:style>
  <w:style w:type="character" w:styleId="Emphasis">
    <w:name w:val="Emphasis"/>
    <w:basedOn w:val="DefaultParagraphFont"/>
    <w:uiPriority w:val="20"/>
    <w:qFormat/>
    <w:rPr>
      <w:i/>
      <w:iCs/>
    </w:rPr>
  </w:style>
  <w:style w:type="character" w:customStyle="1" w:styleId="st">
    <w:name w:val="st"/>
    <w:basedOn w:val="DefaultParagraphFont"/>
  </w:style>
  <w:style w:type="character" w:customStyle="1" w:styleId="markedcontent">
    <w:name w:val="markedconten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lang w:eastAsia="ja-JP"/>
    </w:rPr>
  </w:style>
  <w:style w:type="paragraph" w:styleId="Heading3">
    <w:name w:val="heading 3"/>
    <w:basedOn w:val="Normal"/>
    <w:next w:val="Normal"/>
    <w:link w:val="Heading3Char"/>
    <w:uiPriority w:val="9"/>
    <w:qFormat/>
    <w:pPr>
      <w:keepNext/>
      <w:keepLines/>
      <w:spacing w:before="200" w:after="0"/>
      <w:outlineLvl w:val="2"/>
    </w:pPr>
    <w:rPr>
      <w:rFonts w:ascii="Cambria" w:eastAsia="SimSun" w:hAnsi="Cambria"/>
      <w:b/>
      <w:bCs/>
      <w:color w:val="4F81BD"/>
      <w:lang w:val="id-ID" w:eastAsia="id-ID"/>
    </w:rPr>
  </w:style>
  <w:style w:type="paragraph" w:styleId="Heading7">
    <w:name w:val="heading 7"/>
    <w:basedOn w:val="Normal"/>
    <w:next w:val="Normal"/>
    <w:link w:val="Heading7Char"/>
    <w:uiPriority w:val="9"/>
    <w:qFormat/>
    <w:pPr>
      <w:keepNext/>
      <w:keepLines/>
      <w:numPr>
        <w:numId w:val="1"/>
      </w:numPr>
      <w:spacing w:before="200" w:after="0" w:line="360" w:lineRule="auto"/>
      <w:jc w:val="both"/>
      <w:outlineLvl w:val="6"/>
    </w:pPr>
    <w:rPr>
      <w:rFonts w:ascii="Times New Roman" w:eastAsia="SimSun" w:hAnsi="Times New Roman"/>
      <w:b/>
      <w:iCs/>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lang w:eastAsia="ja-JP"/>
    </w:rPr>
  </w:style>
  <w:style w:type="character" w:customStyle="1" w:styleId="Heading3Char">
    <w:name w:val="Heading 3 Char"/>
    <w:basedOn w:val="DefaultParagraphFont"/>
    <w:link w:val="Heading3"/>
    <w:uiPriority w:val="9"/>
    <w:rPr>
      <w:rFonts w:ascii="Cambria" w:eastAsia="SimSun" w:hAnsi="Cambria" w:cs="SimSun"/>
      <w:b/>
      <w:bCs/>
      <w:color w:val="4F81BD"/>
      <w:lang w:val="id-ID" w:eastAsia="id-ID"/>
    </w:rPr>
  </w:style>
  <w:style w:type="character" w:customStyle="1" w:styleId="Heading7Char">
    <w:name w:val="Heading 7 Char"/>
    <w:basedOn w:val="DefaultParagraphFont"/>
    <w:link w:val="Heading7"/>
    <w:uiPriority w:val="9"/>
    <w:rPr>
      <w:rFonts w:ascii="Times New Roman" w:eastAsia="SimSun" w:hAnsi="Times New Roman" w:cs="SimSun"/>
      <w:b/>
      <w:iCs/>
      <w:sz w:val="24"/>
      <w:lang w:val="id-ID" w:eastAsia="id-ID"/>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qFormat/>
    <w:pPr>
      <w:spacing w:after="0" w:line="240" w:lineRule="auto"/>
    </w:pPr>
    <w:rPr>
      <w:rFonts w:eastAsia="SimSu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rPr>
      <w:rFonts w:eastAsia="SimSun"/>
      <w:lang w:val="id-ID" w:eastAsia="id-ID"/>
    </w:rPr>
  </w:style>
  <w:style w:type="paragraph" w:styleId="Subtitle">
    <w:name w:val="Subtitle"/>
    <w:basedOn w:val="Normal"/>
    <w:link w:val="SubtitleChar"/>
    <w:qFormat/>
    <w:pPr>
      <w:spacing w:after="0" w:line="360" w:lineRule="auto"/>
      <w:jc w:val="center"/>
    </w:pPr>
    <w:rPr>
      <w:rFonts w:ascii="Arial" w:eastAsia="Times New Roman" w:hAnsi="Arial" w:cs="Times New Roman"/>
      <w:b/>
      <w:bCs/>
      <w:sz w:val="24"/>
      <w:szCs w:val="24"/>
    </w:rPr>
  </w:style>
  <w:style w:type="character" w:customStyle="1" w:styleId="SubtitleChar">
    <w:name w:val="Subtitle Char"/>
    <w:basedOn w:val="DefaultParagraphFont"/>
    <w:link w:val="Subtitle"/>
    <w:rPr>
      <w:rFonts w:ascii="Arial" w:eastAsia="Times New Roman" w:hAnsi="Arial" w:cs="Times New Roman"/>
      <w:b/>
      <w:bCs/>
      <w:sz w:val="24"/>
      <w:szCs w:val="24"/>
    </w:rPr>
  </w:style>
  <w:style w:type="paragraph" w:styleId="NoSpacing">
    <w:name w:val="No Spacing"/>
    <w:link w:val="NoSpacingChar"/>
    <w:uiPriority w:val="1"/>
    <w:qFormat/>
    <w:pPr>
      <w:spacing w:after="0" w:line="240" w:lineRule="auto"/>
    </w:pPr>
    <w:rPr>
      <w:rFonts w:cs="Times New Roman"/>
    </w:rPr>
  </w:style>
  <w:style w:type="character" w:customStyle="1" w:styleId="NoSpacingChar">
    <w:name w:val="No Spacing Char"/>
    <w:link w:val="NoSpacing"/>
    <w:uiPriority w:val="1"/>
    <w:rPr>
      <w:rFonts w:ascii="Calibri" w:eastAsia="Calibri" w:hAnsi="Calibri" w:cs="Times New Roman"/>
    </w:rPr>
  </w:style>
  <w:style w:type="character" w:customStyle="1" w:styleId="personname">
    <w:name w:val="person_name"/>
    <w:basedOn w:val="DefaultParagraphFont"/>
  </w:style>
  <w:style w:type="character" w:styleId="Emphasis">
    <w:name w:val="Emphasis"/>
    <w:basedOn w:val="DefaultParagraphFont"/>
    <w:uiPriority w:val="20"/>
    <w:qFormat/>
    <w:rPr>
      <w:i/>
      <w:iCs/>
    </w:rPr>
  </w:style>
  <w:style w:type="character" w:customStyle="1" w:styleId="st">
    <w:name w:val="st"/>
    <w:basedOn w:val="DefaultParagraphFont"/>
  </w:style>
  <w:style w:type="character" w:customStyle="1" w:styleId="markedcontent">
    <w:name w:val="markedconten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2021-09-01T06:37:00Z</cp:lastPrinted>
  <dcterms:created xsi:type="dcterms:W3CDTF">2022-07-03T09:21:00Z</dcterms:created>
  <dcterms:modified xsi:type="dcterms:W3CDTF">2022-07-03T09:31:00Z</dcterms:modified>
</cp:coreProperties>
</file>