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D5" w:rsidRDefault="006645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FAKULTAS KEGURUAN DAN ILMU PENDIDIKAN</w:t>
      </w:r>
    </w:p>
    <w:p w:rsidR="004E6DD5" w:rsidRDefault="006645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UNIVERSITAS MUSLIM NUSANTARA AL-WASHLIYAH </w:t>
      </w:r>
    </w:p>
    <w:p w:rsidR="004E6DD5" w:rsidRDefault="0066456D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line id="1027" o:spid="_x0000_s1026" style="position:absolute;left:0;text-align:left;flip:y;z-index:2;visibility:visible;mso-wrap-distance-left:0;mso-wrap-distance-right:0;mso-position-horizontal-relative:text;mso-position-vertical-relative:text;mso-width-relative:page;mso-height-relative:page" from=".85pt,8.6pt" to="395.3pt,8.6pt" strokeweight="3pt">
            <v:shadow on="t" color="black" opacity="22937f" origin=",.5" offset="0,.63889mm" offset2="-2pt,-2pt"/>
          </v:line>
        </w:pict>
      </w:r>
    </w:p>
    <w:p w:rsidR="004E6DD5" w:rsidRDefault="004E6DD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E6DD5" w:rsidRDefault="006645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TANDA PERSETUJUAN</w:t>
      </w:r>
    </w:p>
    <w:p w:rsidR="004E6DD5" w:rsidRDefault="004E6DD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E6DD5" w:rsidRDefault="004E6DD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E6DD5" w:rsidRDefault="004E6DD5">
      <w:pPr>
        <w:tabs>
          <w:tab w:val="left" w:pos="2835"/>
        </w:tabs>
        <w:spacing w:after="0" w:line="360" w:lineRule="auto"/>
        <w:ind w:left="3119" w:hanging="3119"/>
        <w:rPr>
          <w:rFonts w:ascii="Times New Roman" w:hAnsi="Times New Roman" w:cs="Times New Roman"/>
          <w:sz w:val="24"/>
        </w:rPr>
      </w:pPr>
    </w:p>
    <w:p w:rsidR="004E6DD5" w:rsidRDefault="0066456D">
      <w:pPr>
        <w:tabs>
          <w:tab w:val="left" w:pos="2835"/>
        </w:tabs>
        <w:spacing w:after="0" w:line="360" w:lineRule="auto"/>
        <w:ind w:left="3119" w:hanging="31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NAMA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ANISA KHAIRIYAH</w:t>
      </w:r>
    </w:p>
    <w:p w:rsidR="004E6DD5" w:rsidRDefault="0066456D">
      <w:pPr>
        <w:tabs>
          <w:tab w:val="left" w:pos="2835"/>
        </w:tabs>
        <w:spacing w:after="0" w:line="360" w:lineRule="auto"/>
        <w:ind w:left="3119" w:hanging="31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NPM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171414043</w:t>
      </w:r>
    </w:p>
    <w:p w:rsidR="004E6DD5" w:rsidRDefault="0066456D">
      <w:pPr>
        <w:tabs>
          <w:tab w:val="left" w:pos="2835"/>
        </w:tabs>
        <w:spacing w:after="0" w:line="360" w:lineRule="auto"/>
        <w:ind w:left="3119" w:hanging="31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JURUSAN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Ilmu Pendidikan </w:t>
      </w:r>
    </w:p>
    <w:p w:rsidR="004E6DD5" w:rsidRDefault="0066456D">
      <w:pPr>
        <w:tabs>
          <w:tab w:val="left" w:pos="2835"/>
        </w:tabs>
        <w:spacing w:after="0" w:line="360" w:lineRule="auto"/>
        <w:ind w:left="3119" w:hanging="31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STUDI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Bimbingan dan Konseling</w:t>
      </w:r>
    </w:p>
    <w:p w:rsidR="004E6DD5" w:rsidRDefault="0066456D">
      <w:pPr>
        <w:tabs>
          <w:tab w:val="left" w:pos="2835"/>
        </w:tabs>
        <w:spacing w:after="0" w:line="360" w:lineRule="auto"/>
        <w:ind w:left="3119" w:hanging="31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JENJANG PENDIDIKAN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Strata Satu (S-1)</w:t>
      </w:r>
    </w:p>
    <w:p w:rsidR="004E6DD5" w:rsidRDefault="0066456D">
      <w:pPr>
        <w:tabs>
          <w:tab w:val="left" w:pos="2835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JUDUL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Pengaruh Layanan Bimbingan Konseling dengan Teknik Modeling Terhadap Kedisiplinan di Sekolah </w:t>
      </w:r>
      <w:r>
        <w:rPr>
          <w:rFonts w:ascii="Times New Roman" w:hAnsi="Times New Roman" w:cs="Times New Roman"/>
          <w:sz w:val="24"/>
          <w:szCs w:val="24"/>
        </w:rPr>
        <w:t xml:space="preserve">Oleh Siswa Kelas VII SMP Swasta Eria Medan </w:t>
      </w:r>
    </w:p>
    <w:p w:rsidR="004E6DD5" w:rsidRDefault="004E6DD5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DD5" w:rsidRDefault="004E6DD5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4E6DD5" w:rsidRDefault="0066456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Pembimbing </w:t>
      </w:r>
    </w:p>
    <w:p w:rsidR="004E6DD5" w:rsidRDefault="004E6DD5">
      <w:pPr>
        <w:jc w:val="center"/>
        <w:rPr>
          <w:rFonts w:ascii="Times New Roman" w:hAnsi="Times New Roman" w:cs="Times New Roman"/>
          <w:szCs w:val="24"/>
        </w:rPr>
      </w:pPr>
    </w:p>
    <w:p w:rsidR="004E6DD5" w:rsidRDefault="0066456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:rsidR="004E6DD5" w:rsidRDefault="0066456D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Dra. Hj. Nur Asyah, M.Pd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NIDN. 0027096203</w:t>
      </w:r>
    </w:p>
    <w:p w:rsidR="004E6DD5" w:rsidRDefault="0066456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Diuji Pada 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6DD5" w:rsidRDefault="0066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Yudisium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6DD5" w:rsidRDefault="0066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Sekretaris</w:t>
      </w:r>
    </w:p>
    <w:p w:rsidR="004E6DD5" w:rsidRDefault="004E6DD5">
      <w:pPr>
        <w:rPr>
          <w:rFonts w:ascii="Times New Roman" w:hAnsi="Times New Roman" w:cs="Times New Roman"/>
          <w:sz w:val="24"/>
          <w:szCs w:val="24"/>
        </w:rPr>
      </w:pPr>
    </w:p>
    <w:p w:rsidR="004E6DD5" w:rsidRDefault="004E6DD5">
      <w:pPr>
        <w:rPr>
          <w:rFonts w:ascii="Times New Roman" w:hAnsi="Times New Roman" w:cs="Times New Roman"/>
          <w:sz w:val="24"/>
          <w:szCs w:val="24"/>
        </w:rPr>
      </w:pPr>
    </w:p>
    <w:p w:rsidR="004E6DD5" w:rsidRDefault="006645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KRT Hardi Mulyono K. Surbakti.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Dr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 Samsul Bahri, M.Si.</w:t>
      </w:r>
    </w:p>
    <w:p w:rsidR="004E6DD5" w:rsidRDefault="006645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NIDN. 0111116303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NIDN.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0017036702</w:t>
      </w:r>
    </w:p>
    <w:p w:rsidR="004E6DD5" w:rsidRPr="005F6DBF" w:rsidRDefault="004E6DD5" w:rsidP="005F6D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4E6DD5" w:rsidRDefault="004E6D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E6DD5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6D" w:rsidRDefault="0066456D">
      <w:pPr>
        <w:spacing w:after="0" w:line="240" w:lineRule="auto"/>
      </w:pPr>
      <w:r>
        <w:separator/>
      </w:r>
    </w:p>
  </w:endnote>
  <w:endnote w:type="continuationSeparator" w:id="0">
    <w:p w:rsidR="0066456D" w:rsidRDefault="0066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D5" w:rsidRDefault="004E6DD5">
    <w:pPr>
      <w:pStyle w:val="Footer"/>
      <w:jc w:val="center"/>
    </w:pPr>
  </w:p>
  <w:p w:rsidR="004E6DD5" w:rsidRDefault="004E6D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6D" w:rsidRDefault="0066456D">
      <w:pPr>
        <w:spacing w:after="0" w:line="240" w:lineRule="auto"/>
      </w:pPr>
      <w:r>
        <w:separator/>
      </w:r>
    </w:p>
  </w:footnote>
  <w:footnote w:type="continuationSeparator" w:id="0">
    <w:p w:rsidR="0066456D" w:rsidRDefault="0066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D5" w:rsidRDefault="004E6DD5">
    <w:pPr>
      <w:pStyle w:val="Header"/>
      <w:jc w:val="right"/>
    </w:pPr>
  </w:p>
  <w:p w:rsidR="004E6DD5" w:rsidRDefault="004E6D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D5" w:rsidRDefault="004E6DD5">
    <w:pPr>
      <w:pStyle w:val="Header"/>
      <w:jc w:val="right"/>
    </w:pPr>
  </w:p>
  <w:p w:rsidR="004E6DD5" w:rsidRDefault="004E6DD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D5" w:rsidRDefault="004E6DD5">
    <w:pPr>
      <w:pStyle w:val="Header"/>
      <w:jc w:val="right"/>
    </w:pPr>
  </w:p>
  <w:p w:rsidR="004E6DD5" w:rsidRDefault="004E6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DD5"/>
    <w:rsid w:val="004E6DD5"/>
    <w:rsid w:val="005F6DBF"/>
    <w:rsid w:val="0066456D"/>
    <w:rsid w:val="00C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</dc:creator>
  <cp:lastModifiedBy>suncom</cp:lastModifiedBy>
  <cp:revision>3</cp:revision>
  <dcterms:created xsi:type="dcterms:W3CDTF">2021-11-17T14:48:00Z</dcterms:created>
  <dcterms:modified xsi:type="dcterms:W3CDTF">2021-11-23T04:33:00Z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19297e8517454f109dde88b06d5b6de3</vt:lpwstr>
  </property>
</Properties>
</file>