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78" w:rsidRDefault="00B54545" w:rsidP="008015A0">
      <w:pPr>
        <w:pStyle w:val="Heading1"/>
        <w:spacing w:line="480" w:lineRule="auto"/>
      </w:pPr>
      <w:r>
        <w:t>DAFTAR PUSTAKA</w:t>
      </w:r>
    </w:p>
    <w:p w:rsidR="0006082E" w:rsidRPr="0006082E" w:rsidRDefault="0006082E" w:rsidP="0006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BUKU</w:t>
      </w:r>
      <w:r w:rsidR="002B1131">
        <w:rPr>
          <w:rFonts w:ascii="Times New Roman" w:hAnsi="Times New Roman" w:cs="Times New Roman"/>
          <w:b/>
          <w:sz w:val="24"/>
          <w:szCs w:val="24"/>
        </w:rPr>
        <w:t>.</w:t>
      </w:r>
    </w:p>
    <w:p w:rsidR="0006082E" w:rsidRDefault="0006082E" w:rsidP="0006082E">
      <w:pPr>
        <w:pStyle w:val="FootnoteText"/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5682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Muhammad</w:t>
      </w:r>
      <w:r w:rsidRPr="006B56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>, Bandung:</w:t>
      </w:r>
      <w:r w:rsidRPr="006B5682">
        <w:rPr>
          <w:rFonts w:ascii="Times New Roman" w:hAnsi="Times New Roman" w:cs="Times New Roman"/>
          <w:sz w:val="24"/>
          <w:szCs w:val="24"/>
        </w:rPr>
        <w:t xml:space="preserve"> PT. Citra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82E" w:rsidRPr="00941F7D" w:rsidRDefault="0006082E" w:rsidP="0006082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7D">
        <w:rPr>
          <w:rFonts w:ascii="Times New Roman" w:hAnsi="Times New Roman" w:cs="Times New Roman"/>
          <w:sz w:val="24"/>
          <w:szCs w:val="24"/>
        </w:rPr>
        <w:t>Adami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Chazawi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41F7D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1F7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, 2010) </w:t>
      </w:r>
    </w:p>
    <w:p w:rsidR="0006082E" w:rsidRDefault="0006082E" w:rsidP="0006082E">
      <w:pPr>
        <w:pStyle w:val="FootnoteText"/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682">
        <w:rPr>
          <w:rFonts w:ascii="Times New Roman" w:hAnsi="Times New Roman" w:cs="Times New Roman"/>
          <w:sz w:val="24"/>
          <w:szCs w:val="24"/>
        </w:rPr>
        <w:t>Bamban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Walyu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06082E" w:rsidRDefault="0006082E" w:rsidP="0006082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7D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Orientasi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Acara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941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Amarta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Yogyakarta,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82E" w:rsidRDefault="0006082E" w:rsidP="0006082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347">
        <w:rPr>
          <w:rFonts w:ascii="Times New Roman" w:hAnsi="Times New Roman" w:cs="Times New Roman"/>
          <w:sz w:val="24"/>
          <w:szCs w:val="24"/>
        </w:rPr>
        <w:t>Leden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Marpaung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Asas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>, Jakarta</w:t>
      </w:r>
      <w:proofErr w:type="gramStart"/>
      <w:r w:rsidRPr="00311347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311347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06082E" w:rsidRDefault="0006082E" w:rsidP="0006082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347">
        <w:rPr>
          <w:rFonts w:ascii="Times New Roman" w:hAnsi="Times New Roman" w:cs="Times New Roman"/>
          <w:sz w:val="24"/>
          <w:szCs w:val="24"/>
        </w:rPr>
        <w:t>Leden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Marpaung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Tindak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Hutan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Hutan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Satwa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Jakarta, 1995.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2E" w:rsidRDefault="0006082E" w:rsidP="0006082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347">
        <w:rPr>
          <w:rFonts w:ascii="Times New Roman" w:hAnsi="Times New Roman" w:cs="Times New Roman"/>
          <w:sz w:val="24"/>
          <w:szCs w:val="24"/>
        </w:rPr>
        <w:t>Mahrus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>, Jakarta,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82E" w:rsidRDefault="0006082E" w:rsidP="0006082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7D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Rineka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>, Jakarta,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131" w:rsidRDefault="002B1131" w:rsidP="002B1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6EB">
        <w:rPr>
          <w:rFonts w:ascii="Times New Roman" w:hAnsi="Times New Roman" w:cs="Times New Roman"/>
          <w:sz w:val="24"/>
          <w:szCs w:val="24"/>
        </w:rPr>
        <w:t>Satjipto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EB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>, 1983</w:t>
      </w:r>
      <w:r w:rsidRPr="009576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76EB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957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6EB"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 w:rsidRPr="00957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6E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131" w:rsidRDefault="002B1131" w:rsidP="0006082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6EB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EB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 xml:space="preserve">, 1983, </w:t>
      </w:r>
      <w:proofErr w:type="spellStart"/>
      <w:r w:rsidRPr="009576EB"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 w:rsidRPr="00957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6E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>, Ja</w:t>
      </w:r>
      <w:r>
        <w:rPr>
          <w:rFonts w:ascii="Times New Roman" w:hAnsi="Times New Roman" w:cs="Times New Roman"/>
          <w:sz w:val="24"/>
          <w:szCs w:val="24"/>
        </w:rPr>
        <w:t xml:space="preserve">karta: BPHN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131" w:rsidRDefault="002B1131" w:rsidP="002B1131">
      <w:pPr>
        <w:pStyle w:val="FootnoteText"/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682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Sukamto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1983.</w:t>
      </w:r>
    </w:p>
    <w:p w:rsidR="00941F7D" w:rsidRDefault="00941F7D" w:rsidP="00941F7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7D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, Illegal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Loging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Yogyakarta, 2005</w:t>
      </w:r>
    </w:p>
    <w:p w:rsidR="002B1131" w:rsidRDefault="002B1131" w:rsidP="002B1131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5682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, ILLEGAL LOGGING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Persfektif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B5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Jaya Yogyakarta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>, 2005.</w:t>
      </w:r>
      <w:proofErr w:type="gramEnd"/>
    </w:p>
    <w:p w:rsidR="002B1131" w:rsidRDefault="002B1131" w:rsidP="002B1131">
      <w:pPr>
        <w:pStyle w:val="FootnoteText"/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5682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Mamuji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B5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B5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iCs/>
          <w:sz w:val="24"/>
          <w:szCs w:val="24"/>
        </w:rPr>
        <w:t>Normatif</w:t>
      </w:r>
      <w:proofErr w:type="spellEnd"/>
      <w:r w:rsidRPr="006B5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6B5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Pr="006B5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i/>
          <w:iCs/>
          <w:sz w:val="24"/>
          <w:szCs w:val="24"/>
        </w:rPr>
        <w:t>Singkat</w:t>
      </w:r>
      <w:proofErr w:type="spellEnd"/>
      <w:r w:rsidRPr="006B568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B568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B5682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Persada.1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347" w:rsidRDefault="00311347" w:rsidP="00941F7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1347">
        <w:rPr>
          <w:rFonts w:ascii="Times New Roman" w:hAnsi="Times New Roman" w:cs="Times New Roman"/>
          <w:sz w:val="24"/>
          <w:szCs w:val="24"/>
        </w:rPr>
        <w:t>Tongat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Meteriil</w:t>
      </w:r>
      <w:proofErr w:type="spellEnd"/>
      <w:r>
        <w:rPr>
          <w:rFonts w:ascii="Times New Roman" w:hAnsi="Times New Roman" w:cs="Times New Roman"/>
          <w:sz w:val="24"/>
          <w:szCs w:val="24"/>
        </w:rPr>
        <w:t>, Malang, UMM Press, 2003.</w:t>
      </w:r>
      <w:proofErr w:type="gramEnd"/>
    </w:p>
    <w:p w:rsidR="002B1131" w:rsidRDefault="002B1131" w:rsidP="00941F7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1131" w:rsidRDefault="002B1131" w:rsidP="00311347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Perundang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1131" w:rsidRPr="002B1131" w:rsidRDefault="002B1131" w:rsidP="002B1131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7D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</w:t>
      </w:r>
      <w:r w:rsidRPr="00941F7D">
        <w:rPr>
          <w:rFonts w:ascii="Times New Roman" w:hAnsi="Times New Roman" w:cs="Times New Roman"/>
          <w:i/>
          <w:sz w:val="24"/>
          <w:szCs w:val="24"/>
        </w:rPr>
        <w:t xml:space="preserve">2013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Pencegahan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Pemberantasan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Perusakan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11347" w:rsidRDefault="00311347" w:rsidP="0031134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34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B5682" w:rsidRDefault="009576EB" w:rsidP="002B1131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76E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 xml:space="preserve"> No. 5 </w:t>
      </w:r>
      <w:proofErr w:type="spellStart"/>
      <w:r w:rsidRPr="009576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 xml:space="preserve"> 1967 </w:t>
      </w:r>
      <w:proofErr w:type="spellStart"/>
      <w:r w:rsidRPr="009576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EB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E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EB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9576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1131" w:rsidRPr="002B1131" w:rsidRDefault="002B1131" w:rsidP="002B1131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Internet.</w:t>
      </w:r>
    </w:p>
    <w:p w:rsidR="009576EB" w:rsidRDefault="009576EB" w:rsidP="006B568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68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Unifikasi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, ISSN 2354-5976 Vol. 03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2016</w:t>
      </w:r>
      <w:r w:rsidR="006B5682">
        <w:rPr>
          <w:rFonts w:ascii="Times New Roman" w:hAnsi="Times New Roman" w:cs="Times New Roman"/>
          <w:sz w:val="24"/>
          <w:szCs w:val="24"/>
        </w:rPr>
        <w:t>.</w:t>
      </w:r>
    </w:p>
    <w:p w:rsidR="006B5682" w:rsidRPr="006B5682" w:rsidRDefault="006B5682" w:rsidP="006B5682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682">
        <w:rPr>
          <w:rFonts w:ascii="Times New Roman" w:hAnsi="Times New Roman" w:cs="Times New Roman"/>
          <w:sz w:val="24"/>
          <w:szCs w:val="24"/>
        </w:rPr>
        <w:t>Luxas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Illegal Logging, </w:t>
      </w:r>
      <w:hyperlink r:id="rId9" w:history="1">
        <w:r w:rsidRPr="006B5682">
          <w:rPr>
            <w:rStyle w:val="Hyperlink"/>
            <w:rFonts w:ascii="Times New Roman" w:hAnsi="Times New Roman" w:cs="Times New Roman"/>
            <w:sz w:val="24"/>
            <w:szCs w:val="24"/>
          </w:rPr>
          <w:t>http://luaxs</w:t>
        </w:r>
      </w:hyperlink>
      <w:r w:rsidRPr="006B5682">
        <w:rPr>
          <w:rFonts w:ascii="Times New Roman" w:hAnsi="Times New Roman" w:cs="Times New Roman"/>
          <w:sz w:val="24"/>
          <w:szCs w:val="24"/>
        </w:rPr>
        <w:t xml:space="preserve"> Berjaya.blogspot.co.id/2011/10/</w:t>
      </w:r>
    </w:p>
    <w:p w:rsidR="006B5682" w:rsidRDefault="006B5682" w:rsidP="002B1131">
      <w:pPr>
        <w:pStyle w:val="FootnoteText"/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pidana-illegal-logging-undang.html,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682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B5682">
        <w:rPr>
          <w:rFonts w:ascii="Times New Roman" w:hAnsi="Times New Roman" w:cs="Times New Roman"/>
          <w:sz w:val="24"/>
          <w:szCs w:val="24"/>
        </w:rPr>
        <w:t xml:space="preserve"> 09.49 WIB</w:t>
      </w:r>
    </w:p>
    <w:p w:rsidR="006B5682" w:rsidRPr="006B5682" w:rsidRDefault="0006082E" w:rsidP="002B1131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7D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KOMPAS, 25 September 2007, </w:t>
      </w:r>
      <w:proofErr w:type="spellStart"/>
      <w:r w:rsidRPr="00941F7D">
        <w:rPr>
          <w:rFonts w:ascii="Times New Roman" w:hAnsi="Times New Roman" w:cs="Times New Roman"/>
          <w:i/>
          <w:sz w:val="24"/>
          <w:szCs w:val="24"/>
        </w:rPr>
        <w:t>Deforestasi</w:t>
      </w:r>
      <w:proofErr w:type="spellEnd"/>
      <w:r w:rsidRPr="00941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1997-2000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941F7D">
        <w:rPr>
          <w:rFonts w:ascii="Times New Roman" w:hAnsi="Times New Roman" w:cs="Times New Roman"/>
          <w:sz w:val="24"/>
          <w:szCs w:val="24"/>
        </w:rPr>
        <w:t>PulauBesar</w:t>
      </w:r>
      <w:proofErr w:type="spellEnd"/>
      <w:r w:rsidRPr="00941F7D">
        <w:rPr>
          <w:rFonts w:ascii="Times New Roman" w:hAnsi="Times New Roman" w:cs="Times New Roman"/>
          <w:sz w:val="24"/>
          <w:szCs w:val="24"/>
        </w:rPr>
        <w:t xml:space="preserve"> di Indonesia</w:t>
      </w:r>
    </w:p>
    <w:p w:rsidR="002B1131" w:rsidRDefault="002B1131" w:rsidP="002B1131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11347">
        <w:rPr>
          <w:rFonts w:ascii="Times New Roman" w:hAnsi="Times New Roman" w:cs="Times New Roman"/>
          <w:sz w:val="24"/>
          <w:szCs w:val="24"/>
        </w:rPr>
        <w:t xml:space="preserve">http://ugm.ac.id,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Segera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Menyikapi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Putusan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Mahkamah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Konstitusi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Hutan</w:t>
      </w:r>
      <w:proofErr w:type="spellEnd"/>
      <w:r w:rsidRPr="00311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347">
        <w:rPr>
          <w:rFonts w:ascii="Times New Roman" w:hAnsi="Times New Roman" w:cs="Times New Roman"/>
          <w:i/>
          <w:sz w:val="24"/>
          <w:szCs w:val="24"/>
        </w:rPr>
        <w:t>Ada</w:t>
      </w:r>
      <w:r w:rsidRPr="0031134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31134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311347">
        <w:rPr>
          <w:rFonts w:ascii="Times New Roman" w:hAnsi="Times New Roman" w:cs="Times New Roman"/>
          <w:sz w:val="24"/>
          <w:szCs w:val="24"/>
        </w:rPr>
        <w:t xml:space="preserve"> 2014.</w:t>
      </w:r>
      <w:bookmarkStart w:id="0" w:name="_GoBack"/>
      <w:bookmarkEnd w:id="0"/>
    </w:p>
    <w:sectPr w:rsidR="002B1131" w:rsidSect="003E5EB9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04" w:rsidRDefault="00D40A04" w:rsidP="009A4133">
      <w:pPr>
        <w:spacing w:after="0" w:line="240" w:lineRule="auto"/>
      </w:pPr>
      <w:r>
        <w:separator/>
      </w:r>
    </w:p>
  </w:endnote>
  <w:endnote w:type="continuationSeparator" w:id="0">
    <w:p w:rsidR="00D40A04" w:rsidRDefault="00D40A04" w:rsidP="009A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B3" w:rsidRDefault="00D200B3">
    <w:pPr>
      <w:pStyle w:val="Footer"/>
      <w:jc w:val="center"/>
    </w:pPr>
    <w:r>
      <w:t>51</w:t>
    </w:r>
  </w:p>
  <w:p w:rsidR="00D200B3" w:rsidRDefault="00D200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04" w:rsidRDefault="00D40A04" w:rsidP="009A4133">
      <w:pPr>
        <w:spacing w:after="0" w:line="240" w:lineRule="auto"/>
      </w:pPr>
      <w:r>
        <w:separator/>
      </w:r>
    </w:p>
  </w:footnote>
  <w:footnote w:type="continuationSeparator" w:id="0">
    <w:p w:rsidR="00D40A04" w:rsidRDefault="00D40A04" w:rsidP="009A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B3" w:rsidRDefault="00D200B3" w:rsidP="003723F1">
    <w:pPr>
      <w:pStyle w:val="Header"/>
      <w:jc w:val="center"/>
    </w:pPr>
  </w:p>
  <w:p w:rsidR="00D200B3" w:rsidRDefault="00D200B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6926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2"/>
    <w:multiLevelType w:val="hybridMultilevel"/>
    <w:tmpl w:val="C012FC74"/>
    <w:lvl w:ilvl="0" w:tplc="CC4A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6"/>
    <w:multiLevelType w:val="hybridMultilevel"/>
    <w:tmpl w:val="0E84205E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9"/>
    <w:multiLevelType w:val="hybridMultilevel"/>
    <w:tmpl w:val="B268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8"/>
    <w:multiLevelType w:val="hybridMultilevel"/>
    <w:tmpl w:val="926CD23E"/>
    <w:lvl w:ilvl="0" w:tplc="436CF69A">
      <w:start w:val="1"/>
      <w:numFmt w:val="upperLetter"/>
      <w:pStyle w:val="BAB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2B"/>
    <w:multiLevelType w:val="hybridMultilevel"/>
    <w:tmpl w:val="6012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52A2"/>
    <w:multiLevelType w:val="hybridMultilevel"/>
    <w:tmpl w:val="4A98F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514FC"/>
    <w:multiLevelType w:val="hybridMultilevel"/>
    <w:tmpl w:val="62E6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9E6"/>
    <w:multiLevelType w:val="hybridMultilevel"/>
    <w:tmpl w:val="541E7DB4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B91195"/>
    <w:multiLevelType w:val="hybridMultilevel"/>
    <w:tmpl w:val="4C8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2F6"/>
    <w:multiLevelType w:val="hybridMultilevel"/>
    <w:tmpl w:val="36C69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522DF9"/>
    <w:multiLevelType w:val="hybridMultilevel"/>
    <w:tmpl w:val="DEC4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572F7"/>
    <w:multiLevelType w:val="hybridMultilevel"/>
    <w:tmpl w:val="C652E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0F6858"/>
    <w:multiLevelType w:val="hybridMultilevel"/>
    <w:tmpl w:val="904676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056238"/>
    <w:multiLevelType w:val="hybridMultilevel"/>
    <w:tmpl w:val="0D5CD5D0"/>
    <w:lvl w:ilvl="0" w:tplc="C8BED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B5E7D"/>
    <w:multiLevelType w:val="hybridMultilevel"/>
    <w:tmpl w:val="E25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5338D"/>
    <w:multiLevelType w:val="hybridMultilevel"/>
    <w:tmpl w:val="DB085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B4EC1"/>
    <w:multiLevelType w:val="hybridMultilevel"/>
    <w:tmpl w:val="32E0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C338C"/>
    <w:multiLevelType w:val="hybridMultilevel"/>
    <w:tmpl w:val="90664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61F43"/>
    <w:multiLevelType w:val="hybridMultilevel"/>
    <w:tmpl w:val="62E6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279AC"/>
    <w:multiLevelType w:val="hybridMultilevel"/>
    <w:tmpl w:val="2430C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21A04"/>
    <w:multiLevelType w:val="hybridMultilevel"/>
    <w:tmpl w:val="62E6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34A97"/>
    <w:multiLevelType w:val="hybridMultilevel"/>
    <w:tmpl w:val="8BCA2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9C22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4A10FB"/>
    <w:multiLevelType w:val="hybridMultilevel"/>
    <w:tmpl w:val="B2D2CF1E"/>
    <w:lvl w:ilvl="0" w:tplc="43848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748D4"/>
    <w:multiLevelType w:val="hybridMultilevel"/>
    <w:tmpl w:val="461C358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5"/>
  </w:num>
  <w:num w:numId="8">
    <w:abstractNumId w:val="12"/>
  </w:num>
  <w:num w:numId="9">
    <w:abstractNumId w:val="13"/>
  </w:num>
  <w:num w:numId="10">
    <w:abstractNumId w:val="10"/>
  </w:num>
  <w:num w:numId="11">
    <w:abstractNumId w:val="22"/>
  </w:num>
  <w:num w:numId="12">
    <w:abstractNumId w:val="16"/>
  </w:num>
  <w:num w:numId="13">
    <w:abstractNumId w:val="24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18"/>
  </w:num>
  <w:num w:numId="22">
    <w:abstractNumId w:val="23"/>
  </w:num>
  <w:num w:numId="23">
    <w:abstractNumId w:val="8"/>
  </w:num>
  <w:num w:numId="24">
    <w:abstractNumId w:val="21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B9"/>
    <w:rsid w:val="00016672"/>
    <w:rsid w:val="0003018B"/>
    <w:rsid w:val="0004206D"/>
    <w:rsid w:val="0006082E"/>
    <w:rsid w:val="00067739"/>
    <w:rsid w:val="00073273"/>
    <w:rsid w:val="00076309"/>
    <w:rsid w:val="00076AE1"/>
    <w:rsid w:val="0009317F"/>
    <w:rsid w:val="00093950"/>
    <w:rsid w:val="000942B1"/>
    <w:rsid w:val="000A5F61"/>
    <w:rsid w:val="000C0808"/>
    <w:rsid w:val="000C1BAA"/>
    <w:rsid w:val="000D4D23"/>
    <w:rsid w:val="00100554"/>
    <w:rsid w:val="00116250"/>
    <w:rsid w:val="00116F57"/>
    <w:rsid w:val="00140A51"/>
    <w:rsid w:val="00141316"/>
    <w:rsid w:val="00144AF5"/>
    <w:rsid w:val="00165E1A"/>
    <w:rsid w:val="00171D9D"/>
    <w:rsid w:val="001728A0"/>
    <w:rsid w:val="001764A6"/>
    <w:rsid w:val="001777CC"/>
    <w:rsid w:val="001878AE"/>
    <w:rsid w:val="00195DFF"/>
    <w:rsid w:val="001A44AE"/>
    <w:rsid w:val="001B5B6C"/>
    <w:rsid w:val="001C097C"/>
    <w:rsid w:val="001C3F19"/>
    <w:rsid w:val="001E3B6F"/>
    <w:rsid w:val="001E495D"/>
    <w:rsid w:val="002008C3"/>
    <w:rsid w:val="00202EEE"/>
    <w:rsid w:val="00203E6D"/>
    <w:rsid w:val="00215538"/>
    <w:rsid w:val="0021618F"/>
    <w:rsid w:val="002164F2"/>
    <w:rsid w:val="00217C7C"/>
    <w:rsid w:val="00220B72"/>
    <w:rsid w:val="00223755"/>
    <w:rsid w:val="00242812"/>
    <w:rsid w:val="0024283D"/>
    <w:rsid w:val="002511CB"/>
    <w:rsid w:val="002852D2"/>
    <w:rsid w:val="002A0D2A"/>
    <w:rsid w:val="002A2045"/>
    <w:rsid w:val="002B1131"/>
    <w:rsid w:val="002B2342"/>
    <w:rsid w:val="002B49CE"/>
    <w:rsid w:val="002C5E6D"/>
    <w:rsid w:val="002D35DC"/>
    <w:rsid w:val="002E1CE8"/>
    <w:rsid w:val="002E7F57"/>
    <w:rsid w:val="002F7956"/>
    <w:rsid w:val="00306139"/>
    <w:rsid w:val="00311347"/>
    <w:rsid w:val="00313E40"/>
    <w:rsid w:val="00330128"/>
    <w:rsid w:val="003302FA"/>
    <w:rsid w:val="00340057"/>
    <w:rsid w:val="00345359"/>
    <w:rsid w:val="00353BFF"/>
    <w:rsid w:val="003668D8"/>
    <w:rsid w:val="003723F1"/>
    <w:rsid w:val="0038597A"/>
    <w:rsid w:val="00387998"/>
    <w:rsid w:val="00387CFD"/>
    <w:rsid w:val="00393BBA"/>
    <w:rsid w:val="0039415A"/>
    <w:rsid w:val="00395B4F"/>
    <w:rsid w:val="003C76B6"/>
    <w:rsid w:val="003D466F"/>
    <w:rsid w:val="003E5EB9"/>
    <w:rsid w:val="003E604F"/>
    <w:rsid w:val="004009CD"/>
    <w:rsid w:val="00403D93"/>
    <w:rsid w:val="00411943"/>
    <w:rsid w:val="00421E1A"/>
    <w:rsid w:val="004326AD"/>
    <w:rsid w:val="00434617"/>
    <w:rsid w:val="00456400"/>
    <w:rsid w:val="00466038"/>
    <w:rsid w:val="00482B44"/>
    <w:rsid w:val="004D687D"/>
    <w:rsid w:val="004F5064"/>
    <w:rsid w:val="004F5C78"/>
    <w:rsid w:val="004F631D"/>
    <w:rsid w:val="00503ED0"/>
    <w:rsid w:val="00507063"/>
    <w:rsid w:val="00511650"/>
    <w:rsid w:val="00532A1A"/>
    <w:rsid w:val="005429FB"/>
    <w:rsid w:val="005440FE"/>
    <w:rsid w:val="00551314"/>
    <w:rsid w:val="00570F32"/>
    <w:rsid w:val="00580A3F"/>
    <w:rsid w:val="005A199F"/>
    <w:rsid w:val="005A569F"/>
    <w:rsid w:val="005B319E"/>
    <w:rsid w:val="005C09D8"/>
    <w:rsid w:val="005C3E89"/>
    <w:rsid w:val="005C5075"/>
    <w:rsid w:val="005D3D0D"/>
    <w:rsid w:val="005E28CD"/>
    <w:rsid w:val="005F17C1"/>
    <w:rsid w:val="005F17CF"/>
    <w:rsid w:val="006275DF"/>
    <w:rsid w:val="006378F0"/>
    <w:rsid w:val="006408CF"/>
    <w:rsid w:val="00643336"/>
    <w:rsid w:val="00650CF8"/>
    <w:rsid w:val="00654209"/>
    <w:rsid w:val="006646FC"/>
    <w:rsid w:val="00680F2C"/>
    <w:rsid w:val="00686D28"/>
    <w:rsid w:val="0069192F"/>
    <w:rsid w:val="006B5682"/>
    <w:rsid w:val="006F3FA7"/>
    <w:rsid w:val="00714384"/>
    <w:rsid w:val="00725454"/>
    <w:rsid w:val="00742ADF"/>
    <w:rsid w:val="00746555"/>
    <w:rsid w:val="00747178"/>
    <w:rsid w:val="007521B3"/>
    <w:rsid w:val="00756DF9"/>
    <w:rsid w:val="00771FE3"/>
    <w:rsid w:val="00774D28"/>
    <w:rsid w:val="00783C04"/>
    <w:rsid w:val="00784DB9"/>
    <w:rsid w:val="00785CA0"/>
    <w:rsid w:val="0078776D"/>
    <w:rsid w:val="007C06EB"/>
    <w:rsid w:val="007D55A5"/>
    <w:rsid w:val="007E1B46"/>
    <w:rsid w:val="007F0D9D"/>
    <w:rsid w:val="0080034C"/>
    <w:rsid w:val="008015A0"/>
    <w:rsid w:val="008165BF"/>
    <w:rsid w:val="00841F92"/>
    <w:rsid w:val="00867326"/>
    <w:rsid w:val="00872C49"/>
    <w:rsid w:val="0087502B"/>
    <w:rsid w:val="0088492E"/>
    <w:rsid w:val="0089028C"/>
    <w:rsid w:val="00890DD0"/>
    <w:rsid w:val="008D3F60"/>
    <w:rsid w:val="008E0287"/>
    <w:rsid w:val="008F1FD1"/>
    <w:rsid w:val="008F3AD7"/>
    <w:rsid w:val="008F4224"/>
    <w:rsid w:val="009049A5"/>
    <w:rsid w:val="00911260"/>
    <w:rsid w:val="00921316"/>
    <w:rsid w:val="00923689"/>
    <w:rsid w:val="0093055F"/>
    <w:rsid w:val="00941F7D"/>
    <w:rsid w:val="00951AE4"/>
    <w:rsid w:val="009576EB"/>
    <w:rsid w:val="00957AEF"/>
    <w:rsid w:val="0097743A"/>
    <w:rsid w:val="00990B01"/>
    <w:rsid w:val="009961C5"/>
    <w:rsid w:val="009A4133"/>
    <w:rsid w:val="009C0825"/>
    <w:rsid w:val="009C35C1"/>
    <w:rsid w:val="009D6455"/>
    <w:rsid w:val="009E3572"/>
    <w:rsid w:val="00A26138"/>
    <w:rsid w:val="00A2669C"/>
    <w:rsid w:val="00A3694E"/>
    <w:rsid w:val="00A36FB1"/>
    <w:rsid w:val="00A56348"/>
    <w:rsid w:val="00A7585A"/>
    <w:rsid w:val="00A96161"/>
    <w:rsid w:val="00AB30F2"/>
    <w:rsid w:val="00AC35CB"/>
    <w:rsid w:val="00AD045F"/>
    <w:rsid w:val="00AE7FB7"/>
    <w:rsid w:val="00AF0E08"/>
    <w:rsid w:val="00B1101B"/>
    <w:rsid w:val="00B258A8"/>
    <w:rsid w:val="00B3264A"/>
    <w:rsid w:val="00B349AF"/>
    <w:rsid w:val="00B47C49"/>
    <w:rsid w:val="00B54545"/>
    <w:rsid w:val="00B725AC"/>
    <w:rsid w:val="00B73C98"/>
    <w:rsid w:val="00B74C79"/>
    <w:rsid w:val="00B90F34"/>
    <w:rsid w:val="00BA430D"/>
    <w:rsid w:val="00BB1E29"/>
    <w:rsid w:val="00BB3D27"/>
    <w:rsid w:val="00BF3917"/>
    <w:rsid w:val="00C16753"/>
    <w:rsid w:val="00C22A6A"/>
    <w:rsid w:val="00C23A79"/>
    <w:rsid w:val="00C26300"/>
    <w:rsid w:val="00C26D17"/>
    <w:rsid w:val="00C34CFE"/>
    <w:rsid w:val="00C61D1E"/>
    <w:rsid w:val="00C66275"/>
    <w:rsid w:val="00C71DBA"/>
    <w:rsid w:val="00C7480F"/>
    <w:rsid w:val="00C75AEA"/>
    <w:rsid w:val="00C81E75"/>
    <w:rsid w:val="00CE0392"/>
    <w:rsid w:val="00CE0DDE"/>
    <w:rsid w:val="00CE3119"/>
    <w:rsid w:val="00D00718"/>
    <w:rsid w:val="00D01C96"/>
    <w:rsid w:val="00D10260"/>
    <w:rsid w:val="00D10BE0"/>
    <w:rsid w:val="00D119DF"/>
    <w:rsid w:val="00D200B3"/>
    <w:rsid w:val="00D2105D"/>
    <w:rsid w:val="00D27F30"/>
    <w:rsid w:val="00D40A04"/>
    <w:rsid w:val="00D60344"/>
    <w:rsid w:val="00D70E6E"/>
    <w:rsid w:val="00D734AF"/>
    <w:rsid w:val="00D73FB7"/>
    <w:rsid w:val="00D77752"/>
    <w:rsid w:val="00D83686"/>
    <w:rsid w:val="00D871C4"/>
    <w:rsid w:val="00DB19BA"/>
    <w:rsid w:val="00DC00E5"/>
    <w:rsid w:val="00DF2C08"/>
    <w:rsid w:val="00E02C7F"/>
    <w:rsid w:val="00E12796"/>
    <w:rsid w:val="00E179C6"/>
    <w:rsid w:val="00E25E4F"/>
    <w:rsid w:val="00E427DF"/>
    <w:rsid w:val="00E43897"/>
    <w:rsid w:val="00E54420"/>
    <w:rsid w:val="00E73615"/>
    <w:rsid w:val="00E833CA"/>
    <w:rsid w:val="00E85EE4"/>
    <w:rsid w:val="00ED2C61"/>
    <w:rsid w:val="00ED6FE8"/>
    <w:rsid w:val="00EE485A"/>
    <w:rsid w:val="00EE77C6"/>
    <w:rsid w:val="00EF658C"/>
    <w:rsid w:val="00F12F53"/>
    <w:rsid w:val="00F16B3B"/>
    <w:rsid w:val="00F220FD"/>
    <w:rsid w:val="00F34937"/>
    <w:rsid w:val="00F46823"/>
    <w:rsid w:val="00F517C6"/>
    <w:rsid w:val="00F6292C"/>
    <w:rsid w:val="00F63A74"/>
    <w:rsid w:val="00F66506"/>
    <w:rsid w:val="00F84423"/>
    <w:rsid w:val="00F87165"/>
    <w:rsid w:val="00F874E9"/>
    <w:rsid w:val="00F9624F"/>
    <w:rsid w:val="00FA0F7B"/>
    <w:rsid w:val="00FA3623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31"/>
  </w:style>
  <w:style w:type="paragraph" w:styleId="Heading1">
    <w:name w:val="heading 1"/>
    <w:basedOn w:val="NoSpacing"/>
    <w:next w:val="Normal"/>
    <w:link w:val="Heading1Char"/>
    <w:uiPriority w:val="9"/>
    <w:qFormat/>
    <w:rsid w:val="003C76B6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B6"/>
    <w:pPr>
      <w:spacing w:after="0" w:line="480" w:lineRule="auto"/>
      <w:jc w:val="both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BB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A41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A41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1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D4D2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D4D23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C76B6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76B6"/>
    <w:rPr>
      <w:rFonts w:ascii="Times New Roman" w:hAnsi="Times New Roman" w:cs="Times New Roman"/>
      <w:b/>
    </w:rPr>
  </w:style>
  <w:style w:type="paragraph" w:customStyle="1" w:styleId="BAB2">
    <w:name w:val="BAB 2"/>
    <w:basedOn w:val="Heading2"/>
    <w:next w:val="Heading2"/>
    <w:link w:val="BAB2Char"/>
    <w:qFormat/>
    <w:rsid w:val="009049A5"/>
  </w:style>
  <w:style w:type="paragraph" w:customStyle="1" w:styleId="BAB3">
    <w:name w:val="BAB 3"/>
    <w:basedOn w:val="Heading2"/>
    <w:next w:val="Heading2"/>
    <w:link w:val="BAB3Char"/>
    <w:qFormat/>
    <w:rsid w:val="009049A5"/>
    <w:pPr>
      <w:numPr>
        <w:numId w:val="1"/>
      </w:numPr>
      <w:spacing w:line="240" w:lineRule="auto"/>
    </w:pPr>
    <w:rPr>
      <w:bCs/>
      <w:color w:val="000000" w:themeColor="text1"/>
    </w:rPr>
  </w:style>
  <w:style w:type="character" w:customStyle="1" w:styleId="BAB2Char">
    <w:name w:val="BAB 2 Char"/>
    <w:basedOn w:val="Heading2Char"/>
    <w:link w:val="BAB2"/>
    <w:rsid w:val="009049A5"/>
    <w:rPr>
      <w:rFonts w:ascii="Times New Roman" w:hAnsi="Times New Roman" w:cs="Times New Roma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9A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BAB3Char">
    <w:name w:val="BAB 3 Char"/>
    <w:basedOn w:val="Heading2Char"/>
    <w:link w:val="BAB3"/>
    <w:rsid w:val="009049A5"/>
    <w:rPr>
      <w:rFonts w:ascii="Times New Roman" w:hAnsi="Times New Roman" w:cs="Times New Roman"/>
      <w:b/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049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9A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85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102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1026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102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0260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E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31"/>
  </w:style>
  <w:style w:type="paragraph" w:styleId="Heading1">
    <w:name w:val="heading 1"/>
    <w:basedOn w:val="NoSpacing"/>
    <w:next w:val="Normal"/>
    <w:link w:val="Heading1Char"/>
    <w:uiPriority w:val="9"/>
    <w:qFormat/>
    <w:rsid w:val="003C76B6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B6"/>
    <w:pPr>
      <w:spacing w:after="0" w:line="480" w:lineRule="auto"/>
      <w:jc w:val="both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BB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A41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A41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1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D4D2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D4D23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C76B6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76B6"/>
    <w:rPr>
      <w:rFonts w:ascii="Times New Roman" w:hAnsi="Times New Roman" w:cs="Times New Roman"/>
      <w:b/>
    </w:rPr>
  </w:style>
  <w:style w:type="paragraph" w:customStyle="1" w:styleId="BAB2">
    <w:name w:val="BAB 2"/>
    <w:basedOn w:val="Heading2"/>
    <w:next w:val="Heading2"/>
    <w:link w:val="BAB2Char"/>
    <w:qFormat/>
    <w:rsid w:val="009049A5"/>
  </w:style>
  <w:style w:type="paragraph" w:customStyle="1" w:styleId="BAB3">
    <w:name w:val="BAB 3"/>
    <w:basedOn w:val="Heading2"/>
    <w:next w:val="Heading2"/>
    <w:link w:val="BAB3Char"/>
    <w:qFormat/>
    <w:rsid w:val="009049A5"/>
    <w:pPr>
      <w:numPr>
        <w:numId w:val="1"/>
      </w:numPr>
      <w:spacing w:line="240" w:lineRule="auto"/>
    </w:pPr>
    <w:rPr>
      <w:bCs/>
      <w:color w:val="000000" w:themeColor="text1"/>
    </w:rPr>
  </w:style>
  <w:style w:type="character" w:customStyle="1" w:styleId="BAB2Char">
    <w:name w:val="BAB 2 Char"/>
    <w:basedOn w:val="Heading2Char"/>
    <w:link w:val="BAB2"/>
    <w:rsid w:val="009049A5"/>
    <w:rPr>
      <w:rFonts w:ascii="Times New Roman" w:hAnsi="Times New Roman" w:cs="Times New Roma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9A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BAB3Char">
    <w:name w:val="BAB 3 Char"/>
    <w:basedOn w:val="Heading2Char"/>
    <w:link w:val="BAB3"/>
    <w:rsid w:val="009049A5"/>
    <w:rPr>
      <w:rFonts w:ascii="Times New Roman" w:hAnsi="Times New Roman" w:cs="Times New Roman"/>
      <w:b/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049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9A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85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102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1026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102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0260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E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ua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415E-36DD-4769-B179-AA105C67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3</cp:revision>
  <dcterms:created xsi:type="dcterms:W3CDTF">2021-08-01T14:27:00Z</dcterms:created>
  <dcterms:modified xsi:type="dcterms:W3CDTF">2021-12-13T06:23:00Z</dcterms:modified>
</cp:coreProperties>
</file>