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LEMBAR </w:t>
      </w:r>
      <w:r w:rsidR="00F92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PERSETUJUAN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Halizah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Hsb</w:t>
      </w:r>
      <w:proofErr w:type="spellEnd"/>
      <w:r w:rsidR="00B95B46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95B46" w:rsidRPr="00B95B46">
        <w:rPr>
          <w:rFonts w:ascii="Times New Roman" w:hAnsi="Times New Roman" w:cs="Times New Roman"/>
          <w:sz w:val="24"/>
          <w:szCs w:val="24"/>
        </w:rPr>
        <w:t>175114050</w:t>
      </w: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 Hukum</w:t>
      </w:r>
    </w:p>
    <w:p w:rsidR="00FE2D09" w:rsidRPr="00B95B46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B95B46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95B4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95B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5B46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(Stud</w:t>
      </w:r>
      <w:r w:rsidR="00B95B4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</w:t>
      </w:r>
      <w:r w:rsidR="00B95B46" w:rsidRPr="00B95B46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B95B46" w:rsidRPr="00B95B46">
        <w:rPr>
          <w:rFonts w:ascii="Times New Roman" w:hAnsi="Times New Roman" w:cs="Times New Roman"/>
          <w:sz w:val="24"/>
          <w:szCs w:val="24"/>
        </w:rPr>
        <w:t>PT</w:t>
      </w:r>
      <w:r w:rsidR="00B95B4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95B46" w:rsidRPr="00B95B46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Sumut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KCP. Mandala </w:t>
      </w:r>
      <w:proofErr w:type="gramStart"/>
      <w:r w:rsidR="00B95B46" w:rsidRPr="00B95B4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Pass,</w:t>
      </w:r>
      <w:r w:rsidR="00B95B46" w:rsidRPr="00B95B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5B46" w:rsidRPr="00B95B46">
        <w:rPr>
          <w:rFonts w:ascii="Times New Roman" w:hAnsi="Times New Roman" w:cs="Times New Roman"/>
          <w:sz w:val="24"/>
          <w:szCs w:val="24"/>
        </w:rPr>
        <w:t xml:space="preserve">Medan </w:t>
      </w:r>
      <w:proofErr w:type="spellStart"/>
      <w:r w:rsidR="00B95B46" w:rsidRPr="00B95B46">
        <w:rPr>
          <w:rFonts w:ascii="Times New Roman" w:hAnsi="Times New Roman" w:cs="Times New Roman"/>
          <w:sz w:val="24"/>
          <w:szCs w:val="24"/>
        </w:rPr>
        <w:t>Denai</w:t>
      </w:r>
      <w:proofErr w:type="spellEnd"/>
      <w:r w:rsidR="00B95B46" w:rsidRPr="00B95B46">
        <w:rPr>
          <w:rFonts w:ascii="Times New Roman" w:hAnsi="Times New Roman" w:cs="Times New Roman"/>
          <w:sz w:val="24"/>
          <w:szCs w:val="24"/>
        </w:rPr>
        <w:t xml:space="preserve"> Kota Medan</w:t>
      </w:r>
      <w:r w:rsidR="00B95B4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4C6519" w:rsidRPr="00B95B46">
        <w:rPr>
          <w:rFonts w:ascii="Times New Roman" w:hAnsi="Times New Roman" w:cs="Times New Roman"/>
          <w:sz w:val="24"/>
          <w:szCs w:val="24"/>
        </w:rPr>
        <w:t>.</w:t>
      </w:r>
    </w:p>
    <w:p w:rsidR="00FE2D09" w:rsidRPr="00560805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914707" w:rsidRDefault="00914707" w:rsidP="0091470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B95B46" w:rsidRDefault="00B95B46" w:rsidP="0091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B95B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Hj. Adawiyah Nasution, SH, Sp.N, M.Kn</w:t>
      </w:r>
    </w:p>
    <w:p w:rsidR="00FE2D09" w:rsidRPr="00387A2F" w:rsidRDefault="00580DE0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5B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0123037001</w:t>
      </w:r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, SH., MH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914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0121058304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02" w:rsidRDefault="00A22102" w:rsidP="00A372A2">
      <w:pPr>
        <w:spacing w:after="0" w:line="240" w:lineRule="auto"/>
      </w:pPr>
      <w:r>
        <w:separator/>
      </w:r>
    </w:p>
  </w:endnote>
  <w:end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02" w:rsidRDefault="00A22102" w:rsidP="00A372A2">
      <w:pPr>
        <w:spacing w:after="0" w:line="240" w:lineRule="auto"/>
      </w:pPr>
      <w:r>
        <w:separator/>
      </w:r>
    </w:p>
  </w:footnote>
  <w:foot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57EA6"/>
    <w:rsid w:val="002605C1"/>
    <w:rsid w:val="00260C0E"/>
    <w:rsid w:val="0026373B"/>
    <w:rsid w:val="00263EB6"/>
    <w:rsid w:val="00270CBF"/>
    <w:rsid w:val="00273351"/>
    <w:rsid w:val="00282E6A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1E70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C6519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7F1CCE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2102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95B46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2D4F"/>
    <w:rsid w:val="00F967C5"/>
    <w:rsid w:val="00FA4592"/>
    <w:rsid w:val="00FA7C08"/>
    <w:rsid w:val="00FB76E6"/>
    <w:rsid w:val="00FC2817"/>
    <w:rsid w:val="00FC49B1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6EF5-247B-450A-8CE0-31D9364D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12</cp:revision>
  <cp:lastPrinted>2021-12-08T09:40:00Z</cp:lastPrinted>
  <dcterms:created xsi:type="dcterms:W3CDTF">2021-09-16T12:18:00Z</dcterms:created>
  <dcterms:modified xsi:type="dcterms:W3CDTF">2022-04-13T06:47:00Z</dcterms:modified>
</cp:coreProperties>
</file>