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B1" w:rsidRDefault="00A76FB1" w:rsidP="00A76FB1">
      <w:pPr>
        <w:spacing w:after="0" w:line="240" w:lineRule="auto"/>
        <w:jc w:val="center"/>
        <w:rPr>
          <w:rFonts w:ascii="Times New Roman" w:hAnsi="Times New Roman" w:cs="Times New Roman"/>
          <w:b/>
          <w:i/>
          <w:sz w:val="24"/>
          <w:szCs w:val="24"/>
        </w:rPr>
      </w:pPr>
      <w:r w:rsidRPr="00C355C4">
        <w:rPr>
          <w:rFonts w:ascii="Times New Roman" w:hAnsi="Times New Roman" w:cs="Times New Roman"/>
          <w:b/>
          <w:sz w:val="24"/>
          <w:szCs w:val="24"/>
        </w:rPr>
        <w:t>UJI EFEKTIVITAS EKSTRAK ETANOL</w:t>
      </w:r>
      <w:r>
        <w:rPr>
          <w:rFonts w:ascii="Times New Roman" w:hAnsi="Times New Roman" w:cs="Times New Roman"/>
          <w:b/>
          <w:sz w:val="24"/>
          <w:szCs w:val="24"/>
        </w:rPr>
        <w:t xml:space="preserve"> KULIT PETAI</w:t>
      </w:r>
      <w:r w:rsidRPr="00C355C4">
        <w:rPr>
          <w:rFonts w:ascii="Times New Roman" w:hAnsi="Times New Roman" w:cs="Times New Roman"/>
          <w:b/>
          <w:i/>
          <w:sz w:val="24"/>
          <w:szCs w:val="24"/>
        </w:rPr>
        <w:t xml:space="preserve"> </w:t>
      </w:r>
    </w:p>
    <w:p w:rsidR="00A76FB1" w:rsidRDefault="00A76FB1" w:rsidP="00A76FB1">
      <w:pPr>
        <w:spacing w:after="0" w:line="240" w:lineRule="auto"/>
        <w:jc w:val="center"/>
        <w:rPr>
          <w:rFonts w:ascii="Times New Roman" w:hAnsi="Times New Roman" w:cs="Times New Roman"/>
          <w:b/>
          <w:sz w:val="24"/>
          <w:szCs w:val="24"/>
        </w:rPr>
      </w:pPr>
      <w:r w:rsidRPr="00C355C4">
        <w:rPr>
          <w:rFonts w:ascii="Times New Roman" w:hAnsi="Times New Roman" w:cs="Times New Roman"/>
          <w:b/>
          <w:sz w:val="24"/>
          <w:szCs w:val="24"/>
        </w:rPr>
        <w:t>(</w:t>
      </w:r>
      <w:r w:rsidRPr="00C355C4">
        <w:rPr>
          <w:rFonts w:ascii="Times New Roman" w:hAnsi="Times New Roman" w:cs="Times New Roman"/>
          <w:b/>
          <w:i/>
          <w:sz w:val="24"/>
          <w:szCs w:val="24"/>
        </w:rPr>
        <w:t xml:space="preserve">Parkia speciosa </w:t>
      </w:r>
      <w:r>
        <w:rPr>
          <w:rFonts w:ascii="Times New Roman" w:hAnsi="Times New Roman" w:cs="Times New Roman"/>
          <w:b/>
          <w:sz w:val="24"/>
          <w:szCs w:val="24"/>
        </w:rPr>
        <w:t xml:space="preserve">Hassk) </w:t>
      </w:r>
      <w:r w:rsidRPr="00C355C4">
        <w:rPr>
          <w:rFonts w:ascii="Times New Roman" w:hAnsi="Times New Roman" w:cs="Times New Roman"/>
          <w:b/>
          <w:sz w:val="24"/>
          <w:szCs w:val="24"/>
        </w:rPr>
        <w:t xml:space="preserve">SEBAGAI ANTIDIARE </w:t>
      </w:r>
    </w:p>
    <w:p w:rsidR="00A76FB1" w:rsidRPr="00C355C4" w:rsidRDefault="00A76FB1" w:rsidP="00A76FB1">
      <w:pPr>
        <w:spacing w:after="0" w:line="240" w:lineRule="auto"/>
        <w:jc w:val="center"/>
        <w:rPr>
          <w:rFonts w:ascii="Times New Roman" w:hAnsi="Times New Roman" w:cs="Times New Roman"/>
          <w:b/>
          <w:sz w:val="24"/>
          <w:szCs w:val="24"/>
        </w:rPr>
      </w:pPr>
      <w:r w:rsidRPr="00C355C4">
        <w:rPr>
          <w:rFonts w:ascii="Times New Roman" w:hAnsi="Times New Roman" w:cs="Times New Roman"/>
          <w:b/>
          <w:sz w:val="24"/>
          <w:szCs w:val="24"/>
        </w:rPr>
        <w:t>PADA MENCIT PUTIH</w:t>
      </w:r>
      <w:r>
        <w:rPr>
          <w:rFonts w:ascii="Times New Roman" w:hAnsi="Times New Roman" w:cs="Times New Roman"/>
          <w:b/>
          <w:sz w:val="24"/>
          <w:szCs w:val="24"/>
        </w:rPr>
        <w:t xml:space="preserve"> </w:t>
      </w:r>
      <w:r w:rsidRPr="00C355C4">
        <w:rPr>
          <w:rFonts w:ascii="Times New Roman" w:hAnsi="Times New Roman" w:cs="Times New Roman"/>
          <w:b/>
          <w:sz w:val="24"/>
          <w:szCs w:val="24"/>
        </w:rPr>
        <w:t>(</w:t>
      </w:r>
      <w:r w:rsidRPr="00C355C4">
        <w:rPr>
          <w:rFonts w:ascii="Times New Roman" w:hAnsi="Times New Roman" w:cs="Times New Roman"/>
          <w:b/>
          <w:i/>
          <w:sz w:val="24"/>
          <w:szCs w:val="24"/>
        </w:rPr>
        <w:t>Mus musculus</w:t>
      </w:r>
      <w:r w:rsidRPr="00C355C4">
        <w:rPr>
          <w:rFonts w:ascii="Times New Roman" w:hAnsi="Times New Roman" w:cs="Times New Roman"/>
          <w:b/>
          <w:sz w:val="24"/>
          <w:szCs w:val="24"/>
        </w:rPr>
        <w:t>)</w:t>
      </w:r>
      <w:r w:rsidRPr="00C355C4">
        <w:rPr>
          <w:rFonts w:ascii="Times New Roman" w:hAnsi="Times New Roman" w:cs="Times New Roman"/>
          <w:b/>
          <w:i/>
          <w:sz w:val="24"/>
          <w:szCs w:val="24"/>
        </w:rPr>
        <w:t xml:space="preserve"> </w:t>
      </w:r>
    </w:p>
    <w:p w:rsidR="00A76FB1" w:rsidRPr="00C355C4" w:rsidRDefault="00A76FB1" w:rsidP="00A76FB1">
      <w:pPr>
        <w:spacing w:after="0" w:line="240" w:lineRule="auto"/>
        <w:jc w:val="both"/>
        <w:rPr>
          <w:rFonts w:ascii="Times New Roman" w:hAnsi="Times New Roman" w:cs="Times New Roman"/>
          <w:b/>
          <w:sz w:val="24"/>
          <w:szCs w:val="24"/>
        </w:rPr>
      </w:pPr>
    </w:p>
    <w:p w:rsidR="00A76FB1" w:rsidRPr="00C355C4" w:rsidRDefault="00A76FB1" w:rsidP="00A76FB1">
      <w:pPr>
        <w:spacing w:line="240" w:lineRule="auto"/>
        <w:ind w:left="283"/>
        <w:contextualSpacing/>
        <w:jc w:val="center"/>
        <w:rPr>
          <w:rFonts w:ascii="Times New Roman" w:hAnsi="Times New Roman" w:cs="Times New Roman"/>
          <w:b/>
          <w:sz w:val="24"/>
          <w:szCs w:val="24"/>
          <w:u w:val="single"/>
        </w:rPr>
      </w:pPr>
      <w:r w:rsidRPr="00C355C4">
        <w:rPr>
          <w:rFonts w:ascii="Times New Roman" w:hAnsi="Times New Roman" w:cs="Times New Roman"/>
          <w:b/>
          <w:sz w:val="24"/>
          <w:szCs w:val="24"/>
          <w:u w:val="single"/>
        </w:rPr>
        <w:t>MUTIA MAYA SARI SIREGAR</w:t>
      </w:r>
    </w:p>
    <w:p w:rsidR="00A76FB1" w:rsidRPr="00C355C4" w:rsidRDefault="00A76FB1" w:rsidP="00A76FB1">
      <w:pPr>
        <w:spacing w:line="240" w:lineRule="auto"/>
        <w:ind w:left="283"/>
        <w:contextualSpacing/>
        <w:jc w:val="center"/>
        <w:rPr>
          <w:rFonts w:ascii="Times New Roman" w:hAnsi="Times New Roman" w:cs="Times New Roman"/>
          <w:b/>
          <w:sz w:val="24"/>
          <w:szCs w:val="24"/>
        </w:rPr>
      </w:pPr>
      <w:r w:rsidRPr="00C355C4">
        <w:rPr>
          <w:rFonts w:ascii="Times New Roman" w:hAnsi="Times New Roman" w:cs="Times New Roman"/>
          <w:b/>
          <w:sz w:val="24"/>
          <w:szCs w:val="24"/>
        </w:rPr>
        <w:t>NPM.152114223</w:t>
      </w:r>
    </w:p>
    <w:p w:rsidR="00A76FB1" w:rsidRPr="00C355C4" w:rsidRDefault="00A76FB1" w:rsidP="00A76FB1">
      <w:pPr>
        <w:spacing w:line="240" w:lineRule="auto"/>
        <w:ind w:left="283"/>
        <w:contextualSpacing/>
        <w:jc w:val="center"/>
        <w:rPr>
          <w:rFonts w:ascii="Times New Roman" w:hAnsi="Times New Roman" w:cs="Times New Roman"/>
          <w:b/>
          <w:sz w:val="24"/>
          <w:szCs w:val="24"/>
        </w:rPr>
      </w:pPr>
    </w:p>
    <w:p w:rsidR="00A76FB1" w:rsidRPr="00C355C4" w:rsidRDefault="00A76FB1" w:rsidP="00A76FB1">
      <w:pPr>
        <w:pStyle w:val="Heading1"/>
      </w:pPr>
      <w:bookmarkStart w:id="0" w:name="_Toc27035759"/>
      <w:r w:rsidRPr="00C355C4">
        <w:t>ABSTRAK</w:t>
      </w:r>
      <w:bookmarkEnd w:id="0"/>
    </w:p>
    <w:p w:rsidR="00A76FB1" w:rsidRDefault="00A76FB1" w:rsidP="00A76F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Kulit petai selama ini masih merupakan limbah masyarakat, ternyata kulit petai banyak mengandung khasiat sebagai obat yang tidak diketahui oleh masyarakat. Kulit petai memiliki senyawa metabolit sekunder yang dapat berfungsi digunakan sebagai obat. Kandungan </w:t>
      </w:r>
      <w:r w:rsidRPr="00C355C4">
        <w:rPr>
          <w:rFonts w:ascii="Times New Roman" w:hAnsi="Times New Roman" w:cs="Times New Roman"/>
          <w:sz w:val="24"/>
          <w:szCs w:val="24"/>
        </w:rPr>
        <w:t>metabolit sekunder yang terdapat pada kulit petai</w:t>
      </w:r>
      <w:r>
        <w:rPr>
          <w:rFonts w:ascii="Times New Roman" w:hAnsi="Times New Roman" w:cs="Times New Roman"/>
          <w:sz w:val="24"/>
          <w:szCs w:val="24"/>
        </w:rPr>
        <w:t xml:space="preserve"> yang paling dominan adalah</w:t>
      </w:r>
      <w:r w:rsidRPr="00C355C4">
        <w:rPr>
          <w:rFonts w:ascii="Times New Roman" w:hAnsi="Times New Roman" w:cs="Times New Roman"/>
          <w:sz w:val="24"/>
          <w:szCs w:val="24"/>
        </w:rPr>
        <w:t xml:space="preserve"> flavonoid</w:t>
      </w:r>
      <w:r>
        <w:rPr>
          <w:rFonts w:ascii="Times New Roman" w:hAnsi="Times New Roman" w:cs="Times New Roman"/>
          <w:sz w:val="24"/>
          <w:szCs w:val="24"/>
        </w:rPr>
        <w:t xml:space="preserve"> dan tanin  berpotensi sebagai antidiare.</w:t>
      </w:r>
      <w:r w:rsidRPr="00C355C4">
        <w:rPr>
          <w:rFonts w:ascii="Times New Roman" w:hAnsi="Times New Roman" w:cs="Times New Roman"/>
          <w:sz w:val="24"/>
          <w:szCs w:val="24"/>
        </w:rPr>
        <w:t>Tujuan penelitian ini adalah untuk mengetahui</w:t>
      </w:r>
      <w:r>
        <w:rPr>
          <w:rFonts w:ascii="Times New Roman" w:hAnsi="Times New Roman" w:cs="Times New Roman"/>
          <w:sz w:val="24"/>
          <w:szCs w:val="24"/>
        </w:rPr>
        <w:t xml:space="preserve"> uji efektivitas ekstrak etanol kulit petai (</w:t>
      </w:r>
      <w:r>
        <w:rPr>
          <w:rFonts w:ascii="Times New Roman" w:hAnsi="Times New Roman" w:cs="Times New Roman"/>
          <w:i/>
          <w:sz w:val="24"/>
          <w:szCs w:val="24"/>
        </w:rPr>
        <w:t xml:space="preserve">Parkia speciosa </w:t>
      </w:r>
      <w:r>
        <w:rPr>
          <w:rFonts w:ascii="Times New Roman" w:hAnsi="Times New Roman" w:cs="Times New Roman"/>
          <w:sz w:val="24"/>
          <w:szCs w:val="24"/>
        </w:rPr>
        <w:t>Hassk.) sebagai antidiare pada mencit putih (</w:t>
      </w:r>
      <w:r>
        <w:rPr>
          <w:rFonts w:ascii="Times New Roman" w:hAnsi="Times New Roman" w:cs="Times New Roman"/>
          <w:i/>
          <w:sz w:val="24"/>
          <w:szCs w:val="24"/>
        </w:rPr>
        <w:t>Mus musculus</w:t>
      </w:r>
      <w:r>
        <w:rPr>
          <w:rFonts w:ascii="Times New Roman" w:hAnsi="Times New Roman" w:cs="Times New Roman"/>
          <w:sz w:val="24"/>
          <w:szCs w:val="24"/>
        </w:rPr>
        <w:t>), meliputi karakteristik simplisia,</w:t>
      </w:r>
      <w:r w:rsidRPr="00C355C4">
        <w:rPr>
          <w:rFonts w:ascii="Times New Roman" w:hAnsi="Times New Roman" w:cs="Times New Roman"/>
          <w:sz w:val="24"/>
          <w:szCs w:val="24"/>
        </w:rPr>
        <w:t xml:space="preserve"> golongan senyawa kimia yang terkandung dalam kul</w:t>
      </w:r>
      <w:r>
        <w:rPr>
          <w:rFonts w:ascii="Times New Roman" w:hAnsi="Times New Roman" w:cs="Times New Roman"/>
          <w:sz w:val="24"/>
          <w:szCs w:val="24"/>
        </w:rPr>
        <w:t xml:space="preserve">it petai </w:t>
      </w:r>
      <w:r w:rsidRPr="00C355C4">
        <w:rPr>
          <w:rFonts w:ascii="Times New Roman" w:hAnsi="Times New Roman" w:cs="Times New Roman"/>
          <w:sz w:val="24"/>
          <w:szCs w:val="24"/>
        </w:rPr>
        <w:t>dan dilakukan skrining fitokimia kemudian diekstraksi den</w:t>
      </w:r>
      <w:r>
        <w:rPr>
          <w:rFonts w:ascii="Times New Roman" w:hAnsi="Times New Roman" w:cs="Times New Roman"/>
          <w:sz w:val="24"/>
          <w:szCs w:val="24"/>
        </w:rPr>
        <w:t>gan pelarut etanol 96%</w:t>
      </w:r>
      <w:r w:rsidRPr="00C355C4">
        <w:rPr>
          <w:rFonts w:ascii="Times New Roman" w:hAnsi="Times New Roman" w:cs="Times New Roman"/>
          <w:sz w:val="24"/>
          <w:szCs w:val="24"/>
        </w:rPr>
        <w:t xml:space="preserve">. </w:t>
      </w:r>
    </w:p>
    <w:p w:rsidR="00A76FB1" w:rsidRPr="00C355C4" w:rsidRDefault="00A76FB1" w:rsidP="00A76F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Metode yang dilakukan dengan cara e</w:t>
      </w:r>
      <w:r w:rsidRPr="00C355C4">
        <w:rPr>
          <w:rFonts w:ascii="Times New Roman" w:hAnsi="Times New Roman" w:cs="Times New Roman"/>
          <w:sz w:val="24"/>
          <w:szCs w:val="24"/>
        </w:rPr>
        <w:t>kstrak yang diperoleh diuji efek an</w:t>
      </w:r>
      <w:r>
        <w:rPr>
          <w:rFonts w:ascii="Times New Roman" w:hAnsi="Times New Roman" w:cs="Times New Roman"/>
          <w:sz w:val="24"/>
          <w:szCs w:val="24"/>
        </w:rPr>
        <w:t xml:space="preserve">tidiare terhadap mencit putih </w:t>
      </w:r>
      <w:r w:rsidRPr="00C355C4">
        <w:rPr>
          <w:rFonts w:ascii="Times New Roman" w:hAnsi="Times New Roman" w:cs="Times New Roman"/>
          <w:sz w:val="24"/>
          <w:szCs w:val="24"/>
        </w:rPr>
        <w:t xml:space="preserve"> yang diinduksi oleum ricini 0,5 ml menggunakan metode defekasi. Ekstrak etanol kulit petai diber</w:t>
      </w:r>
      <w:r>
        <w:rPr>
          <w:rFonts w:ascii="Times New Roman" w:hAnsi="Times New Roman" w:cs="Times New Roman"/>
          <w:sz w:val="24"/>
          <w:szCs w:val="24"/>
        </w:rPr>
        <w:t>ikan secara oral dosis 200, 400</w:t>
      </w:r>
      <w:r w:rsidRPr="00C355C4">
        <w:rPr>
          <w:rFonts w:ascii="Times New Roman" w:hAnsi="Times New Roman" w:cs="Times New Roman"/>
          <w:sz w:val="24"/>
          <w:szCs w:val="24"/>
        </w:rPr>
        <w:t xml:space="preserve"> dan 600 mg/kg </w:t>
      </w:r>
      <w:r>
        <w:rPr>
          <w:rFonts w:ascii="Times New Roman" w:hAnsi="Times New Roman" w:cs="Times New Roman"/>
          <w:sz w:val="24"/>
          <w:szCs w:val="24"/>
        </w:rPr>
        <w:t>BB</w:t>
      </w:r>
      <w:r w:rsidRPr="00C355C4">
        <w:rPr>
          <w:rFonts w:ascii="Times New Roman" w:hAnsi="Times New Roman" w:cs="Times New Roman"/>
          <w:sz w:val="24"/>
          <w:szCs w:val="24"/>
        </w:rPr>
        <w:t>, sebagai pembanding diberi loperamid HCl 0,05%. Pengamatan dilakukan terhadap terjadinya diare setiap 30 menit selama 6 jam meliputi saat ter</w:t>
      </w:r>
      <w:r>
        <w:rPr>
          <w:rFonts w:ascii="Times New Roman" w:hAnsi="Times New Roman" w:cs="Times New Roman"/>
          <w:sz w:val="24"/>
          <w:szCs w:val="24"/>
        </w:rPr>
        <w:t>jadinya diare, berat feses, diameter feses</w:t>
      </w:r>
      <w:r w:rsidRPr="00C355C4">
        <w:rPr>
          <w:rFonts w:ascii="Times New Roman" w:hAnsi="Times New Roman" w:cs="Times New Roman"/>
          <w:sz w:val="24"/>
          <w:szCs w:val="24"/>
        </w:rPr>
        <w:t xml:space="preserve">, frekuensi diare dan lama terjadinya diare. </w:t>
      </w:r>
      <w:r>
        <w:rPr>
          <w:rFonts w:ascii="Times New Roman" w:hAnsi="Times New Roman" w:cs="Times New Roman"/>
          <w:sz w:val="24"/>
          <w:szCs w:val="24"/>
        </w:rPr>
        <w:t>Kemudian dianalisis dengan statistik ANOVA (</w:t>
      </w:r>
      <w:r w:rsidRPr="006A4F6F">
        <w:rPr>
          <w:rFonts w:ascii="Times New Roman" w:hAnsi="Times New Roman" w:cs="Times New Roman"/>
          <w:i/>
          <w:sz w:val="24"/>
          <w:szCs w:val="24"/>
        </w:rPr>
        <w:t>Analysis Of Variance</w:t>
      </w:r>
      <w:r>
        <w:rPr>
          <w:rFonts w:ascii="Times New Roman" w:hAnsi="Times New Roman" w:cs="Times New Roman"/>
          <w:sz w:val="24"/>
          <w:szCs w:val="24"/>
        </w:rPr>
        <w:t>)</w:t>
      </w:r>
      <w:r w:rsidRPr="00C355C4">
        <w:rPr>
          <w:rFonts w:ascii="Times New Roman" w:hAnsi="Times New Roman" w:cs="Times New Roman"/>
          <w:sz w:val="24"/>
          <w:szCs w:val="24"/>
        </w:rPr>
        <w:t xml:space="preserve"> </w:t>
      </w:r>
      <w:r>
        <w:rPr>
          <w:rFonts w:ascii="Times New Roman" w:hAnsi="Times New Roman" w:cs="Times New Roman"/>
          <w:sz w:val="24"/>
          <w:szCs w:val="24"/>
        </w:rPr>
        <w:t>dan</w:t>
      </w:r>
      <w:r w:rsidRPr="00C355C4">
        <w:rPr>
          <w:rFonts w:ascii="Times New Roman" w:hAnsi="Times New Roman" w:cs="Times New Roman"/>
          <w:sz w:val="24"/>
          <w:szCs w:val="24"/>
        </w:rPr>
        <w:t xml:space="preserve"> dilanjutkan dengan uji Duncan. </w:t>
      </w:r>
    </w:p>
    <w:p w:rsidR="00A76FB1" w:rsidRPr="00C355C4" w:rsidRDefault="00A76FB1" w:rsidP="00A76FB1">
      <w:pPr>
        <w:tabs>
          <w:tab w:val="left" w:pos="709"/>
          <w:tab w:val="center"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355C4">
        <w:rPr>
          <w:rFonts w:ascii="Times New Roman" w:hAnsi="Times New Roman" w:cs="Times New Roman"/>
          <w:sz w:val="24"/>
          <w:szCs w:val="24"/>
        </w:rPr>
        <w:t xml:space="preserve">Hasil karakterisasi serbuk simplisia diperoleh kadar air 6%, kadar sari larut air 21,6%, kadar sari larut </w:t>
      </w:r>
      <w:r>
        <w:rPr>
          <w:rFonts w:ascii="Times New Roman" w:hAnsi="Times New Roman" w:cs="Times New Roman"/>
          <w:sz w:val="24"/>
          <w:szCs w:val="24"/>
        </w:rPr>
        <w:t>etanol 6%, kadar abu total 3,13%</w:t>
      </w:r>
      <w:r w:rsidRPr="00C355C4">
        <w:rPr>
          <w:rFonts w:ascii="Times New Roman" w:hAnsi="Times New Roman" w:cs="Times New Roman"/>
          <w:sz w:val="24"/>
          <w:szCs w:val="24"/>
        </w:rPr>
        <w:t xml:space="preserve"> dan kada</w:t>
      </w:r>
      <w:r>
        <w:rPr>
          <w:rFonts w:ascii="Times New Roman" w:hAnsi="Times New Roman" w:cs="Times New Roman"/>
          <w:sz w:val="24"/>
          <w:szCs w:val="24"/>
        </w:rPr>
        <w:t>r abu tidak larut dalam asam 1,49</w:t>
      </w:r>
      <w:r w:rsidRPr="00C355C4">
        <w:rPr>
          <w:rFonts w:ascii="Times New Roman" w:hAnsi="Times New Roman" w:cs="Times New Roman"/>
          <w:sz w:val="24"/>
          <w:szCs w:val="24"/>
        </w:rPr>
        <w:t>%. Hasil skrining fitokimia serbuk dan ekstrak diperoleh senyawa alkaloid, flavono</w:t>
      </w:r>
      <w:r>
        <w:rPr>
          <w:rFonts w:ascii="Times New Roman" w:hAnsi="Times New Roman" w:cs="Times New Roman"/>
          <w:sz w:val="24"/>
          <w:szCs w:val="24"/>
        </w:rPr>
        <w:t xml:space="preserve">id, saponin, tanin </w:t>
      </w:r>
      <w:r w:rsidRPr="00C355C4">
        <w:rPr>
          <w:rFonts w:ascii="Times New Roman" w:hAnsi="Times New Roman" w:cs="Times New Roman"/>
          <w:sz w:val="24"/>
          <w:szCs w:val="24"/>
        </w:rPr>
        <w:t>dan steroid/tritepenoid. Hasil uji</w:t>
      </w:r>
      <w:r>
        <w:rPr>
          <w:rFonts w:ascii="Times New Roman" w:hAnsi="Times New Roman" w:cs="Times New Roman"/>
          <w:sz w:val="24"/>
          <w:szCs w:val="24"/>
        </w:rPr>
        <w:t xml:space="preserve"> ANOVA yang di lanjutkan uji Duncan </w:t>
      </w:r>
      <w:r w:rsidRPr="00C355C4">
        <w:rPr>
          <w:rFonts w:ascii="Times New Roman" w:hAnsi="Times New Roman" w:cs="Times New Roman"/>
          <w:sz w:val="24"/>
          <w:szCs w:val="24"/>
        </w:rPr>
        <w:t>menunjukkan bahwa</w:t>
      </w:r>
      <w:r>
        <w:rPr>
          <w:rFonts w:ascii="Times New Roman" w:hAnsi="Times New Roman" w:cs="Times New Roman"/>
          <w:sz w:val="24"/>
          <w:szCs w:val="24"/>
        </w:rPr>
        <w:t xml:space="preserve"> saat terjadinya diare loperamid</w:t>
      </w:r>
      <w:r w:rsidRPr="00C355C4">
        <w:rPr>
          <w:rFonts w:ascii="Times New Roman" w:hAnsi="Times New Roman" w:cs="Times New Roman"/>
          <w:sz w:val="24"/>
          <w:szCs w:val="24"/>
        </w:rPr>
        <w:t xml:space="preserve"> </w:t>
      </w:r>
      <w:r>
        <w:rPr>
          <w:rFonts w:ascii="Times New Roman" w:hAnsi="Times New Roman" w:cs="Times New Roman"/>
          <w:sz w:val="24"/>
          <w:szCs w:val="24"/>
        </w:rPr>
        <w:t>berbeda signifikan dengan semua dosis uji. Sedangkan pada  berat feses berlendir dan berat feses lembek, pada loperamid tidak ada perbedaaan secara signifikan dengan semua kelompok, pada berat feses normal CMC Na berbeda secara signifikan dengan semua dosis uji. Pada diameter feses berlendir pada dosis 600 mg/kg BB dan 400 mg/kg BB tidak ada perbedaan signifikan, pada diameter feses lembek CMC Na berbeda secara signifikan dengan semua dosis uji, dan pada diameter feses normal tidak ada perbedaan signifikan pada semua kelompok. Pada frekuensi diare pada dosis 600 mg/kg BB tidak ada perbedaan dengan loperamid HCL. sedangkan pada lama terjadinya diare pada dosis 400 mg/kg BB, 200 mg/kg BB dan loperamid HCl tidak ada perbedaan signifikan sedangkan pada dosis 600 mg/kg BB memiliki perbedaan signifikan sehingga dapat di</w:t>
      </w:r>
      <w:r w:rsidRPr="00C355C4">
        <w:rPr>
          <w:rFonts w:ascii="Times New Roman" w:hAnsi="Times New Roman" w:cs="Times New Roman"/>
          <w:sz w:val="24"/>
          <w:szCs w:val="24"/>
        </w:rPr>
        <w:t xml:space="preserve">simpulkan bahwa ekstrak etanol kulit petai </w:t>
      </w:r>
      <w:r>
        <w:rPr>
          <w:rFonts w:ascii="Times New Roman" w:hAnsi="Times New Roman" w:cs="Times New Roman"/>
          <w:sz w:val="24"/>
          <w:szCs w:val="24"/>
        </w:rPr>
        <w:t xml:space="preserve">pada dosis 600 mg/kg BB </w:t>
      </w:r>
      <w:r w:rsidRPr="00C355C4">
        <w:rPr>
          <w:rFonts w:ascii="Times New Roman" w:hAnsi="Times New Roman" w:cs="Times New Roman"/>
          <w:sz w:val="24"/>
          <w:szCs w:val="24"/>
        </w:rPr>
        <w:t xml:space="preserve">mempunyai efek sebagai antidiare. </w:t>
      </w:r>
    </w:p>
    <w:p w:rsidR="00A76FB1" w:rsidRPr="00C355C4" w:rsidRDefault="00A76FB1" w:rsidP="00A76FB1">
      <w:pPr>
        <w:spacing w:line="240" w:lineRule="auto"/>
        <w:contextualSpacing/>
        <w:rPr>
          <w:rFonts w:ascii="Times New Roman" w:hAnsi="Times New Roman" w:cs="Times New Roman"/>
          <w:sz w:val="24"/>
          <w:szCs w:val="24"/>
        </w:rPr>
      </w:pPr>
    </w:p>
    <w:p w:rsidR="00A76FB1" w:rsidRDefault="00A76FB1" w:rsidP="00A76FB1">
      <w:pPr>
        <w:spacing w:after="0" w:line="240" w:lineRule="auto"/>
        <w:ind w:left="1418" w:hanging="1418"/>
        <w:jc w:val="both"/>
        <w:rPr>
          <w:rFonts w:ascii="Times New Roman" w:hAnsi="Times New Roman" w:cs="Times New Roman"/>
          <w:i/>
          <w:color w:val="1D1B11" w:themeColor="background2" w:themeShade="1A"/>
          <w:sz w:val="24"/>
          <w:szCs w:val="24"/>
        </w:rPr>
      </w:pPr>
      <w:r w:rsidRPr="006C2433">
        <w:rPr>
          <w:rFonts w:ascii="Times New Roman" w:hAnsi="Times New Roman" w:cs="Times New Roman"/>
          <w:b/>
          <w:sz w:val="24"/>
          <w:szCs w:val="24"/>
        </w:rPr>
        <w:t>Kata kunci</w:t>
      </w:r>
      <w:r w:rsidRPr="00C355C4">
        <w:rPr>
          <w:rFonts w:ascii="Times New Roman" w:hAnsi="Times New Roman" w:cs="Times New Roman"/>
          <w:sz w:val="24"/>
          <w:szCs w:val="24"/>
        </w:rPr>
        <w:t xml:space="preserve"> : </w:t>
      </w:r>
      <w:r w:rsidRPr="00C355C4">
        <w:rPr>
          <w:rFonts w:ascii="Times New Roman" w:hAnsi="Times New Roman" w:cs="Times New Roman"/>
          <w:i/>
          <w:color w:val="1D1B11" w:themeColor="background2" w:themeShade="1A"/>
          <w:sz w:val="24"/>
          <w:szCs w:val="24"/>
        </w:rPr>
        <w:t>ekstrak etanol</w:t>
      </w:r>
      <w:r>
        <w:rPr>
          <w:rFonts w:ascii="Times New Roman" w:hAnsi="Times New Roman" w:cs="Times New Roman"/>
          <w:i/>
          <w:color w:val="1D1B11" w:themeColor="background2" w:themeShade="1A"/>
          <w:sz w:val="24"/>
          <w:szCs w:val="24"/>
        </w:rPr>
        <w:t>,</w:t>
      </w:r>
      <w:r w:rsidRPr="00C355C4">
        <w:rPr>
          <w:rFonts w:ascii="Times New Roman" w:hAnsi="Times New Roman" w:cs="Times New Roman"/>
          <w:i/>
          <w:color w:val="1D1B11" w:themeColor="background2" w:themeShade="1A"/>
          <w:sz w:val="24"/>
          <w:szCs w:val="24"/>
        </w:rPr>
        <w:t xml:space="preserve"> kuli</w:t>
      </w:r>
      <w:r>
        <w:rPr>
          <w:rFonts w:ascii="Times New Roman" w:hAnsi="Times New Roman" w:cs="Times New Roman"/>
          <w:i/>
          <w:color w:val="1D1B11" w:themeColor="background2" w:themeShade="1A"/>
          <w:sz w:val="24"/>
          <w:szCs w:val="24"/>
        </w:rPr>
        <w:t>t petai, antidiare.</w:t>
      </w:r>
    </w:p>
    <w:p w:rsidR="00A76FB1" w:rsidRDefault="00A76FB1" w:rsidP="00A76FB1">
      <w:pPr>
        <w:pStyle w:val="Normal1"/>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TEST EFFECTIVENESS OF ETHANOL EXTRACT SKIN MAP</w:t>
      </w:r>
      <w:r>
        <w:rPr>
          <w:rFonts w:ascii="Times New Roman" w:eastAsia="Times New Roman" w:hAnsi="Times New Roman" w:cs="Times New Roman"/>
          <w:b/>
          <w:i/>
          <w:sz w:val="24"/>
          <w:szCs w:val="24"/>
        </w:rPr>
        <w:t xml:space="preserve"> </w:t>
      </w:r>
    </w:p>
    <w:p w:rsidR="00A76FB1" w:rsidRDefault="00A76FB1" w:rsidP="00A76FB1">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Parkia speciosa </w:t>
      </w:r>
      <w:r>
        <w:rPr>
          <w:rFonts w:ascii="Times New Roman" w:eastAsia="Times New Roman" w:hAnsi="Times New Roman" w:cs="Times New Roman"/>
          <w:b/>
          <w:sz w:val="24"/>
          <w:szCs w:val="24"/>
        </w:rPr>
        <w:t xml:space="preserve">Hassk) AS ANTIDIAREMice </w:t>
      </w:r>
    </w:p>
    <w:p w:rsidR="00A76FB1" w:rsidRDefault="00A76FB1" w:rsidP="00A76FB1">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WHITE(</w:t>
      </w:r>
      <w:r>
        <w:rPr>
          <w:rFonts w:ascii="Times New Roman" w:eastAsia="Times New Roman" w:hAnsi="Times New Roman" w:cs="Times New Roman"/>
          <w:b/>
          <w:i/>
          <w:sz w:val="24"/>
          <w:szCs w:val="24"/>
        </w:rPr>
        <w:t>Mus musculus</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w:t>
      </w:r>
    </w:p>
    <w:p w:rsidR="00A76FB1" w:rsidRDefault="00A76FB1" w:rsidP="00A76FB1">
      <w:pPr>
        <w:pStyle w:val="Normal1"/>
        <w:spacing w:after="0" w:line="240" w:lineRule="auto"/>
        <w:jc w:val="both"/>
        <w:rPr>
          <w:rFonts w:ascii="Times New Roman" w:eastAsia="Times New Roman" w:hAnsi="Times New Roman" w:cs="Times New Roman"/>
          <w:b/>
          <w:sz w:val="24"/>
          <w:szCs w:val="24"/>
        </w:rPr>
      </w:pPr>
    </w:p>
    <w:p w:rsidR="00A76FB1" w:rsidRDefault="00A76FB1" w:rsidP="00A76FB1">
      <w:pPr>
        <w:pStyle w:val="Normal1"/>
        <w:spacing w:after="0" w:line="240" w:lineRule="auto"/>
        <w:ind w:left="283"/>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MUTIA MAYA SARI SIREGAR</w:t>
      </w:r>
    </w:p>
    <w:p w:rsidR="00A76FB1" w:rsidRDefault="00A76FB1" w:rsidP="00A76FB1">
      <w:pPr>
        <w:pStyle w:val="Normal1"/>
        <w:spacing w:after="0" w:line="240" w:lineRule="auto"/>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NPM.152114223</w:t>
      </w:r>
    </w:p>
    <w:p w:rsidR="00A76FB1" w:rsidRDefault="00A76FB1" w:rsidP="00A76FB1">
      <w:pPr>
        <w:pStyle w:val="Normal1"/>
        <w:spacing w:after="0" w:line="240" w:lineRule="auto"/>
        <w:ind w:left="283"/>
        <w:jc w:val="center"/>
        <w:rPr>
          <w:rFonts w:ascii="Times New Roman" w:eastAsia="Times New Roman" w:hAnsi="Times New Roman" w:cs="Times New Roman"/>
          <w:b/>
          <w:sz w:val="24"/>
          <w:szCs w:val="24"/>
        </w:rPr>
      </w:pPr>
    </w:p>
    <w:p w:rsidR="00A76FB1" w:rsidRDefault="00A76FB1" w:rsidP="00A76FB1">
      <w:pPr>
        <w:pStyle w:val="Heading1"/>
      </w:pPr>
      <w:bookmarkStart w:id="1" w:name="_gjdgxs" w:colFirst="0" w:colLast="0"/>
      <w:bookmarkEnd w:id="1"/>
      <w:r>
        <w:t>ABSTRACT</w:t>
      </w:r>
    </w:p>
    <w:p w:rsidR="00A76FB1" w:rsidRDefault="00A76FB1" w:rsidP="00A76FB1">
      <w:pPr>
        <w:pStyle w:val="Norm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Petai skin has been a community waste, it turns out that many petai skin contains properties as a drug that is not known by the public. Petai peels have secondary metabolites that can be used as medicine. The content of secondary metabolites contained in the skin of the most dominant petai is flavonoids and tannins as potential antidiarrheals. The purpose of this study was to determine the effectiveness of the ethanol extract of the skin of the petai (</w:t>
      </w:r>
      <w:r>
        <w:rPr>
          <w:rFonts w:ascii="Times New Roman" w:eastAsia="Times New Roman" w:hAnsi="Times New Roman" w:cs="Times New Roman"/>
          <w:i/>
          <w:sz w:val="24"/>
          <w:szCs w:val="24"/>
        </w:rPr>
        <w:t xml:space="preserve">Parkia speciosa </w:t>
      </w:r>
      <w:r>
        <w:rPr>
          <w:rFonts w:ascii="Times New Roman" w:eastAsia="Times New Roman" w:hAnsi="Times New Roman" w:cs="Times New Roman"/>
          <w:sz w:val="24"/>
          <w:szCs w:val="24"/>
        </w:rPr>
        <w:t>Hassk.) As antidiarrheal on white mice (</w:t>
      </w:r>
      <w:r>
        <w:rPr>
          <w:rFonts w:ascii="Times New Roman" w:eastAsia="Times New Roman" w:hAnsi="Times New Roman" w:cs="Times New Roman"/>
          <w:i/>
          <w:sz w:val="24"/>
          <w:szCs w:val="24"/>
        </w:rPr>
        <w:t>Mus musculus</w:t>
      </w:r>
      <w:r>
        <w:rPr>
          <w:rFonts w:ascii="Times New Roman" w:eastAsia="Times New Roman" w:hAnsi="Times New Roman" w:cs="Times New Roman"/>
          <w:sz w:val="24"/>
          <w:szCs w:val="24"/>
        </w:rPr>
        <w:t xml:space="preserve">), including the characteristics of simplisia , class of chemical compounds contained in the skin of the petai and were subjected to phytochemical screening and then extracted with 96% ethanol solvent. </w:t>
      </w:r>
    </w:p>
    <w:p w:rsidR="00A76FB1" w:rsidRDefault="00A76FB1" w:rsidP="00A76FB1">
      <w:pPr>
        <w:pStyle w:val="Normal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carried out by means of the extract obtained was tested for antidiarrheal effects on white mice induced by 0.5 ml oleum ricini using the defecation method. Petai peel ethanol extract was administered orally at doses of 200, 400 and 600 mg / kg BW, as a comparison given 0.05% HCl loperamide. Observations were made on the occurrence of diarrhea every 30 minutes for 6 hours including the time of diarrhea, fecal weight, fecal diameter, frequency of diarrhea and duration of diarrhea. Then analyzed with ANOVA (statistics</w:t>
      </w:r>
      <w:r>
        <w:rPr>
          <w:rFonts w:ascii="Times New Roman" w:eastAsia="Times New Roman" w:hAnsi="Times New Roman" w:cs="Times New Roman"/>
          <w:i/>
          <w:sz w:val="24"/>
          <w:szCs w:val="24"/>
        </w:rPr>
        <w:t>Analysis Of Variance</w:t>
      </w:r>
      <w:r>
        <w:rPr>
          <w:rFonts w:ascii="Times New Roman" w:eastAsia="Times New Roman" w:hAnsi="Times New Roman" w:cs="Times New Roman"/>
          <w:sz w:val="24"/>
          <w:szCs w:val="24"/>
        </w:rPr>
        <w:t xml:space="preserve">)and followed by Duncan's test. </w:t>
      </w:r>
    </w:p>
    <w:p w:rsidR="00A76FB1" w:rsidRDefault="00A76FB1" w:rsidP="00A76FB1">
      <w:pPr>
        <w:pStyle w:val="Normal1"/>
        <w:tabs>
          <w:tab w:val="left" w:pos="709"/>
          <w:tab w:val="center" w:pos="396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results of the simplicia powder characterization were obtained 6% water content, 21.6% water soluble extract content, 6% ethanol soluble extract content, 3.13% total ash content and 1.49% acid insoluble ash content. Phytochemical screening results and extracts obtained alkaloid compounds, flavonoids, saponins, tannins and steroids / tritepenoids. ANOVA test results continued with Duncan test showed that when the occurrence of loperamid diarrhea was significantly different from all test doses. Whereas the weight of slimy stool and soft stool weight, in loperamid there was no significant difference with all groups, at normal CMC Na stool weight was significantly different from all test doses. In the slimy stool diameter at doses of 600 mg / kg body weight and 400 mg / kg body weight there was no significant difference, the soft stool diameter of CMC Na was significantly different from all test doses, and at normal stool diameter there was no significant difference in all groups. At the frequency of diarrhea at a dose of 600 mg / kg body weight, there was no difference with HCL loperamide. while the duration of diarrhea at a dose of 400 mg / kg body weight, 200 mg / kg body weight and loperamid HCl there was no significant difference while at a dose of 600 mg / kg body weight had a significant difference so it can be concluded that the ethanol extract of the petai skin at a dose of 600 mg / kg BB has an antidiarrheal effect. </w:t>
      </w:r>
    </w:p>
    <w:p w:rsidR="00A76FB1" w:rsidRDefault="00A76FB1" w:rsidP="00A76FB1">
      <w:pPr>
        <w:pStyle w:val="Normal1"/>
        <w:spacing w:after="0" w:line="240" w:lineRule="auto"/>
        <w:rPr>
          <w:rFonts w:ascii="Times New Roman" w:eastAsia="Times New Roman" w:hAnsi="Times New Roman" w:cs="Times New Roman"/>
          <w:sz w:val="24"/>
          <w:szCs w:val="24"/>
        </w:rPr>
      </w:pPr>
    </w:p>
    <w:p w:rsidR="00A76FB1" w:rsidRDefault="00A76FB1" w:rsidP="00A76FB1">
      <w:pPr>
        <w:pStyle w:val="Normal1"/>
        <w:spacing w:after="0" w:line="240" w:lineRule="auto"/>
        <w:ind w:left="1418" w:hanging="1418"/>
        <w:jc w:val="both"/>
        <w:rPr>
          <w:rFonts w:ascii="Times New Roman" w:eastAsia="Times New Roman" w:hAnsi="Times New Roman" w:cs="Times New Roman"/>
          <w:i/>
          <w:color w:val="1E1C11"/>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 </w:t>
      </w:r>
      <w:r>
        <w:rPr>
          <w:rFonts w:ascii="Times New Roman" w:eastAsia="Times New Roman" w:hAnsi="Times New Roman" w:cs="Times New Roman"/>
          <w:i/>
          <w:color w:val="1E1C11"/>
          <w:sz w:val="24"/>
          <w:szCs w:val="24"/>
        </w:rPr>
        <w:t>ethanol extract, petai peel, antidiarrheal.</w:t>
      </w:r>
    </w:p>
    <w:p w:rsidR="00B75EF7" w:rsidRPr="00A76FB1" w:rsidRDefault="00B75EF7" w:rsidP="00A76FB1">
      <w:bookmarkStart w:id="2" w:name="_GoBack"/>
      <w:bookmarkEnd w:id="2"/>
    </w:p>
    <w:sectPr w:rsidR="00B75EF7" w:rsidRPr="00A76FB1" w:rsidSect="00536993">
      <w:headerReference w:type="default" r:id="rId9"/>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C9" w:rsidRDefault="005221C9" w:rsidP="005A5B15">
      <w:pPr>
        <w:spacing w:after="0" w:line="240" w:lineRule="auto"/>
      </w:pPr>
      <w:r>
        <w:separator/>
      </w:r>
    </w:p>
  </w:endnote>
  <w:endnote w:type="continuationSeparator" w:id="0">
    <w:p w:rsidR="005221C9" w:rsidRDefault="005221C9" w:rsidP="005A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C9" w:rsidRDefault="005221C9" w:rsidP="005A5B15">
      <w:pPr>
        <w:spacing w:after="0" w:line="240" w:lineRule="auto"/>
      </w:pPr>
      <w:r>
        <w:separator/>
      </w:r>
    </w:p>
  </w:footnote>
  <w:footnote w:type="continuationSeparator" w:id="0">
    <w:p w:rsidR="005221C9" w:rsidRDefault="005221C9" w:rsidP="005A5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98843"/>
      <w:docPartObj>
        <w:docPartGallery w:val="Page Numbers (Top of Page)"/>
        <w:docPartUnique/>
      </w:docPartObj>
    </w:sdtPr>
    <w:sdtEndPr>
      <w:rPr>
        <w:rFonts w:ascii="Times New Roman" w:hAnsi="Times New Roman" w:cs="Times New Roman"/>
        <w:noProof/>
        <w:sz w:val="24"/>
        <w:szCs w:val="24"/>
      </w:rPr>
    </w:sdtEndPr>
    <w:sdtContent>
      <w:p w:rsidR="00EC39BC" w:rsidRPr="00C5030D" w:rsidRDefault="003A0A2C">
        <w:pPr>
          <w:pStyle w:val="Header"/>
          <w:jc w:val="right"/>
          <w:rPr>
            <w:rFonts w:ascii="Times New Roman" w:hAnsi="Times New Roman" w:cs="Times New Roman"/>
            <w:sz w:val="24"/>
            <w:szCs w:val="24"/>
          </w:rPr>
        </w:pPr>
        <w:r w:rsidRPr="00C5030D">
          <w:rPr>
            <w:rFonts w:ascii="Times New Roman" w:hAnsi="Times New Roman" w:cs="Times New Roman"/>
            <w:sz w:val="24"/>
            <w:szCs w:val="24"/>
          </w:rPr>
          <w:fldChar w:fldCharType="begin"/>
        </w:r>
        <w:r w:rsidR="00EC39BC" w:rsidRPr="00C5030D">
          <w:rPr>
            <w:rFonts w:ascii="Times New Roman" w:hAnsi="Times New Roman" w:cs="Times New Roman"/>
            <w:sz w:val="24"/>
            <w:szCs w:val="24"/>
          </w:rPr>
          <w:instrText xml:space="preserve"> PAGE   \* MERGEFORMAT </w:instrText>
        </w:r>
        <w:r w:rsidRPr="00C5030D">
          <w:rPr>
            <w:rFonts w:ascii="Times New Roman" w:hAnsi="Times New Roman" w:cs="Times New Roman"/>
            <w:sz w:val="24"/>
            <w:szCs w:val="24"/>
          </w:rPr>
          <w:fldChar w:fldCharType="separate"/>
        </w:r>
        <w:r w:rsidR="00A76FB1">
          <w:rPr>
            <w:rFonts w:ascii="Times New Roman" w:hAnsi="Times New Roman" w:cs="Times New Roman"/>
            <w:noProof/>
            <w:sz w:val="24"/>
            <w:szCs w:val="24"/>
          </w:rPr>
          <w:t>3</w:t>
        </w:r>
        <w:r w:rsidRPr="00C5030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DE1"/>
    <w:multiLevelType w:val="hybridMultilevel"/>
    <w:tmpl w:val="0026FB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B11B0"/>
    <w:multiLevelType w:val="hybridMultilevel"/>
    <w:tmpl w:val="79F2B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739A"/>
    <w:multiLevelType w:val="hybridMultilevel"/>
    <w:tmpl w:val="624A1FD8"/>
    <w:lvl w:ilvl="0" w:tplc="0409000F">
      <w:start w:val="1"/>
      <w:numFmt w:val="decimal"/>
      <w:lvlText w:val="%1."/>
      <w:lvlJc w:val="left"/>
      <w:pPr>
        <w:ind w:left="720" w:hanging="360"/>
      </w:pPr>
      <w:rPr>
        <w:b w:val="0"/>
      </w:rPr>
    </w:lvl>
    <w:lvl w:ilvl="1" w:tplc="27AC3A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5467C"/>
    <w:multiLevelType w:val="hybridMultilevel"/>
    <w:tmpl w:val="6E94BD30"/>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1A36511B"/>
    <w:multiLevelType w:val="hybridMultilevel"/>
    <w:tmpl w:val="3CF053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514B37"/>
    <w:multiLevelType w:val="hybridMultilevel"/>
    <w:tmpl w:val="7ABCDA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2F61E5"/>
    <w:multiLevelType w:val="hybridMultilevel"/>
    <w:tmpl w:val="0636C9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20026"/>
    <w:multiLevelType w:val="hybridMultilevel"/>
    <w:tmpl w:val="4AC4A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C43A5"/>
    <w:multiLevelType w:val="hybridMultilevel"/>
    <w:tmpl w:val="56766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18770BA"/>
    <w:multiLevelType w:val="hybridMultilevel"/>
    <w:tmpl w:val="AF5C0A36"/>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0">
    <w:nsid w:val="229F58F1"/>
    <w:multiLevelType w:val="hybridMultilevel"/>
    <w:tmpl w:val="E9C6DA9C"/>
    <w:lvl w:ilvl="0" w:tplc="0C767746">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F350A"/>
    <w:multiLevelType w:val="hybridMultilevel"/>
    <w:tmpl w:val="F0BAA41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26809B8"/>
    <w:multiLevelType w:val="hybridMultilevel"/>
    <w:tmpl w:val="35DC9A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82DCC"/>
    <w:multiLevelType w:val="hybridMultilevel"/>
    <w:tmpl w:val="F626C654"/>
    <w:lvl w:ilvl="0" w:tplc="050AAF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71B96"/>
    <w:multiLevelType w:val="hybridMultilevel"/>
    <w:tmpl w:val="0C545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3255A"/>
    <w:multiLevelType w:val="hybridMultilevel"/>
    <w:tmpl w:val="AD980AEE"/>
    <w:lvl w:ilvl="0" w:tplc="23E447E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3071EDE"/>
    <w:multiLevelType w:val="hybridMultilevel"/>
    <w:tmpl w:val="C1B00AF8"/>
    <w:lvl w:ilvl="0" w:tplc="18386602">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3584DB3"/>
    <w:multiLevelType w:val="hybridMultilevel"/>
    <w:tmpl w:val="33849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53897"/>
    <w:multiLevelType w:val="hybridMultilevel"/>
    <w:tmpl w:val="F8B24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E3F44"/>
    <w:multiLevelType w:val="hybridMultilevel"/>
    <w:tmpl w:val="B3AEB6A2"/>
    <w:lvl w:ilvl="0" w:tplc="06820C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66828EE"/>
    <w:multiLevelType w:val="hybridMultilevel"/>
    <w:tmpl w:val="DD103DAA"/>
    <w:lvl w:ilvl="0" w:tplc="B0B237F4">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nsid w:val="5CD6531A"/>
    <w:multiLevelType w:val="hybridMultilevel"/>
    <w:tmpl w:val="6CE27C64"/>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nsid w:val="62A51162"/>
    <w:multiLevelType w:val="hybridMultilevel"/>
    <w:tmpl w:val="534AB48C"/>
    <w:lvl w:ilvl="0" w:tplc="75BACE88">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3C0127D"/>
    <w:multiLevelType w:val="hybridMultilevel"/>
    <w:tmpl w:val="132E21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44425"/>
    <w:multiLevelType w:val="multilevel"/>
    <w:tmpl w:val="219477EC"/>
    <w:lvl w:ilvl="0">
      <w:start w:val="1"/>
      <w:numFmt w:val="decimal"/>
      <w:lvlText w:val="%1."/>
      <w:lvlJc w:val="left"/>
      <w:pPr>
        <w:ind w:left="644" w:hanging="360"/>
      </w:pPr>
      <w:rPr>
        <w:rFonts w:cs="Times New Roman" w:hint="default"/>
      </w:rPr>
    </w:lvl>
    <w:lvl w:ilvl="1">
      <w:start w:val="10"/>
      <w:numFmt w:val="decimal"/>
      <w:isLgl/>
      <w:lvlText w:val="%1.%2"/>
      <w:lvlJc w:val="left"/>
      <w:pPr>
        <w:ind w:left="1442" w:hanging="780"/>
      </w:pPr>
      <w:rPr>
        <w:rFonts w:cs="Times New Roman" w:hint="default"/>
      </w:rPr>
    </w:lvl>
    <w:lvl w:ilvl="2">
      <w:start w:val="2"/>
      <w:numFmt w:val="decimal"/>
      <w:isLgl/>
      <w:lvlText w:val="%1.%2.%3"/>
      <w:lvlJc w:val="left"/>
      <w:pPr>
        <w:ind w:left="1820" w:hanging="780"/>
      </w:pPr>
      <w:rPr>
        <w:rFonts w:cs="Times New Roman" w:hint="default"/>
      </w:rPr>
    </w:lvl>
    <w:lvl w:ilvl="3">
      <w:start w:val="2"/>
      <w:numFmt w:val="decimal"/>
      <w:isLgl/>
      <w:lvlText w:val="%1.%2.%3.%4"/>
      <w:lvlJc w:val="left"/>
      <w:pPr>
        <w:ind w:left="780" w:hanging="780"/>
      </w:pPr>
      <w:rPr>
        <w:rFonts w:cs="Times New Roman" w:hint="default"/>
      </w:rPr>
    </w:lvl>
    <w:lvl w:ilvl="4">
      <w:start w:val="1"/>
      <w:numFmt w:val="decimal"/>
      <w:isLgl/>
      <w:lvlText w:val="%1.%2.%3.%4.%5"/>
      <w:lvlJc w:val="left"/>
      <w:pPr>
        <w:ind w:left="2876" w:hanging="1080"/>
      </w:pPr>
      <w:rPr>
        <w:rFonts w:cs="Times New Roman" w:hint="default"/>
      </w:rPr>
    </w:lvl>
    <w:lvl w:ilvl="5">
      <w:start w:val="1"/>
      <w:numFmt w:val="decimal"/>
      <w:isLgl/>
      <w:lvlText w:val="%1.%2.%3.%4.%5.%6"/>
      <w:lvlJc w:val="left"/>
      <w:pPr>
        <w:ind w:left="3254" w:hanging="1080"/>
      </w:pPr>
      <w:rPr>
        <w:rFonts w:cs="Times New Roman" w:hint="default"/>
      </w:rPr>
    </w:lvl>
    <w:lvl w:ilvl="6">
      <w:start w:val="1"/>
      <w:numFmt w:val="decimal"/>
      <w:isLgl/>
      <w:lvlText w:val="%1.%2.%3.%4.%5.%6.%7"/>
      <w:lvlJc w:val="left"/>
      <w:pPr>
        <w:ind w:left="3992" w:hanging="1440"/>
      </w:pPr>
      <w:rPr>
        <w:rFonts w:cs="Times New Roman" w:hint="default"/>
      </w:rPr>
    </w:lvl>
    <w:lvl w:ilvl="7">
      <w:start w:val="1"/>
      <w:numFmt w:val="decimal"/>
      <w:isLgl/>
      <w:lvlText w:val="%1.%2.%3.%4.%5.%6.%7.%8"/>
      <w:lvlJc w:val="left"/>
      <w:pPr>
        <w:ind w:left="4370" w:hanging="1440"/>
      </w:pPr>
      <w:rPr>
        <w:rFonts w:cs="Times New Roman" w:hint="default"/>
      </w:rPr>
    </w:lvl>
    <w:lvl w:ilvl="8">
      <w:start w:val="1"/>
      <w:numFmt w:val="decimal"/>
      <w:isLgl/>
      <w:lvlText w:val="%1.%2.%3.%4.%5.%6.%7.%8.%9"/>
      <w:lvlJc w:val="left"/>
      <w:pPr>
        <w:ind w:left="5108" w:hanging="1800"/>
      </w:pPr>
      <w:rPr>
        <w:rFonts w:cs="Times New Roman" w:hint="default"/>
      </w:rPr>
    </w:lvl>
  </w:abstractNum>
  <w:abstractNum w:abstractNumId="25">
    <w:nsid w:val="67A87881"/>
    <w:multiLevelType w:val="hybridMultilevel"/>
    <w:tmpl w:val="BDA283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A9CB098">
      <w:start w:val="6"/>
      <w:numFmt w:val="bullet"/>
      <w:lvlText w:val=""/>
      <w:lvlJc w:val="left"/>
      <w:pPr>
        <w:ind w:left="3960" w:hanging="360"/>
      </w:pPr>
      <w:rPr>
        <w:rFonts w:ascii="Wingdings" w:eastAsiaTheme="minorHAnsi" w:hAnsi="Wingdings"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2026D8"/>
    <w:multiLevelType w:val="multilevel"/>
    <w:tmpl w:val="30C8E544"/>
    <w:lvl w:ilvl="0">
      <w:start w:val="1"/>
      <w:numFmt w:val="decimal"/>
      <w:lvlText w:val="%1."/>
      <w:lvlJc w:val="left"/>
      <w:pPr>
        <w:ind w:left="1440" w:hanging="360"/>
      </w:pPr>
    </w:lvl>
    <w:lvl w:ilvl="1">
      <w:start w:val="9"/>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72BB4C8B"/>
    <w:multiLevelType w:val="hybridMultilevel"/>
    <w:tmpl w:val="700A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F4010"/>
    <w:multiLevelType w:val="hybridMultilevel"/>
    <w:tmpl w:val="2F9C026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83A10AC"/>
    <w:multiLevelType w:val="hybridMultilevel"/>
    <w:tmpl w:val="2DB261F8"/>
    <w:lvl w:ilvl="0" w:tplc="2E1AFFFC">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E362BD8"/>
    <w:multiLevelType w:val="hybridMultilevel"/>
    <w:tmpl w:val="73726FDE"/>
    <w:lvl w:ilvl="0" w:tplc="A3381F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FCA3CC6"/>
    <w:multiLevelType w:val="hybridMultilevel"/>
    <w:tmpl w:val="B45A9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6"/>
  </w:num>
  <w:num w:numId="4">
    <w:abstractNumId w:val="26"/>
  </w:num>
  <w:num w:numId="5">
    <w:abstractNumId w:val="25"/>
  </w:num>
  <w:num w:numId="6">
    <w:abstractNumId w:val="0"/>
  </w:num>
  <w:num w:numId="7">
    <w:abstractNumId w:val="1"/>
  </w:num>
  <w:num w:numId="8">
    <w:abstractNumId w:val="27"/>
  </w:num>
  <w:num w:numId="9">
    <w:abstractNumId w:val="2"/>
  </w:num>
  <w:num w:numId="10">
    <w:abstractNumId w:val="17"/>
  </w:num>
  <w:num w:numId="11">
    <w:abstractNumId w:val="14"/>
  </w:num>
  <w:num w:numId="12">
    <w:abstractNumId w:val="16"/>
  </w:num>
  <w:num w:numId="13">
    <w:abstractNumId w:val="28"/>
  </w:num>
  <w:num w:numId="14">
    <w:abstractNumId w:val="13"/>
  </w:num>
  <w:num w:numId="15">
    <w:abstractNumId w:val="11"/>
  </w:num>
  <w:num w:numId="16">
    <w:abstractNumId w:val="9"/>
  </w:num>
  <w:num w:numId="17">
    <w:abstractNumId w:val="3"/>
  </w:num>
  <w:num w:numId="18">
    <w:abstractNumId w:val="22"/>
  </w:num>
  <w:num w:numId="19">
    <w:abstractNumId w:val="20"/>
  </w:num>
  <w:num w:numId="20">
    <w:abstractNumId w:val="19"/>
  </w:num>
  <w:num w:numId="21">
    <w:abstractNumId w:val="4"/>
  </w:num>
  <w:num w:numId="22">
    <w:abstractNumId w:val="15"/>
  </w:num>
  <w:num w:numId="23">
    <w:abstractNumId w:val="7"/>
  </w:num>
  <w:num w:numId="24">
    <w:abstractNumId w:val="21"/>
  </w:num>
  <w:num w:numId="25">
    <w:abstractNumId w:val="24"/>
  </w:num>
  <w:num w:numId="26">
    <w:abstractNumId w:val="29"/>
  </w:num>
  <w:num w:numId="27">
    <w:abstractNumId w:val="30"/>
  </w:num>
  <w:num w:numId="28">
    <w:abstractNumId w:val="5"/>
  </w:num>
  <w:num w:numId="29">
    <w:abstractNumId w:val="23"/>
  </w:num>
  <w:num w:numId="30">
    <w:abstractNumId w:val="10"/>
  </w:num>
  <w:num w:numId="31">
    <w:abstractNumId w:val="8"/>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B1"/>
    <w:rsid w:val="00002318"/>
    <w:rsid w:val="000025A2"/>
    <w:rsid w:val="00002E15"/>
    <w:rsid w:val="0000337A"/>
    <w:rsid w:val="00003DC8"/>
    <w:rsid w:val="00004D44"/>
    <w:rsid w:val="000052C3"/>
    <w:rsid w:val="00006012"/>
    <w:rsid w:val="00006053"/>
    <w:rsid w:val="000064B7"/>
    <w:rsid w:val="0001065B"/>
    <w:rsid w:val="00016171"/>
    <w:rsid w:val="00020120"/>
    <w:rsid w:val="000206A5"/>
    <w:rsid w:val="000224D1"/>
    <w:rsid w:val="00022CC4"/>
    <w:rsid w:val="00023AF1"/>
    <w:rsid w:val="00023B6F"/>
    <w:rsid w:val="00024C20"/>
    <w:rsid w:val="00026915"/>
    <w:rsid w:val="00026A3C"/>
    <w:rsid w:val="0002740B"/>
    <w:rsid w:val="000276A2"/>
    <w:rsid w:val="0003101A"/>
    <w:rsid w:val="00031A59"/>
    <w:rsid w:val="0003207E"/>
    <w:rsid w:val="00033629"/>
    <w:rsid w:val="00033D4C"/>
    <w:rsid w:val="00034BEC"/>
    <w:rsid w:val="00037D68"/>
    <w:rsid w:val="00043213"/>
    <w:rsid w:val="000434F7"/>
    <w:rsid w:val="00045418"/>
    <w:rsid w:val="0004763E"/>
    <w:rsid w:val="00050046"/>
    <w:rsid w:val="000518BF"/>
    <w:rsid w:val="000532E6"/>
    <w:rsid w:val="00053317"/>
    <w:rsid w:val="00053FB8"/>
    <w:rsid w:val="000573B6"/>
    <w:rsid w:val="00062581"/>
    <w:rsid w:val="0006287D"/>
    <w:rsid w:val="0006417B"/>
    <w:rsid w:val="000704F2"/>
    <w:rsid w:val="00071BEB"/>
    <w:rsid w:val="0007399D"/>
    <w:rsid w:val="000772C8"/>
    <w:rsid w:val="00080BED"/>
    <w:rsid w:val="00082384"/>
    <w:rsid w:val="000829E0"/>
    <w:rsid w:val="000867D6"/>
    <w:rsid w:val="00086925"/>
    <w:rsid w:val="00092D27"/>
    <w:rsid w:val="00093063"/>
    <w:rsid w:val="00093AF6"/>
    <w:rsid w:val="000953E4"/>
    <w:rsid w:val="000A0FFF"/>
    <w:rsid w:val="000A3510"/>
    <w:rsid w:val="000A542E"/>
    <w:rsid w:val="000A6D02"/>
    <w:rsid w:val="000B0B6C"/>
    <w:rsid w:val="000B2105"/>
    <w:rsid w:val="000B3D3E"/>
    <w:rsid w:val="000B4BB0"/>
    <w:rsid w:val="000B4FA6"/>
    <w:rsid w:val="000B710A"/>
    <w:rsid w:val="000B720F"/>
    <w:rsid w:val="000C168B"/>
    <w:rsid w:val="000C2220"/>
    <w:rsid w:val="000C4496"/>
    <w:rsid w:val="000C64E5"/>
    <w:rsid w:val="000C751F"/>
    <w:rsid w:val="000C7EEF"/>
    <w:rsid w:val="000D04F6"/>
    <w:rsid w:val="000D155C"/>
    <w:rsid w:val="000D269F"/>
    <w:rsid w:val="000D395F"/>
    <w:rsid w:val="000D4914"/>
    <w:rsid w:val="000D66EB"/>
    <w:rsid w:val="000D6DE7"/>
    <w:rsid w:val="000D7B85"/>
    <w:rsid w:val="000D7ECF"/>
    <w:rsid w:val="000E1393"/>
    <w:rsid w:val="000E3540"/>
    <w:rsid w:val="000E6B6D"/>
    <w:rsid w:val="000E6C21"/>
    <w:rsid w:val="000E7852"/>
    <w:rsid w:val="000F0BEC"/>
    <w:rsid w:val="000F2969"/>
    <w:rsid w:val="000F2DF0"/>
    <w:rsid w:val="000F785A"/>
    <w:rsid w:val="0010157F"/>
    <w:rsid w:val="0010371D"/>
    <w:rsid w:val="001069C5"/>
    <w:rsid w:val="00112333"/>
    <w:rsid w:val="00112D40"/>
    <w:rsid w:val="00114813"/>
    <w:rsid w:val="00117704"/>
    <w:rsid w:val="001228FC"/>
    <w:rsid w:val="00122CD6"/>
    <w:rsid w:val="00123BC8"/>
    <w:rsid w:val="00125850"/>
    <w:rsid w:val="00126573"/>
    <w:rsid w:val="00127187"/>
    <w:rsid w:val="00132F26"/>
    <w:rsid w:val="001338E9"/>
    <w:rsid w:val="00135596"/>
    <w:rsid w:val="00136E08"/>
    <w:rsid w:val="00137B66"/>
    <w:rsid w:val="00142FA9"/>
    <w:rsid w:val="00143AED"/>
    <w:rsid w:val="00145DA3"/>
    <w:rsid w:val="001477AB"/>
    <w:rsid w:val="00152A2E"/>
    <w:rsid w:val="00152CEC"/>
    <w:rsid w:val="00152E22"/>
    <w:rsid w:val="00153E99"/>
    <w:rsid w:val="00153F99"/>
    <w:rsid w:val="00154876"/>
    <w:rsid w:val="00155740"/>
    <w:rsid w:val="0016267A"/>
    <w:rsid w:val="001639D9"/>
    <w:rsid w:val="00163E17"/>
    <w:rsid w:val="00164638"/>
    <w:rsid w:val="001661EE"/>
    <w:rsid w:val="0016670E"/>
    <w:rsid w:val="00166EB5"/>
    <w:rsid w:val="001704EA"/>
    <w:rsid w:val="00170904"/>
    <w:rsid w:val="00171888"/>
    <w:rsid w:val="001724C6"/>
    <w:rsid w:val="00173B42"/>
    <w:rsid w:val="00176162"/>
    <w:rsid w:val="0017674F"/>
    <w:rsid w:val="001771CC"/>
    <w:rsid w:val="001773D4"/>
    <w:rsid w:val="001836D0"/>
    <w:rsid w:val="00185A20"/>
    <w:rsid w:val="001867DF"/>
    <w:rsid w:val="00187AD3"/>
    <w:rsid w:val="00193D64"/>
    <w:rsid w:val="00194647"/>
    <w:rsid w:val="00196754"/>
    <w:rsid w:val="00197106"/>
    <w:rsid w:val="00197399"/>
    <w:rsid w:val="001A023E"/>
    <w:rsid w:val="001A0E59"/>
    <w:rsid w:val="001A26CC"/>
    <w:rsid w:val="001A2B43"/>
    <w:rsid w:val="001A2FCF"/>
    <w:rsid w:val="001A3EC1"/>
    <w:rsid w:val="001A75F8"/>
    <w:rsid w:val="001B149E"/>
    <w:rsid w:val="001B1EB3"/>
    <w:rsid w:val="001B236A"/>
    <w:rsid w:val="001B39E6"/>
    <w:rsid w:val="001B4C29"/>
    <w:rsid w:val="001B6193"/>
    <w:rsid w:val="001C2EBD"/>
    <w:rsid w:val="001C55E2"/>
    <w:rsid w:val="001C579F"/>
    <w:rsid w:val="001C5C19"/>
    <w:rsid w:val="001D5183"/>
    <w:rsid w:val="001D697E"/>
    <w:rsid w:val="001D7948"/>
    <w:rsid w:val="001E0C26"/>
    <w:rsid w:val="001E0CDC"/>
    <w:rsid w:val="001E15A5"/>
    <w:rsid w:val="001E1608"/>
    <w:rsid w:val="001E1A0C"/>
    <w:rsid w:val="001E3699"/>
    <w:rsid w:val="001E3E15"/>
    <w:rsid w:val="001E3FD5"/>
    <w:rsid w:val="001E41E7"/>
    <w:rsid w:val="001E5007"/>
    <w:rsid w:val="001F032C"/>
    <w:rsid w:val="001F14DA"/>
    <w:rsid w:val="001F37A7"/>
    <w:rsid w:val="001F5168"/>
    <w:rsid w:val="001F6820"/>
    <w:rsid w:val="001F68A8"/>
    <w:rsid w:val="00203C66"/>
    <w:rsid w:val="0021063F"/>
    <w:rsid w:val="00211010"/>
    <w:rsid w:val="002119BF"/>
    <w:rsid w:val="00215FC3"/>
    <w:rsid w:val="00217090"/>
    <w:rsid w:val="00217711"/>
    <w:rsid w:val="00224BFD"/>
    <w:rsid w:val="00224C40"/>
    <w:rsid w:val="00225DB3"/>
    <w:rsid w:val="002270BC"/>
    <w:rsid w:val="002311A8"/>
    <w:rsid w:val="00231BEF"/>
    <w:rsid w:val="00237443"/>
    <w:rsid w:val="00240553"/>
    <w:rsid w:val="00240AAA"/>
    <w:rsid w:val="0024402E"/>
    <w:rsid w:val="0024495C"/>
    <w:rsid w:val="00245545"/>
    <w:rsid w:val="002460D6"/>
    <w:rsid w:val="002529E9"/>
    <w:rsid w:val="00253E25"/>
    <w:rsid w:val="00257BC7"/>
    <w:rsid w:val="0026000F"/>
    <w:rsid w:val="00267E6B"/>
    <w:rsid w:val="0027289E"/>
    <w:rsid w:val="002753C7"/>
    <w:rsid w:val="00277B9B"/>
    <w:rsid w:val="00280DE5"/>
    <w:rsid w:val="0028233B"/>
    <w:rsid w:val="00284527"/>
    <w:rsid w:val="00285DF9"/>
    <w:rsid w:val="00286DD4"/>
    <w:rsid w:val="00287F5B"/>
    <w:rsid w:val="002910F5"/>
    <w:rsid w:val="00294EA1"/>
    <w:rsid w:val="00294F62"/>
    <w:rsid w:val="002978F1"/>
    <w:rsid w:val="002A243C"/>
    <w:rsid w:val="002A3447"/>
    <w:rsid w:val="002A3BCD"/>
    <w:rsid w:val="002A4FB9"/>
    <w:rsid w:val="002A69A7"/>
    <w:rsid w:val="002A7E28"/>
    <w:rsid w:val="002B2ED7"/>
    <w:rsid w:val="002B307C"/>
    <w:rsid w:val="002B3816"/>
    <w:rsid w:val="002B5BBE"/>
    <w:rsid w:val="002B67C1"/>
    <w:rsid w:val="002C003A"/>
    <w:rsid w:val="002C0742"/>
    <w:rsid w:val="002C30A0"/>
    <w:rsid w:val="002C3A2A"/>
    <w:rsid w:val="002C476B"/>
    <w:rsid w:val="002C684C"/>
    <w:rsid w:val="002D0708"/>
    <w:rsid w:val="002D1B1E"/>
    <w:rsid w:val="002D3679"/>
    <w:rsid w:val="002D38CC"/>
    <w:rsid w:val="002D3B62"/>
    <w:rsid w:val="002D7B27"/>
    <w:rsid w:val="002E2C6B"/>
    <w:rsid w:val="002E79DC"/>
    <w:rsid w:val="002F3B16"/>
    <w:rsid w:val="00300473"/>
    <w:rsid w:val="00301FF5"/>
    <w:rsid w:val="00302D2F"/>
    <w:rsid w:val="00303C2D"/>
    <w:rsid w:val="003056F6"/>
    <w:rsid w:val="00305E97"/>
    <w:rsid w:val="003061B8"/>
    <w:rsid w:val="00306E91"/>
    <w:rsid w:val="003101E2"/>
    <w:rsid w:val="00311AB4"/>
    <w:rsid w:val="00312CD0"/>
    <w:rsid w:val="00313762"/>
    <w:rsid w:val="00316AC6"/>
    <w:rsid w:val="00321D95"/>
    <w:rsid w:val="003228BB"/>
    <w:rsid w:val="0032443E"/>
    <w:rsid w:val="00327A7B"/>
    <w:rsid w:val="00327C22"/>
    <w:rsid w:val="0033031E"/>
    <w:rsid w:val="00331481"/>
    <w:rsid w:val="0033166D"/>
    <w:rsid w:val="00331921"/>
    <w:rsid w:val="00333614"/>
    <w:rsid w:val="003354F3"/>
    <w:rsid w:val="00335A26"/>
    <w:rsid w:val="00335FF3"/>
    <w:rsid w:val="0033625D"/>
    <w:rsid w:val="0034234B"/>
    <w:rsid w:val="00343419"/>
    <w:rsid w:val="00347ED2"/>
    <w:rsid w:val="00351237"/>
    <w:rsid w:val="00351F22"/>
    <w:rsid w:val="00356B30"/>
    <w:rsid w:val="0036071B"/>
    <w:rsid w:val="003608BD"/>
    <w:rsid w:val="0036092E"/>
    <w:rsid w:val="003609C4"/>
    <w:rsid w:val="00364974"/>
    <w:rsid w:val="003649F1"/>
    <w:rsid w:val="00365A5E"/>
    <w:rsid w:val="003718A3"/>
    <w:rsid w:val="00376A8F"/>
    <w:rsid w:val="003776EE"/>
    <w:rsid w:val="00377C5C"/>
    <w:rsid w:val="00380189"/>
    <w:rsid w:val="00380BEB"/>
    <w:rsid w:val="00380FFA"/>
    <w:rsid w:val="00384EBA"/>
    <w:rsid w:val="0038700D"/>
    <w:rsid w:val="003873B0"/>
    <w:rsid w:val="0038772C"/>
    <w:rsid w:val="003903BF"/>
    <w:rsid w:val="00391AF2"/>
    <w:rsid w:val="003932B1"/>
    <w:rsid w:val="003933AC"/>
    <w:rsid w:val="00395DFB"/>
    <w:rsid w:val="00395FC8"/>
    <w:rsid w:val="0039652D"/>
    <w:rsid w:val="00397B80"/>
    <w:rsid w:val="003A0A2C"/>
    <w:rsid w:val="003A3244"/>
    <w:rsid w:val="003A350F"/>
    <w:rsid w:val="003B1F6F"/>
    <w:rsid w:val="003B2419"/>
    <w:rsid w:val="003B268F"/>
    <w:rsid w:val="003B3276"/>
    <w:rsid w:val="003B5727"/>
    <w:rsid w:val="003B74E1"/>
    <w:rsid w:val="003C4D28"/>
    <w:rsid w:val="003C4E11"/>
    <w:rsid w:val="003C6F01"/>
    <w:rsid w:val="003C76F6"/>
    <w:rsid w:val="003D0CA8"/>
    <w:rsid w:val="003D192B"/>
    <w:rsid w:val="003E09A5"/>
    <w:rsid w:val="003E2C01"/>
    <w:rsid w:val="003E6428"/>
    <w:rsid w:val="003E71F3"/>
    <w:rsid w:val="003F0A19"/>
    <w:rsid w:val="003F1A57"/>
    <w:rsid w:val="003F2540"/>
    <w:rsid w:val="003F4EE8"/>
    <w:rsid w:val="003F7541"/>
    <w:rsid w:val="00400B01"/>
    <w:rsid w:val="0040168B"/>
    <w:rsid w:val="00402E69"/>
    <w:rsid w:val="00406307"/>
    <w:rsid w:val="00406355"/>
    <w:rsid w:val="00407019"/>
    <w:rsid w:val="00407111"/>
    <w:rsid w:val="0041049D"/>
    <w:rsid w:val="0041407D"/>
    <w:rsid w:val="004149D6"/>
    <w:rsid w:val="00414DA4"/>
    <w:rsid w:val="00415B00"/>
    <w:rsid w:val="00415C39"/>
    <w:rsid w:val="00416877"/>
    <w:rsid w:val="0042075F"/>
    <w:rsid w:val="0042148A"/>
    <w:rsid w:val="0042311D"/>
    <w:rsid w:val="00424E01"/>
    <w:rsid w:val="004253B5"/>
    <w:rsid w:val="00427AD5"/>
    <w:rsid w:val="00433168"/>
    <w:rsid w:val="00435A7E"/>
    <w:rsid w:val="0043645D"/>
    <w:rsid w:val="00437E25"/>
    <w:rsid w:val="0044237F"/>
    <w:rsid w:val="0044309F"/>
    <w:rsid w:val="004446C0"/>
    <w:rsid w:val="00445CC3"/>
    <w:rsid w:val="004465D4"/>
    <w:rsid w:val="00446AD4"/>
    <w:rsid w:val="00451A30"/>
    <w:rsid w:val="00451FB3"/>
    <w:rsid w:val="004649BA"/>
    <w:rsid w:val="00466532"/>
    <w:rsid w:val="00471E67"/>
    <w:rsid w:val="00475D8E"/>
    <w:rsid w:val="00476A96"/>
    <w:rsid w:val="004809B9"/>
    <w:rsid w:val="00481E92"/>
    <w:rsid w:val="0048454A"/>
    <w:rsid w:val="0048463A"/>
    <w:rsid w:val="00485A26"/>
    <w:rsid w:val="00487091"/>
    <w:rsid w:val="004901B3"/>
    <w:rsid w:val="0049299E"/>
    <w:rsid w:val="004932BA"/>
    <w:rsid w:val="00493D43"/>
    <w:rsid w:val="00494EF3"/>
    <w:rsid w:val="004970F5"/>
    <w:rsid w:val="004A3031"/>
    <w:rsid w:val="004A3A67"/>
    <w:rsid w:val="004A4E07"/>
    <w:rsid w:val="004B144B"/>
    <w:rsid w:val="004B1EC8"/>
    <w:rsid w:val="004B22FB"/>
    <w:rsid w:val="004B2B37"/>
    <w:rsid w:val="004B3E4F"/>
    <w:rsid w:val="004B67B1"/>
    <w:rsid w:val="004B7229"/>
    <w:rsid w:val="004B7854"/>
    <w:rsid w:val="004C06D6"/>
    <w:rsid w:val="004C2989"/>
    <w:rsid w:val="004C537A"/>
    <w:rsid w:val="004C5D0E"/>
    <w:rsid w:val="004C5DC0"/>
    <w:rsid w:val="004C5E30"/>
    <w:rsid w:val="004C73E1"/>
    <w:rsid w:val="004C7B6D"/>
    <w:rsid w:val="004D029D"/>
    <w:rsid w:val="004D2A53"/>
    <w:rsid w:val="004D30EB"/>
    <w:rsid w:val="004D4147"/>
    <w:rsid w:val="004D430A"/>
    <w:rsid w:val="004D4E9A"/>
    <w:rsid w:val="004D5E89"/>
    <w:rsid w:val="004E280F"/>
    <w:rsid w:val="004E2A20"/>
    <w:rsid w:val="004E4FF1"/>
    <w:rsid w:val="004F1F74"/>
    <w:rsid w:val="004F26D5"/>
    <w:rsid w:val="004F4210"/>
    <w:rsid w:val="004F6576"/>
    <w:rsid w:val="00503B01"/>
    <w:rsid w:val="00504028"/>
    <w:rsid w:val="00506DCF"/>
    <w:rsid w:val="00507338"/>
    <w:rsid w:val="00510EBB"/>
    <w:rsid w:val="00513EB3"/>
    <w:rsid w:val="00517F22"/>
    <w:rsid w:val="0052014E"/>
    <w:rsid w:val="0052038A"/>
    <w:rsid w:val="005221C9"/>
    <w:rsid w:val="0052314A"/>
    <w:rsid w:val="00524CF2"/>
    <w:rsid w:val="005254CF"/>
    <w:rsid w:val="00526886"/>
    <w:rsid w:val="00530056"/>
    <w:rsid w:val="005307A1"/>
    <w:rsid w:val="00531025"/>
    <w:rsid w:val="00532E75"/>
    <w:rsid w:val="00533D7A"/>
    <w:rsid w:val="00536993"/>
    <w:rsid w:val="00540222"/>
    <w:rsid w:val="0054068C"/>
    <w:rsid w:val="00541A46"/>
    <w:rsid w:val="005457C2"/>
    <w:rsid w:val="0054610B"/>
    <w:rsid w:val="00550523"/>
    <w:rsid w:val="00553475"/>
    <w:rsid w:val="00554CA5"/>
    <w:rsid w:val="005551D0"/>
    <w:rsid w:val="00555737"/>
    <w:rsid w:val="005558F7"/>
    <w:rsid w:val="00561B66"/>
    <w:rsid w:val="00564AE5"/>
    <w:rsid w:val="00567231"/>
    <w:rsid w:val="00570FB5"/>
    <w:rsid w:val="00571538"/>
    <w:rsid w:val="00571552"/>
    <w:rsid w:val="00573E86"/>
    <w:rsid w:val="00574914"/>
    <w:rsid w:val="00575D59"/>
    <w:rsid w:val="005767A4"/>
    <w:rsid w:val="00576D61"/>
    <w:rsid w:val="00580892"/>
    <w:rsid w:val="00581D77"/>
    <w:rsid w:val="00583F75"/>
    <w:rsid w:val="00584125"/>
    <w:rsid w:val="00585EAB"/>
    <w:rsid w:val="005863DB"/>
    <w:rsid w:val="00591223"/>
    <w:rsid w:val="00591FA2"/>
    <w:rsid w:val="0059410C"/>
    <w:rsid w:val="00596DEA"/>
    <w:rsid w:val="00597050"/>
    <w:rsid w:val="005A00B2"/>
    <w:rsid w:val="005A068A"/>
    <w:rsid w:val="005A0B8F"/>
    <w:rsid w:val="005A0DB8"/>
    <w:rsid w:val="005A38C4"/>
    <w:rsid w:val="005A3F2A"/>
    <w:rsid w:val="005A4AA8"/>
    <w:rsid w:val="005A584E"/>
    <w:rsid w:val="005A5B15"/>
    <w:rsid w:val="005B051D"/>
    <w:rsid w:val="005B11CF"/>
    <w:rsid w:val="005B1585"/>
    <w:rsid w:val="005B15FD"/>
    <w:rsid w:val="005B1AC2"/>
    <w:rsid w:val="005B45BF"/>
    <w:rsid w:val="005B4F81"/>
    <w:rsid w:val="005B6491"/>
    <w:rsid w:val="005B650D"/>
    <w:rsid w:val="005C2CCE"/>
    <w:rsid w:val="005C6587"/>
    <w:rsid w:val="005C65A6"/>
    <w:rsid w:val="005C706F"/>
    <w:rsid w:val="005D1AA7"/>
    <w:rsid w:val="005D6334"/>
    <w:rsid w:val="005D7144"/>
    <w:rsid w:val="005D741E"/>
    <w:rsid w:val="005D7FC8"/>
    <w:rsid w:val="005E0D18"/>
    <w:rsid w:val="005E0D7D"/>
    <w:rsid w:val="005E1D7A"/>
    <w:rsid w:val="005E249B"/>
    <w:rsid w:val="005E38CD"/>
    <w:rsid w:val="005E56B0"/>
    <w:rsid w:val="005E6796"/>
    <w:rsid w:val="005E70B7"/>
    <w:rsid w:val="005E7E97"/>
    <w:rsid w:val="005F0B84"/>
    <w:rsid w:val="005F30A9"/>
    <w:rsid w:val="005F6740"/>
    <w:rsid w:val="005F7949"/>
    <w:rsid w:val="00600058"/>
    <w:rsid w:val="0060027E"/>
    <w:rsid w:val="00600C07"/>
    <w:rsid w:val="006012FB"/>
    <w:rsid w:val="00601EF8"/>
    <w:rsid w:val="006047EF"/>
    <w:rsid w:val="0060627D"/>
    <w:rsid w:val="00606911"/>
    <w:rsid w:val="006111EA"/>
    <w:rsid w:val="00612526"/>
    <w:rsid w:val="006163F4"/>
    <w:rsid w:val="00616B33"/>
    <w:rsid w:val="00617089"/>
    <w:rsid w:val="00617BF8"/>
    <w:rsid w:val="00620C20"/>
    <w:rsid w:val="00623BF4"/>
    <w:rsid w:val="00623E42"/>
    <w:rsid w:val="006246C6"/>
    <w:rsid w:val="006254EA"/>
    <w:rsid w:val="00625A7A"/>
    <w:rsid w:val="00626997"/>
    <w:rsid w:val="00626AA0"/>
    <w:rsid w:val="006336E2"/>
    <w:rsid w:val="00634CC9"/>
    <w:rsid w:val="00637461"/>
    <w:rsid w:val="006416FD"/>
    <w:rsid w:val="00643419"/>
    <w:rsid w:val="006434E4"/>
    <w:rsid w:val="0064510B"/>
    <w:rsid w:val="00645834"/>
    <w:rsid w:val="00645DEC"/>
    <w:rsid w:val="006468B3"/>
    <w:rsid w:val="00646B88"/>
    <w:rsid w:val="00652813"/>
    <w:rsid w:val="00653EC7"/>
    <w:rsid w:val="00655319"/>
    <w:rsid w:val="0066088F"/>
    <w:rsid w:val="00661B7E"/>
    <w:rsid w:val="00662019"/>
    <w:rsid w:val="00666A75"/>
    <w:rsid w:val="00670777"/>
    <w:rsid w:val="0067137C"/>
    <w:rsid w:val="00675A1C"/>
    <w:rsid w:val="00677F9B"/>
    <w:rsid w:val="00682062"/>
    <w:rsid w:val="00683203"/>
    <w:rsid w:val="00685955"/>
    <w:rsid w:val="00687F36"/>
    <w:rsid w:val="00697E45"/>
    <w:rsid w:val="006A01C6"/>
    <w:rsid w:val="006A11BD"/>
    <w:rsid w:val="006A19A5"/>
    <w:rsid w:val="006A1E07"/>
    <w:rsid w:val="006A260E"/>
    <w:rsid w:val="006A4F6F"/>
    <w:rsid w:val="006B071F"/>
    <w:rsid w:val="006B0EBC"/>
    <w:rsid w:val="006B4241"/>
    <w:rsid w:val="006B528F"/>
    <w:rsid w:val="006B6162"/>
    <w:rsid w:val="006B61B9"/>
    <w:rsid w:val="006C00D3"/>
    <w:rsid w:val="006C0293"/>
    <w:rsid w:val="006C09D4"/>
    <w:rsid w:val="006C2433"/>
    <w:rsid w:val="006C40DA"/>
    <w:rsid w:val="006C52FA"/>
    <w:rsid w:val="006C62F4"/>
    <w:rsid w:val="006C770E"/>
    <w:rsid w:val="006C7CD5"/>
    <w:rsid w:val="006D0622"/>
    <w:rsid w:val="006D0982"/>
    <w:rsid w:val="006D0CB2"/>
    <w:rsid w:val="006E3522"/>
    <w:rsid w:val="006E5B6B"/>
    <w:rsid w:val="006E649C"/>
    <w:rsid w:val="006E7965"/>
    <w:rsid w:val="006F298C"/>
    <w:rsid w:val="006F5C7A"/>
    <w:rsid w:val="006F7AD8"/>
    <w:rsid w:val="006F7E9B"/>
    <w:rsid w:val="00702ED6"/>
    <w:rsid w:val="00705510"/>
    <w:rsid w:val="00710A70"/>
    <w:rsid w:val="00713C92"/>
    <w:rsid w:val="00716384"/>
    <w:rsid w:val="0071674B"/>
    <w:rsid w:val="0071728F"/>
    <w:rsid w:val="007179BD"/>
    <w:rsid w:val="00720952"/>
    <w:rsid w:val="00722C7E"/>
    <w:rsid w:val="007238C5"/>
    <w:rsid w:val="00724068"/>
    <w:rsid w:val="00724D50"/>
    <w:rsid w:val="00724E20"/>
    <w:rsid w:val="00726C58"/>
    <w:rsid w:val="00727D82"/>
    <w:rsid w:val="0073047E"/>
    <w:rsid w:val="0073109D"/>
    <w:rsid w:val="00733758"/>
    <w:rsid w:val="00734718"/>
    <w:rsid w:val="00734720"/>
    <w:rsid w:val="0073604C"/>
    <w:rsid w:val="00737443"/>
    <w:rsid w:val="007374B8"/>
    <w:rsid w:val="0074014F"/>
    <w:rsid w:val="00740A81"/>
    <w:rsid w:val="007419AA"/>
    <w:rsid w:val="00742187"/>
    <w:rsid w:val="00743332"/>
    <w:rsid w:val="00744490"/>
    <w:rsid w:val="00746108"/>
    <w:rsid w:val="00746834"/>
    <w:rsid w:val="007502C5"/>
    <w:rsid w:val="00752700"/>
    <w:rsid w:val="00752767"/>
    <w:rsid w:val="00754E4E"/>
    <w:rsid w:val="00755AC2"/>
    <w:rsid w:val="007571D2"/>
    <w:rsid w:val="00764E5C"/>
    <w:rsid w:val="0076554E"/>
    <w:rsid w:val="00774432"/>
    <w:rsid w:val="007758E3"/>
    <w:rsid w:val="007770C1"/>
    <w:rsid w:val="00777198"/>
    <w:rsid w:val="007809F0"/>
    <w:rsid w:val="007820C2"/>
    <w:rsid w:val="007834B9"/>
    <w:rsid w:val="007913D7"/>
    <w:rsid w:val="00793086"/>
    <w:rsid w:val="007946AF"/>
    <w:rsid w:val="00794A80"/>
    <w:rsid w:val="00794F26"/>
    <w:rsid w:val="00796F3E"/>
    <w:rsid w:val="00797185"/>
    <w:rsid w:val="00797F48"/>
    <w:rsid w:val="007A01FC"/>
    <w:rsid w:val="007A0C91"/>
    <w:rsid w:val="007A1A76"/>
    <w:rsid w:val="007A36CC"/>
    <w:rsid w:val="007A4207"/>
    <w:rsid w:val="007A5959"/>
    <w:rsid w:val="007A5BE6"/>
    <w:rsid w:val="007A5C6C"/>
    <w:rsid w:val="007A675C"/>
    <w:rsid w:val="007A67D0"/>
    <w:rsid w:val="007A70B1"/>
    <w:rsid w:val="007B025A"/>
    <w:rsid w:val="007B21C9"/>
    <w:rsid w:val="007B2ADD"/>
    <w:rsid w:val="007B5EF2"/>
    <w:rsid w:val="007B6507"/>
    <w:rsid w:val="007B6F7A"/>
    <w:rsid w:val="007B7CB8"/>
    <w:rsid w:val="007C0655"/>
    <w:rsid w:val="007C1A1E"/>
    <w:rsid w:val="007C51A9"/>
    <w:rsid w:val="007D1834"/>
    <w:rsid w:val="007D2A99"/>
    <w:rsid w:val="007D5D86"/>
    <w:rsid w:val="007E0569"/>
    <w:rsid w:val="007E1955"/>
    <w:rsid w:val="007E5926"/>
    <w:rsid w:val="007E7A2D"/>
    <w:rsid w:val="007F1EBE"/>
    <w:rsid w:val="007F26BA"/>
    <w:rsid w:val="007F36B2"/>
    <w:rsid w:val="007F7F03"/>
    <w:rsid w:val="00803CFF"/>
    <w:rsid w:val="00805C29"/>
    <w:rsid w:val="00807B15"/>
    <w:rsid w:val="00815713"/>
    <w:rsid w:val="00816306"/>
    <w:rsid w:val="00816976"/>
    <w:rsid w:val="008256AA"/>
    <w:rsid w:val="0082684D"/>
    <w:rsid w:val="00826C8E"/>
    <w:rsid w:val="00831D19"/>
    <w:rsid w:val="00831D8A"/>
    <w:rsid w:val="00831EDE"/>
    <w:rsid w:val="0083278F"/>
    <w:rsid w:val="00834AE0"/>
    <w:rsid w:val="00834EFC"/>
    <w:rsid w:val="00836E45"/>
    <w:rsid w:val="00842060"/>
    <w:rsid w:val="00842A7E"/>
    <w:rsid w:val="00844640"/>
    <w:rsid w:val="008450E9"/>
    <w:rsid w:val="008452F8"/>
    <w:rsid w:val="008474FC"/>
    <w:rsid w:val="00847DCC"/>
    <w:rsid w:val="00847F97"/>
    <w:rsid w:val="0085286C"/>
    <w:rsid w:val="0085667C"/>
    <w:rsid w:val="008567D7"/>
    <w:rsid w:val="0086015C"/>
    <w:rsid w:val="00861A50"/>
    <w:rsid w:val="00862A34"/>
    <w:rsid w:val="00863630"/>
    <w:rsid w:val="00864394"/>
    <w:rsid w:val="008645DE"/>
    <w:rsid w:val="008652D3"/>
    <w:rsid w:val="0086611B"/>
    <w:rsid w:val="00872255"/>
    <w:rsid w:val="00880227"/>
    <w:rsid w:val="008806D2"/>
    <w:rsid w:val="0088093F"/>
    <w:rsid w:val="0088268B"/>
    <w:rsid w:val="00883C34"/>
    <w:rsid w:val="00887D34"/>
    <w:rsid w:val="008934F6"/>
    <w:rsid w:val="00893561"/>
    <w:rsid w:val="00893C8D"/>
    <w:rsid w:val="008948A8"/>
    <w:rsid w:val="00894A2E"/>
    <w:rsid w:val="00896CA0"/>
    <w:rsid w:val="008A083F"/>
    <w:rsid w:val="008A192C"/>
    <w:rsid w:val="008A4B02"/>
    <w:rsid w:val="008A5C73"/>
    <w:rsid w:val="008A7B6C"/>
    <w:rsid w:val="008B2E8F"/>
    <w:rsid w:val="008B3A22"/>
    <w:rsid w:val="008B3F0D"/>
    <w:rsid w:val="008B4666"/>
    <w:rsid w:val="008B4D42"/>
    <w:rsid w:val="008B4FB6"/>
    <w:rsid w:val="008B70DB"/>
    <w:rsid w:val="008C1562"/>
    <w:rsid w:val="008C237A"/>
    <w:rsid w:val="008C37E2"/>
    <w:rsid w:val="008C40D8"/>
    <w:rsid w:val="008C5DA1"/>
    <w:rsid w:val="008C753B"/>
    <w:rsid w:val="008C76F4"/>
    <w:rsid w:val="008D036C"/>
    <w:rsid w:val="008D228E"/>
    <w:rsid w:val="008D753F"/>
    <w:rsid w:val="008E0687"/>
    <w:rsid w:val="008E19C5"/>
    <w:rsid w:val="008E26E3"/>
    <w:rsid w:val="008E4C63"/>
    <w:rsid w:val="008E581A"/>
    <w:rsid w:val="008E794F"/>
    <w:rsid w:val="008F0346"/>
    <w:rsid w:val="008F0AE0"/>
    <w:rsid w:val="008F1553"/>
    <w:rsid w:val="008F173E"/>
    <w:rsid w:val="008F217B"/>
    <w:rsid w:val="008F2484"/>
    <w:rsid w:val="008F29DF"/>
    <w:rsid w:val="008F324A"/>
    <w:rsid w:val="008F5D9C"/>
    <w:rsid w:val="008F7B39"/>
    <w:rsid w:val="0090134B"/>
    <w:rsid w:val="00901A7B"/>
    <w:rsid w:val="00901BB6"/>
    <w:rsid w:val="00903659"/>
    <w:rsid w:val="009049D8"/>
    <w:rsid w:val="009053FD"/>
    <w:rsid w:val="00911DCA"/>
    <w:rsid w:val="009208E1"/>
    <w:rsid w:val="00922937"/>
    <w:rsid w:val="00922D5F"/>
    <w:rsid w:val="00923BAC"/>
    <w:rsid w:val="00925296"/>
    <w:rsid w:val="009260DC"/>
    <w:rsid w:val="0092649E"/>
    <w:rsid w:val="00926E2F"/>
    <w:rsid w:val="009300DF"/>
    <w:rsid w:val="00930C35"/>
    <w:rsid w:val="00930E02"/>
    <w:rsid w:val="00932EBB"/>
    <w:rsid w:val="00934927"/>
    <w:rsid w:val="009359F5"/>
    <w:rsid w:val="009405F0"/>
    <w:rsid w:val="00942401"/>
    <w:rsid w:val="00942824"/>
    <w:rsid w:val="00944FD9"/>
    <w:rsid w:val="009456CC"/>
    <w:rsid w:val="009475AE"/>
    <w:rsid w:val="00950D27"/>
    <w:rsid w:val="0095112E"/>
    <w:rsid w:val="009540DB"/>
    <w:rsid w:val="009565FD"/>
    <w:rsid w:val="00957EFA"/>
    <w:rsid w:val="00964675"/>
    <w:rsid w:val="009666B7"/>
    <w:rsid w:val="009669D6"/>
    <w:rsid w:val="009670B2"/>
    <w:rsid w:val="00967840"/>
    <w:rsid w:val="00967C5D"/>
    <w:rsid w:val="0097597D"/>
    <w:rsid w:val="00976363"/>
    <w:rsid w:val="009828BD"/>
    <w:rsid w:val="00984296"/>
    <w:rsid w:val="00984316"/>
    <w:rsid w:val="00984D7E"/>
    <w:rsid w:val="0098608E"/>
    <w:rsid w:val="009908F1"/>
    <w:rsid w:val="00991659"/>
    <w:rsid w:val="00994678"/>
    <w:rsid w:val="0099562F"/>
    <w:rsid w:val="009A040C"/>
    <w:rsid w:val="009A4431"/>
    <w:rsid w:val="009A52F6"/>
    <w:rsid w:val="009B163F"/>
    <w:rsid w:val="009B22BE"/>
    <w:rsid w:val="009B2C7B"/>
    <w:rsid w:val="009B373A"/>
    <w:rsid w:val="009B3A20"/>
    <w:rsid w:val="009B7670"/>
    <w:rsid w:val="009C0891"/>
    <w:rsid w:val="009C15A5"/>
    <w:rsid w:val="009C25EB"/>
    <w:rsid w:val="009C3A96"/>
    <w:rsid w:val="009C6DC0"/>
    <w:rsid w:val="009D09D8"/>
    <w:rsid w:val="009D0E08"/>
    <w:rsid w:val="009D0F1F"/>
    <w:rsid w:val="009D3AD4"/>
    <w:rsid w:val="009D3D5D"/>
    <w:rsid w:val="009D430C"/>
    <w:rsid w:val="009D47AE"/>
    <w:rsid w:val="009D4AEC"/>
    <w:rsid w:val="009D57FD"/>
    <w:rsid w:val="009D6DA0"/>
    <w:rsid w:val="009D6E64"/>
    <w:rsid w:val="009E29E4"/>
    <w:rsid w:val="009E392B"/>
    <w:rsid w:val="009E487E"/>
    <w:rsid w:val="009E6466"/>
    <w:rsid w:val="009E73C6"/>
    <w:rsid w:val="009F1DF7"/>
    <w:rsid w:val="009F3884"/>
    <w:rsid w:val="009F5128"/>
    <w:rsid w:val="009F583A"/>
    <w:rsid w:val="009F6213"/>
    <w:rsid w:val="009F647B"/>
    <w:rsid w:val="009F74F7"/>
    <w:rsid w:val="00A000A7"/>
    <w:rsid w:val="00A002B4"/>
    <w:rsid w:val="00A011BD"/>
    <w:rsid w:val="00A01BE6"/>
    <w:rsid w:val="00A021D2"/>
    <w:rsid w:val="00A054AE"/>
    <w:rsid w:val="00A102FB"/>
    <w:rsid w:val="00A12EC4"/>
    <w:rsid w:val="00A13802"/>
    <w:rsid w:val="00A166C8"/>
    <w:rsid w:val="00A22EFA"/>
    <w:rsid w:val="00A23C21"/>
    <w:rsid w:val="00A24C6C"/>
    <w:rsid w:val="00A302BE"/>
    <w:rsid w:val="00A33385"/>
    <w:rsid w:val="00A37FBB"/>
    <w:rsid w:val="00A4755C"/>
    <w:rsid w:val="00A529C3"/>
    <w:rsid w:val="00A53EF4"/>
    <w:rsid w:val="00A54AA9"/>
    <w:rsid w:val="00A54EB3"/>
    <w:rsid w:val="00A55850"/>
    <w:rsid w:val="00A5762A"/>
    <w:rsid w:val="00A6060F"/>
    <w:rsid w:val="00A61513"/>
    <w:rsid w:val="00A64CBC"/>
    <w:rsid w:val="00A65FC5"/>
    <w:rsid w:val="00A71A8E"/>
    <w:rsid w:val="00A75446"/>
    <w:rsid w:val="00A75DB2"/>
    <w:rsid w:val="00A76FB1"/>
    <w:rsid w:val="00A7748E"/>
    <w:rsid w:val="00A8261C"/>
    <w:rsid w:val="00A82743"/>
    <w:rsid w:val="00A8326D"/>
    <w:rsid w:val="00A83FD0"/>
    <w:rsid w:val="00A90070"/>
    <w:rsid w:val="00A9118B"/>
    <w:rsid w:val="00A93BA9"/>
    <w:rsid w:val="00A93D02"/>
    <w:rsid w:val="00A95572"/>
    <w:rsid w:val="00A964C1"/>
    <w:rsid w:val="00AA01B2"/>
    <w:rsid w:val="00AA073E"/>
    <w:rsid w:val="00AA25B1"/>
    <w:rsid w:val="00AA2CA7"/>
    <w:rsid w:val="00AA2FE1"/>
    <w:rsid w:val="00AA38FB"/>
    <w:rsid w:val="00AA4D73"/>
    <w:rsid w:val="00AA6E0F"/>
    <w:rsid w:val="00AB1033"/>
    <w:rsid w:val="00AB1875"/>
    <w:rsid w:val="00AB41F6"/>
    <w:rsid w:val="00AB4DF4"/>
    <w:rsid w:val="00AB5FF9"/>
    <w:rsid w:val="00AC2532"/>
    <w:rsid w:val="00AC29A0"/>
    <w:rsid w:val="00AC42F0"/>
    <w:rsid w:val="00AC6BA8"/>
    <w:rsid w:val="00AC6C0A"/>
    <w:rsid w:val="00AC7D8A"/>
    <w:rsid w:val="00AD277B"/>
    <w:rsid w:val="00AD433E"/>
    <w:rsid w:val="00AD56A3"/>
    <w:rsid w:val="00AD5B68"/>
    <w:rsid w:val="00AD6F6E"/>
    <w:rsid w:val="00AD70AD"/>
    <w:rsid w:val="00AD7F97"/>
    <w:rsid w:val="00AE1202"/>
    <w:rsid w:val="00AE21A7"/>
    <w:rsid w:val="00AE245A"/>
    <w:rsid w:val="00AE43C9"/>
    <w:rsid w:val="00AE6E35"/>
    <w:rsid w:val="00AF6686"/>
    <w:rsid w:val="00B0648F"/>
    <w:rsid w:val="00B07556"/>
    <w:rsid w:val="00B10A27"/>
    <w:rsid w:val="00B119B7"/>
    <w:rsid w:val="00B11F1B"/>
    <w:rsid w:val="00B142BD"/>
    <w:rsid w:val="00B16DE2"/>
    <w:rsid w:val="00B16E69"/>
    <w:rsid w:val="00B2173E"/>
    <w:rsid w:val="00B235E4"/>
    <w:rsid w:val="00B2583C"/>
    <w:rsid w:val="00B26C07"/>
    <w:rsid w:val="00B2735B"/>
    <w:rsid w:val="00B27E49"/>
    <w:rsid w:val="00B30A5D"/>
    <w:rsid w:val="00B30EC7"/>
    <w:rsid w:val="00B32D95"/>
    <w:rsid w:val="00B45F72"/>
    <w:rsid w:val="00B4683B"/>
    <w:rsid w:val="00B472DF"/>
    <w:rsid w:val="00B52F73"/>
    <w:rsid w:val="00B536DA"/>
    <w:rsid w:val="00B5417A"/>
    <w:rsid w:val="00B57AED"/>
    <w:rsid w:val="00B60BDD"/>
    <w:rsid w:val="00B61EA5"/>
    <w:rsid w:val="00B62152"/>
    <w:rsid w:val="00B670A9"/>
    <w:rsid w:val="00B70561"/>
    <w:rsid w:val="00B75EF7"/>
    <w:rsid w:val="00B7627D"/>
    <w:rsid w:val="00B77611"/>
    <w:rsid w:val="00B8029D"/>
    <w:rsid w:val="00B80B45"/>
    <w:rsid w:val="00B822ED"/>
    <w:rsid w:val="00B84439"/>
    <w:rsid w:val="00B84CB8"/>
    <w:rsid w:val="00B84F40"/>
    <w:rsid w:val="00B90D09"/>
    <w:rsid w:val="00B92DC6"/>
    <w:rsid w:val="00B94B67"/>
    <w:rsid w:val="00B966BB"/>
    <w:rsid w:val="00BA165A"/>
    <w:rsid w:val="00BA2938"/>
    <w:rsid w:val="00BA66FD"/>
    <w:rsid w:val="00BA684A"/>
    <w:rsid w:val="00BB05BE"/>
    <w:rsid w:val="00BB11D9"/>
    <w:rsid w:val="00BB232A"/>
    <w:rsid w:val="00BC0BE2"/>
    <w:rsid w:val="00BC0F6D"/>
    <w:rsid w:val="00BC12F5"/>
    <w:rsid w:val="00BC2F84"/>
    <w:rsid w:val="00BC3E90"/>
    <w:rsid w:val="00BC5792"/>
    <w:rsid w:val="00BC62AB"/>
    <w:rsid w:val="00BC6558"/>
    <w:rsid w:val="00BC7BCB"/>
    <w:rsid w:val="00BD0A6F"/>
    <w:rsid w:val="00BD0AD9"/>
    <w:rsid w:val="00BD33E0"/>
    <w:rsid w:val="00BD38E2"/>
    <w:rsid w:val="00BD56E4"/>
    <w:rsid w:val="00BD7CD6"/>
    <w:rsid w:val="00BE18EC"/>
    <w:rsid w:val="00BE3CB1"/>
    <w:rsid w:val="00BE3D51"/>
    <w:rsid w:val="00BE4B0C"/>
    <w:rsid w:val="00BE7D53"/>
    <w:rsid w:val="00BF4E6B"/>
    <w:rsid w:val="00BF78E3"/>
    <w:rsid w:val="00C00D82"/>
    <w:rsid w:val="00C0447E"/>
    <w:rsid w:val="00C07AE1"/>
    <w:rsid w:val="00C13569"/>
    <w:rsid w:val="00C13B94"/>
    <w:rsid w:val="00C1472B"/>
    <w:rsid w:val="00C1537F"/>
    <w:rsid w:val="00C176B7"/>
    <w:rsid w:val="00C208C8"/>
    <w:rsid w:val="00C214BE"/>
    <w:rsid w:val="00C22318"/>
    <w:rsid w:val="00C22E99"/>
    <w:rsid w:val="00C23F64"/>
    <w:rsid w:val="00C2500A"/>
    <w:rsid w:val="00C25B29"/>
    <w:rsid w:val="00C27402"/>
    <w:rsid w:val="00C302AE"/>
    <w:rsid w:val="00C30F8F"/>
    <w:rsid w:val="00C33A4A"/>
    <w:rsid w:val="00C34B5F"/>
    <w:rsid w:val="00C355C4"/>
    <w:rsid w:val="00C35F8F"/>
    <w:rsid w:val="00C37717"/>
    <w:rsid w:val="00C43605"/>
    <w:rsid w:val="00C43718"/>
    <w:rsid w:val="00C44491"/>
    <w:rsid w:val="00C4520A"/>
    <w:rsid w:val="00C45F68"/>
    <w:rsid w:val="00C468E6"/>
    <w:rsid w:val="00C472BF"/>
    <w:rsid w:val="00C47A62"/>
    <w:rsid w:val="00C5030D"/>
    <w:rsid w:val="00C5416B"/>
    <w:rsid w:val="00C56A0A"/>
    <w:rsid w:val="00C56F59"/>
    <w:rsid w:val="00C66CDC"/>
    <w:rsid w:val="00C67791"/>
    <w:rsid w:val="00C70B29"/>
    <w:rsid w:val="00C711B7"/>
    <w:rsid w:val="00C75732"/>
    <w:rsid w:val="00C75C1B"/>
    <w:rsid w:val="00C7603B"/>
    <w:rsid w:val="00C76C11"/>
    <w:rsid w:val="00C80DB6"/>
    <w:rsid w:val="00C81A45"/>
    <w:rsid w:val="00C82756"/>
    <w:rsid w:val="00C82FCB"/>
    <w:rsid w:val="00C8544C"/>
    <w:rsid w:val="00C859FE"/>
    <w:rsid w:val="00C85C50"/>
    <w:rsid w:val="00C862C8"/>
    <w:rsid w:val="00C93426"/>
    <w:rsid w:val="00C95915"/>
    <w:rsid w:val="00C96024"/>
    <w:rsid w:val="00C96A0F"/>
    <w:rsid w:val="00C97BD0"/>
    <w:rsid w:val="00CA1607"/>
    <w:rsid w:val="00CA54DD"/>
    <w:rsid w:val="00CA607A"/>
    <w:rsid w:val="00CA620D"/>
    <w:rsid w:val="00CA640A"/>
    <w:rsid w:val="00CA7A18"/>
    <w:rsid w:val="00CA7D89"/>
    <w:rsid w:val="00CB3E19"/>
    <w:rsid w:val="00CB4130"/>
    <w:rsid w:val="00CB44A9"/>
    <w:rsid w:val="00CB6450"/>
    <w:rsid w:val="00CB667A"/>
    <w:rsid w:val="00CB699F"/>
    <w:rsid w:val="00CB6EA2"/>
    <w:rsid w:val="00CC0A80"/>
    <w:rsid w:val="00CC1C4F"/>
    <w:rsid w:val="00CC5D10"/>
    <w:rsid w:val="00CC74A9"/>
    <w:rsid w:val="00CD163E"/>
    <w:rsid w:val="00CD2F41"/>
    <w:rsid w:val="00CD37A6"/>
    <w:rsid w:val="00CD3FD6"/>
    <w:rsid w:val="00CD5EF3"/>
    <w:rsid w:val="00CD730C"/>
    <w:rsid w:val="00CD7A35"/>
    <w:rsid w:val="00CE0CAB"/>
    <w:rsid w:val="00CE1AEA"/>
    <w:rsid w:val="00CE278C"/>
    <w:rsid w:val="00CE4697"/>
    <w:rsid w:val="00CF0A4A"/>
    <w:rsid w:val="00CF11AA"/>
    <w:rsid w:val="00CF1C03"/>
    <w:rsid w:val="00CF2494"/>
    <w:rsid w:val="00CF2762"/>
    <w:rsid w:val="00CF5F4E"/>
    <w:rsid w:val="00D0276E"/>
    <w:rsid w:val="00D060BB"/>
    <w:rsid w:val="00D0648B"/>
    <w:rsid w:val="00D1154F"/>
    <w:rsid w:val="00D231E9"/>
    <w:rsid w:val="00D23A97"/>
    <w:rsid w:val="00D23FF4"/>
    <w:rsid w:val="00D253AD"/>
    <w:rsid w:val="00D25F93"/>
    <w:rsid w:val="00D26B95"/>
    <w:rsid w:val="00D30010"/>
    <w:rsid w:val="00D334F9"/>
    <w:rsid w:val="00D349BE"/>
    <w:rsid w:val="00D35891"/>
    <w:rsid w:val="00D378C2"/>
    <w:rsid w:val="00D404EA"/>
    <w:rsid w:val="00D416E1"/>
    <w:rsid w:val="00D45940"/>
    <w:rsid w:val="00D464A5"/>
    <w:rsid w:val="00D51CD2"/>
    <w:rsid w:val="00D51F54"/>
    <w:rsid w:val="00D54078"/>
    <w:rsid w:val="00D555A7"/>
    <w:rsid w:val="00D56AD6"/>
    <w:rsid w:val="00D6061A"/>
    <w:rsid w:val="00D612DD"/>
    <w:rsid w:val="00D6275F"/>
    <w:rsid w:val="00D62E08"/>
    <w:rsid w:val="00D65FB6"/>
    <w:rsid w:val="00D66A3E"/>
    <w:rsid w:val="00D70839"/>
    <w:rsid w:val="00D70ADF"/>
    <w:rsid w:val="00D73153"/>
    <w:rsid w:val="00D74D57"/>
    <w:rsid w:val="00D756D2"/>
    <w:rsid w:val="00D77887"/>
    <w:rsid w:val="00D80FEE"/>
    <w:rsid w:val="00D81394"/>
    <w:rsid w:val="00D83356"/>
    <w:rsid w:val="00D86CE7"/>
    <w:rsid w:val="00D90E55"/>
    <w:rsid w:val="00D92195"/>
    <w:rsid w:val="00D92AAB"/>
    <w:rsid w:val="00DA1152"/>
    <w:rsid w:val="00DA33BE"/>
    <w:rsid w:val="00DA3772"/>
    <w:rsid w:val="00DA5E34"/>
    <w:rsid w:val="00DB009C"/>
    <w:rsid w:val="00DB3BA6"/>
    <w:rsid w:val="00DB4B01"/>
    <w:rsid w:val="00DB7B90"/>
    <w:rsid w:val="00DC2871"/>
    <w:rsid w:val="00DC321B"/>
    <w:rsid w:val="00DC670B"/>
    <w:rsid w:val="00DD24ED"/>
    <w:rsid w:val="00DD5578"/>
    <w:rsid w:val="00DD6B5C"/>
    <w:rsid w:val="00DE202B"/>
    <w:rsid w:val="00DE3453"/>
    <w:rsid w:val="00DE3AE3"/>
    <w:rsid w:val="00DE74F1"/>
    <w:rsid w:val="00DE763C"/>
    <w:rsid w:val="00DE7B86"/>
    <w:rsid w:val="00DF24FB"/>
    <w:rsid w:val="00E01DC9"/>
    <w:rsid w:val="00E02907"/>
    <w:rsid w:val="00E02E25"/>
    <w:rsid w:val="00E06597"/>
    <w:rsid w:val="00E11839"/>
    <w:rsid w:val="00E1254D"/>
    <w:rsid w:val="00E138C2"/>
    <w:rsid w:val="00E13A76"/>
    <w:rsid w:val="00E158D3"/>
    <w:rsid w:val="00E21391"/>
    <w:rsid w:val="00E22804"/>
    <w:rsid w:val="00E27433"/>
    <w:rsid w:val="00E30DD5"/>
    <w:rsid w:val="00E33FB6"/>
    <w:rsid w:val="00E40226"/>
    <w:rsid w:val="00E404B5"/>
    <w:rsid w:val="00E4277D"/>
    <w:rsid w:val="00E431BF"/>
    <w:rsid w:val="00E4395B"/>
    <w:rsid w:val="00E45473"/>
    <w:rsid w:val="00E4624D"/>
    <w:rsid w:val="00E46265"/>
    <w:rsid w:val="00E47699"/>
    <w:rsid w:val="00E47ACE"/>
    <w:rsid w:val="00E503DD"/>
    <w:rsid w:val="00E513D4"/>
    <w:rsid w:val="00E514A6"/>
    <w:rsid w:val="00E516D1"/>
    <w:rsid w:val="00E521A6"/>
    <w:rsid w:val="00E531A6"/>
    <w:rsid w:val="00E5461C"/>
    <w:rsid w:val="00E55702"/>
    <w:rsid w:val="00E645F1"/>
    <w:rsid w:val="00E65C5E"/>
    <w:rsid w:val="00E671D8"/>
    <w:rsid w:val="00E67DEA"/>
    <w:rsid w:val="00E67E29"/>
    <w:rsid w:val="00E70478"/>
    <w:rsid w:val="00E71CA2"/>
    <w:rsid w:val="00E72C26"/>
    <w:rsid w:val="00E73D0B"/>
    <w:rsid w:val="00E74D69"/>
    <w:rsid w:val="00E775B7"/>
    <w:rsid w:val="00E81A56"/>
    <w:rsid w:val="00E821E8"/>
    <w:rsid w:val="00E827DA"/>
    <w:rsid w:val="00E83332"/>
    <w:rsid w:val="00E8490B"/>
    <w:rsid w:val="00E9018C"/>
    <w:rsid w:val="00E92D2D"/>
    <w:rsid w:val="00E92FFB"/>
    <w:rsid w:val="00E93B2F"/>
    <w:rsid w:val="00E97326"/>
    <w:rsid w:val="00EA11C5"/>
    <w:rsid w:val="00EA19D2"/>
    <w:rsid w:val="00EA74B5"/>
    <w:rsid w:val="00EB0630"/>
    <w:rsid w:val="00EB274C"/>
    <w:rsid w:val="00EB3B38"/>
    <w:rsid w:val="00EB3E40"/>
    <w:rsid w:val="00EC03F3"/>
    <w:rsid w:val="00EC1A8E"/>
    <w:rsid w:val="00EC2B72"/>
    <w:rsid w:val="00EC39BC"/>
    <w:rsid w:val="00ED3D3F"/>
    <w:rsid w:val="00ED3EC9"/>
    <w:rsid w:val="00ED7A97"/>
    <w:rsid w:val="00EE0E47"/>
    <w:rsid w:val="00EE36A4"/>
    <w:rsid w:val="00EE57B4"/>
    <w:rsid w:val="00EE6293"/>
    <w:rsid w:val="00EE6A25"/>
    <w:rsid w:val="00EE70A6"/>
    <w:rsid w:val="00EE7307"/>
    <w:rsid w:val="00EF0B0B"/>
    <w:rsid w:val="00EF419C"/>
    <w:rsid w:val="00EF4780"/>
    <w:rsid w:val="00EF554E"/>
    <w:rsid w:val="00EF7056"/>
    <w:rsid w:val="00EF75F4"/>
    <w:rsid w:val="00F02ED0"/>
    <w:rsid w:val="00F04318"/>
    <w:rsid w:val="00F057B2"/>
    <w:rsid w:val="00F063ED"/>
    <w:rsid w:val="00F06F78"/>
    <w:rsid w:val="00F10764"/>
    <w:rsid w:val="00F1498E"/>
    <w:rsid w:val="00F20A20"/>
    <w:rsid w:val="00F21E79"/>
    <w:rsid w:val="00F22627"/>
    <w:rsid w:val="00F23A7B"/>
    <w:rsid w:val="00F24401"/>
    <w:rsid w:val="00F250A1"/>
    <w:rsid w:val="00F2625D"/>
    <w:rsid w:val="00F268BB"/>
    <w:rsid w:val="00F30E00"/>
    <w:rsid w:val="00F314B0"/>
    <w:rsid w:val="00F31814"/>
    <w:rsid w:val="00F31A13"/>
    <w:rsid w:val="00F333B8"/>
    <w:rsid w:val="00F34292"/>
    <w:rsid w:val="00F351F9"/>
    <w:rsid w:val="00F35A32"/>
    <w:rsid w:val="00F37458"/>
    <w:rsid w:val="00F4447A"/>
    <w:rsid w:val="00F4490A"/>
    <w:rsid w:val="00F46535"/>
    <w:rsid w:val="00F46D44"/>
    <w:rsid w:val="00F51945"/>
    <w:rsid w:val="00F529A8"/>
    <w:rsid w:val="00F531E2"/>
    <w:rsid w:val="00F544A4"/>
    <w:rsid w:val="00F54664"/>
    <w:rsid w:val="00F60217"/>
    <w:rsid w:val="00F61127"/>
    <w:rsid w:val="00F63E2B"/>
    <w:rsid w:val="00F6762C"/>
    <w:rsid w:val="00F75262"/>
    <w:rsid w:val="00F81125"/>
    <w:rsid w:val="00F853FC"/>
    <w:rsid w:val="00F87387"/>
    <w:rsid w:val="00F87C5E"/>
    <w:rsid w:val="00F9047D"/>
    <w:rsid w:val="00F912BA"/>
    <w:rsid w:val="00F96092"/>
    <w:rsid w:val="00FA022A"/>
    <w:rsid w:val="00FA061C"/>
    <w:rsid w:val="00FA1572"/>
    <w:rsid w:val="00FA1721"/>
    <w:rsid w:val="00FA1CC3"/>
    <w:rsid w:val="00FA24A3"/>
    <w:rsid w:val="00FA2967"/>
    <w:rsid w:val="00FA361B"/>
    <w:rsid w:val="00FA3EFE"/>
    <w:rsid w:val="00FA4AB4"/>
    <w:rsid w:val="00FA6A98"/>
    <w:rsid w:val="00FB5C94"/>
    <w:rsid w:val="00FB6610"/>
    <w:rsid w:val="00FB68DD"/>
    <w:rsid w:val="00FB6DCB"/>
    <w:rsid w:val="00FB7F34"/>
    <w:rsid w:val="00FC02BE"/>
    <w:rsid w:val="00FC02F7"/>
    <w:rsid w:val="00FC1171"/>
    <w:rsid w:val="00FC3E65"/>
    <w:rsid w:val="00FC4C4C"/>
    <w:rsid w:val="00FC679D"/>
    <w:rsid w:val="00FC7033"/>
    <w:rsid w:val="00FD024E"/>
    <w:rsid w:val="00FD176E"/>
    <w:rsid w:val="00FD17F4"/>
    <w:rsid w:val="00FD18F1"/>
    <w:rsid w:val="00FD1A9F"/>
    <w:rsid w:val="00FD28DC"/>
    <w:rsid w:val="00FD6AA5"/>
    <w:rsid w:val="00FD6C42"/>
    <w:rsid w:val="00FD79E6"/>
    <w:rsid w:val="00FE0530"/>
    <w:rsid w:val="00FE1C87"/>
    <w:rsid w:val="00FE2932"/>
    <w:rsid w:val="00FE766B"/>
    <w:rsid w:val="00FF0CF4"/>
    <w:rsid w:val="00FF3054"/>
    <w:rsid w:val="00FF444C"/>
    <w:rsid w:val="00FF5360"/>
    <w:rsid w:val="00FF5392"/>
    <w:rsid w:val="00FF6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4F1"/>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F1553"/>
    <w:pPr>
      <w:autoSpaceDE w:val="0"/>
      <w:autoSpaceDN w:val="0"/>
      <w:adjustRightInd w:val="0"/>
      <w:spacing w:after="280" w:line="240" w:lineRule="auto"/>
      <w:ind w:left="709" w:hanging="709"/>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B536D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6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5A5B15"/>
    <w:pPr>
      <w:ind w:left="720"/>
      <w:contextualSpacing/>
    </w:pPr>
  </w:style>
  <w:style w:type="paragraph" w:styleId="Header">
    <w:name w:val="header"/>
    <w:basedOn w:val="Normal"/>
    <w:link w:val="HeaderChar"/>
    <w:uiPriority w:val="99"/>
    <w:unhideWhenUsed/>
    <w:rsid w:val="005A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B15"/>
  </w:style>
  <w:style w:type="paragraph" w:styleId="Footer">
    <w:name w:val="footer"/>
    <w:basedOn w:val="Normal"/>
    <w:link w:val="FooterChar"/>
    <w:uiPriority w:val="99"/>
    <w:unhideWhenUsed/>
    <w:rsid w:val="005A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B15"/>
  </w:style>
  <w:style w:type="table" w:styleId="TableGrid">
    <w:name w:val="Table Grid"/>
    <w:basedOn w:val="TableNormal"/>
    <w:uiPriority w:val="59"/>
    <w:rsid w:val="00947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DD"/>
    <w:rPr>
      <w:rFonts w:ascii="Tahoma" w:hAnsi="Tahoma" w:cs="Tahoma"/>
      <w:sz w:val="16"/>
      <w:szCs w:val="16"/>
    </w:rPr>
  </w:style>
  <w:style w:type="paragraph" w:styleId="NoSpacing">
    <w:name w:val="No Spacing"/>
    <w:uiPriority w:val="1"/>
    <w:qFormat/>
    <w:rsid w:val="00E40226"/>
    <w:pPr>
      <w:spacing w:after="0" w:line="240" w:lineRule="auto"/>
    </w:pPr>
  </w:style>
  <w:style w:type="character" w:styleId="Hyperlink">
    <w:name w:val="Hyperlink"/>
    <w:basedOn w:val="DefaultParagraphFont"/>
    <w:uiPriority w:val="99"/>
    <w:unhideWhenUsed/>
    <w:rsid w:val="00402E69"/>
    <w:rPr>
      <w:color w:val="0000FF" w:themeColor="hyperlink"/>
      <w:u w:val="single"/>
    </w:rPr>
  </w:style>
  <w:style w:type="character" w:styleId="PlaceholderText">
    <w:name w:val="Placeholder Text"/>
    <w:basedOn w:val="DefaultParagraphFont"/>
    <w:uiPriority w:val="99"/>
    <w:semiHidden/>
    <w:rsid w:val="003903BF"/>
    <w:rPr>
      <w:color w:val="808080"/>
    </w:rPr>
  </w:style>
  <w:style w:type="paragraph" w:styleId="DocumentMap">
    <w:name w:val="Document Map"/>
    <w:basedOn w:val="Normal"/>
    <w:link w:val="DocumentMapChar"/>
    <w:uiPriority w:val="99"/>
    <w:semiHidden/>
    <w:unhideWhenUsed/>
    <w:rsid w:val="00834E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4EFC"/>
    <w:rPr>
      <w:rFonts w:ascii="Tahoma" w:hAnsi="Tahoma" w:cs="Tahoma"/>
      <w:sz w:val="16"/>
      <w:szCs w:val="16"/>
    </w:rPr>
  </w:style>
  <w:style w:type="character" w:customStyle="1" w:styleId="Heading1Char">
    <w:name w:val="Heading 1 Char"/>
    <w:basedOn w:val="DefaultParagraphFont"/>
    <w:link w:val="Heading1"/>
    <w:uiPriority w:val="9"/>
    <w:rsid w:val="00DE74F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F155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B536DA"/>
    <w:rPr>
      <w:rFonts w:ascii="Times New Roman" w:hAnsi="Times New Roman" w:cs="Times New Roman"/>
      <w:b/>
      <w:sz w:val="24"/>
      <w:szCs w:val="24"/>
    </w:rPr>
  </w:style>
  <w:style w:type="paragraph" w:styleId="Caption">
    <w:name w:val="caption"/>
    <w:basedOn w:val="Normal"/>
    <w:next w:val="Normal"/>
    <w:uiPriority w:val="35"/>
    <w:unhideWhenUsed/>
    <w:qFormat/>
    <w:rsid w:val="00123BC8"/>
    <w:pPr>
      <w:spacing w:after="280" w:line="240" w:lineRule="auto"/>
      <w:ind w:left="1418" w:hanging="1418"/>
      <w:jc w:val="both"/>
    </w:pPr>
    <w:rPr>
      <w:rFonts w:ascii="Times New Roman" w:hAnsi="Times New Roman" w:cs="Times New Roman"/>
      <w:b/>
      <w:sz w:val="24"/>
      <w:szCs w:val="24"/>
    </w:rPr>
  </w:style>
  <w:style w:type="paragraph" w:styleId="TOC4">
    <w:name w:val="toc 4"/>
    <w:basedOn w:val="Normal"/>
    <w:next w:val="Normal"/>
    <w:autoRedefine/>
    <w:uiPriority w:val="39"/>
    <w:unhideWhenUsed/>
    <w:rsid w:val="00C27402"/>
    <w:pPr>
      <w:spacing w:after="100" w:line="259" w:lineRule="auto"/>
      <w:ind w:left="660"/>
    </w:pPr>
  </w:style>
  <w:style w:type="paragraph" w:styleId="TableofFigures">
    <w:name w:val="table of figures"/>
    <w:basedOn w:val="Normal"/>
    <w:next w:val="Normal"/>
    <w:autoRedefine/>
    <w:uiPriority w:val="99"/>
    <w:unhideWhenUsed/>
    <w:rsid w:val="0052314A"/>
    <w:pPr>
      <w:tabs>
        <w:tab w:val="left" w:leader="dot" w:pos="7371"/>
        <w:tab w:val="right" w:pos="7797"/>
      </w:tabs>
      <w:spacing w:after="280" w:line="240" w:lineRule="auto"/>
      <w:ind w:left="1418" w:right="567" w:hanging="1418"/>
      <w:jc w:val="both"/>
    </w:pPr>
    <w:rPr>
      <w:rFonts w:ascii="Times New Roman" w:hAnsi="Times New Roman"/>
      <w:color w:val="000000" w:themeColor="text1"/>
      <w:sz w:val="24"/>
    </w:rPr>
  </w:style>
  <w:style w:type="paragraph" w:styleId="TOC1">
    <w:name w:val="toc 1"/>
    <w:basedOn w:val="Normal"/>
    <w:next w:val="Normal"/>
    <w:autoRedefine/>
    <w:uiPriority w:val="39"/>
    <w:unhideWhenUsed/>
    <w:rsid w:val="0073604C"/>
    <w:pPr>
      <w:tabs>
        <w:tab w:val="left" w:leader="dot" w:pos="7371"/>
        <w:tab w:val="right" w:pos="7655"/>
      </w:tabs>
      <w:spacing w:after="280" w:line="240" w:lineRule="auto"/>
      <w:ind w:left="992" w:right="567" w:hanging="992"/>
      <w:jc w:val="both"/>
    </w:pPr>
    <w:rPr>
      <w:rFonts w:ascii="Times New Roman" w:hAnsi="Times New Roman"/>
      <w:b/>
      <w:noProof/>
      <w:color w:val="000000" w:themeColor="text1"/>
      <w:sz w:val="24"/>
    </w:rPr>
  </w:style>
  <w:style w:type="paragraph" w:styleId="TOC2">
    <w:name w:val="toc 2"/>
    <w:basedOn w:val="Normal"/>
    <w:next w:val="Normal"/>
    <w:autoRedefine/>
    <w:uiPriority w:val="39"/>
    <w:unhideWhenUsed/>
    <w:rsid w:val="008C237A"/>
    <w:pPr>
      <w:tabs>
        <w:tab w:val="right" w:leader="dot" w:pos="7371"/>
        <w:tab w:val="right" w:pos="7938"/>
      </w:tabs>
      <w:spacing w:after="240" w:line="240" w:lineRule="auto"/>
      <w:ind w:left="1559"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016171"/>
    <w:pPr>
      <w:tabs>
        <w:tab w:val="left" w:leader="dot" w:pos="7371"/>
        <w:tab w:val="right" w:pos="7655"/>
      </w:tabs>
      <w:spacing w:after="280" w:line="240" w:lineRule="auto"/>
      <w:ind w:left="2268" w:right="567" w:hanging="709"/>
      <w:jc w:val="both"/>
    </w:pPr>
    <w:rPr>
      <w:rFonts w:ascii="Times New Roman" w:hAnsi="Times New Roman"/>
      <w:color w:val="000000" w:themeColor="text1"/>
      <w:sz w:val="24"/>
    </w:rPr>
  </w:style>
  <w:style w:type="paragraph" w:styleId="TOC5">
    <w:name w:val="toc 5"/>
    <w:basedOn w:val="Normal"/>
    <w:next w:val="Normal"/>
    <w:autoRedefine/>
    <w:uiPriority w:val="39"/>
    <w:unhideWhenUsed/>
    <w:rsid w:val="00C27402"/>
    <w:pPr>
      <w:spacing w:after="100" w:line="259" w:lineRule="auto"/>
      <w:ind w:left="880"/>
    </w:pPr>
  </w:style>
  <w:style w:type="paragraph" w:styleId="TOC6">
    <w:name w:val="toc 6"/>
    <w:basedOn w:val="Normal"/>
    <w:next w:val="Normal"/>
    <w:autoRedefine/>
    <w:uiPriority w:val="39"/>
    <w:unhideWhenUsed/>
    <w:rsid w:val="00C27402"/>
    <w:pPr>
      <w:spacing w:after="100" w:line="259" w:lineRule="auto"/>
      <w:ind w:left="1100"/>
    </w:pPr>
  </w:style>
  <w:style w:type="paragraph" w:styleId="TOC7">
    <w:name w:val="toc 7"/>
    <w:basedOn w:val="Normal"/>
    <w:next w:val="Normal"/>
    <w:autoRedefine/>
    <w:uiPriority w:val="39"/>
    <w:unhideWhenUsed/>
    <w:rsid w:val="00C27402"/>
    <w:pPr>
      <w:spacing w:after="100" w:line="259" w:lineRule="auto"/>
      <w:ind w:left="1320"/>
    </w:pPr>
  </w:style>
  <w:style w:type="paragraph" w:styleId="TOC8">
    <w:name w:val="toc 8"/>
    <w:basedOn w:val="Normal"/>
    <w:next w:val="Normal"/>
    <w:autoRedefine/>
    <w:uiPriority w:val="39"/>
    <w:unhideWhenUsed/>
    <w:rsid w:val="00C27402"/>
    <w:pPr>
      <w:spacing w:after="100" w:line="259" w:lineRule="auto"/>
      <w:ind w:left="1540"/>
    </w:pPr>
  </w:style>
  <w:style w:type="paragraph" w:styleId="TOC9">
    <w:name w:val="toc 9"/>
    <w:basedOn w:val="Normal"/>
    <w:next w:val="Normal"/>
    <w:autoRedefine/>
    <w:uiPriority w:val="39"/>
    <w:unhideWhenUsed/>
    <w:rsid w:val="00C27402"/>
    <w:pPr>
      <w:spacing w:after="100" w:line="259" w:lineRule="auto"/>
      <w:ind w:left="1760"/>
    </w:pPr>
  </w:style>
  <w:style w:type="character" w:customStyle="1" w:styleId="ListParagraphChar">
    <w:name w:val="List Paragraph Char"/>
    <w:basedOn w:val="DefaultParagraphFont"/>
    <w:link w:val="ListParagraph"/>
    <w:uiPriority w:val="34"/>
    <w:locked/>
    <w:rsid w:val="007F26BA"/>
  </w:style>
  <w:style w:type="character" w:styleId="LineNumber">
    <w:name w:val="line number"/>
    <w:basedOn w:val="DefaultParagraphFont"/>
    <w:uiPriority w:val="99"/>
    <w:semiHidden/>
    <w:unhideWhenUsed/>
    <w:rsid w:val="009F74F7"/>
  </w:style>
  <w:style w:type="paragraph" w:customStyle="1" w:styleId="Normal1">
    <w:name w:val="Normal1"/>
    <w:rsid w:val="00335FF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4F1"/>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F1553"/>
    <w:pPr>
      <w:autoSpaceDE w:val="0"/>
      <w:autoSpaceDN w:val="0"/>
      <w:adjustRightInd w:val="0"/>
      <w:spacing w:after="280" w:line="240" w:lineRule="auto"/>
      <w:ind w:left="709" w:hanging="709"/>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B536D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6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5A5B15"/>
    <w:pPr>
      <w:ind w:left="720"/>
      <w:contextualSpacing/>
    </w:pPr>
  </w:style>
  <w:style w:type="paragraph" w:styleId="Header">
    <w:name w:val="header"/>
    <w:basedOn w:val="Normal"/>
    <w:link w:val="HeaderChar"/>
    <w:uiPriority w:val="99"/>
    <w:unhideWhenUsed/>
    <w:rsid w:val="005A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B15"/>
  </w:style>
  <w:style w:type="paragraph" w:styleId="Footer">
    <w:name w:val="footer"/>
    <w:basedOn w:val="Normal"/>
    <w:link w:val="FooterChar"/>
    <w:uiPriority w:val="99"/>
    <w:unhideWhenUsed/>
    <w:rsid w:val="005A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B15"/>
  </w:style>
  <w:style w:type="table" w:styleId="TableGrid">
    <w:name w:val="Table Grid"/>
    <w:basedOn w:val="TableNormal"/>
    <w:uiPriority w:val="59"/>
    <w:rsid w:val="00947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DD"/>
    <w:rPr>
      <w:rFonts w:ascii="Tahoma" w:hAnsi="Tahoma" w:cs="Tahoma"/>
      <w:sz w:val="16"/>
      <w:szCs w:val="16"/>
    </w:rPr>
  </w:style>
  <w:style w:type="paragraph" w:styleId="NoSpacing">
    <w:name w:val="No Spacing"/>
    <w:uiPriority w:val="1"/>
    <w:qFormat/>
    <w:rsid w:val="00E40226"/>
    <w:pPr>
      <w:spacing w:after="0" w:line="240" w:lineRule="auto"/>
    </w:pPr>
  </w:style>
  <w:style w:type="character" w:styleId="Hyperlink">
    <w:name w:val="Hyperlink"/>
    <w:basedOn w:val="DefaultParagraphFont"/>
    <w:uiPriority w:val="99"/>
    <w:unhideWhenUsed/>
    <w:rsid w:val="00402E69"/>
    <w:rPr>
      <w:color w:val="0000FF" w:themeColor="hyperlink"/>
      <w:u w:val="single"/>
    </w:rPr>
  </w:style>
  <w:style w:type="character" w:styleId="PlaceholderText">
    <w:name w:val="Placeholder Text"/>
    <w:basedOn w:val="DefaultParagraphFont"/>
    <w:uiPriority w:val="99"/>
    <w:semiHidden/>
    <w:rsid w:val="003903BF"/>
    <w:rPr>
      <w:color w:val="808080"/>
    </w:rPr>
  </w:style>
  <w:style w:type="paragraph" w:styleId="DocumentMap">
    <w:name w:val="Document Map"/>
    <w:basedOn w:val="Normal"/>
    <w:link w:val="DocumentMapChar"/>
    <w:uiPriority w:val="99"/>
    <w:semiHidden/>
    <w:unhideWhenUsed/>
    <w:rsid w:val="00834E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4EFC"/>
    <w:rPr>
      <w:rFonts w:ascii="Tahoma" w:hAnsi="Tahoma" w:cs="Tahoma"/>
      <w:sz w:val="16"/>
      <w:szCs w:val="16"/>
    </w:rPr>
  </w:style>
  <w:style w:type="character" w:customStyle="1" w:styleId="Heading1Char">
    <w:name w:val="Heading 1 Char"/>
    <w:basedOn w:val="DefaultParagraphFont"/>
    <w:link w:val="Heading1"/>
    <w:uiPriority w:val="9"/>
    <w:rsid w:val="00DE74F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F155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B536DA"/>
    <w:rPr>
      <w:rFonts w:ascii="Times New Roman" w:hAnsi="Times New Roman" w:cs="Times New Roman"/>
      <w:b/>
      <w:sz w:val="24"/>
      <w:szCs w:val="24"/>
    </w:rPr>
  </w:style>
  <w:style w:type="paragraph" w:styleId="Caption">
    <w:name w:val="caption"/>
    <w:basedOn w:val="Normal"/>
    <w:next w:val="Normal"/>
    <w:uiPriority w:val="35"/>
    <w:unhideWhenUsed/>
    <w:qFormat/>
    <w:rsid w:val="00123BC8"/>
    <w:pPr>
      <w:spacing w:after="280" w:line="240" w:lineRule="auto"/>
      <w:ind w:left="1418" w:hanging="1418"/>
      <w:jc w:val="both"/>
    </w:pPr>
    <w:rPr>
      <w:rFonts w:ascii="Times New Roman" w:hAnsi="Times New Roman" w:cs="Times New Roman"/>
      <w:b/>
      <w:sz w:val="24"/>
      <w:szCs w:val="24"/>
    </w:rPr>
  </w:style>
  <w:style w:type="paragraph" w:styleId="TOC4">
    <w:name w:val="toc 4"/>
    <w:basedOn w:val="Normal"/>
    <w:next w:val="Normal"/>
    <w:autoRedefine/>
    <w:uiPriority w:val="39"/>
    <w:unhideWhenUsed/>
    <w:rsid w:val="00C27402"/>
    <w:pPr>
      <w:spacing w:after="100" w:line="259" w:lineRule="auto"/>
      <w:ind w:left="660"/>
    </w:pPr>
  </w:style>
  <w:style w:type="paragraph" w:styleId="TableofFigures">
    <w:name w:val="table of figures"/>
    <w:basedOn w:val="Normal"/>
    <w:next w:val="Normal"/>
    <w:autoRedefine/>
    <w:uiPriority w:val="99"/>
    <w:unhideWhenUsed/>
    <w:rsid w:val="0052314A"/>
    <w:pPr>
      <w:tabs>
        <w:tab w:val="left" w:leader="dot" w:pos="7371"/>
        <w:tab w:val="right" w:pos="7797"/>
      </w:tabs>
      <w:spacing w:after="280" w:line="240" w:lineRule="auto"/>
      <w:ind w:left="1418" w:right="567" w:hanging="1418"/>
      <w:jc w:val="both"/>
    </w:pPr>
    <w:rPr>
      <w:rFonts w:ascii="Times New Roman" w:hAnsi="Times New Roman"/>
      <w:color w:val="000000" w:themeColor="text1"/>
      <w:sz w:val="24"/>
    </w:rPr>
  </w:style>
  <w:style w:type="paragraph" w:styleId="TOC1">
    <w:name w:val="toc 1"/>
    <w:basedOn w:val="Normal"/>
    <w:next w:val="Normal"/>
    <w:autoRedefine/>
    <w:uiPriority w:val="39"/>
    <w:unhideWhenUsed/>
    <w:rsid w:val="0073604C"/>
    <w:pPr>
      <w:tabs>
        <w:tab w:val="left" w:leader="dot" w:pos="7371"/>
        <w:tab w:val="right" w:pos="7655"/>
      </w:tabs>
      <w:spacing w:after="280" w:line="240" w:lineRule="auto"/>
      <w:ind w:left="992" w:right="567" w:hanging="992"/>
      <w:jc w:val="both"/>
    </w:pPr>
    <w:rPr>
      <w:rFonts w:ascii="Times New Roman" w:hAnsi="Times New Roman"/>
      <w:b/>
      <w:noProof/>
      <w:color w:val="000000" w:themeColor="text1"/>
      <w:sz w:val="24"/>
    </w:rPr>
  </w:style>
  <w:style w:type="paragraph" w:styleId="TOC2">
    <w:name w:val="toc 2"/>
    <w:basedOn w:val="Normal"/>
    <w:next w:val="Normal"/>
    <w:autoRedefine/>
    <w:uiPriority w:val="39"/>
    <w:unhideWhenUsed/>
    <w:rsid w:val="008C237A"/>
    <w:pPr>
      <w:tabs>
        <w:tab w:val="right" w:leader="dot" w:pos="7371"/>
        <w:tab w:val="right" w:pos="7938"/>
      </w:tabs>
      <w:spacing w:after="240" w:line="240" w:lineRule="auto"/>
      <w:ind w:left="1559"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016171"/>
    <w:pPr>
      <w:tabs>
        <w:tab w:val="left" w:leader="dot" w:pos="7371"/>
        <w:tab w:val="right" w:pos="7655"/>
      </w:tabs>
      <w:spacing w:after="280" w:line="240" w:lineRule="auto"/>
      <w:ind w:left="2268" w:right="567" w:hanging="709"/>
      <w:jc w:val="both"/>
    </w:pPr>
    <w:rPr>
      <w:rFonts w:ascii="Times New Roman" w:hAnsi="Times New Roman"/>
      <w:color w:val="000000" w:themeColor="text1"/>
      <w:sz w:val="24"/>
    </w:rPr>
  </w:style>
  <w:style w:type="paragraph" w:styleId="TOC5">
    <w:name w:val="toc 5"/>
    <w:basedOn w:val="Normal"/>
    <w:next w:val="Normal"/>
    <w:autoRedefine/>
    <w:uiPriority w:val="39"/>
    <w:unhideWhenUsed/>
    <w:rsid w:val="00C27402"/>
    <w:pPr>
      <w:spacing w:after="100" w:line="259" w:lineRule="auto"/>
      <w:ind w:left="880"/>
    </w:pPr>
  </w:style>
  <w:style w:type="paragraph" w:styleId="TOC6">
    <w:name w:val="toc 6"/>
    <w:basedOn w:val="Normal"/>
    <w:next w:val="Normal"/>
    <w:autoRedefine/>
    <w:uiPriority w:val="39"/>
    <w:unhideWhenUsed/>
    <w:rsid w:val="00C27402"/>
    <w:pPr>
      <w:spacing w:after="100" w:line="259" w:lineRule="auto"/>
      <w:ind w:left="1100"/>
    </w:pPr>
  </w:style>
  <w:style w:type="paragraph" w:styleId="TOC7">
    <w:name w:val="toc 7"/>
    <w:basedOn w:val="Normal"/>
    <w:next w:val="Normal"/>
    <w:autoRedefine/>
    <w:uiPriority w:val="39"/>
    <w:unhideWhenUsed/>
    <w:rsid w:val="00C27402"/>
    <w:pPr>
      <w:spacing w:after="100" w:line="259" w:lineRule="auto"/>
      <w:ind w:left="1320"/>
    </w:pPr>
  </w:style>
  <w:style w:type="paragraph" w:styleId="TOC8">
    <w:name w:val="toc 8"/>
    <w:basedOn w:val="Normal"/>
    <w:next w:val="Normal"/>
    <w:autoRedefine/>
    <w:uiPriority w:val="39"/>
    <w:unhideWhenUsed/>
    <w:rsid w:val="00C27402"/>
    <w:pPr>
      <w:spacing w:after="100" w:line="259" w:lineRule="auto"/>
      <w:ind w:left="1540"/>
    </w:pPr>
  </w:style>
  <w:style w:type="paragraph" w:styleId="TOC9">
    <w:name w:val="toc 9"/>
    <w:basedOn w:val="Normal"/>
    <w:next w:val="Normal"/>
    <w:autoRedefine/>
    <w:uiPriority w:val="39"/>
    <w:unhideWhenUsed/>
    <w:rsid w:val="00C27402"/>
    <w:pPr>
      <w:spacing w:after="100" w:line="259" w:lineRule="auto"/>
      <w:ind w:left="1760"/>
    </w:pPr>
  </w:style>
  <w:style w:type="character" w:customStyle="1" w:styleId="ListParagraphChar">
    <w:name w:val="List Paragraph Char"/>
    <w:basedOn w:val="DefaultParagraphFont"/>
    <w:link w:val="ListParagraph"/>
    <w:uiPriority w:val="34"/>
    <w:locked/>
    <w:rsid w:val="007F26BA"/>
  </w:style>
  <w:style w:type="character" w:styleId="LineNumber">
    <w:name w:val="line number"/>
    <w:basedOn w:val="DefaultParagraphFont"/>
    <w:uiPriority w:val="99"/>
    <w:semiHidden/>
    <w:unhideWhenUsed/>
    <w:rsid w:val="009F74F7"/>
  </w:style>
  <w:style w:type="paragraph" w:customStyle="1" w:styleId="Normal1">
    <w:name w:val="Normal1"/>
    <w:rsid w:val="00335FF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641">
      <w:bodyDiv w:val="1"/>
      <w:marLeft w:val="0"/>
      <w:marRight w:val="0"/>
      <w:marTop w:val="0"/>
      <w:marBottom w:val="0"/>
      <w:divBdr>
        <w:top w:val="none" w:sz="0" w:space="0" w:color="auto"/>
        <w:left w:val="none" w:sz="0" w:space="0" w:color="auto"/>
        <w:bottom w:val="none" w:sz="0" w:space="0" w:color="auto"/>
        <w:right w:val="none" w:sz="0" w:space="0" w:color="auto"/>
      </w:divBdr>
    </w:div>
    <w:div w:id="14293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CF840-8C5D-4FE8-A2A2-BE88B380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DAFFA</cp:lastModifiedBy>
  <cp:revision>2</cp:revision>
  <cp:lastPrinted>2020-03-11T08:15:00Z</cp:lastPrinted>
  <dcterms:created xsi:type="dcterms:W3CDTF">2022-06-27T04:33:00Z</dcterms:created>
  <dcterms:modified xsi:type="dcterms:W3CDTF">2022-06-27T04:33:00Z</dcterms:modified>
</cp:coreProperties>
</file>