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9A" w:rsidRDefault="00265F9A" w:rsidP="00265F9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62F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65F9A" w:rsidRPr="00C93CB8" w:rsidRDefault="00265F9A" w:rsidP="00265F9A">
      <w:pPr>
        <w:tabs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65F9A" w:rsidRPr="00A562FD" w:rsidRDefault="00265F9A" w:rsidP="00265F9A">
      <w:pPr>
        <w:tabs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62FD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265F9A" w:rsidRDefault="00265F9A" w:rsidP="00265F9A">
      <w:pPr>
        <w:tabs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62FD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265F9A" w:rsidRDefault="00265F9A" w:rsidP="00265F9A">
      <w:pPr>
        <w:tabs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265F9A" w:rsidRDefault="00265F9A" w:rsidP="00265F9A">
      <w:pPr>
        <w:tabs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265F9A" w:rsidRPr="00C93CB8" w:rsidRDefault="00265F9A" w:rsidP="00265F9A">
      <w:pPr>
        <w:tabs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ix</w:t>
      </w:r>
    </w:p>
    <w:p w:rsidR="00265F9A" w:rsidRPr="00A562FD" w:rsidRDefault="00265F9A" w:rsidP="00265F9A">
      <w:pPr>
        <w:tabs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62FD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 xml:space="preserve"> :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265F9A" w:rsidRPr="00A562FD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ab/>
        <w:t>1.1 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65F9A" w:rsidRPr="00A562FD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ab/>
        <w:t>1.2 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65F9A" w:rsidRPr="00A562FD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ab/>
        <w:t>1.3 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65F9A" w:rsidRPr="00A562FD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ab/>
        <w:t>1.4 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65F9A" w:rsidRPr="00A562FD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ab/>
        <w:t>1.5 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65F9A" w:rsidRPr="00A562FD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ab/>
        <w:t>1.6 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65F9A" w:rsidRPr="00A562FD" w:rsidRDefault="00265F9A" w:rsidP="00265F9A">
      <w:pPr>
        <w:tabs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62FD">
        <w:rPr>
          <w:rFonts w:ascii="Times New Roman" w:hAnsi="Times New Roman" w:cs="Times New Roman"/>
          <w:b/>
          <w:sz w:val="24"/>
          <w:szCs w:val="24"/>
        </w:rPr>
        <w:t>BAB II :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265F9A" w:rsidRPr="00A562FD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ab/>
        <w:t xml:space="preserve">2.1 </w:t>
      </w:r>
      <w:r>
        <w:rPr>
          <w:rFonts w:ascii="Times New Roman" w:hAnsi="Times New Roman" w:cs="Times New Roman"/>
          <w:sz w:val="24"/>
          <w:szCs w:val="24"/>
        </w:rPr>
        <w:t>Kerangka Teori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5F9A" w:rsidRPr="00A562FD" w:rsidRDefault="00265F9A" w:rsidP="00265F9A">
      <w:pPr>
        <w:tabs>
          <w:tab w:val="left" w:leader="dot" w:pos="7088"/>
          <w:tab w:val="right" w:pos="7655"/>
        </w:tabs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>2.1.1 Kinerja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265F9A" w:rsidRPr="00A562FD" w:rsidRDefault="00265F9A" w:rsidP="00265F9A">
      <w:pPr>
        <w:tabs>
          <w:tab w:val="left" w:leader="dot" w:pos="7088"/>
          <w:tab w:val="right" w:pos="7655"/>
        </w:tabs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>2.1.2 Pengukuran Kinerja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265F9A" w:rsidRPr="00A562FD" w:rsidRDefault="00265F9A" w:rsidP="00265F9A">
      <w:pPr>
        <w:tabs>
          <w:tab w:val="left" w:leader="dot" w:pos="7088"/>
          <w:tab w:val="right" w:pos="7655"/>
        </w:tabs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>1.1.3 Karakteristi</w:t>
      </w:r>
      <w:r>
        <w:rPr>
          <w:rFonts w:ascii="Times New Roman" w:hAnsi="Times New Roman" w:cs="Times New Roman"/>
          <w:sz w:val="24"/>
          <w:szCs w:val="24"/>
        </w:rPr>
        <w:t>k Pengukuran kinerja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265F9A" w:rsidRPr="00A562FD" w:rsidRDefault="00265F9A" w:rsidP="00265F9A">
      <w:pPr>
        <w:tabs>
          <w:tab w:val="left" w:leader="dot" w:pos="7088"/>
          <w:tab w:val="right" w:pos="7655"/>
        </w:tabs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 xml:space="preserve">2.1.4 Tujuan &amp; </w:t>
      </w:r>
      <w:r w:rsidRPr="00A562FD">
        <w:rPr>
          <w:rFonts w:ascii="Times New Roman" w:hAnsi="Times New Roman" w:cs="Times New Roman"/>
          <w:bCs/>
          <w:color w:val="000000"/>
          <w:sz w:val="24"/>
          <w:szCs w:val="24"/>
        </w:rPr>
        <w:t>Manfaat Pengukuran Kinerja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14</w:t>
      </w:r>
    </w:p>
    <w:p w:rsidR="00265F9A" w:rsidRPr="007240D8" w:rsidRDefault="00265F9A" w:rsidP="00265F9A">
      <w:pPr>
        <w:tabs>
          <w:tab w:val="left" w:leader="dot" w:pos="7088"/>
          <w:tab w:val="right" w:pos="7655"/>
        </w:tabs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 xml:space="preserve">2.1.5 </w:t>
      </w:r>
      <w:r w:rsidRPr="00A562FD">
        <w:rPr>
          <w:rFonts w:ascii="Times New Roman" w:hAnsi="Times New Roman" w:cs="Times New Roman"/>
          <w:i/>
          <w:sz w:val="24"/>
          <w:szCs w:val="24"/>
        </w:rPr>
        <w:t>Balanced Scorecard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265F9A" w:rsidRPr="00A562FD" w:rsidRDefault="00265F9A" w:rsidP="00265F9A">
      <w:pPr>
        <w:tabs>
          <w:tab w:val="left" w:leader="dot" w:pos="7088"/>
          <w:tab w:val="right" w:pos="7655"/>
        </w:tabs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 xml:space="preserve">2.1.6 Manfaat </w:t>
      </w:r>
      <w:r w:rsidRPr="00A562FD">
        <w:rPr>
          <w:rFonts w:ascii="Times New Roman" w:hAnsi="Times New Roman" w:cs="Times New Roman"/>
          <w:i/>
          <w:sz w:val="24"/>
          <w:szCs w:val="24"/>
        </w:rPr>
        <w:t>Balanced Scorecard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240D8">
        <w:rPr>
          <w:rFonts w:ascii="Times New Roman" w:hAnsi="Times New Roman" w:cs="Times New Roman"/>
          <w:sz w:val="24"/>
          <w:szCs w:val="24"/>
        </w:rPr>
        <w:t>18</w:t>
      </w:r>
    </w:p>
    <w:p w:rsidR="00265F9A" w:rsidRPr="007240D8" w:rsidRDefault="00265F9A" w:rsidP="00265F9A">
      <w:pPr>
        <w:tabs>
          <w:tab w:val="left" w:leader="dot" w:pos="7088"/>
          <w:tab w:val="right" w:pos="7655"/>
        </w:tabs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 xml:space="preserve">2.1.7 </w:t>
      </w:r>
      <w:r w:rsidRPr="00A562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Karakteristik </w:t>
      </w:r>
      <w:r w:rsidRPr="00A562F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Balanced Scorecard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Pr="007240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18</w:t>
      </w:r>
    </w:p>
    <w:p w:rsidR="00265F9A" w:rsidRPr="00A562FD" w:rsidRDefault="00265F9A" w:rsidP="00265F9A">
      <w:pPr>
        <w:tabs>
          <w:tab w:val="left" w:leader="dot" w:pos="7088"/>
          <w:tab w:val="right" w:pos="7655"/>
        </w:tabs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lastRenderedPageBreak/>
        <w:t xml:space="preserve">2.1.8 Keunggulan </w:t>
      </w:r>
      <w:r w:rsidRPr="00A562FD">
        <w:rPr>
          <w:rFonts w:ascii="Times New Roman" w:hAnsi="Times New Roman" w:cs="Times New Roman"/>
          <w:i/>
          <w:sz w:val="24"/>
          <w:szCs w:val="24"/>
        </w:rPr>
        <w:t>Balanced Scorecard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240D8">
        <w:rPr>
          <w:rFonts w:ascii="Times New Roman" w:hAnsi="Times New Roman" w:cs="Times New Roman"/>
          <w:sz w:val="24"/>
          <w:szCs w:val="24"/>
        </w:rPr>
        <w:t>20</w:t>
      </w:r>
    </w:p>
    <w:p w:rsidR="00265F9A" w:rsidRPr="00A562FD" w:rsidRDefault="00265F9A" w:rsidP="00265F9A">
      <w:pPr>
        <w:tabs>
          <w:tab w:val="left" w:leader="dot" w:pos="7088"/>
          <w:tab w:val="right" w:pos="7655"/>
        </w:tabs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 xml:space="preserve">2.1.9 </w:t>
      </w:r>
      <w:r w:rsidRPr="00A562FD">
        <w:rPr>
          <w:rFonts w:ascii="Times New Roman" w:hAnsi="Times New Roman" w:cs="Times New Roman"/>
          <w:bCs/>
          <w:sz w:val="24"/>
          <w:szCs w:val="24"/>
        </w:rPr>
        <w:t xml:space="preserve">Perspektif dalam </w:t>
      </w:r>
      <w:r w:rsidRPr="00A562FD">
        <w:rPr>
          <w:rFonts w:ascii="Times New Roman" w:hAnsi="Times New Roman" w:cs="Times New Roman"/>
          <w:bCs/>
          <w:i/>
          <w:sz w:val="24"/>
          <w:szCs w:val="24"/>
        </w:rPr>
        <w:t>Balanced Scorecard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240D8">
        <w:rPr>
          <w:rFonts w:ascii="Times New Roman" w:hAnsi="Times New Roman" w:cs="Times New Roman"/>
          <w:bCs/>
          <w:sz w:val="24"/>
          <w:szCs w:val="24"/>
        </w:rPr>
        <w:t>20</w:t>
      </w:r>
    </w:p>
    <w:p w:rsidR="00265F9A" w:rsidRPr="00A562FD" w:rsidRDefault="00265F9A" w:rsidP="00265F9A">
      <w:pPr>
        <w:pStyle w:val="ListParagraph"/>
        <w:tabs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 Penelitian Terdahulu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265F9A" w:rsidRPr="00A562FD" w:rsidRDefault="00265F9A" w:rsidP="00265F9A">
      <w:pPr>
        <w:pStyle w:val="ListParagraph"/>
        <w:tabs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 Kerangka Berfikir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265F9A" w:rsidRPr="00A562FD" w:rsidRDefault="00265F9A" w:rsidP="00265F9A">
      <w:pPr>
        <w:pStyle w:val="ListParagraph"/>
        <w:tabs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2.4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265F9A" w:rsidRPr="00A562FD" w:rsidRDefault="00265F9A" w:rsidP="00265F9A">
      <w:pPr>
        <w:tabs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62FD">
        <w:rPr>
          <w:rFonts w:ascii="Times New Roman" w:hAnsi="Times New Roman" w:cs="Times New Roman"/>
          <w:b/>
          <w:sz w:val="24"/>
          <w:szCs w:val="24"/>
        </w:rPr>
        <w:t>BAB III :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28</w:t>
      </w:r>
    </w:p>
    <w:p w:rsidR="00265F9A" w:rsidRPr="00A562FD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ab/>
        <w:t>3.1 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265F9A" w:rsidRPr="00A562FD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 Populasi &amp;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265F9A" w:rsidRPr="00A562FD" w:rsidRDefault="00265F9A" w:rsidP="00265F9A">
      <w:pPr>
        <w:tabs>
          <w:tab w:val="left" w:leader="dot" w:pos="7088"/>
          <w:tab w:val="right" w:pos="7655"/>
        </w:tabs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>3.2.1 Populasi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265F9A" w:rsidRPr="00A562FD" w:rsidRDefault="00265F9A" w:rsidP="00265F9A">
      <w:pPr>
        <w:tabs>
          <w:tab w:val="left" w:leader="dot" w:pos="7088"/>
          <w:tab w:val="right" w:pos="7655"/>
        </w:tabs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>3.2.2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265F9A" w:rsidRPr="00A562FD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ab/>
        <w:t>3.3 Lokasi &amp;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265F9A" w:rsidRPr="00A562FD" w:rsidRDefault="00265F9A" w:rsidP="00265F9A">
      <w:pPr>
        <w:tabs>
          <w:tab w:val="left" w:leader="dot" w:pos="7088"/>
          <w:tab w:val="right" w:pos="7655"/>
        </w:tabs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>3.3.1 Lokasi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265F9A" w:rsidRPr="00A562FD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ab/>
        <w:t xml:space="preserve">       3.3.2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265F9A" w:rsidRPr="00A562FD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ab/>
        <w:t>3.4 Variabel &amp; 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265F9A" w:rsidRPr="00A562FD" w:rsidRDefault="00265F9A" w:rsidP="00265F9A">
      <w:pPr>
        <w:tabs>
          <w:tab w:val="left" w:leader="dot" w:pos="7088"/>
          <w:tab w:val="right" w:pos="7655"/>
        </w:tabs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>3.4.1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265F9A" w:rsidRPr="00A562FD" w:rsidRDefault="00265F9A" w:rsidP="00265F9A">
      <w:pPr>
        <w:tabs>
          <w:tab w:val="left" w:leader="dot" w:pos="7088"/>
          <w:tab w:val="right" w:pos="7655"/>
        </w:tabs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>3.4.2 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265F9A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ab/>
        <w:t>3.5 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5F9A" w:rsidRPr="00A562FD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3.6 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265F9A" w:rsidRPr="00A562FD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ab/>
        <w:t>3.7 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65F9A" w:rsidRPr="00A562FD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3.7.1 Uji Validitas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65F9A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62FD">
        <w:rPr>
          <w:rFonts w:ascii="Times New Roman" w:hAnsi="Times New Roman" w:cs="Times New Roman"/>
          <w:sz w:val="24"/>
          <w:szCs w:val="24"/>
        </w:rPr>
        <w:tab/>
        <w:t xml:space="preserve">      3.7.2 Uji Reliabilitas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65F9A" w:rsidRPr="00A562FD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3.7.3 Uji Asumsi Klasik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265F9A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3.7.4 Uji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265F9A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35E80">
        <w:rPr>
          <w:rFonts w:ascii="Times New Roman" w:hAnsi="Times New Roman" w:cs="Times New Roman"/>
          <w:b/>
          <w:sz w:val="24"/>
          <w:szCs w:val="24"/>
        </w:rPr>
        <w:lastRenderedPageBreak/>
        <w:t>BAB IV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5E80">
        <w:rPr>
          <w:rFonts w:ascii="Times New Roman" w:hAnsi="Times New Roman" w:cs="Times New Roman"/>
          <w:b/>
          <w:sz w:val="24"/>
          <w:szCs w:val="24"/>
        </w:rPr>
        <w:t>HASIL PENELITIAN &amp;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40</w:t>
      </w:r>
    </w:p>
    <w:p w:rsidR="00265F9A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 Deskripsi Tempat Penelitan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265F9A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4.1.1 Sejarah PT.Perkebunan Milano WIP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265F9A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4.1.2 Visi dan Misi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265F9A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4.1.3 Struktur Organisasi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265F9A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265F9A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4.2.1 Deskripsi Data Responden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265F9A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4.2.1.1 Deskripsi Data Berdasarkan 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265F9A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4.2.1.2 Deskripsi Data Berdasarkan Lama Bekerja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265F9A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4.2.1.3 Deskripsi Data Berdasarkan 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65F9A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4.2.2 Deskripsi Variabel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65F9A" w:rsidRDefault="00265F9A" w:rsidP="00265F9A">
      <w:pPr>
        <w:tabs>
          <w:tab w:val="left" w:pos="1418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4.2.2.1 Deskripsi Variabel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65F9A" w:rsidRDefault="00265F9A" w:rsidP="00265F9A">
      <w:pPr>
        <w:tabs>
          <w:tab w:val="left" w:pos="1418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4.2.2.2 Deskripsi Variabel Perspektif Pelanggan (X2)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65F9A" w:rsidRDefault="00265F9A" w:rsidP="00265F9A">
      <w:pPr>
        <w:tabs>
          <w:tab w:val="left" w:pos="1418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4.2.2.3 Deskripsi Variabel Perspektif Proses Bisnis </w:t>
      </w:r>
    </w:p>
    <w:p w:rsidR="00265F9A" w:rsidRDefault="00265F9A" w:rsidP="00265F9A">
      <w:pPr>
        <w:tabs>
          <w:tab w:val="left" w:pos="2268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265F9A" w:rsidRDefault="00265F9A" w:rsidP="00265F9A">
      <w:pPr>
        <w:tabs>
          <w:tab w:val="left" w:pos="1560"/>
          <w:tab w:val="left" w:pos="2268"/>
          <w:tab w:val="left" w:leader="dot" w:pos="7088"/>
          <w:tab w:val="righ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4.2.2.4 Deskripsi Variabel Perspektif Pembelajaran dan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Pertumbuhan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265F9A" w:rsidRDefault="00265F9A" w:rsidP="00265F9A">
      <w:pPr>
        <w:tabs>
          <w:tab w:val="left" w:pos="1560"/>
          <w:tab w:val="left" w:pos="2268"/>
          <w:tab w:val="left" w:leader="dot" w:pos="7088"/>
          <w:tab w:val="right" w:pos="7655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4.2.2.5 Deskripsi Variabel Kinerja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265F9A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4.2.3 Hasil Uji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265F9A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4.2.3.1 Hasil Uji Statistik Deskriptif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265F9A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4.2.3.2 Hasil Uji Asumsi Klasik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265F9A" w:rsidRPr="00A9195C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4.2.3.3 Hasil Uji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265F9A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4.3 Pembahasan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265F9A" w:rsidRDefault="00265F9A" w:rsidP="00265F9A">
      <w:pPr>
        <w:tabs>
          <w:tab w:val="left" w:pos="1276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4.3.1 Pembahasan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265F9A" w:rsidRDefault="00265F9A" w:rsidP="00265F9A">
      <w:pPr>
        <w:tabs>
          <w:tab w:val="left" w:pos="1276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4.3.2 Pengaruh Perspektif Pelanggan Terhadap Kinerja </w:t>
      </w:r>
    </w:p>
    <w:p w:rsidR="00265F9A" w:rsidRDefault="00265F9A" w:rsidP="00265F9A">
      <w:pPr>
        <w:tabs>
          <w:tab w:val="left" w:pos="1276"/>
          <w:tab w:val="left" w:pos="1843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265F9A" w:rsidRDefault="00265F9A" w:rsidP="00265F9A">
      <w:pPr>
        <w:tabs>
          <w:tab w:val="left" w:pos="1276"/>
          <w:tab w:val="left" w:pos="1843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4.3.3 Pengaruh Perspektir Proses Bisnis Internal Terhadap</w:t>
      </w:r>
    </w:p>
    <w:p w:rsidR="00265F9A" w:rsidRDefault="00265F9A" w:rsidP="00265F9A">
      <w:pPr>
        <w:tabs>
          <w:tab w:val="left" w:pos="1276"/>
          <w:tab w:val="left" w:pos="1843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Kinerja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265F9A" w:rsidRDefault="00265F9A" w:rsidP="00265F9A">
      <w:pPr>
        <w:tabs>
          <w:tab w:val="left" w:pos="1276"/>
          <w:tab w:val="left" w:pos="1843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4.3.4 Pengaruh Perspektif Pertumbuhan dan Pembelajaran</w:t>
      </w:r>
    </w:p>
    <w:p w:rsidR="00265F9A" w:rsidRDefault="00265F9A" w:rsidP="00265F9A">
      <w:pPr>
        <w:tabs>
          <w:tab w:val="left" w:pos="1276"/>
          <w:tab w:val="left" w:pos="1843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Terhadap Kinerja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265F9A" w:rsidRDefault="00265F9A" w:rsidP="00265F9A">
      <w:pPr>
        <w:tabs>
          <w:tab w:val="left" w:pos="1276"/>
          <w:tab w:val="left" w:pos="1843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4.3.5 </w:t>
      </w:r>
      <w:r w:rsidRPr="00662ACB">
        <w:rPr>
          <w:rFonts w:ascii="Times New Roman" w:hAnsi="Times New Roman" w:cs="Times New Roman"/>
          <w:sz w:val="24"/>
          <w:szCs w:val="24"/>
        </w:rPr>
        <w:t xml:space="preserve">Pengaruh Perspektif Keuangan, Perspektif Pelanggan, </w:t>
      </w:r>
    </w:p>
    <w:p w:rsidR="00265F9A" w:rsidRDefault="00265F9A" w:rsidP="00265F9A">
      <w:pPr>
        <w:tabs>
          <w:tab w:val="left" w:pos="1276"/>
          <w:tab w:val="left" w:pos="1843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Perspektif Proses Bisnis Internal, Perspektif </w:t>
      </w:r>
    </w:p>
    <w:p w:rsidR="00265F9A" w:rsidRDefault="00265F9A" w:rsidP="00265F9A">
      <w:pPr>
        <w:tabs>
          <w:tab w:val="left" w:pos="1276"/>
          <w:tab w:val="left" w:pos="1843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Pembelajaran dan Pertumbuhan Terhadap Kinerja</w:t>
      </w:r>
    </w:p>
    <w:p w:rsidR="00265F9A" w:rsidRDefault="00265F9A" w:rsidP="00265F9A">
      <w:pPr>
        <w:tabs>
          <w:tab w:val="left" w:pos="1276"/>
          <w:tab w:val="left" w:pos="1843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265F9A" w:rsidRPr="00B1445D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1445D">
        <w:rPr>
          <w:rFonts w:ascii="Times New Roman" w:hAnsi="Times New Roman" w:cs="Times New Roman"/>
          <w:b/>
          <w:sz w:val="24"/>
          <w:szCs w:val="24"/>
        </w:rPr>
        <w:t>BAB V  KESIMPULAN &amp;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66</w:t>
      </w:r>
    </w:p>
    <w:p w:rsidR="00265F9A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265F9A" w:rsidRPr="00A562FD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265F9A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69</w:t>
      </w:r>
    </w:p>
    <w:p w:rsidR="00265F9A" w:rsidRPr="00A562FD" w:rsidRDefault="00265F9A" w:rsidP="00265F9A">
      <w:pPr>
        <w:tabs>
          <w:tab w:val="left" w:pos="992"/>
          <w:tab w:val="left" w:leader="dot" w:pos="7088"/>
          <w:tab w:val="righ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265F9A" w:rsidRPr="00A562FD" w:rsidSect="00FB6BBB">
          <w:footerReference w:type="default" r:id="rId6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72</w:t>
      </w:r>
    </w:p>
    <w:p w:rsidR="00265F9A" w:rsidRDefault="00265F9A" w:rsidP="00265F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265F9A" w:rsidRDefault="00265F9A" w:rsidP="00265F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>1.1       Laporan Produksi</w:t>
      </w:r>
      <w:r w:rsidRPr="00D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>2.1       Penelitian Terdahulu</w:t>
      </w:r>
      <w:r w:rsidRPr="00D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>3.1       Waktu Penelitian</w:t>
      </w:r>
      <w:r w:rsidRPr="00D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>3.2       Indikator Kinerja</w:t>
      </w:r>
      <w:r w:rsidRPr="00D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>3.3       Uji Validitas</w:t>
      </w:r>
      <w:r w:rsidRPr="00D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>3.4       Uji Reliabilitas</w:t>
      </w:r>
      <w:r w:rsidRPr="00D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>4.1       Data Responden Berdasarkan Usia</w:t>
      </w:r>
      <w:r w:rsidRPr="00D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265F9A" w:rsidRPr="00D4290A" w:rsidRDefault="00265F9A" w:rsidP="00265F9A">
      <w:pPr>
        <w:tabs>
          <w:tab w:val="left" w:pos="777"/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>4.2       Data Responden Berdasarkan Lama Bekerja</w:t>
      </w:r>
      <w:r w:rsidRPr="00D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>4.3       Data Responden Berdasarkan Jenis Kelamin</w:t>
      </w:r>
      <w:r w:rsidRPr="00D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 xml:space="preserve">4.4       </w:t>
      </w:r>
      <w:r>
        <w:rPr>
          <w:rFonts w:ascii="Times New Roman" w:hAnsi="Times New Roman" w:cs="Times New Roman"/>
          <w:sz w:val="24"/>
          <w:szCs w:val="24"/>
        </w:rPr>
        <w:t>Tanggapan Responden Mengenai Perspektif Keuangan</w:t>
      </w:r>
      <w:r w:rsidRPr="00D4290A">
        <w:rPr>
          <w:rFonts w:ascii="Times New Roman" w:hAnsi="Times New Roman" w:cs="Times New Roman"/>
          <w:sz w:val="24"/>
          <w:szCs w:val="24"/>
        </w:rPr>
        <w:t xml:space="preserve"> (X1)</w:t>
      </w:r>
      <w:r w:rsidRPr="00D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 xml:space="preserve">4.5       </w:t>
      </w:r>
      <w:r>
        <w:rPr>
          <w:rFonts w:ascii="Times New Roman" w:hAnsi="Times New Roman" w:cs="Times New Roman"/>
          <w:sz w:val="24"/>
          <w:szCs w:val="24"/>
        </w:rPr>
        <w:t xml:space="preserve">Tanggapan Responden Mengenai Perspektif Pelanggan </w:t>
      </w:r>
      <w:r w:rsidRPr="00D4290A">
        <w:rPr>
          <w:rFonts w:ascii="Times New Roman" w:hAnsi="Times New Roman" w:cs="Times New Roman"/>
          <w:sz w:val="24"/>
          <w:szCs w:val="24"/>
        </w:rPr>
        <w:t>(X2)</w:t>
      </w:r>
      <w:r w:rsidRPr="00D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265F9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 xml:space="preserve">4.6       </w:t>
      </w:r>
      <w:r>
        <w:rPr>
          <w:rFonts w:ascii="Times New Roman" w:hAnsi="Times New Roman" w:cs="Times New Roman"/>
          <w:sz w:val="24"/>
          <w:szCs w:val="24"/>
        </w:rPr>
        <w:t xml:space="preserve">Tanggapan Responden Mengenai Perspektif Proses Bisni 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</w:t>
      </w:r>
      <w:r w:rsidRPr="00D4290A">
        <w:rPr>
          <w:rFonts w:ascii="Times New Roman" w:hAnsi="Times New Roman" w:cs="Times New Roman"/>
          <w:sz w:val="24"/>
          <w:szCs w:val="24"/>
        </w:rPr>
        <w:t>(X3)</w:t>
      </w:r>
      <w:r w:rsidRPr="00D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265F9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 xml:space="preserve">4.7       </w:t>
      </w:r>
      <w:r>
        <w:rPr>
          <w:rFonts w:ascii="Times New Roman" w:hAnsi="Times New Roman" w:cs="Times New Roman"/>
          <w:sz w:val="24"/>
          <w:szCs w:val="24"/>
        </w:rPr>
        <w:t>Tanggapan Responden Mengenai Perspektif  Pembalajaran dan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Pertumbuhan</w:t>
      </w:r>
      <w:r w:rsidRPr="00D4290A">
        <w:rPr>
          <w:rFonts w:ascii="Times New Roman" w:hAnsi="Times New Roman" w:cs="Times New Roman"/>
          <w:sz w:val="24"/>
          <w:szCs w:val="24"/>
        </w:rPr>
        <w:t>(X4)</w:t>
      </w:r>
      <w:r w:rsidRPr="00D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 xml:space="preserve">4.8       </w:t>
      </w:r>
      <w:r>
        <w:rPr>
          <w:rFonts w:ascii="Times New Roman" w:hAnsi="Times New Roman" w:cs="Times New Roman"/>
          <w:sz w:val="24"/>
          <w:szCs w:val="24"/>
        </w:rPr>
        <w:t xml:space="preserve">Tanggapan Responden Mengenai Kinerja </w:t>
      </w:r>
      <w:r w:rsidRPr="00D4290A">
        <w:rPr>
          <w:rFonts w:ascii="Times New Roman" w:hAnsi="Times New Roman" w:cs="Times New Roman"/>
          <w:sz w:val="24"/>
          <w:szCs w:val="24"/>
        </w:rPr>
        <w:t>(Y)</w:t>
      </w:r>
      <w:r w:rsidRPr="00D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>4.9       Hasil Uji Statistik</w:t>
      </w:r>
      <w:r>
        <w:rPr>
          <w:rFonts w:ascii="Times New Roman" w:hAnsi="Times New Roman" w:cs="Times New Roman"/>
          <w:sz w:val="24"/>
          <w:szCs w:val="24"/>
        </w:rPr>
        <w:t xml:space="preserve"> Deskriptif</w:t>
      </w:r>
      <w:r w:rsidRPr="00D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>4.10     Hasil Uji Normalitalitas Kolmogorov Smirnov</w:t>
      </w:r>
      <w:r>
        <w:rPr>
          <w:rFonts w:ascii="Times New Roman" w:hAnsi="Times New Roman" w:cs="Times New Roman"/>
          <w:sz w:val="24"/>
          <w:szCs w:val="24"/>
        </w:rPr>
        <w:t xml:space="preserve"> Test</w:t>
      </w:r>
      <w:r w:rsidRPr="00D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>4.11     Hasil Uji Multikolonieritas</w:t>
      </w:r>
      <w:r w:rsidRPr="00D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>4.12     Hasil Uji Hetersokedastisitas</w:t>
      </w:r>
      <w:r w:rsidRPr="00D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>4.13     Hasil Uji Autokorelasi</w:t>
      </w:r>
      <w:r w:rsidRPr="00D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>4.14     Hasil Uji Analisis Regresi Linear</w:t>
      </w:r>
      <w:r>
        <w:rPr>
          <w:rFonts w:ascii="Times New Roman" w:hAnsi="Times New Roman" w:cs="Times New Roman"/>
          <w:sz w:val="24"/>
          <w:szCs w:val="24"/>
        </w:rPr>
        <w:t xml:space="preserve"> Berganda</w:t>
      </w:r>
      <w:r w:rsidRPr="00D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>4.15     Hasil Uji t (Parsial)</w:t>
      </w:r>
      <w:r w:rsidRPr="00D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>4.16     Hasil Uji F (Simultan)</w:t>
      </w:r>
      <w:r w:rsidRPr="00D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>4.17     Hasil Uji R</w:t>
      </w:r>
      <w:r w:rsidRPr="00D429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65F9A" w:rsidRDefault="00265F9A" w:rsidP="00265F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>2.1 Kerangka Berfikir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>4.1 Struktur Organisasi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>4.2 Diagram Histogram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90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290A">
        <w:rPr>
          <w:rFonts w:ascii="Times New Roman" w:hAnsi="Times New Roman" w:cs="Times New Roman"/>
          <w:sz w:val="24"/>
          <w:szCs w:val="24"/>
        </w:rPr>
        <w:t xml:space="preserve"> Grafik Normal Probability Plot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265F9A" w:rsidRPr="00D4290A" w:rsidRDefault="00265F9A" w:rsidP="00265F9A">
      <w:pPr>
        <w:tabs>
          <w:tab w:val="center" w:leader="dot" w:pos="7088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F9A" w:rsidRDefault="00265F9A" w:rsidP="00265F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265F9A" w:rsidRDefault="00265F9A" w:rsidP="00265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9A" w:rsidRPr="007B3D37" w:rsidRDefault="00265F9A" w:rsidP="00265F9A">
      <w:pPr>
        <w:tabs>
          <w:tab w:val="center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D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7B3D37">
        <w:rPr>
          <w:rFonts w:ascii="Times New Roman" w:hAnsi="Times New Roman" w:cs="Times New Roman"/>
          <w:sz w:val="24"/>
          <w:szCs w:val="24"/>
        </w:rPr>
        <w:t>Kuesioner Penelitian</w:t>
      </w:r>
      <w:r w:rsidRPr="007B3D37">
        <w:rPr>
          <w:rFonts w:ascii="Times New Roman" w:hAnsi="Times New Roman" w:cs="Times New Roman"/>
          <w:sz w:val="24"/>
          <w:szCs w:val="24"/>
        </w:rPr>
        <w:tab/>
      </w:r>
      <w:r w:rsidRPr="007B3D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265F9A" w:rsidRPr="007B3D37" w:rsidRDefault="00265F9A" w:rsidP="00265F9A">
      <w:pPr>
        <w:tabs>
          <w:tab w:val="center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D3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3D37">
        <w:rPr>
          <w:rFonts w:ascii="Times New Roman" w:hAnsi="Times New Roman" w:cs="Times New Roman"/>
          <w:sz w:val="24"/>
          <w:szCs w:val="24"/>
        </w:rPr>
        <w:t xml:space="preserve"> Tabulasi Data Variabel Perspektif Keuangan (X1)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265F9A" w:rsidRPr="007B3D37" w:rsidRDefault="00265F9A" w:rsidP="00265F9A">
      <w:pPr>
        <w:tabs>
          <w:tab w:val="center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D3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3D37">
        <w:rPr>
          <w:rFonts w:ascii="Times New Roman" w:hAnsi="Times New Roman" w:cs="Times New Roman"/>
          <w:sz w:val="24"/>
          <w:szCs w:val="24"/>
        </w:rPr>
        <w:t>Tabulasi Data Variabel Perspektif Pelanggan (X2)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265F9A" w:rsidRPr="007B3D37" w:rsidRDefault="00265F9A" w:rsidP="00265F9A">
      <w:pPr>
        <w:tabs>
          <w:tab w:val="center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D3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3D37">
        <w:rPr>
          <w:rFonts w:ascii="Times New Roman" w:hAnsi="Times New Roman" w:cs="Times New Roman"/>
          <w:sz w:val="24"/>
          <w:szCs w:val="24"/>
        </w:rPr>
        <w:t xml:space="preserve"> Tabulasi Data Variabel Perspektif Proses Bisnis Internal (X3)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265F9A" w:rsidRPr="007B3D37" w:rsidRDefault="00265F9A" w:rsidP="00265F9A">
      <w:pPr>
        <w:tabs>
          <w:tab w:val="center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D3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3D37">
        <w:rPr>
          <w:rFonts w:ascii="Times New Roman" w:hAnsi="Times New Roman" w:cs="Times New Roman"/>
          <w:sz w:val="24"/>
          <w:szCs w:val="24"/>
        </w:rPr>
        <w:t xml:space="preserve"> Tabulasi Data Var</w:t>
      </w:r>
      <w:r>
        <w:rPr>
          <w:rFonts w:ascii="Times New Roman" w:hAnsi="Times New Roman" w:cs="Times New Roman"/>
          <w:sz w:val="24"/>
          <w:szCs w:val="24"/>
        </w:rPr>
        <w:t>iabel Perspektif Pertumbuhan &amp;</w:t>
      </w:r>
      <w:r w:rsidRPr="007B3D37">
        <w:rPr>
          <w:rFonts w:ascii="Times New Roman" w:hAnsi="Times New Roman" w:cs="Times New Roman"/>
          <w:sz w:val="24"/>
          <w:szCs w:val="24"/>
        </w:rPr>
        <w:t xml:space="preserve"> Pembelajaran (X4)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265F9A" w:rsidRPr="007B3D37" w:rsidRDefault="00265F9A" w:rsidP="00265F9A">
      <w:pPr>
        <w:tabs>
          <w:tab w:val="center" w:leader="dot" w:pos="708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D3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3D37">
        <w:rPr>
          <w:rFonts w:ascii="Times New Roman" w:hAnsi="Times New Roman" w:cs="Times New Roman"/>
          <w:sz w:val="24"/>
          <w:szCs w:val="24"/>
        </w:rPr>
        <w:t xml:space="preserve"> Tabulasi Data Variabel Kinerja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265F9A" w:rsidRPr="007B3D37" w:rsidRDefault="00265F9A" w:rsidP="00265F9A">
      <w:pPr>
        <w:tabs>
          <w:tab w:val="center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D3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3D37">
        <w:rPr>
          <w:rFonts w:ascii="Times New Roman" w:hAnsi="Times New Roman" w:cs="Times New Roman"/>
          <w:sz w:val="24"/>
          <w:szCs w:val="24"/>
        </w:rPr>
        <w:t xml:space="preserve"> Hasil Pengolahan Output Spss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95</w:t>
      </w:r>
    </w:p>
    <w:p w:rsidR="00265F9A" w:rsidRPr="007B3D37" w:rsidRDefault="00265F9A" w:rsidP="00265F9A">
      <w:pPr>
        <w:tabs>
          <w:tab w:val="center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D3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3D37">
        <w:rPr>
          <w:rFonts w:ascii="Times New Roman" w:hAnsi="Times New Roman" w:cs="Times New Roman"/>
          <w:sz w:val="24"/>
          <w:szCs w:val="24"/>
        </w:rPr>
        <w:t xml:space="preserve"> 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265F9A" w:rsidRPr="007B3D37" w:rsidRDefault="00265F9A" w:rsidP="00265F9A">
      <w:pPr>
        <w:tabs>
          <w:tab w:val="center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D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Titik Persentase Distribusi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265F9A" w:rsidRPr="007B3D37" w:rsidRDefault="00265F9A" w:rsidP="00265F9A">
      <w:pPr>
        <w:tabs>
          <w:tab w:val="center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D37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Titik Persentase Distribusi</w:t>
      </w:r>
      <w:r w:rsidRPr="007B3D37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265F9A" w:rsidRPr="007B3D37" w:rsidRDefault="00265F9A" w:rsidP="00265F9A">
      <w:pPr>
        <w:tabs>
          <w:tab w:val="center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D37">
        <w:rPr>
          <w:rFonts w:ascii="Times New Roman" w:hAnsi="Times New Roman" w:cs="Times New Roman"/>
          <w:sz w:val="24"/>
          <w:szCs w:val="24"/>
        </w:rPr>
        <w:t>11. Tabel</w:t>
      </w:r>
      <w:r w:rsidRPr="007B3D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3D37">
        <w:rPr>
          <w:rFonts w:ascii="Times New Roman" w:hAnsi="Times New Roman" w:cs="Times New Roman"/>
          <w:i/>
          <w:sz w:val="24"/>
          <w:szCs w:val="24"/>
        </w:rPr>
        <w:t>Durbin-Watson</w:t>
      </w:r>
      <w:r w:rsidRPr="007B3D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D37">
        <w:rPr>
          <w:rFonts w:ascii="Times New Roman" w:hAnsi="Times New Roman" w:cs="Times New Roman"/>
          <w:sz w:val="24"/>
          <w:szCs w:val="24"/>
        </w:rPr>
        <w:t>(Dw)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267F24" w:rsidRDefault="000D11E4" w:rsidP="000D11E4">
      <w:pPr>
        <w:spacing w:after="0" w:line="240" w:lineRule="auto"/>
        <w:ind w:left="5040"/>
        <w:jc w:val="both"/>
      </w:pPr>
      <w:bookmarkStart w:id="0" w:name="_GoBack"/>
      <w:bookmarkEnd w:id="0"/>
      <w:r>
        <w:t xml:space="preserve"> </w:t>
      </w:r>
    </w:p>
    <w:sectPr w:rsidR="00267F24" w:rsidSect="000F6E4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529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CB8" w:rsidRDefault="00265F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93CB8" w:rsidRDefault="00265F9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B7CEA"/>
    <w:multiLevelType w:val="multilevel"/>
    <w:tmpl w:val="0421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7B5C5069"/>
    <w:multiLevelType w:val="hybridMultilevel"/>
    <w:tmpl w:val="1A80EF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44"/>
    <w:rsid w:val="000D11E4"/>
    <w:rsid w:val="000F6E44"/>
    <w:rsid w:val="00265F9A"/>
    <w:rsid w:val="00267F24"/>
    <w:rsid w:val="0077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9A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3A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3A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3A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3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3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3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3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3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3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44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773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3A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3A1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3A1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3A1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3A1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3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3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7733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0D11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F9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9A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3A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3A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3A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3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3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3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3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3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3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44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773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3A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3A1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3A1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3A1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3A1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3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3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7733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0D11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F9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2022-06-20T08:26:00Z</dcterms:created>
  <dcterms:modified xsi:type="dcterms:W3CDTF">2022-06-20T08:26:00Z</dcterms:modified>
</cp:coreProperties>
</file>