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E" w:rsidRDefault="00C926BE">
      <w:pPr>
        <w:pStyle w:val="BodyText"/>
        <w:rPr>
          <w:sz w:val="28"/>
        </w:rPr>
      </w:pPr>
      <w:bookmarkStart w:id="0" w:name="_GoBack"/>
      <w:bookmarkEnd w:id="0"/>
    </w:p>
    <w:p w:rsidR="00C926BE" w:rsidRDefault="00B86EAA">
      <w:pPr>
        <w:pStyle w:val="BodyText"/>
        <w:spacing w:before="90"/>
        <w:ind w:left="588"/>
      </w:pPr>
      <w:r>
        <w:t>Lampiran 01.</w:t>
      </w:r>
    </w:p>
    <w:p w:rsidR="00C926BE" w:rsidRDefault="00C926BE">
      <w:pPr>
        <w:pStyle w:val="BodyText"/>
        <w:rPr>
          <w:sz w:val="17"/>
        </w:rPr>
      </w:pPr>
    </w:p>
    <w:p w:rsidR="00C926BE" w:rsidRDefault="00B86EAA">
      <w:pPr>
        <w:spacing w:before="90"/>
        <w:ind w:left="833" w:right="1662"/>
        <w:jc w:val="center"/>
        <w:rPr>
          <w:b/>
          <w:i/>
          <w:sz w:val="24"/>
        </w:rPr>
      </w:pPr>
      <w:r>
        <w:rPr>
          <w:b/>
          <w:sz w:val="24"/>
        </w:rPr>
        <w:t xml:space="preserve">Data Perusahaan </w:t>
      </w:r>
      <w:r>
        <w:rPr>
          <w:b/>
          <w:i/>
          <w:sz w:val="24"/>
        </w:rPr>
        <w:t>Consumer Goods</w:t>
      </w:r>
    </w:p>
    <w:p w:rsidR="00C926BE" w:rsidRDefault="00C926BE">
      <w:pPr>
        <w:pStyle w:val="BodyText"/>
        <w:spacing w:before="9"/>
        <w:rPr>
          <w:b/>
          <w:i/>
          <w:sz w:val="23"/>
        </w:rPr>
      </w:pPr>
    </w:p>
    <w:p w:rsidR="00C926BE" w:rsidRDefault="00B86EAA">
      <w:pPr>
        <w:pStyle w:val="Heading1"/>
        <w:ind w:left="833" w:right="1679"/>
      </w:pPr>
      <w:r>
        <w:t>Sektor Makanan dan Minuman yang Terdafta</w:t>
      </w:r>
      <w:r>
        <w:t>r di Bursa Efek Indonesia</w:t>
      </w:r>
    </w:p>
    <w:p w:rsidR="00C926BE" w:rsidRDefault="00C926BE">
      <w:pPr>
        <w:pStyle w:val="BodyText"/>
        <w:spacing w:before="8"/>
        <w:rPr>
          <w:b/>
        </w:rPr>
      </w:pPr>
    </w:p>
    <w:tbl>
      <w:tblPr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021"/>
        <w:gridCol w:w="3925"/>
        <w:gridCol w:w="1757"/>
      </w:tblGrid>
      <w:tr w:rsidR="00C926BE">
        <w:trPr>
          <w:trHeight w:val="1051"/>
        </w:trPr>
        <w:tc>
          <w:tcPr>
            <w:tcW w:w="653" w:type="dxa"/>
            <w:tcBorders>
              <w:top w:val="nil"/>
            </w:tcBorders>
            <w:shd w:val="clear" w:color="auto" w:fill="8DB4E2"/>
          </w:tcPr>
          <w:p w:rsidR="00C926BE" w:rsidRDefault="00C926B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26BE" w:rsidRDefault="00B86EAA">
            <w:pPr>
              <w:pStyle w:val="TableParagraph"/>
              <w:spacing w:before="1"/>
              <w:ind w:left="111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8DB4E2"/>
          </w:tcPr>
          <w:p w:rsidR="00C926BE" w:rsidRDefault="00C926B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26BE" w:rsidRDefault="00B86EAA">
            <w:pPr>
              <w:pStyle w:val="TableParagraph"/>
              <w:spacing w:before="1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Kode</w:t>
            </w:r>
          </w:p>
        </w:tc>
        <w:tc>
          <w:tcPr>
            <w:tcW w:w="3925" w:type="dxa"/>
            <w:tcBorders>
              <w:top w:val="nil"/>
            </w:tcBorders>
            <w:shd w:val="clear" w:color="auto" w:fill="8DB4E2"/>
          </w:tcPr>
          <w:p w:rsidR="00C926BE" w:rsidRDefault="00C926B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926BE" w:rsidRDefault="00B86EAA">
            <w:pPr>
              <w:pStyle w:val="TableParagraph"/>
              <w:spacing w:before="1"/>
              <w:ind w:left="11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 Emiten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8DB4E2"/>
          </w:tcPr>
          <w:p w:rsidR="00C926BE" w:rsidRDefault="00B86EAA">
            <w:pPr>
              <w:pStyle w:val="TableParagraph"/>
              <w:spacing w:before="207" w:line="276" w:lineRule="auto"/>
              <w:ind w:left="402" w:right="377" w:firstLine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Saham Perdana</w:t>
            </w:r>
          </w:p>
        </w:tc>
      </w:tr>
      <w:tr w:rsidR="00C926BE">
        <w:trPr>
          <w:trHeight w:val="374"/>
        </w:trPr>
        <w:tc>
          <w:tcPr>
            <w:tcW w:w="653" w:type="dxa"/>
            <w:tcBorders>
              <w:bottom w:val="single" w:sz="6" w:space="0" w:color="000000"/>
            </w:tcBorders>
          </w:tcPr>
          <w:p w:rsidR="00C926BE" w:rsidRDefault="00B86EAA">
            <w:pPr>
              <w:pStyle w:val="TableParagraph"/>
              <w:spacing w:before="40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:rsidR="00C926BE" w:rsidRDefault="00B86EAA">
            <w:pPr>
              <w:pStyle w:val="TableParagraph"/>
              <w:spacing w:before="21"/>
              <w:ind w:right="212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ADES</w:t>
            </w:r>
          </w:p>
        </w:tc>
        <w:tc>
          <w:tcPr>
            <w:tcW w:w="3925" w:type="dxa"/>
            <w:tcBorders>
              <w:bottom w:val="single" w:sz="6" w:space="0" w:color="000000"/>
            </w:tcBorders>
          </w:tcPr>
          <w:p w:rsidR="00C926BE" w:rsidRDefault="00B86EAA">
            <w:pPr>
              <w:pStyle w:val="TableParagraph"/>
              <w:spacing w:before="21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Akasha Wira International Tbk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C926BE" w:rsidRDefault="00B86EAA">
            <w:pPr>
              <w:pStyle w:val="TableParagraph"/>
              <w:spacing w:before="21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13/06/1994</w:t>
            </w:r>
          </w:p>
        </w:tc>
      </w:tr>
      <w:tr w:rsidR="00C926BE">
        <w:trPr>
          <w:trHeight w:val="335"/>
        </w:trPr>
        <w:tc>
          <w:tcPr>
            <w:tcW w:w="653" w:type="dxa"/>
            <w:tcBorders>
              <w:top w:val="single" w:sz="6" w:space="0" w:color="000000"/>
            </w:tcBorders>
          </w:tcPr>
          <w:p w:rsidR="00C926BE" w:rsidRDefault="00B86EAA">
            <w:pPr>
              <w:pStyle w:val="TableParagraph"/>
              <w:spacing w:line="290" w:lineRule="exact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:rsidR="00C926BE" w:rsidRDefault="00B86EAA">
            <w:pPr>
              <w:pStyle w:val="TableParagraph"/>
              <w:spacing w:line="290" w:lineRule="exact"/>
              <w:ind w:right="24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AISA</w:t>
            </w:r>
          </w:p>
        </w:tc>
        <w:tc>
          <w:tcPr>
            <w:tcW w:w="3925" w:type="dxa"/>
            <w:tcBorders>
              <w:top w:val="single" w:sz="6" w:space="0" w:color="000000"/>
            </w:tcBorders>
          </w:tcPr>
          <w:p w:rsidR="00C926BE" w:rsidRDefault="00B86EAA">
            <w:pPr>
              <w:pStyle w:val="TableParagraph"/>
              <w:spacing w:line="290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Tiga Pilar Sejahtera Food Tbk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C926BE" w:rsidRDefault="00B86EAA">
            <w:pPr>
              <w:pStyle w:val="TableParagraph"/>
              <w:spacing w:line="290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11/06/1997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3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1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ALTO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Tri Banyan Tirta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10/07/2012</w:t>
            </w:r>
          </w:p>
        </w:tc>
      </w:tr>
      <w:tr w:rsidR="00C926BE">
        <w:trPr>
          <w:trHeight w:val="337"/>
        </w:trPr>
        <w:tc>
          <w:tcPr>
            <w:tcW w:w="653" w:type="dxa"/>
          </w:tcPr>
          <w:p w:rsidR="00C926BE" w:rsidRDefault="00B86EAA">
            <w:pPr>
              <w:pStyle w:val="TableParagraph"/>
              <w:spacing w:before="1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4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before="1"/>
              <w:ind w:right="2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BTEK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before="1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Bumi Teknokultura Unggul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before="1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14/05/2004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5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26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BUDI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Budi Starch &amp; Sweetener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08/05/1995</w:t>
            </w:r>
          </w:p>
        </w:tc>
      </w:tr>
      <w:tr w:rsidR="00C926BE">
        <w:trPr>
          <w:trHeight w:val="337"/>
        </w:trPr>
        <w:tc>
          <w:tcPr>
            <w:tcW w:w="653" w:type="dxa"/>
          </w:tcPr>
          <w:p w:rsidR="00C926BE" w:rsidRDefault="00B86EAA">
            <w:pPr>
              <w:pStyle w:val="TableParagraph"/>
              <w:spacing w:before="1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6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before="1"/>
              <w:ind w:right="174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CAMP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before="1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Campina Ice Cream Industry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before="1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19/12/2017</w:t>
            </w:r>
          </w:p>
        </w:tc>
      </w:tr>
      <w:tr w:rsidR="00C926BE">
        <w:trPr>
          <w:trHeight w:val="337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7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1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CEKA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Wilmar Cahaya Indonesia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09/07/1996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8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18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CLEO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Sariguna Primatirta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05/05/2017</w:t>
            </w:r>
          </w:p>
        </w:tc>
      </w:tr>
      <w:tr w:rsidR="00C926BE">
        <w:trPr>
          <w:trHeight w:val="338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9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1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DLTA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Delta Djakarta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12/02/1984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10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184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FOOD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Sentra Food Indonesia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08/01/2019</w:t>
            </w:r>
          </w:p>
        </w:tc>
      </w:tr>
      <w:tr w:rsidR="00C926BE">
        <w:trPr>
          <w:trHeight w:val="338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164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GOOD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Garudafood Putra Putri Jaya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7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10/10/2018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25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HOKI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Buyung Poetra Sembada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22/06/2017</w:t>
            </w:r>
          </w:p>
        </w:tc>
      </w:tr>
      <w:tr w:rsidR="00C926BE">
        <w:trPr>
          <w:trHeight w:val="338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51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ICBP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Indofood CBP Sukses Makmur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07/10/2010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left="35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IIKP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Inti Agri Resources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20/10/2002</w:t>
            </w:r>
          </w:p>
        </w:tc>
      </w:tr>
      <w:tr w:rsidR="00C926BE">
        <w:trPr>
          <w:trHeight w:val="338"/>
        </w:trPr>
        <w:tc>
          <w:tcPr>
            <w:tcW w:w="653" w:type="dxa"/>
          </w:tcPr>
          <w:p w:rsidR="00C926BE" w:rsidRDefault="00B86EAA">
            <w:pPr>
              <w:pStyle w:val="TableParagraph"/>
              <w:spacing w:before="1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before="1"/>
              <w:ind w:right="234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INDF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before="1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Indofood Sukses Makmur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before="1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14/07/1994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16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172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MGNA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Magna Investama Mandiri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07/07/2014</w:t>
            </w:r>
          </w:p>
        </w:tc>
      </w:tr>
      <w:tr w:rsidR="00C926BE">
        <w:trPr>
          <w:trHeight w:val="338"/>
        </w:trPr>
        <w:tc>
          <w:tcPr>
            <w:tcW w:w="653" w:type="dxa"/>
          </w:tcPr>
          <w:p w:rsidR="00C926BE" w:rsidRDefault="00B86EAA">
            <w:pPr>
              <w:pStyle w:val="TableParagraph"/>
              <w:spacing w:before="1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17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before="1"/>
              <w:ind w:right="250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MLBI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before="1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Multi Bintang Indonesia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before="1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17/01/1994</w:t>
            </w:r>
          </w:p>
        </w:tc>
      </w:tr>
      <w:tr w:rsidR="00C926BE">
        <w:trPr>
          <w:trHeight w:val="337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18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192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MYOR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Mayora Indah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04/07/1990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19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5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PANI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Pratama Abadi Nusa Industri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18/09/2018</w:t>
            </w:r>
          </w:p>
        </w:tc>
      </w:tr>
      <w:tr w:rsidR="00C926BE">
        <w:trPr>
          <w:trHeight w:val="337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20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3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PCAR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Prima Cakrawala Abadi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29/12/2017</w:t>
            </w:r>
          </w:p>
        </w:tc>
      </w:tr>
      <w:tr w:rsidR="00C926BE">
        <w:trPr>
          <w:trHeight w:val="336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lastRenderedPageBreak/>
              <w:t>21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30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PSDN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Prasidha Aneka Niaga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18/10/1994</w:t>
            </w:r>
          </w:p>
        </w:tc>
      </w:tr>
      <w:tr w:rsidR="00C926BE">
        <w:trPr>
          <w:trHeight w:val="338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22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left="27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ROTI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Nippon Indosari Corpindo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28/06/2010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23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right="215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SKBM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Sekar Bumi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05/01/1993</w:t>
            </w:r>
          </w:p>
        </w:tc>
      </w:tr>
      <w:tr w:rsidR="00C926BE">
        <w:trPr>
          <w:trHeight w:val="338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24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left="283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SKLT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Sekar Laut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08/09/1993</w:t>
            </w:r>
          </w:p>
        </w:tc>
      </w:tr>
      <w:tr w:rsidR="00C926BE">
        <w:trPr>
          <w:trHeight w:val="335"/>
        </w:trPr>
        <w:tc>
          <w:tcPr>
            <w:tcW w:w="653" w:type="dxa"/>
          </w:tcPr>
          <w:p w:rsidR="00C926BE" w:rsidRDefault="00B86EAA">
            <w:pPr>
              <w:pStyle w:val="TableParagraph"/>
              <w:spacing w:line="292" w:lineRule="exact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25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line="292" w:lineRule="exact"/>
              <w:ind w:left="27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STTP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line="292" w:lineRule="exact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Siantar Top Tbk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line="292" w:lineRule="exact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16/12/1996</w:t>
            </w:r>
          </w:p>
        </w:tc>
      </w:tr>
      <w:tr w:rsidR="00C926BE">
        <w:trPr>
          <w:trHeight w:val="676"/>
        </w:trPr>
        <w:tc>
          <w:tcPr>
            <w:tcW w:w="653" w:type="dxa"/>
          </w:tcPr>
          <w:p w:rsidR="00C926BE" w:rsidRDefault="00C926B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926BE" w:rsidRDefault="00B86EAA">
            <w:pPr>
              <w:pStyle w:val="TableParagraph"/>
              <w:ind w:left="111" w:right="10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26</w:t>
            </w:r>
          </w:p>
        </w:tc>
        <w:tc>
          <w:tcPr>
            <w:tcW w:w="1021" w:type="dxa"/>
          </w:tcPr>
          <w:p w:rsidR="00C926BE" w:rsidRDefault="00B86EAA">
            <w:pPr>
              <w:pStyle w:val="TableParagraph"/>
              <w:spacing w:before="169"/>
              <w:ind w:left="285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ULTJ</w:t>
            </w:r>
          </w:p>
        </w:tc>
        <w:tc>
          <w:tcPr>
            <w:tcW w:w="3925" w:type="dxa"/>
          </w:tcPr>
          <w:p w:rsidR="00C926BE" w:rsidRDefault="00B86EAA">
            <w:pPr>
              <w:pStyle w:val="TableParagraph"/>
              <w:spacing w:before="1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Ultra Jaya Milk Industry &amp; Trading</w:t>
            </w:r>
          </w:p>
          <w:p w:rsidR="00C926BE" w:rsidRDefault="00B86EAA">
            <w:pPr>
              <w:pStyle w:val="TableParagraph"/>
              <w:spacing w:before="43"/>
              <w:ind w:left="107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Company Tbk.</w:t>
            </w:r>
          </w:p>
        </w:tc>
        <w:tc>
          <w:tcPr>
            <w:tcW w:w="1757" w:type="dxa"/>
          </w:tcPr>
          <w:p w:rsidR="00C926BE" w:rsidRDefault="00B86EAA">
            <w:pPr>
              <w:pStyle w:val="TableParagraph"/>
              <w:spacing w:before="169"/>
              <w:ind w:left="276" w:right="27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02/07/1990</w:t>
            </w:r>
          </w:p>
        </w:tc>
      </w:tr>
    </w:tbl>
    <w:p w:rsidR="00C926BE" w:rsidRDefault="00C926BE">
      <w:pPr>
        <w:jc w:val="center"/>
        <w:rPr>
          <w:rFonts w:ascii="Carlito"/>
          <w:sz w:val="24"/>
        </w:rPr>
        <w:sectPr w:rsidR="00C926BE">
          <w:headerReference w:type="even" r:id="rId8"/>
          <w:headerReference w:type="default" r:id="rId9"/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spacing w:before="5"/>
        <w:rPr>
          <w:b/>
          <w:sz w:val="18"/>
        </w:rPr>
      </w:pPr>
    </w:p>
    <w:p w:rsidR="00C926BE" w:rsidRDefault="00B86EAA">
      <w:pPr>
        <w:pStyle w:val="BodyText"/>
        <w:spacing w:before="90"/>
        <w:ind w:left="588"/>
      </w:pPr>
      <w:r>
        <w:t>Lampiran 02.</w:t>
      </w:r>
    </w:p>
    <w:p w:rsidR="00C926BE" w:rsidRDefault="00C926BE">
      <w:pPr>
        <w:pStyle w:val="BodyText"/>
        <w:spacing w:before="2"/>
        <w:rPr>
          <w:sz w:val="17"/>
        </w:rPr>
      </w:pPr>
    </w:p>
    <w:p w:rsidR="00C926BE" w:rsidRDefault="00B86EAA">
      <w:pPr>
        <w:spacing w:before="90"/>
        <w:ind w:left="833" w:right="1671"/>
        <w:jc w:val="center"/>
        <w:rPr>
          <w:b/>
          <w:i/>
          <w:sz w:val="24"/>
        </w:rPr>
      </w:pPr>
      <w:r>
        <w:rPr>
          <w:b/>
          <w:sz w:val="24"/>
        </w:rPr>
        <w:t xml:space="preserve">Data </w:t>
      </w:r>
      <w:r>
        <w:rPr>
          <w:b/>
          <w:i/>
          <w:sz w:val="24"/>
        </w:rPr>
        <w:t>Leverage</w:t>
      </w:r>
    </w:p>
    <w:p w:rsidR="00C926BE" w:rsidRDefault="00C926BE">
      <w:pPr>
        <w:pStyle w:val="BodyText"/>
        <w:spacing w:before="3" w:after="1"/>
        <w:rPr>
          <w:b/>
          <w:i/>
        </w:rPr>
      </w:pPr>
    </w:p>
    <w:tbl>
      <w:tblPr>
        <w:tblW w:w="0" w:type="auto"/>
        <w:tblInd w:w="1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967"/>
        <w:gridCol w:w="708"/>
        <w:gridCol w:w="708"/>
        <w:gridCol w:w="708"/>
        <w:gridCol w:w="1393"/>
      </w:tblGrid>
      <w:tr w:rsidR="00C926BE">
        <w:trPr>
          <w:trHeight w:val="6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159"/>
              <w:ind w:left="291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159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159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15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15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line="275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RATA</w:t>
            </w:r>
          </w:p>
          <w:p w:rsidR="00C926BE" w:rsidRDefault="00B86EAA">
            <w:pPr>
              <w:pStyle w:val="TableParagraph"/>
              <w:spacing w:before="4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RATA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5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ADES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AISA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ALTO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C926BE">
        <w:trPr>
          <w:trHeight w:val="338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BTEK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C926BE">
        <w:trPr>
          <w:trHeight w:val="336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4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4"/>
              <w:ind w:left="144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4"/>
              <w:ind w:left="144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4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CAMP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CEKA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CLEO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DLTA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C926BE">
        <w:trPr>
          <w:trHeight w:val="337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2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GOOD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HOKI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left="215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left="249"/>
              <w:rPr>
                <w:sz w:val="24"/>
              </w:rPr>
            </w:pPr>
            <w:r>
              <w:rPr>
                <w:sz w:val="24"/>
              </w:rPr>
              <w:t>IIKP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C926BE">
        <w:trPr>
          <w:trHeight w:val="336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4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4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4"/>
              <w:ind w:left="144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4"/>
              <w:ind w:left="144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4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C926BE">
        <w:trPr>
          <w:trHeight w:val="338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MGNA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PANI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PCAR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PSDN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C926BE">
        <w:trPr>
          <w:trHeight w:val="338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SKBM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C926BE">
        <w:trPr>
          <w:trHeight w:val="336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STTP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C926BE">
        <w:trPr>
          <w:trHeight w:val="335"/>
        </w:trPr>
        <w:tc>
          <w:tcPr>
            <w:tcW w:w="977" w:type="dxa"/>
          </w:tcPr>
          <w:p w:rsidR="00C926BE" w:rsidRDefault="00B86EAA">
            <w:pPr>
              <w:pStyle w:val="TableParagraph"/>
              <w:spacing w:before="3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7" w:type="dxa"/>
          </w:tcPr>
          <w:p w:rsidR="00C926BE" w:rsidRDefault="00B86EAA">
            <w:pPr>
              <w:pStyle w:val="TableParagraph"/>
              <w:spacing w:before="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708" w:type="dxa"/>
          </w:tcPr>
          <w:p w:rsidR="00C926BE" w:rsidRDefault="00B86EAA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3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C926BE">
        <w:trPr>
          <w:trHeight w:val="338"/>
        </w:trPr>
        <w:tc>
          <w:tcPr>
            <w:tcW w:w="4068" w:type="dxa"/>
            <w:gridSpan w:val="5"/>
          </w:tcPr>
          <w:p w:rsidR="00C926BE" w:rsidRDefault="00B86EAA">
            <w:pPr>
              <w:pStyle w:val="TableParagraph"/>
              <w:spacing w:line="292" w:lineRule="exact"/>
              <w:ind w:left="1638" w:right="163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Total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line="292" w:lineRule="exact"/>
              <w:ind w:left="99" w:right="8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11,08</w:t>
            </w:r>
          </w:p>
        </w:tc>
      </w:tr>
      <w:tr w:rsidR="00C926BE">
        <w:trPr>
          <w:trHeight w:val="335"/>
        </w:trPr>
        <w:tc>
          <w:tcPr>
            <w:tcW w:w="4068" w:type="dxa"/>
            <w:gridSpan w:val="5"/>
          </w:tcPr>
          <w:p w:rsidR="00C926BE" w:rsidRDefault="00B86EAA">
            <w:pPr>
              <w:pStyle w:val="TableParagraph"/>
              <w:spacing w:line="292" w:lineRule="exact"/>
              <w:ind w:left="1638" w:right="163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Mean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line="292" w:lineRule="exact"/>
              <w:ind w:left="99" w:right="8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0,4263</w:t>
            </w:r>
          </w:p>
        </w:tc>
      </w:tr>
      <w:tr w:rsidR="00C926BE">
        <w:trPr>
          <w:trHeight w:val="338"/>
        </w:trPr>
        <w:tc>
          <w:tcPr>
            <w:tcW w:w="4068" w:type="dxa"/>
            <w:gridSpan w:val="5"/>
          </w:tcPr>
          <w:p w:rsidR="00C926BE" w:rsidRDefault="00B86EAA">
            <w:pPr>
              <w:pStyle w:val="TableParagraph"/>
              <w:spacing w:before="1"/>
              <w:ind w:left="1638" w:right="163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Std Dev</w:t>
            </w:r>
          </w:p>
        </w:tc>
        <w:tc>
          <w:tcPr>
            <w:tcW w:w="1393" w:type="dxa"/>
          </w:tcPr>
          <w:p w:rsidR="00C926BE" w:rsidRDefault="00B86EAA">
            <w:pPr>
              <w:pStyle w:val="TableParagraph"/>
              <w:spacing w:before="1"/>
              <w:ind w:left="100" w:right="8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0,18132134</w:t>
            </w:r>
          </w:p>
        </w:tc>
      </w:tr>
      <w:tr w:rsidR="00C926BE">
        <w:trPr>
          <w:trHeight w:val="335"/>
        </w:trPr>
        <w:tc>
          <w:tcPr>
            <w:tcW w:w="4068" w:type="dxa"/>
            <w:gridSpan w:val="5"/>
          </w:tcPr>
          <w:p w:rsidR="00C926BE" w:rsidRDefault="00B86EAA">
            <w:pPr>
              <w:pStyle w:val="TableParagraph"/>
              <w:spacing w:line="292" w:lineRule="exact"/>
              <w:ind w:left="1637" w:right="163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Min</w:t>
            </w:r>
          </w:p>
        </w:tc>
        <w:tc>
          <w:tcPr>
            <w:tcW w:w="1393" w:type="dxa"/>
            <w:shd w:val="clear" w:color="auto" w:fill="FFFF00"/>
          </w:tcPr>
          <w:p w:rsidR="00C926BE" w:rsidRDefault="00B86EAA">
            <w:pPr>
              <w:pStyle w:val="TableParagraph"/>
              <w:spacing w:line="292" w:lineRule="exact"/>
              <w:ind w:left="100" w:right="8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0,07</w:t>
            </w:r>
          </w:p>
        </w:tc>
      </w:tr>
      <w:tr w:rsidR="00C926BE">
        <w:trPr>
          <w:trHeight w:val="337"/>
        </w:trPr>
        <w:tc>
          <w:tcPr>
            <w:tcW w:w="4068" w:type="dxa"/>
            <w:gridSpan w:val="5"/>
          </w:tcPr>
          <w:p w:rsidR="00C926BE" w:rsidRDefault="00B86EAA">
            <w:pPr>
              <w:pStyle w:val="TableParagraph"/>
              <w:spacing w:before="1"/>
              <w:ind w:left="1637" w:right="1632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Max</w:t>
            </w:r>
          </w:p>
        </w:tc>
        <w:tc>
          <w:tcPr>
            <w:tcW w:w="1393" w:type="dxa"/>
            <w:shd w:val="clear" w:color="auto" w:fill="B6DDE8"/>
          </w:tcPr>
          <w:p w:rsidR="00C926BE" w:rsidRDefault="00B86EAA">
            <w:pPr>
              <w:pStyle w:val="TableParagraph"/>
              <w:spacing w:before="1"/>
              <w:ind w:left="100" w:right="8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0,77</w:t>
            </w:r>
          </w:p>
        </w:tc>
      </w:tr>
    </w:tbl>
    <w:p w:rsidR="00C926BE" w:rsidRDefault="00C926BE">
      <w:pPr>
        <w:jc w:val="center"/>
        <w:rPr>
          <w:rFonts w:ascii="Carlito"/>
          <w:sz w:val="24"/>
        </w:rPr>
        <w:sectPr w:rsidR="00C926BE"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rPr>
          <w:b/>
          <w:i/>
          <w:sz w:val="20"/>
        </w:rPr>
      </w:pPr>
    </w:p>
    <w:p w:rsidR="00C926BE" w:rsidRDefault="00C926BE">
      <w:pPr>
        <w:pStyle w:val="BodyText"/>
        <w:rPr>
          <w:b/>
          <w:i/>
          <w:sz w:val="20"/>
        </w:rPr>
      </w:pPr>
    </w:p>
    <w:p w:rsidR="00C926BE" w:rsidRDefault="00C926BE">
      <w:pPr>
        <w:pStyle w:val="BodyText"/>
        <w:spacing w:before="7"/>
        <w:rPr>
          <w:b/>
          <w:i/>
          <w:sz w:val="16"/>
        </w:rPr>
      </w:pPr>
    </w:p>
    <w:p w:rsidR="00C926BE" w:rsidRDefault="00B86EAA">
      <w:pPr>
        <w:pStyle w:val="BodyText"/>
        <w:spacing w:before="90"/>
        <w:ind w:left="588"/>
      </w:pPr>
      <w:r>
        <w:t>Lampiran 03.</w:t>
      </w:r>
    </w:p>
    <w:p w:rsidR="00C926BE" w:rsidRDefault="00C926BE">
      <w:pPr>
        <w:pStyle w:val="BodyText"/>
        <w:rPr>
          <w:sz w:val="17"/>
        </w:rPr>
      </w:pPr>
    </w:p>
    <w:p w:rsidR="00C926BE" w:rsidRDefault="00B86EAA">
      <w:pPr>
        <w:pStyle w:val="Heading1"/>
        <w:spacing w:before="90"/>
        <w:ind w:left="3183"/>
        <w:jc w:val="left"/>
      </w:pPr>
      <w:r>
        <w:t>Data Ukuran Perusaahaan</w:t>
      </w: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rPr>
          <w:b/>
          <w:sz w:val="12"/>
        </w:rPr>
      </w:pPr>
    </w:p>
    <w:tbl>
      <w:tblPr>
        <w:tblW w:w="0" w:type="auto"/>
        <w:tblInd w:w="1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50"/>
        <w:gridCol w:w="763"/>
        <w:gridCol w:w="763"/>
        <w:gridCol w:w="761"/>
        <w:gridCol w:w="1496"/>
      </w:tblGrid>
      <w:tr w:rsidR="00C926BE">
        <w:trPr>
          <w:trHeight w:val="633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15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15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57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57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before="157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line="275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RATA</w:t>
            </w:r>
          </w:p>
          <w:p w:rsidR="00C926BE" w:rsidRDefault="00B86EAA">
            <w:pPr>
              <w:pStyle w:val="TableParagraph"/>
              <w:spacing w:before="41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RATA</w:t>
            </w:r>
          </w:p>
        </w:tc>
      </w:tr>
      <w:tr w:rsidR="00C926BE">
        <w:trPr>
          <w:trHeight w:val="337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60"/>
              <w:rPr>
                <w:sz w:val="24"/>
              </w:rPr>
            </w:pPr>
            <w:r>
              <w:rPr>
                <w:sz w:val="24"/>
              </w:rPr>
              <w:t>ADES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13,62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13,69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13,64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13,65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94"/>
              <w:rPr>
                <w:sz w:val="24"/>
              </w:rPr>
            </w:pPr>
            <w:r>
              <w:rPr>
                <w:sz w:val="24"/>
              </w:rPr>
              <w:t>AISA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15,64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15,86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15,64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15,71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6"/>
              <w:ind w:left="153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14,00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13,92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before="1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13,92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13,95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60"/>
              <w:rPr>
                <w:sz w:val="24"/>
              </w:rPr>
            </w:pPr>
            <w:r>
              <w:rPr>
                <w:sz w:val="24"/>
              </w:rPr>
              <w:t>BTEK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15,42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15,46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15,48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15,45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6"/>
              <w:ind w:left="182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8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14,91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15,04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before="1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14,89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14,95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right="12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CAMP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13,87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13,82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14,01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CEKA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14,15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13,97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14,15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14,09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60"/>
              <w:rPr>
                <w:sz w:val="24"/>
              </w:rPr>
            </w:pPr>
            <w:r>
              <w:rPr>
                <w:sz w:val="24"/>
              </w:rPr>
              <w:t>CLEO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14,03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13,63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13,40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13,69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53"/>
              <w:rPr>
                <w:sz w:val="24"/>
              </w:rPr>
            </w:pPr>
            <w:r>
              <w:rPr>
                <w:sz w:val="24"/>
              </w:rPr>
              <w:t>DLTA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14,17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14,17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14,11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</w:tr>
      <w:tr w:rsidR="00C926BE">
        <w:trPr>
          <w:trHeight w:val="337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11,68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11,75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11,75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11,73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right="1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GOOD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15,44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15,25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15,09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15,26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6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6"/>
              <w:ind w:left="175"/>
              <w:rPr>
                <w:sz w:val="24"/>
              </w:rPr>
            </w:pPr>
            <w:r>
              <w:rPr>
                <w:sz w:val="24"/>
              </w:rPr>
              <w:t>HOKI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13,65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13,54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13,27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13,49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4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4"/>
              <w:ind w:left="208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3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17,47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3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17,35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3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17,27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4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17,36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6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6"/>
              <w:ind w:left="242"/>
              <w:rPr>
                <w:sz w:val="24"/>
              </w:rPr>
            </w:pPr>
            <w:r>
              <w:rPr>
                <w:sz w:val="24"/>
              </w:rPr>
              <w:t>IIKP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12,86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12,61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before="1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12,66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12,71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94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18,34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18,39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18,30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18,34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6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MGNA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12,37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12,38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before="1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12,41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12,39</w:t>
            </w:r>
          </w:p>
        </w:tc>
      </w:tr>
      <w:tr w:rsidR="00C926BE">
        <w:trPr>
          <w:trHeight w:val="337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75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14,88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14,88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14,88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14,88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16,76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16,68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16,52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16,65</w:t>
            </w:r>
          </w:p>
        </w:tc>
      </w:tr>
      <w:tr w:rsidR="00C926BE">
        <w:trPr>
          <w:trHeight w:val="337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94"/>
              <w:rPr>
                <w:sz w:val="24"/>
              </w:rPr>
            </w:pPr>
            <w:r>
              <w:rPr>
                <w:sz w:val="24"/>
              </w:rPr>
              <w:t>PANI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12,04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11,77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11,24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11,69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60"/>
              <w:rPr>
                <w:sz w:val="24"/>
              </w:rPr>
            </w:pPr>
            <w:r>
              <w:rPr>
                <w:sz w:val="24"/>
              </w:rPr>
              <w:t>PCAR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11,86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11,67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11,87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11,80</w:t>
            </w:r>
          </w:p>
        </w:tc>
      </w:tr>
      <w:tr w:rsidR="00C926BE">
        <w:trPr>
          <w:trHeight w:val="337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PSDN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13,55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13,46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13,45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13,48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94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15,36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15,30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15,33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15,33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6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6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SKBM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14,36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14,39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14,30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14,35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75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13,58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13,52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13,36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13,49</w:t>
            </w:r>
          </w:p>
        </w:tc>
      </w:tr>
      <w:tr w:rsidR="00C926BE">
        <w:trPr>
          <w:trHeight w:val="338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6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6"/>
              <w:ind w:left="194"/>
              <w:rPr>
                <w:sz w:val="24"/>
              </w:rPr>
            </w:pPr>
            <w:r>
              <w:rPr>
                <w:sz w:val="24"/>
              </w:rPr>
              <w:t>STTP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14,87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before="1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14,78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before="1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14,67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14,77</w:t>
            </w:r>
          </w:p>
        </w:tc>
      </w:tr>
      <w:tr w:rsidR="00C926BE">
        <w:trPr>
          <w:trHeight w:val="335"/>
        </w:trPr>
        <w:tc>
          <w:tcPr>
            <w:tcW w:w="571" w:type="dxa"/>
          </w:tcPr>
          <w:p w:rsidR="00C926BE" w:rsidRDefault="00B86EAA">
            <w:pPr>
              <w:pStyle w:val="TableParagraph"/>
              <w:spacing w:before="3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0" w:type="dxa"/>
          </w:tcPr>
          <w:p w:rsidR="00C926BE" w:rsidRDefault="00B86EAA">
            <w:pPr>
              <w:pStyle w:val="TableParagraph"/>
              <w:spacing w:before="3"/>
              <w:ind w:left="194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7" w:right="76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15,70</w:t>
            </w:r>
          </w:p>
        </w:tc>
        <w:tc>
          <w:tcPr>
            <w:tcW w:w="763" w:type="dxa"/>
          </w:tcPr>
          <w:p w:rsidR="00C926BE" w:rsidRDefault="00B86EAA">
            <w:pPr>
              <w:pStyle w:val="TableParagraph"/>
              <w:spacing w:line="292" w:lineRule="exact"/>
              <w:ind w:left="88" w:right="75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15,53</w:t>
            </w:r>
          </w:p>
        </w:tc>
        <w:tc>
          <w:tcPr>
            <w:tcW w:w="761" w:type="dxa"/>
          </w:tcPr>
          <w:p w:rsidR="00C926BE" w:rsidRDefault="00B86EAA">
            <w:pPr>
              <w:pStyle w:val="TableParagraph"/>
              <w:spacing w:line="292" w:lineRule="exact"/>
              <w:ind w:left="87" w:right="77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15,46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15,56</w:t>
            </w:r>
          </w:p>
        </w:tc>
      </w:tr>
      <w:tr w:rsidR="00C926BE">
        <w:trPr>
          <w:trHeight w:val="337"/>
        </w:trPr>
        <w:tc>
          <w:tcPr>
            <w:tcW w:w="3808" w:type="dxa"/>
            <w:gridSpan w:val="5"/>
          </w:tcPr>
          <w:p w:rsidR="00C926BE" w:rsidRDefault="00B86EAA">
            <w:pPr>
              <w:pStyle w:val="TableParagraph"/>
              <w:spacing w:before="1"/>
              <w:ind w:left="1509" w:right="150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Total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before="1"/>
              <w:ind w:left="89" w:right="79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372,82</w:t>
            </w:r>
          </w:p>
        </w:tc>
      </w:tr>
      <w:tr w:rsidR="00C926BE">
        <w:trPr>
          <w:trHeight w:val="338"/>
        </w:trPr>
        <w:tc>
          <w:tcPr>
            <w:tcW w:w="3808" w:type="dxa"/>
            <w:gridSpan w:val="5"/>
          </w:tcPr>
          <w:p w:rsidR="00C926BE" w:rsidRDefault="00B86EAA">
            <w:pPr>
              <w:pStyle w:val="TableParagraph"/>
              <w:spacing w:line="292" w:lineRule="exact"/>
              <w:ind w:left="1508" w:right="150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Mean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line="292" w:lineRule="exact"/>
              <w:ind w:left="87" w:right="8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14,3391</w:t>
            </w:r>
          </w:p>
        </w:tc>
      </w:tr>
      <w:tr w:rsidR="00C926BE">
        <w:trPr>
          <w:trHeight w:val="335"/>
        </w:trPr>
        <w:tc>
          <w:tcPr>
            <w:tcW w:w="3808" w:type="dxa"/>
            <w:gridSpan w:val="5"/>
          </w:tcPr>
          <w:p w:rsidR="00C926BE" w:rsidRDefault="00B86EAA">
            <w:pPr>
              <w:pStyle w:val="TableParagraph"/>
              <w:spacing w:line="292" w:lineRule="exact"/>
              <w:ind w:left="1511" w:right="150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Std Dev</w:t>
            </w:r>
          </w:p>
        </w:tc>
        <w:tc>
          <w:tcPr>
            <w:tcW w:w="1496" w:type="dxa"/>
          </w:tcPr>
          <w:p w:rsidR="00C926BE" w:rsidRDefault="00B86EAA">
            <w:pPr>
              <w:pStyle w:val="TableParagraph"/>
              <w:spacing w:line="292" w:lineRule="exact"/>
              <w:ind w:left="89" w:right="8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1,650770363</w:t>
            </w:r>
          </w:p>
        </w:tc>
      </w:tr>
      <w:tr w:rsidR="00C926BE">
        <w:trPr>
          <w:trHeight w:val="338"/>
        </w:trPr>
        <w:tc>
          <w:tcPr>
            <w:tcW w:w="3808" w:type="dxa"/>
            <w:gridSpan w:val="5"/>
          </w:tcPr>
          <w:p w:rsidR="00C926BE" w:rsidRDefault="00B86EAA">
            <w:pPr>
              <w:pStyle w:val="TableParagraph"/>
              <w:spacing w:line="292" w:lineRule="exact"/>
              <w:ind w:left="1511" w:right="150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Min</w:t>
            </w:r>
          </w:p>
        </w:tc>
        <w:tc>
          <w:tcPr>
            <w:tcW w:w="1496" w:type="dxa"/>
            <w:shd w:val="clear" w:color="auto" w:fill="FFFF00"/>
          </w:tcPr>
          <w:p w:rsidR="00C926BE" w:rsidRDefault="00B86EAA">
            <w:pPr>
              <w:pStyle w:val="TableParagraph"/>
              <w:spacing w:line="292" w:lineRule="exact"/>
              <w:ind w:left="89" w:right="8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11,69</w:t>
            </w:r>
          </w:p>
        </w:tc>
      </w:tr>
      <w:tr w:rsidR="00C926BE">
        <w:trPr>
          <w:trHeight w:val="335"/>
        </w:trPr>
        <w:tc>
          <w:tcPr>
            <w:tcW w:w="3808" w:type="dxa"/>
            <w:gridSpan w:val="5"/>
          </w:tcPr>
          <w:p w:rsidR="00C926BE" w:rsidRDefault="00B86EAA">
            <w:pPr>
              <w:pStyle w:val="TableParagraph"/>
              <w:spacing w:line="292" w:lineRule="exact"/>
              <w:ind w:left="1510" w:right="150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Max</w:t>
            </w:r>
          </w:p>
        </w:tc>
        <w:tc>
          <w:tcPr>
            <w:tcW w:w="1496" w:type="dxa"/>
            <w:shd w:val="clear" w:color="auto" w:fill="B6DDE8"/>
          </w:tcPr>
          <w:p w:rsidR="00C926BE" w:rsidRDefault="00B86EAA">
            <w:pPr>
              <w:pStyle w:val="TableParagraph"/>
              <w:spacing w:line="292" w:lineRule="exact"/>
              <w:ind w:left="89" w:right="8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18,34</w:t>
            </w:r>
          </w:p>
        </w:tc>
      </w:tr>
    </w:tbl>
    <w:p w:rsidR="00C926BE" w:rsidRDefault="00C926BE">
      <w:pPr>
        <w:spacing w:line="292" w:lineRule="exact"/>
        <w:jc w:val="center"/>
        <w:rPr>
          <w:rFonts w:ascii="Carlito"/>
          <w:sz w:val="24"/>
        </w:rPr>
        <w:sectPr w:rsidR="00C926BE"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rPr>
          <w:b/>
          <w:sz w:val="28"/>
        </w:rPr>
      </w:pPr>
    </w:p>
    <w:p w:rsidR="00C926BE" w:rsidRDefault="00B86EAA">
      <w:pPr>
        <w:pStyle w:val="BodyText"/>
        <w:spacing w:before="90"/>
        <w:ind w:left="588"/>
      </w:pPr>
      <w:r>
        <w:t>Lampiran 04.</w:t>
      </w:r>
    </w:p>
    <w:p w:rsidR="00C926BE" w:rsidRDefault="00C926BE">
      <w:pPr>
        <w:pStyle w:val="BodyText"/>
        <w:rPr>
          <w:sz w:val="17"/>
        </w:rPr>
      </w:pPr>
    </w:p>
    <w:p w:rsidR="00C926BE" w:rsidRDefault="00B86EAA">
      <w:pPr>
        <w:pStyle w:val="Heading1"/>
        <w:spacing w:before="90"/>
        <w:ind w:left="833" w:right="1670"/>
      </w:pPr>
      <w:r>
        <w:t>Data Profitabilitas</w:t>
      </w:r>
    </w:p>
    <w:p w:rsidR="00C926BE" w:rsidRDefault="00C926BE">
      <w:pPr>
        <w:pStyle w:val="BodyText"/>
        <w:spacing w:before="6"/>
        <w:rPr>
          <w:b/>
        </w:rPr>
      </w:pPr>
    </w:p>
    <w:tbl>
      <w:tblPr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897"/>
        <w:gridCol w:w="758"/>
        <w:gridCol w:w="755"/>
        <w:gridCol w:w="757"/>
        <w:gridCol w:w="1638"/>
      </w:tblGrid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5"/>
              <w:ind w:right="148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25"/>
              <w:ind w:right="181"/>
              <w:jc w:val="right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8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8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8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8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RATA RATA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54"/>
              <w:jc w:val="right"/>
            </w:pPr>
            <w:r>
              <w:t>1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ADES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0,10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0,06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0,05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54"/>
              <w:jc w:val="right"/>
            </w:pPr>
            <w:r>
              <w:t>2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AISA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0,18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0,13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0,15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54"/>
              <w:jc w:val="right"/>
            </w:pPr>
            <w:r>
              <w:t>3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0,03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0,06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54"/>
              <w:jc w:val="right"/>
            </w:pPr>
            <w:r>
              <w:t>4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BTEK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0,02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0,02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C926BE">
        <w:trPr>
          <w:trHeight w:val="343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54"/>
              <w:jc w:val="right"/>
            </w:pPr>
            <w:r>
              <w:t>5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BUDI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1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0,02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1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1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0,02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54"/>
              <w:jc w:val="right"/>
            </w:pPr>
            <w:r>
              <w:t>6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CAMP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0,07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0,06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0,04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54"/>
              <w:jc w:val="right"/>
            </w:pPr>
            <w:r>
              <w:t>7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CEKA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0,15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0,08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0,08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54"/>
              <w:jc w:val="right"/>
            </w:pPr>
            <w:r>
              <w:t>8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CLEO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0,11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0,08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0,08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54"/>
              <w:jc w:val="right"/>
            </w:pPr>
            <w:r>
              <w:t>9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DLTA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0,24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0,24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0,21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00"/>
              <w:jc w:val="right"/>
            </w:pPr>
            <w:r>
              <w:t>10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FOOD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0,02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0,02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11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0,08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0,10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0,09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12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HOKI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0,12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0,12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0,08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00"/>
              <w:jc w:val="right"/>
            </w:pPr>
            <w:r>
              <w:t>13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ICBP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0,14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0,14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0,11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14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IIKP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0,22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0,05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0,04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C926BE">
        <w:trPr>
          <w:trHeight w:val="343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15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2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INDF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0,06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0,05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0,05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00"/>
              <w:jc w:val="right"/>
            </w:pPr>
            <w:r>
              <w:t>16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MGNA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0,39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0,15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0,13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17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MLBI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0,42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0,38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0,35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18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MYOR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0,11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0,10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0,11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00"/>
              <w:jc w:val="right"/>
            </w:pPr>
            <w:r>
              <w:t>19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PANI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20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PCAR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0,07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0,07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0,00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21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PSDN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0,03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0,07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0,05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7"/>
              <w:ind w:right="200"/>
              <w:jc w:val="right"/>
            </w:pPr>
            <w:r>
              <w:t>22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ROTI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0,05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0,03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0,03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23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SKBM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0,02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24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1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SKLT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0,06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0,04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0,04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C926BE">
        <w:trPr>
          <w:trHeight w:val="340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18"/>
              <w:ind w:right="200"/>
              <w:jc w:val="right"/>
            </w:pPr>
            <w:r>
              <w:t>25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2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STTP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1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0,17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1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0,10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1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0,09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4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C926BE">
        <w:trPr>
          <w:trHeight w:val="342"/>
        </w:trPr>
        <w:tc>
          <w:tcPr>
            <w:tcW w:w="638" w:type="dxa"/>
          </w:tcPr>
          <w:p w:rsidR="00C926BE" w:rsidRDefault="00B86EAA">
            <w:pPr>
              <w:pStyle w:val="TableParagraph"/>
              <w:spacing w:before="20"/>
              <w:ind w:right="200"/>
              <w:jc w:val="right"/>
            </w:pPr>
            <w:r>
              <w:t>26</w:t>
            </w:r>
          </w:p>
        </w:tc>
        <w:tc>
          <w:tcPr>
            <w:tcW w:w="897" w:type="dxa"/>
          </w:tcPr>
          <w:p w:rsidR="00C926BE" w:rsidRDefault="00B86EAA">
            <w:pPr>
              <w:pStyle w:val="TableParagraph"/>
              <w:spacing w:before="64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ULTJ</w:t>
            </w:r>
          </w:p>
        </w:tc>
        <w:tc>
          <w:tcPr>
            <w:tcW w:w="758" w:type="dxa"/>
          </w:tcPr>
          <w:p w:rsidR="00C926BE" w:rsidRDefault="00B86EAA">
            <w:pPr>
              <w:pStyle w:val="TableParagraph"/>
              <w:spacing w:before="30"/>
              <w:ind w:right="9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0,16</w:t>
            </w:r>
          </w:p>
        </w:tc>
        <w:tc>
          <w:tcPr>
            <w:tcW w:w="755" w:type="dxa"/>
          </w:tcPr>
          <w:p w:rsidR="00C926BE" w:rsidRDefault="00B86EAA">
            <w:pPr>
              <w:pStyle w:val="TableParagraph"/>
              <w:spacing w:before="30"/>
              <w:ind w:right="92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0,13</w:t>
            </w:r>
          </w:p>
        </w:tc>
        <w:tc>
          <w:tcPr>
            <w:tcW w:w="757" w:type="dxa"/>
          </w:tcPr>
          <w:p w:rsidR="00C926BE" w:rsidRDefault="00B86EAA">
            <w:pPr>
              <w:pStyle w:val="TableParagraph"/>
              <w:spacing w:before="30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0,14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6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C926BE">
        <w:trPr>
          <w:trHeight w:val="342"/>
        </w:trPr>
        <w:tc>
          <w:tcPr>
            <w:tcW w:w="3805" w:type="dxa"/>
            <w:gridSpan w:val="5"/>
          </w:tcPr>
          <w:p w:rsidR="00C926BE" w:rsidRDefault="00B86EAA">
            <w:pPr>
              <w:pStyle w:val="TableParagraph"/>
              <w:spacing w:before="30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Total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0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2,45</w:t>
            </w:r>
          </w:p>
        </w:tc>
      </w:tr>
      <w:tr w:rsidR="00C926BE">
        <w:trPr>
          <w:trHeight w:val="340"/>
        </w:trPr>
        <w:tc>
          <w:tcPr>
            <w:tcW w:w="3805" w:type="dxa"/>
            <w:gridSpan w:val="5"/>
          </w:tcPr>
          <w:p w:rsidR="00C926BE" w:rsidRDefault="00B86EAA">
            <w:pPr>
              <w:pStyle w:val="TableParagraph"/>
              <w:spacing w:before="30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Mean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0"/>
              <w:ind w:right="89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0,0941</w:t>
            </w:r>
          </w:p>
        </w:tc>
      </w:tr>
      <w:tr w:rsidR="00C926BE">
        <w:trPr>
          <w:trHeight w:val="342"/>
        </w:trPr>
        <w:tc>
          <w:tcPr>
            <w:tcW w:w="3805" w:type="dxa"/>
            <w:gridSpan w:val="5"/>
          </w:tcPr>
          <w:p w:rsidR="00C926BE" w:rsidRDefault="00B86EAA">
            <w:pPr>
              <w:pStyle w:val="TableParagraph"/>
              <w:spacing w:before="30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Std Dev</w:t>
            </w:r>
          </w:p>
        </w:tc>
        <w:tc>
          <w:tcPr>
            <w:tcW w:w="1638" w:type="dxa"/>
          </w:tcPr>
          <w:p w:rsidR="00C926BE" w:rsidRDefault="00B86EAA">
            <w:pPr>
              <w:pStyle w:val="TableParagraph"/>
              <w:spacing w:before="30"/>
              <w:ind w:right="9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0,083971094</w:t>
            </w:r>
          </w:p>
        </w:tc>
      </w:tr>
      <w:tr w:rsidR="00C926BE">
        <w:trPr>
          <w:trHeight w:val="342"/>
        </w:trPr>
        <w:tc>
          <w:tcPr>
            <w:tcW w:w="3805" w:type="dxa"/>
            <w:gridSpan w:val="5"/>
          </w:tcPr>
          <w:p w:rsidR="00C926BE" w:rsidRDefault="00B86EAA">
            <w:pPr>
              <w:pStyle w:val="TableParagraph"/>
              <w:spacing w:before="30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Min</w:t>
            </w:r>
          </w:p>
        </w:tc>
        <w:tc>
          <w:tcPr>
            <w:tcW w:w="1638" w:type="dxa"/>
            <w:shd w:val="clear" w:color="auto" w:fill="FFFF00"/>
          </w:tcPr>
          <w:p w:rsidR="00C926BE" w:rsidRDefault="00B86EAA">
            <w:pPr>
              <w:pStyle w:val="TableParagraph"/>
              <w:spacing w:before="30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0,01</w:t>
            </w:r>
          </w:p>
        </w:tc>
      </w:tr>
      <w:tr w:rsidR="00C926BE">
        <w:trPr>
          <w:trHeight w:val="340"/>
        </w:trPr>
        <w:tc>
          <w:tcPr>
            <w:tcW w:w="3805" w:type="dxa"/>
            <w:gridSpan w:val="5"/>
          </w:tcPr>
          <w:p w:rsidR="00C926BE" w:rsidRDefault="00B86EAA">
            <w:pPr>
              <w:pStyle w:val="TableParagraph"/>
              <w:spacing w:before="30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Max</w:t>
            </w:r>
          </w:p>
        </w:tc>
        <w:tc>
          <w:tcPr>
            <w:tcW w:w="1638" w:type="dxa"/>
            <w:shd w:val="clear" w:color="auto" w:fill="B6DDE8"/>
          </w:tcPr>
          <w:p w:rsidR="00C926BE" w:rsidRDefault="00B86EAA">
            <w:pPr>
              <w:pStyle w:val="TableParagraph"/>
              <w:spacing w:before="30"/>
              <w:ind w:right="8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0,38</w:t>
            </w:r>
          </w:p>
        </w:tc>
      </w:tr>
    </w:tbl>
    <w:p w:rsidR="00C926BE" w:rsidRDefault="00C926BE">
      <w:pPr>
        <w:jc w:val="right"/>
        <w:rPr>
          <w:rFonts w:ascii="Carlito"/>
        </w:rPr>
        <w:sectPr w:rsidR="00C926BE"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spacing w:before="7"/>
        <w:rPr>
          <w:b/>
          <w:sz w:val="16"/>
        </w:rPr>
      </w:pPr>
    </w:p>
    <w:p w:rsidR="00C926BE" w:rsidRDefault="00B86EAA">
      <w:pPr>
        <w:pStyle w:val="BodyText"/>
        <w:spacing w:before="90"/>
        <w:ind w:left="588"/>
      </w:pPr>
      <w:r>
        <w:t>Lampiran 05.</w:t>
      </w:r>
    </w:p>
    <w:p w:rsidR="00C926BE" w:rsidRDefault="00C926BE">
      <w:pPr>
        <w:pStyle w:val="BodyText"/>
        <w:rPr>
          <w:sz w:val="17"/>
        </w:rPr>
      </w:pPr>
    </w:p>
    <w:p w:rsidR="00C926BE" w:rsidRDefault="00B86EAA">
      <w:pPr>
        <w:pStyle w:val="Heading1"/>
        <w:spacing w:before="90"/>
        <w:ind w:left="833" w:right="1663"/>
      </w:pPr>
      <w:r>
        <w:t>Data Perataan Laba</w:t>
      </w:r>
    </w:p>
    <w:p w:rsidR="00C926BE" w:rsidRDefault="00C926BE">
      <w:pPr>
        <w:pStyle w:val="BodyText"/>
        <w:spacing w:before="3"/>
        <w:rPr>
          <w:b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527"/>
        <w:gridCol w:w="2799"/>
      </w:tblGrid>
      <w:tr w:rsidR="00C926BE">
        <w:trPr>
          <w:trHeight w:val="318"/>
        </w:trPr>
        <w:tc>
          <w:tcPr>
            <w:tcW w:w="821" w:type="dxa"/>
            <w:vMerge w:val="restart"/>
          </w:tcPr>
          <w:p w:rsidR="00C926BE" w:rsidRDefault="00C926BE">
            <w:pPr>
              <w:pStyle w:val="TableParagraph"/>
              <w:rPr>
                <w:b/>
                <w:sz w:val="28"/>
              </w:rPr>
            </w:pPr>
          </w:p>
          <w:p w:rsidR="00C926BE" w:rsidRDefault="00B86EAA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27" w:type="dxa"/>
            <w:vMerge w:val="restart"/>
          </w:tcPr>
          <w:p w:rsidR="00C926BE" w:rsidRDefault="00C926BE">
            <w:pPr>
              <w:pStyle w:val="TableParagraph"/>
              <w:rPr>
                <w:b/>
                <w:sz w:val="28"/>
              </w:rPr>
            </w:pPr>
          </w:p>
          <w:p w:rsidR="00C926BE" w:rsidRDefault="00B86EAA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3" w:lineRule="exact"/>
              <w:ind w:left="457" w:right="456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</w:tr>
      <w:tr w:rsidR="00C926BE">
        <w:trPr>
          <w:trHeight w:val="316"/>
        </w:trPr>
        <w:tc>
          <w:tcPr>
            <w:tcW w:w="821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Income Smoothing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ADES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1" w:right="368"/>
              <w:jc w:val="center"/>
              <w:rPr>
                <w:sz w:val="24"/>
              </w:rPr>
            </w:pPr>
            <w:r>
              <w:rPr>
                <w:sz w:val="24"/>
              </w:rPr>
              <w:t>AISA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00.04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1" w:right="368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-0.02</w:t>
            </w:r>
          </w:p>
        </w:tc>
      </w:tr>
      <w:tr w:rsidR="00C926BE">
        <w:trPr>
          <w:trHeight w:val="319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3" w:lineRule="exact"/>
              <w:ind w:left="372" w:right="368"/>
              <w:jc w:val="center"/>
              <w:rPr>
                <w:sz w:val="24"/>
              </w:rPr>
            </w:pPr>
            <w:r>
              <w:rPr>
                <w:sz w:val="24"/>
              </w:rPr>
              <w:t>BTEK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3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-0.92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BUDI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00.21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7"/>
              <w:jc w:val="center"/>
              <w:rPr>
                <w:sz w:val="24"/>
              </w:rPr>
            </w:pPr>
            <w:r>
              <w:rPr>
                <w:sz w:val="24"/>
              </w:rPr>
              <w:t>CAMP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00.07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CEKA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00.13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2" w:right="368"/>
              <w:jc w:val="center"/>
              <w:rPr>
                <w:sz w:val="24"/>
              </w:rPr>
            </w:pPr>
            <w:r>
              <w:rPr>
                <w:sz w:val="24"/>
              </w:rPr>
              <w:t>CLEO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00.06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3" w:lineRule="exact"/>
              <w:ind w:left="371" w:right="368"/>
              <w:jc w:val="center"/>
              <w:rPr>
                <w:sz w:val="24"/>
              </w:rPr>
            </w:pPr>
            <w:r>
              <w:rPr>
                <w:sz w:val="24"/>
              </w:rPr>
              <w:t>DLTA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3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-0.66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8"/>
              <w:jc w:val="center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0,13125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1" w:right="368"/>
              <w:jc w:val="center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-0.34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HOKI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00.00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7"/>
              <w:jc w:val="center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00.04</w:t>
            </w:r>
          </w:p>
        </w:tc>
      </w:tr>
      <w:tr w:rsidR="00C926BE">
        <w:trPr>
          <w:trHeight w:val="319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3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IIKP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3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04.16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00.00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8"/>
              <w:jc w:val="center"/>
              <w:rPr>
                <w:sz w:val="24"/>
              </w:rPr>
            </w:pPr>
            <w:r>
              <w:rPr>
                <w:sz w:val="24"/>
              </w:rPr>
              <w:t>MGNA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-0.82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MLBI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-3.42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7"/>
              <w:jc w:val="center"/>
              <w:rPr>
                <w:sz w:val="24"/>
              </w:rPr>
            </w:pPr>
            <w:r>
              <w:rPr>
                <w:sz w:val="24"/>
              </w:rPr>
              <w:t>MYOR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-0.20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3" w:lineRule="exact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PANI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3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-0.20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7"/>
              <w:jc w:val="center"/>
              <w:rPr>
                <w:sz w:val="24"/>
              </w:rPr>
            </w:pPr>
            <w:r>
              <w:rPr>
                <w:sz w:val="24"/>
              </w:rPr>
              <w:t>PCAR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-1.31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PSDN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01.39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ROTI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00.40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SKBM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02.32</w:t>
            </w:r>
          </w:p>
        </w:tc>
      </w:tr>
      <w:tr w:rsidR="00C926BE">
        <w:trPr>
          <w:trHeight w:val="319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3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SKLT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3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00.05</w:t>
            </w:r>
          </w:p>
        </w:tc>
      </w:tr>
      <w:tr w:rsidR="00C926BE">
        <w:trPr>
          <w:trHeight w:val="316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4" w:right="367"/>
              <w:jc w:val="center"/>
              <w:rPr>
                <w:sz w:val="24"/>
              </w:rPr>
            </w:pPr>
            <w:r>
              <w:rPr>
                <w:sz w:val="24"/>
              </w:rPr>
              <w:t>STTP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0,048611111</w:t>
            </w:r>
          </w:p>
        </w:tc>
      </w:tr>
      <w:tr w:rsidR="00C926BE">
        <w:trPr>
          <w:trHeight w:val="318"/>
        </w:trPr>
        <w:tc>
          <w:tcPr>
            <w:tcW w:w="821" w:type="dxa"/>
          </w:tcPr>
          <w:p w:rsidR="00C926BE" w:rsidRDefault="00B86EAA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7" w:type="dxa"/>
          </w:tcPr>
          <w:p w:rsidR="00C926BE" w:rsidRDefault="00B86EAA">
            <w:pPr>
              <w:pStyle w:val="TableParagraph"/>
              <w:spacing w:line="270" w:lineRule="exact"/>
              <w:ind w:left="371" w:right="368"/>
              <w:jc w:val="center"/>
              <w:rPr>
                <w:sz w:val="24"/>
              </w:rPr>
            </w:pPr>
            <w:r>
              <w:rPr>
                <w:sz w:val="24"/>
              </w:rPr>
              <w:t>ULTJ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00.14</w:t>
            </w:r>
          </w:p>
        </w:tc>
      </w:tr>
      <w:tr w:rsidR="00C926BE">
        <w:trPr>
          <w:trHeight w:val="316"/>
        </w:trPr>
        <w:tc>
          <w:tcPr>
            <w:tcW w:w="2348" w:type="dxa"/>
            <w:gridSpan w:val="2"/>
          </w:tcPr>
          <w:p w:rsidR="00C926BE" w:rsidRDefault="00B86EAA">
            <w:pPr>
              <w:pStyle w:val="TableParagraph"/>
              <w:spacing w:line="270" w:lineRule="exact"/>
              <w:ind w:left="898" w:right="89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05.24</w:t>
            </w:r>
          </w:p>
        </w:tc>
      </w:tr>
      <w:tr w:rsidR="00C926BE">
        <w:trPr>
          <w:trHeight w:val="318"/>
        </w:trPr>
        <w:tc>
          <w:tcPr>
            <w:tcW w:w="2348" w:type="dxa"/>
            <w:gridSpan w:val="2"/>
          </w:tcPr>
          <w:p w:rsidR="00C926BE" w:rsidRDefault="00B86EAA">
            <w:pPr>
              <w:pStyle w:val="TableParagraph"/>
              <w:spacing w:line="270" w:lineRule="exact"/>
              <w:ind w:left="693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1,398611111</w:t>
            </w:r>
          </w:p>
        </w:tc>
      </w:tr>
      <w:tr w:rsidR="00C926BE">
        <w:trPr>
          <w:trHeight w:val="316"/>
        </w:trPr>
        <w:tc>
          <w:tcPr>
            <w:tcW w:w="2348" w:type="dxa"/>
            <w:gridSpan w:val="2"/>
          </w:tcPr>
          <w:p w:rsidR="00C926BE" w:rsidRDefault="00B86EAA">
            <w:pPr>
              <w:pStyle w:val="TableParagraph"/>
              <w:spacing w:line="270" w:lineRule="exact"/>
              <w:ind w:left="782"/>
              <w:rPr>
                <w:sz w:val="24"/>
              </w:rPr>
            </w:pPr>
            <w:r>
              <w:rPr>
                <w:sz w:val="24"/>
              </w:rPr>
              <w:t>Std.Dev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1.3807</w:t>
            </w:r>
          </w:p>
        </w:tc>
      </w:tr>
      <w:tr w:rsidR="00C926BE">
        <w:trPr>
          <w:trHeight w:val="316"/>
        </w:trPr>
        <w:tc>
          <w:tcPr>
            <w:tcW w:w="2348" w:type="dxa"/>
            <w:gridSpan w:val="2"/>
          </w:tcPr>
          <w:p w:rsidR="00C926BE" w:rsidRDefault="00B86EAA">
            <w:pPr>
              <w:pStyle w:val="TableParagraph"/>
              <w:spacing w:line="270" w:lineRule="exact"/>
              <w:ind w:left="693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5"/>
              <w:jc w:val="center"/>
              <w:rPr>
                <w:sz w:val="24"/>
              </w:rPr>
            </w:pPr>
            <w:r>
              <w:rPr>
                <w:sz w:val="24"/>
              </w:rPr>
              <w:t>-3.42</w:t>
            </w:r>
          </w:p>
        </w:tc>
      </w:tr>
      <w:tr w:rsidR="00C926BE">
        <w:trPr>
          <w:trHeight w:val="318"/>
        </w:trPr>
        <w:tc>
          <w:tcPr>
            <w:tcW w:w="2348" w:type="dxa"/>
            <w:gridSpan w:val="2"/>
          </w:tcPr>
          <w:p w:rsidR="00C926BE" w:rsidRDefault="00B86EAA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2799" w:type="dxa"/>
          </w:tcPr>
          <w:p w:rsidR="00C926BE" w:rsidRDefault="00B86EAA">
            <w:pPr>
              <w:pStyle w:val="TableParagraph"/>
              <w:spacing w:line="270" w:lineRule="exact"/>
              <w:ind w:left="458" w:right="453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</w:tr>
    </w:tbl>
    <w:p w:rsidR="00C926BE" w:rsidRDefault="00C926BE">
      <w:pPr>
        <w:spacing w:line="270" w:lineRule="exact"/>
        <w:jc w:val="center"/>
        <w:rPr>
          <w:sz w:val="24"/>
        </w:rPr>
        <w:sectPr w:rsidR="00C926BE"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rPr>
          <w:b/>
          <w:sz w:val="26"/>
        </w:rPr>
      </w:pPr>
    </w:p>
    <w:p w:rsidR="00C926BE" w:rsidRDefault="00B86EAA">
      <w:pPr>
        <w:pStyle w:val="BodyText"/>
        <w:spacing w:before="90"/>
        <w:ind w:left="588"/>
      </w:pPr>
      <w:r>
        <w:t>Lampiran 06.</w:t>
      </w:r>
    </w:p>
    <w:p w:rsidR="00C926BE" w:rsidRDefault="00C926BE">
      <w:pPr>
        <w:pStyle w:val="BodyText"/>
        <w:rPr>
          <w:sz w:val="17"/>
        </w:rPr>
      </w:pPr>
    </w:p>
    <w:p w:rsidR="00C926BE" w:rsidRDefault="00B86EAA">
      <w:pPr>
        <w:pStyle w:val="Heading1"/>
        <w:spacing w:before="90"/>
        <w:ind w:left="833" w:right="1672"/>
      </w:pPr>
      <w:r>
        <w:t>Data Hasil Olahan SPSS</w:t>
      </w:r>
    </w:p>
    <w:p w:rsidR="00C926BE" w:rsidRDefault="00C926BE">
      <w:pPr>
        <w:pStyle w:val="BodyText"/>
        <w:spacing w:before="9"/>
        <w:rPr>
          <w:b/>
          <w:sz w:val="23"/>
        </w:rPr>
      </w:pPr>
    </w:p>
    <w:p w:rsidR="00C926BE" w:rsidRDefault="00B86EAA">
      <w:pPr>
        <w:spacing w:before="1"/>
        <w:ind w:left="3591" w:right="4416" w:hanging="5"/>
        <w:jc w:val="center"/>
        <w:rPr>
          <w:b/>
          <w:sz w:val="24"/>
        </w:rPr>
      </w:pPr>
      <w:r>
        <w:rPr>
          <w:b/>
          <w:sz w:val="24"/>
        </w:rPr>
        <w:t xml:space="preserve">Tabel 4.1 Deskriptif </w:t>
      </w:r>
      <w:r>
        <w:rPr>
          <w:b/>
          <w:spacing w:val="-4"/>
          <w:sz w:val="24"/>
        </w:rPr>
        <w:t>Statistik</w:t>
      </w:r>
    </w:p>
    <w:p w:rsidR="00C926BE" w:rsidRDefault="00C926BE">
      <w:pPr>
        <w:pStyle w:val="BodyText"/>
        <w:rPr>
          <w:b/>
          <w:sz w:val="26"/>
        </w:rPr>
      </w:pPr>
    </w:p>
    <w:p w:rsidR="00C926BE" w:rsidRDefault="00C926BE">
      <w:pPr>
        <w:pStyle w:val="BodyText"/>
        <w:spacing w:before="7"/>
        <w:rPr>
          <w:b/>
          <w:sz w:val="31"/>
        </w:rPr>
      </w:pPr>
    </w:p>
    <w:p w:rsidR="00C926BE" w:rsidRDefault="00B86EAA">
      <w:pPr>
        <w:spacing w:after="8"/>
        <w:ind w:left="833" w:right="16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Descriptive Statistics</w:t>
      </w:r>
    </w:p>
    <w:tbl>
      <w:tblPr>
        <w:tblW w:w="0" w:type="auto"/>
        <w:tblInd w:w="7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001"/>
        <w:gridCol w:w="1047"/>
        <w:gridCol w:w="1075"/>
        <w:gridCol w:w="1001"/>
        <w:gridCol w:w="1408"/>
      </w:tblGrid>
      <w:tr w:rsidR="00C926BE">
        <w:trPr>
          <w:trHeight w:val="315"/>
        </w:trPr>
        <w:tc>
          <w:tcPr>
            <w:tcW w:w="2230" w:type="dxa"/>
          </w:tcPr>
          <w:p w:rsidR="00C926BE" w:rsidRDefault="00C926B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 w:line="186" w:lineRule="exact"/>
              <w:ind w:left="3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47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 w:line="186" w:lineRule="exact"/>
              <w:ind w:left="1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Minimum</w:t>
            </w:r>
          </w:p>
        </w:tc>
        <w:tc>
          <w:tcPr>
            <w:tcW w:w="1075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 w:line="186" w:lineRule="exact"/>
              <w:ind w:left="1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Maximum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 w:line="186" w:lineRule="exact"/>
              <w:ind w:left="2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1408" w:type="dxa"/>
            <w:tcBorders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108" w:line="186" w:lineRule="exact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Deviation</w:t>
            </w:r>
          </w:p>
        </w:tc>
      </w:tr>
      <w:tr w:rsidR="00C926BE">
        <w:trPr>
          <w:trHeight w:val="375"/>
        </w:trPr>
        <w:tc>
          <w:tcPr>
            <w:tcW w:w="2230" w:type="dxa"/>
            <w:tcBorders>
              <w:bottom w:val="nil"/>
            </w:tcBorders>
          </w:tcPr>
          <w:p w:rsidR="00C926BE" w:rsidRDefault="00B86EAA">
            <w:pPr>
              <w:pStyle w:val="TableParagraph"/>
              <w:spacing w:before="108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X1_Leverage</w:t>
            </w:r>
          </w:p>
        </w:tc>
        <w:tc>
          <w:tcPr>
            <w:tcW w:w="1001" w:type="dxa"/>
            <w:tcBorders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26</w:t>
            </w:r>
          </w:p>
        </w:tc>
        <w:tc>
          <w:tcPr>
            <w:tcW w:w="10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.07</w:t>
            </w:r>
          </w:p>
        </w:tc>
        <w:tc>
          <w:tcPr>
            <w:tcW w:w="10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.77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.4242</w:t>
            </w:r>
          </w:p>
        </w:tc>
        <w:tc>
          <w:tcPr>
            <w:tcW w:w="1408" w:type="dxa"/>
            <w:tcBorders>
              <w:left w:val="single" w:sz="8" w:space="0" w:color="000000"/>
              <w:bottom w:val="nil"/>
            </w:tcBorders>
          </w:tcPr>
          <w:p w:rsidR="00C926BE" w:rsidRDefault="00B86EAA">
            <w:pPr>
              <w:pStyle w:val="TableParagraph"/>
              <w:spacing w:before="108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.18296</w:t>
            </w:r>
          </w:p>
        </w:tc>
      </w:tr>
      <w:tr w:rsidR="00C926BE">
        <w:trPr>
          <w:trHeight w:val="320"/>
        </w:trPr>
        <w:tc>
          <w:tcPr>
            <w:tcW w:w="2230" w:type="dxa"/>
            <w:tcBorders>
              <w:top w:val="nil"/>
              <w:bottom w:val="nil"/>
            </w:tcBorders>
          </w:tcPr>
          <w:p w:rsidR="00C926BE" w:rsidRDefault="00B86EAA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X2_UkuranPerusahaan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11.69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18.34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14.3392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:rsidR="00C926BE" w:rsidRDefault="00B86EAA">
            <w:pPr>
              <w:pStyle w:val="TableParagraph"/>
              <w:spacing w:before="54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1.64927</w:t>
            </w:r>
          </w:p>
        </w:tc>
      </w:tr>
      <w:tr w:rsidR="00C926BE">
        <w:trPr>
          <w:trHeight w:val="319"/>
        </w:trPr>
        <w:tc>
          <w:tcPr>
            <w:tcW w:w="2230" w:type="dxa"/>
            <w:tcBorders>
              <w:top w:val="nil"/>
              <w:bottom w:val="nil"/>
            </w:tcBorders>
          </w:tcPr>
          <w:p w:rsidR="00C926BE" w:rsidRDefault="00B86EAA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X3_Profitabilitas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.01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.38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.0958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:rsidR="00C926BE" w:rsidRDefault="00B86EAA">
            <w:pPr>
              <w:pStyle w:val="TableParagraph"/>
              <w:spacing w:before="53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.08329</w:t>
            </w:r>
          </w:p>
        </w:tc>
      </w:tr>
      <w:tr w:rsidR="00C926BE">
        <w:trPr>
          <w:trHeight w:val="320"/>
        </w:trPr>
        <w:tc>
          <w:tcPr>
            <w:tcW w:w="2230" w:type="dxa"/>
            <w:tcBorders>
              <w:top w:val="nil"/>
              <w:bottom w:val="nil"/>
            </w:tcBorders>
          </w:tcPr>
          <w:p w:rsidR="00C926BE" w:rsidRDefault="00B86EAA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Y_PerataanLaba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-3.40</w:t>
            </w:r>
          </w:p>
        </w:tc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4.20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.2060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nil"/>
            </w:tcBorders>
          </w:tcPr>
          <w:p w:rsidR="00C926BE" w:rsidRDefault="00B86EAA">
            <w:pPr>
              <w:pStyle w:val="TableParagraph"/>
              <w:spacing w:before="53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1.38086</w:t>
            </w:r>
          </w:p>
        </w:tc>
      </w:tr>
      <w:tr w:rsidR="00C926BE">
        <w:trPr>
          <w:trHeight w:val="260"/>
        </w:trPr>
        <w:tc>
          <w:tcPr>
            <w:tcW w:w="2230" w:type="dxa"/>
            <w:tcBorders>
              <w:top w:val="nil"/>
            </w:tcBorders>
          </w:tcPr>
          <w:p w:rsidR="00C926BE" w:rsidRDefault="00B86EAA">
            <w:pPr>
              <w:pStyle w:val="TableParagraph"/>
              <w:spacing w:before="54" w:line="186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 N (listwise)</w:t>
            </w:r>
          </w:p>
        </w:tc>
        <w:tc>
          <w:tcPr>
            <w:tcW w:w="1001" w:type="dxa"/>
            <w:tcBorders>
              <w:top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54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</w:tr>
    </w:tbl>
    <w:p w:rsidR="00C926BE" w:rsidRDefault="00B86EAA">
      <w:pPr>
        <w:pStyle w:val="BodyText"/>
        <w:ind w:left="833" w:right="1669"/>
        <w:jc w:val="center"/>
      </w:pPr>
      <w:r>
        <w:t>Sumber : Data hasil olahan Peneliti 2020</w:t>
      </w:r>
    </w:p>
    <w:p w:rsidR="00C926BE" w:rsidRDefault="00C926BE">
      <w:pPr>
        <w:pStyle w:val="BodyText"/>
        <w:rPr>
          <w:sz w:val="20"/>
        </w:rPr>
      </w:pPr>
    </w:p>
    <w:p w:rsidR="00C926BE" w:rsidRDefault="00C926BE">
      <w:pPr>
        <w:pStyle w:val="BodyText"/>
        <w:rPr>
          <w:sz w:val="20"/>
        </w:rPr>
      </w:pPr>
    </w:p>
    <w:p w:rsidR="00C926BE" w:rsidRDefault="00B86EAA">
      <w:pPr>
        <w:pStyle w:val="BodyText"/>
        <w:spacing w:before="1"/>
        <w:rPr>
          <w:sz w:val="25"/>
        </w:rPr>
      </w:pPr>
      <w:r>
        <w:rPr>
          <w:noProof/>
          <w:lang w:val="id-ID" w:eastAsia="id-ID"/>
        </w:rPr>
        <w:drawing>
          <wp:anchor distT="0" distB="0" distL="0" distR="0" simplePos="0" relativeHeight="11" behindDoc="0" locked="0" layoutInCell="1" allowOverlap="1" wp14:anchorId="747FD2E2" wp14:editId="66CA260E">
            <wp:simplePos x="0" y="0"/>
            <wp:positionH relativeFrom="page">
              <wp:posOffset>1566672</wp:posOffset>
            </wp:positionH>
            <wp:positionV relativeFrom="paragraph">
              <wp:posOffset>208359</wp:posOffset>
            </wp:positionV>
            <wp:extent cx="5758800" cy="3374612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00" cy="337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6BE" w:rsidRDefault="00C926BE">
      <w:pPr>
        <w:pStyle w:val="BodyText"/>
        <w:rPr>
          <w:sz w:val="26"/>
        </w:rPr>
      </w:pPr>
    </w:p>
    <w:p w:rsidR="00C926BE" w:rsidRDefault="00C926BE">
      <w:pPr>
        <w:pStyle w:val="BodyText"/>
        <w:rPr>
          <w:sz w:val="26"/>
        </w:rPr>
      </w:pPr>
    </w:p>
    <w:p w:rsidR="00C926BE" w:rsidRDefault="00C926BE">
      <w:pPr>
        <w:pStyle w:val="BodyText"/>
        <w:spacing w:before="10"/>
        <w:rPr>
          <w:sz w:val="38"/>
        </w:rPr>
      </w:pPr>
    </w:p>
    <w:p w:rsidR="00C926BE" w:rsidRDefault="00B86EAA">
      <w:pPr>
        <w:pStyle w:val="Heading1"/>
        <w:ind w:left="833" w:right="1671"/>
      </w:pPr>
      <w:r>
        <w:t>Gambar 4.1 Uji Normalitas</w:t>
      </w:r>
    </w:p>
    <w:p w:rsidR="00C926BE" w:rsidRDefault="00C926BE">
      <w:pPr>
        <w:pStyle w:val="BodyText"/>
        <w:spacing w:before="3"/>
        <w:rPr>
          <w:b/>
          <w:sz w:val="23"/>
        </w:rPr>
      </w:pPr>
    </w:p>
    <w:p w:rsidR="00C926BE" w:rsidRDefault="00B86EAA">
      <w:pPr>
        <w:pStyle w:val="BodyText"/>
        <w:ind w:left="833" w:right="1666"/>
        <w:jc w:val="center"/>
      </w:pPr>
      <w:r>
        <w:t>Sumber : Data hasil olahan Peneliti 2020</w:t>
      </w:r>
    </w:p>
    <w:p w:rsidR="00C926BE" w:rsidRDefault="00C926BE">
      <w:pPr>
        <w:jc w:val="center"/>
        <w:sectPr w:rsidR="00C926BE"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rPr>
          <w:sz w:val="20"/>
        </w:rPr>
      </w:pPr>
    </w:p>
    <w:p w:rsidR="00C926BE" w:rsidRDefault="00C926BE">
      <w:pPr>
        <w:pStyle w:val="BodyText"/>
        <w:spacing w:before="10"/>
        <w:rPr>
          <w:sz w:val="28"/>
        </w:rPr>
      </w:pPr>
    </w:p>
    <w:p w:rsidR="00C926BE" w:rsidRDefault="00B86EAA">
      <w:pPr>
        <w:pStyle w:val="Heading1"/>
        <w:spacing w:before="90"/>
        <w:ind w:left="3469" w:right="4302" w:firstLine="3"/>
      </w:pPr>
      <w:r>
        <w:t>Tabel 4.2 Kolmogorof Smirnov</w:t>
      </w:r>
    </w:p>
    <w:p w:rsidR="00C926BE" w:rsidRDefault="00B86EAA">
      <w:pPr>
        <w:spacing w:before="89" w:after="4"/>
        <w:ind w:left="833" w:right="16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One-Sample Kolmogorov-Smirnov Test</w:t>
      </w:r>
    </w:p>
    <w:tbl>
      <w:tblPr>
        <w:tblW w:w="0" w:type="auto"/>
        <w:tblInd w:w="19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1519"/>
        <w:gridCol w:w="1455"/>
      </w:tblGrid>
      <w:tr w:rsidR="00C926BE">
        <w:trPr>
          <w:trHeight w:val="634"/>
        </w:trPr>
        <w:tc>
          <w:tcPr>
            <w:tcW w:w="3807" w:type="dxa"/>
            <w:gridSpan w:val="2"/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C926BE" w:rsidRDefault="00B86EAA">
            <w:pPr>
              <w:pStyle w:val="TableParagraph"/>
              <w:spacing w:before="19" w:line="320" w:lineRule="exact"/>
              <w:ind w:left="250" w:right="16" w:hanging="17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Unstandardize </w:t>
            </w:r>
            <w:r>
              <w:rPr>
                <w:rFonts w:ascii="Arial"/>
                <w:sz w:val="20"/>
              </w:rPr>
              <w:t>d Residual</w:t>
            </w:r>
          </w:p>
        </w:tc>
      </w:tr>
      <w:tr w:rsidR="00C926BE">
        <w:trPr>
          <w:trHeight w:val="398"/>
        </w:trPr>
        <w:tc>
          <w:tcPr>
            <w:tcW w:w="2288" w:type="dxa"/>
            <w:tcBorders>
              <w:bottom w:val="nil"/>
              <w:right w:val="nil"/>
            </w:tcBorders>
          </w:tcPr>
          <w:p w:rsidR="00C926BE" w:rsidRDefault="00B86EAA">
            <w:pPr>
              <w:pStyle w:val="TableParagraph"/>
              <w:spacing w:before="62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N</w:t>
            </w:r>
          </w:p>
        </w:tc>
        <w:tc>
          <w:tcPr>
            <w:tcW w:w="1519" w:type="dxa"/>
            <w:tcBorders>
              <w:left w:val="nil"/>
              <w:bottom w:val="nil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vMerge w:val="restart"/>
          </w:tcPr>
          <w:p w:rsidR="00C926BE" w:rsidRDefault="00B86EAA">
            <w:pPr>
              <w:pStyle w:val="TableParagraph"/>
              <w:spacing w:before="62"/>
              <w:ind w:right="3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</w:t>
            </w:r>
          </w:p>
          <w:p w:rsidR="00C926BE" w:rsidRDefault="00B86EAA">
            <w:pPr>
              <w:pStyle w:val="TableParagraph"/>
              <w:spacing w:before="90"/>
              <w:ind w:right="3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0E-7</w:t>
            </w:r>
          </w:p>
          <w:p w:rsidR="00C926BE" w:rsidRDefault="00B86EAA">
            <w:pPr>
              <w:pStyle w:val="TableParagraph"/>
              <w:spacing w:before="91"/>
              <w:ind w:right="3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1.09230206</w:t>
            </w:r>
          </w:p>
          <w:p w:rsidR="00C926BE" w:rsidRDefault="00B86EAA">
            <w:pPr>
              <w:pStyle w:val="TableParagraph"/>
              <w:spacing w:before="89"/>
              <w:ind w:right="3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.129</w:t>
            </w:r>
          </w:p>
          <w:p w:rsidR="00C926BE" w:rsidRDefault="00B86EAA">
            <w:pPr>
              <w:pStyle w:val="TableParagraph"/>
              <w:spacing w:before="90"/>
              <w:ind w:right="3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.129</w:t>
            </w:r>
          </w:p>
          <w:p w:rsidR="00C926BE" w:rsidRDefault="00B86EAA">
            <w:pPr>
              <w:pStyle w:val="TableParagraph"/>
              <w:spacing w:before="92"/>
              <w:ind w:right="3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-.108</w:t>
            </w:r>
          </w:p>
          <w:p w:rsidR="00C926BE" w:rsidRDefault="00B86EAA">
            <w:pPr>
              <w:pStyle w:val="TableParagraph"/>
              <w:spacing w:before="89"/>
              <w:ind w:right="3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.656</w:t>
            </w:r>
          </w:p>
          <w:p w:rsidR="00C926BE" w:rsidRDefault="00B86EAA">
            <w:pPr>
              <w:pStyle w:val="TableParagraph"/>
              <w:spacing w:before="89" w:line="210" w:lineRule="exact"/>
              <w:ind w:right="3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.783</w:t>
            </w:r>
          </w:p>
        </w:tc>
      </w:tr>
      <w:tr w:rsidR="00C926BE">
        <w:trPr>
          <w:trHeight w:val="275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B86EAA">
            <w:pPr>
              <w:pStyle w:val="TableParagraph"/>
              <w:spacing w:before="99" w:line="156" w:lineRule="exact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Normal Parameters</w:t>
            </w:r>
            <w:r>
              <w:rPr>
                <w:rFonts w:ascii="Arial"/>
                <w:sz w:val="20"/>
                <w:vertAlign w:val="superscript"/>
              </w:rPr>
              <w:t>a,b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B86EAA">
            <w:pPr>
              <w:pStyle w:val="TableParagraph"/>
              <w:spacing w:line="168" w:lineRule="exact"/>
              <w:ind w:left="1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Mean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195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C926BE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B86EAA">
            <w:pPr>
              <w:pStyle w:val="TableParagraph"/>
              <w:spacing w:line="169" w:lineRule="exact"/>
              <w:ind w:left="1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Std. Deviation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195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C926BE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B86EAA">
            <w:pPr>
              <w:pStyle w:val="TableParagraph"/>
              <w:spacing w:before="18" w:line="157" w:lineRule="exact"/>
              <w:ind w:left="1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Absolute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114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B86EAA">
            <w:pPr>
              <w:pStyle w:val="TableParagraph"/>
              <w:spacing w:line="95" w:lineRule="exact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Most Extreme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C926BE">
            <w:pPr>
              <w:pStyle w:val="TableParagraph"/>
              <w:rPr>
                <w:sz w:val="6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114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C926BE">
            <w:pPr>
              <w:pStyle w:val="TableParagraph"/>
              <w:rPr>
                <w:sz w:val="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B86EAA">
            <w:pPr>
              <w:pStyle w:val="TableParagraph"/>
              <w:spacing w:line="95" w:lineRule="exact"/>
              <w:ind w:left="1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Positive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115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B86EAA">
            <w:pPr>
              <w:pStyle w:val="TableParagraph"/>
              <w:spacing w:line="96" w:lineRule="exact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Differences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C926BE">
            <w:pPr>
              <w:pStyle w:val="TableParagraph"/>
              <w:rPr>
                <w:sz w:val="6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195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C926BE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B86EAA">
            <w:pPr>
              <w:pStyle w:val="TableParagraph"/>
              <w:spacing w:line="169" w:lineRule="exact"/>
              <w:ind w:left="1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Negative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274"/>
        </w:trPr>
        <w:tc>
          <w:tcPr>
            <w:tcW w:w="2288" w:type="dxa"/>
            <w:tcBorders>
              <w:top w:val="nil"/>
              <w:bottom w:val="nil"/>
              <w:right w:val="nil"/>
            </w:tcBorders>
          </w:tcPr>
          <w:p w:rsidR="00C926BE" w:rsidRDefault="00B86EAA">
            <w:pPr>
              <w:pStyle w:val="TableParagraph"/>
              <w:spacing w:before="18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Kolmogorov-Smirnov Z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248"/>
        </w:trPr>
        <w:tc>
          <w:tcPr>
            <w:tcW w:w="2288" w:type="dxa"/>
            <w:tcBorders>
              <w:top w:val="nil"/>
              <w:right w:val="nil"/>
            </w:tcBorders>
          </w:tcPr>
          <w:p w:rsidR="00C926BE" w:rsidRDefault="00B86EAA">
            <w:pPr>
              <w:pStyle w:val="TableParagraph"/>
              <w:spacing w:before="18" w:line="210" w:lineRule="exact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Asymp. Sig. (2-tailed)</w:t>
            </w:r>
          </w:p>
        </w:tc>
        <w:tc>
          <w:tcPr>
            <w:tcW w:w="1519" w:type="dxa"/>
            <w:tcBorders>
              <w:top w:val="nil"/>
              <w:left w:val="nil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</w:tbl>
    <w:p w:rsidR="00C926BE" w:rsidRDefault="00B86EAA">
      <w:pPr>
        <w:pStyle w:val="ListParagraph"/>
        <w:numPr>
          <w:ilvl w:val="3"/>
          <w:numId w:val="3"/>
        </w:numPr>
        <w:tabs>
          <w:tab w:val="left" w:pos="2207"/>
        </w:tabs>
        <w:spacing w:before="88"/>
        <w:ind w:hanging="222"/>
        <w:rPr>
          <w:rFonts w:ascii="Arial"/>
          <w:sz w:val="20"/>
        </w:rPr>
      </w:pPr>
      <w:r>
        <w:rPr>
          <w:rFonts w:ascii="Arial"/>
          <w:sz w:val="20"/>
        </w:rPr>
        <w:t>Test distribution 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Normal.</w:t>
      </w:r>
    </w:p>
    <w:p w:rsidR="00C926BE" w:rsidRDefault="00B86EAA">
      <w:pPr>
        <w:pStyle w:val="ListParagraph"/>
        <w:numPr>
          <w:ilvl w:val="3"/>
          <w:numId w:val="3"/>
        </w:numPr>
        <w:tabs>
          <w:tab w:val="left" w:pos="2207"/>
        </w:tabs>
        <w:spacing w:before="92"/>
        <w:ind w:hanging="222"/>
        <w:rPr>
          <w:rFonts w:ascii="Arial"/>
          <w:sz w:val="20"/>
        </w:rPr>
      </w:pPr>
      <w:r>
        <w:rPr>
          <w:rFonts w:ascii="Arial"/>
          <w:sz w:val="20"/>
        </w:rPr>
        <w:t>Calculated from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data.</w:t>
      </w:r>
    </w:p>
    <w:p w:rsidR="00C926BE" w:rsidRDefault="00C926BE">
      <w:pPr>
        <w:pStyle w:val="BodyText"/>
        <w:rPr>
          <w:rFonts w:ascii="Arial"/>
          <w:sz w:val="22"/>
        </w:rPr>
      </w:pPr>
    </w:p>
    <w:p w:rsidR="00C926BE" w:rsidRDefault="00B86EAA">
      <w:pPr>
        <w:pStyle w:val="BodyText"/>
        <w:spacing w:before="143"/>
        <w:ind w:left="1921"/>
      </w:pPr>
      <w:r>
        <w:t>Sumber : Data hasil olahan Peneliti 2020</w:t>
      </w:r>
    </w:p>
    <w:p w:rsidR="00C926BE" w:rsidRDefault="00C926BE">
      <w:pPr>
        <w:pStyle w:val="BodyText"/>
        <w:rPr>
          <w:sz w:val="26"/>
        </w:rPr>
      </w:pPr>
    </w:p>
    <w:p w:rsidR="00C926BE" w:rsidRDefault="00C926BE">
      <w:pPr>
        <w:pStyle w:val="BodyText"/>
        <w:rPr>
          <w:sz w:val="26"/>
        </w:rPr>
      </w:pPr>
    </w:p>
    <w:p w:rsidR="00C926BE" w:rsidRDefault="00B86EAA">
      <w:pPr>
        <w:pStyle w:val="Heading1"/>
        <w:spacing w:before="233" w:line="275" w:lineRule="exact"/>
        <w:ind w:left="833" w:right="1662"/>
      </w:pPr>
      <w:r>
        <w:t>Tabel 4.3</w:t>
      </w:r>
    </w:p>
    <w:p w:rsidR="00C926BE" w:rsidRDefault="00B86EAA">
      <w:pPr>
        <w:spacing w:line="274" w:lineRule="exact"/>
        <w:ind w:left="833" w:right="1663"/>
        <w:jc w:val="center"/>
        <w:rPr>
          <w:b/>
          <w:sz w:val="24"/>
        </w:rPr>
      </w:pPr>
      <w:r>
        <w:rPr>
          <w:b/>
          <w:sz w:val="24"/>
        </w:rPr>
        <w:t>Uji Multikilinieritas</w:t>
      </w:r>
    </w:p>
    <w:p w:rsidR="00C926BE" w:rsidRDefault="00B86EAA">
      <w:pPr>
        <w:spacing w:line="206" w:lineRule="exact"/>
        <w:ind w:left="833" w:right="16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p w:rsidR="00C926BE" w:rsidRDefault="00C926BE">
      <w:pPr>
        <w:pStyle w:val="BodyText"/>
        <w:rPr>
          <w:rFonts w:ascii="Arial"/>
          <w:b/>
        </w:rPr>
      </w:pPr>
    </w:p>
    <w:p w:rsidR="00C926BE" w:rsidRDefault="00C926BE">
      <w:pPr>
        <w:pStyle w:val="BodyText"/>
        <w:spacing w:before="8"/>
        <w:rPr>
          <w:rFonts w:ascii="Arial"/>
          <w:b/>
          <w:sz w:val="33"/>
        </w:rPr>
      </w:pPr>
    </w:p>
    <w:p w:rsidR="00C926BE" w:rsidRDefault="00B86EAA">
      <w:pPr>
        <w:spacing w:after="59"/>
        <w:ind w:left="833" w:right="166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tbl>
      <w:tblPr>
        <w:tblW w:w="0" w:type="auto"/>
        <w:tblInd w:w="3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849"/>
        <w:gridCol w:w="1053"/>
        <w:gridCol w:w="1437"/>
        <w:gridCol w:w="785"/>
        <w:gridCol w:w="492"/>
        <w:gridCol w:w="941"/>
        <w:gridCol w:w="601"/>
      </w:tblGrid>
      <w:tr w:rsidR="00C926BE">
        <w:trPr>
          <w:trHeight w:val="703"/>
        </w:trPr>
        <w:tc>
          <w:tcPr>
            <w:tcW w:w="2254" w:type="dxa"/>
            <w:vMerge w:val="restart"/>
          </w:tcPr>
          <w:p w:rsidR="00C926BE" w:rsidRDefault="00B86EAA">
            <w:pPr>
              <w:pStyle w:val="TableParagraph"/>
              <w:spacing w:before="111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90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24" w:line="320" w:lineRule="exact"/>
              <w:ind w:left="484" w:right="265" w:hanging="1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Unstandardized Coefficients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24" w:line="320" w:lineRule="exact"/>
              <w:ind w:left="258" w:right="138" w:hanging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Standardized Coefficients</w:t>
            </w:r>
          </w:p>
        </w:tc>
        <w:tc>
          <w:tcPr>
            <w:tcW w:w="7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</w:t>
            </w:r>
          </w:p>
        </w:tc>
        <w:tc>
          <w:tcPr>
            <w:tcW w:w="4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  <w:tc>
          <w:tcPr>
            <w:tcW w:w="15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24" w:line="320" w:lineRule="exact"/>
              <w:ind w:left="422" w:right="276" w:hanging="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Collinearity Statistics</w:t>
            </w:r>
          </w:p>
        </w:tc>
      </w:tr>
      <w:tr w:rsidR="00C926BE">
        <w:trPr>
          <w:trHeight w:val="324"/>
        </w:trPr>
        <w:tc>
          <w:tcPr>
            <w:tcW w:w="2254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left="3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right="10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Error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left="523" w:right="48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Beta</w:t>
            </w:r>
          </w:p>
        </w:tc>
        <w:tc>
          <w:tcPr>
            <w:tcW w:w="7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Tolerance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left="58" w:righ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VIF</w:t>
            </w:r>
          </w:p>
        </w:tc>
      </w:tr>
      <w:tr w:rsidR="00C926BE">
        <w:trPr>
          <w:trHeight w:val="434"/>
        </w:trPr>
        <w:tc>
          <w:tcPr>
            <w:tcW w:w="2254" w:type="dxa"/>
            <w:tcBorders>
              <w:bottom w:val="nil"/>
            </w:tcBorders>
          </w:tcPr>
          <w:p w:rsidR="00C926BE" w:rsidRDefault="00B86EAA">
            <w:pPr>
              <w:pStyle w:val="TableParagraph"/>
              <w:spacing w:before="135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(Constant)</w:t>
            </w:r>
          </w:p>
        </w:tc>
        <w:tc>
          <w:tcPr>
            <w:tcW w:w="849" w:type="dxa"/>
            <w:tcBorders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35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3.709</w:t>
            </w:r>
          </w:p>
        </w:tc>
        <w:tc>
          <w:tcPr>
            <w:tcW w:w="105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3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2.122</w:t>
            </w:r>
          </w:p>
        </w:tc>
        <w:tc>
          <w:tcPr>
            <w:tcW w:w="143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35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1.748</w:t>
            </w:r>
          </w:p>
        </w:tc>
        <w:tc>
          <w:tcPr>
            <w:tcW w:w="4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35"/>
              <w:ind w:left="61" w:righ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.094</w:t>
            </w:r>
          </w:p>
        </w:tc>
        <w:tc>
          <w:tcPr>
            <w:tcW w:w="94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left w:val="single" w:sz="8" w:space="0" w:color="000000"/>
              <w:bottom w:val="nil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</w:tr>
      <w:tr w:rsidR="00C926BE">
        <w:trPr>
          <w:trHeight w:val="450"/>
        </w:trPr>
        <w:tc>
          <w:tcPr>
            <w:tcW w:w="2254" w:type="dxa"/>
            <w:tcBorders>
              <w:top w:val="nil"/>
              <w:bottom w:val="nil"/>
            </w:tcBorders>
          </w:tcPr>
          <w:p w:rsidR="00C926BE" w:rsidRDefault="00B86EAA">
            <w:pPr>
              <w:pStyle w:val="TableParagraph"/>
              <w:spacing w:before="87" w:line="180" w:lineRule="exact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X1_Leverage</w:t>
            </w:r>
          </w:p>
          <w:p w:rsidR="00C926BE" w:rsidRDefault="00B86EAA">
            <w:pPr>
              <w:pStyle w:val="TableParagraph"/>
              <w:spacing w:line="163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7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-1.956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7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1.274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7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-.259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7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-1.535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7"/>
              <w:ind w:left="61" w:righ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.139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7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.999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</w:tcBorders>
          </w:tcPr>
          <w:p w:rsidR="00C926BE" w:rsidRDefault="00B86EAA">
            <w:pPr>
              <w:pStyle w:val="TableParagraph"/>
              <w:spacing w:before="87"/>
              <w:ind w:left="62" w:righ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1.001</w:t>
            </w:r>
          </w:p>
        </w:tc>
      </w:tr>
      <w:tr w:rsidR="00C926BE">
        <w:trPr>
          <w:trHeight w:val="283"/>
        </w:trPr>
        <w:tc>
          <w:tcPr>
            <w:tcW w:w="2254" w:type="dxa"/>
            <w:tcBorders>
              <w:top w:val="nil"/>
              <w:bottom w:val="nil"/>
            </w:tcBorders>
          </w:tcPr>
          <w:p w:rsidR="00C926BE" w:rsidRDefault="00B86EAA">
            <w:pPr>
              <w:pStyle w:val="TableParagraph"/>
              <w:spacing w:line="204" w:lineRule="exact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X2_UkuranPerusahaan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line="204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-.129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line="204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.143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line="204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-.154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line="204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-.903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line="204" w:lineRule="exact"/>
              <w:ind w:left="61" w:righ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.376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line="204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.978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</w:tcBorders>
          </w:tcPr>
          <w:p w:rsidR="00C926BE" w:rsidRDefault="00B86EAA">
            <w:pPr>
              <w:pStyle w:val="TableParagraph"/>
              <w:spacing w:line="204" w:lineRule="exact"/>
              <w:ind w:left="62" w:righ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1.022</w:t>
            </w:r>
          </w:p>
        </w:tc>
      </w:tr>
      <w:tr w:rsidR="00C926BE">
        <w:trPr>
          <w:trHeight w:val="277"/>
        </w:trPr>
        <w:tc>
          <w:tcPr>
            <w:tcW w:w="2254" w:type="dxa"/>
            <w:tcBorders>
              <w:top w:val="nil"/>
            </w:tcBorders>
          </w:tcPr>
          <w:p w:rsidR="00C926BE" w:rsidRDefault="00B86EAA">
            <w:pPr>
              <w:pStyle w:val="TableParagraph"/>
              <w:spacing w:before="73" w:line="184" w:lineRule="exact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X3_Profitabilitas</w:t>
            </w:r>
          </w:p>
        </w:tc>
        <w:tc>
          <w:tcPr>
            <w:tcW w:w="849" w:type="dxa"/>
            <w:tcBorders>
              <w:top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-8.606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2.827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-.519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-3.044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left="61" w:righ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.006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.978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left="62" w:righ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1.022</w:t>
            </w:r>
          </w:p>
        </w:tc>
      </w:tr>
    </w:tbl>
    <w:p w:rsidR="00C926BE" w:rsidRDefault="00B86EAA">
      <w:pPr>
        <w:spacing w:before="114"/>
        <w:ind w:left="408"/>
        <w:rPr>
          <w:rFonts w:ascii="Arial"/>
          <w:sz w:val="18"/>
        </w:rPr>
      </w:pPr>
      <w:r>
        <w:rPr>
          <w:rFonts w:ascii="Arial"/>
          <w:sz w:val="18"/>
        </w:rPr>
        <w:t>a. Dependent Variable: Y_PerataanLaba</w:t>
      </w:r>
    </w:p>
    <w:p w:rsidR="00C926BE" w:rsidRDefault="00B86EAA">
      <w:pPr>
        <w:pStyle w:val="BodyText"/>
        <w:spacing w:before="47"/>
        <w:ind w:left="588"/>
      </w:pPr>
      <w:r>
        <w:t>Sumber : Data hasil olahan Peneliti 2020</w:t>
      </w:r>
    </w:p>
    <w:p w:rsidR="00C926BE" w:rsidRDefault="00C926BE">
      <w:pPr>
        <w:sectPr w:rsidR="00C926BE"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rPr>
          <w:sz w:val="20"/>
        </w:rPr>
      </w:pPr>
    </w:p>
    <w:p w:rsidR="00C926BE" w:rsidRDefault="00C926BE">
      <w:pPr>
        <w:pStyle w:val="BodyText"/>
        <w:spacing w:before="10"/>
        <w:rPr>
          <w:sz w:val="28"/>
        </w:rPr>
      </w:pPr>
    </w:p>
    <w:p w:rsidR="00C926BE" w:rsidRDefault="00B86EAA">
      <w:pPr>
        <w:pStyle w:val="Heading1"/>
        <w:spacing w:before="90"/>
        <w:ind w:left="3706" w:right="4562" w:firstLine="377"/>
        <w:jc w:val="left"/>
      </w:pPr>
      <w:r>
        <w:t>Tabel 4.4 Uji</w:t>
      </w:r>
      <w:r>
        <w:rPr>
          <w:spacing w:val="18"/>
        </w:rPr>
        <w:t xml:space="preserve"> </w:t>
      </w:r>
      <w:r>
        <w:rPr>
          <w:spacing w:val="-4"/>
        </w:rPr>
        <w:t>Autokorelasi</w:t>
      </w:r>
    </w:p>
    <w:p w:rsidR="00C926BE" w:rsidRDefault="00B86EAA">
      <w:pPr>
        <w:spacing w:before="108"/>
        <w:ind w:left="833" w:right="166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Durbin-Watson</w:t>
      </w:r>
    </w:p>
    <w:p w:rsidR="00C926BE" w:rsidRDefault="00C926BE">
      <w:pPr>
        <w:pStyle w:val="BodyText"/>
        <w:rPr>
          <w:rFonts w:ascii="Arial"/>
          <w:b/>
          <w:sz w:val="20"/>
        </w:rPr>
      </w:pPr>
    </w:p>
    <w:p w:rsidR="00C926BE" w:rsidRDefault="00C926BE">
      <w:pPr>
        <w:pStyle w:val="BodyText"/>
        <w:rPr>
          <w:rFonts w:ascii="Arial"/>
          <w:b/>
          <w:sz w:val="20"/>
        </w:rPr>
      </w:pPr>
    </w:p>
    <w:p w:rsidR="00C926BE" w:rsidRDefault="00C926BE">
      <w:pPr>
        <w:pStyle w:val="BodyText"/>
        <w:spacing w:before="2"/>
        <w:rPr>
          <w:rFonts w:ascii="Arial"/>
          <w:b/>
          <w:sz w:val="18"/>
        </w:rPr>
      </w:pPr>
    </w:p>
    <w:p w:rsidR="00C926BE" w:rsidRDefault="00B86EAA">
      <w:pPr>
        <w:spacing w:after="6"/>
        <w:ind w:left="833" w:right="167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Model Summary</w:t>
      </w:r>
      <w:r>
        <w:rPr>
          <w:rFonts w:ascii="Arial"/>
          <w:b/>
          <w:sz w:val="18"/>
          <w:vertAlign w:val="superscript"/>
        </w:rPr>
        <w:t>b</w:t>
      </w:r>
    </w:p>
    <w:tbl>
      <w:tblPr>
        <w:tblW w:w="0" w:type="auto"/>
        <w:tblInd w:w="9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000"/>
        <w:gridCol w:w="1060"/>
        <w:gridCol w:w="1454"/>
        <w:gridCol w:w="1457"/>
        <w:gridCol w:w="1454"/>
      </w:tblGrid>
      <w:tr w:rsidR="00C926BE">
        <w:trPr>
          <w:trHeight w:val="634"/>
        </w:trPr>
        <w:tc>
          <w:tcPr>
            <w:tcW w:w="773" w:type="dxa"/>
          </w:tcPr>
          <w:p w:rsidR="00C926BE" w:rsidRDefault="00B86EAA">
            <w:pPr>
              <w:pStyle w:val="TableParagraph"/>
              <w:spacing w:before="111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3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1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 Square</w:t>
            </w:r>
          </w:p>
        </w:tc>
        <w:tc>
          <w:tcPr>
            <w:tcW w:w="1454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24" w:line="320" w:lineRule="exact"/>
              <w:ind w:left="448" w:right="237" w:hanging="1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Adjusted R Square</w:t>
            </w:r>
          </w:p>
        </w:tc>
        <w:tc>
          <w:tcPr>
            <w:tcW w:w="1457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24" w:line="320" w:lineRule="exact"/>
              <w:ind w:left="391" w:right="41" w:hanging="28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Error of the Estimate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right="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Durbin-Watson</w:t>
            </w:r>
          </w:p>
        </w:tc>
      </w:tr>
      <w:tr w:rsidR="00C926BE">
        <w:trPr>
          <w:trHeight w:val="285"/>
        </w:trPr>
        <w:tc>
          <w:tcPr>
            <w:tcW w:w="773" w:type="dxa"/>
          </w:tcPr>
          <w:p w:rsidR="00C926BE" w:rsidRDefault="00B86EAA">
            <w:pPr>
              <w:pStyle w:val="TableParagraph"/>
              <w:spacing w:before="81" w:line="184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left="5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.612</w:t>
            </w:r>
            <w:r>
              <w:rPr>
                <w:rFonts w:ascii="Arial"/>
                <w:sz w:val="18"/>
                <w:vertAlign w:val="superscript"/>
              </w:rPr>
              <w:t>a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left="6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.374</w:t>
            </w:r>
          </w:p>
        </w:tc>
        <w:tc>
          <w:tcPr>
            <w:tcW w:w="1454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.289</w:t>
            </w:r>
          </w:p>
        </w:tc>
        <w:tc>
          <w:tcPr>
            <w:tcW w:w="1457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left="7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1.16440</w:t>
            </w:r>
          </w:p>
        </w:tc>
        <w:tc>
          <w:tcPr>
            <w:tcW w:w="1454" w:type="dxa"/>
            <w:tcBorders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right="3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2.003</w:t>
            </w:r>
          </w:p>
        </w:tc>
      </w:tr>
    </w:tbl>
    <w:p w:rsidR="00C926BE" w:rsidRDefault="00B86EAA">
      <w:pPr>
        <w:pStyle w:val="ListParagraph"/>
        <w:numPr>
          <w:ilvl w:val="0"/>
          <w:numId w:val="1"/>
        </w:numPr>
        <w:tabs>
          <w:tab w:val="left" w:pos="1215"/>
        </w:tabs>
        <w:spacing w:before="115"/>
        <w:rPr>
          <w:rFonts w:ascii="Arial"/>
          <w:sz w:val="18"/>
        </w:rPr>
      </w:pPr>
      <w:r>
        <w:rPr>
          <w:rFonts w:ascii="Arial"/>
          <w:sz w:val="18"/>
        </w:rPr>
        <w:t>Predictors: (Constant), X3_Profitabilitas, X1_Leverage,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X2_UkuranPerusahaan</w:t>
      </w:r>
    </w:p>
    <w:p w:rsidR="00C926BE" w:rsidRDefault="00B86EAA">
      <w:pPr>
        <w:pStyle w:val="ListParagraph"/>
        <w:numPr>
          <w:ilvl w:val="0"/>
          <w:numId w:val="1"/>
        </w:numPr>
        <w:tabs>
          <w:tab w:val="left" w:pos="1215"/>
        </w:tabs>
        <w:spacing w:before="112"/>
        <w:rPr>
          <w:rFonts w:ascii="Arial"/>
          <w:sz w:val="18"/>
        </w:rPr>
      </w:pPr>
      <w:r>
        <w:rPr>
          <w:rFonts w:ascii="Arial"/>
          <w:sz w:val="18"/>
        </w:rPr>
        <w:t>Dependent Variable: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Y_PerataanLaba</w:t>
      </w:r>
    </w:p>
    <w:p w:rsidR="00C926BE" w:rsidRDefault="00C926BE">
      <w:pPr>
        <w:pStyle w:val="BodyText"/>
        <w:rPr>
          <w:rFonts w:ascii="Arial"/>
          <w:sz w:val="20"/>
        </w:rPr>
      </w:pPr>
    </w:p>
    <w:p w:rsidR="00C926BE" w:rsidRDefault="00B86EAA">
      <w:pPr>
        <w:pStyle w:val="BodyText"/>
        <w:spacing w:before="165"/>
        <w:ind w:left="900"/>
      </w:pPr>
      <w:r>
        <w:t>Sumber : Data hasil olahan Peneliti 2020</w:t>
      </w:r>
    </w:p>
    <w:p w:rsidR="00C926BE" w:rsidRDefault="00C926BE">
      <w:pPr>
        <w:pStyle w:val="BodyText"/>
        <w:rPr>
          <w:sz w:val="20"/>
        </w:rPr>
      </w:pPr>
    </w:p>
    <w:p w:rsidR="00C926BE" w:rsidRDefault="00C926BE">
      <w:pPr>
        <w:pStyle w:val="BodyText"/>
        <w:rPr>
          <w:sz w:val="20"/>
        </w:rPr>
      </w:pPr>
    </w:p>
    <w:p w:rsidR="00C926BE" w:rsidRDefault="00C926BE">
      <w:pPr>
        <w:pStyle w:val="BodyText"/>
        <w:rPr>
          <w:sz w:val="20"/>
        </w:rPr>
      </w:pPr>
    </w:p>
    <w:p w:rsidR="00C926BE" w:rsidRDefault="00B86EAA">
      <w:pPr>
        <w:pStyle w:val="BodyText"/>
        <w:spacing w:before="2"/>
        <w:rPr>
          <w:sz w:val="12"/>
        </w:rPr>
      </w:pPr>
      <w:r>
        <w:rPr>
          <w:noProof/>
          <w:lang w:val="id-ID" w:eastAsia="id-ID"/>
        </w:rPr>
        <w:drawing>
          <wp:anchor distT="0" distB="0" distL="0" distR="0" simplePos="0" relativeHeight="12" behindDoc="0" locked="0" layoutInCell="1" allowOverlap="1" wp14:anchorId="5DF03C82" wp14:editId="644E427B">
            <wp:simplePos x="0" y="0"/>
            <wp:positionH relativeFrom="page">
              <wp:posOffset>1871884</wp:posOffset>
            </wp:positionH>
            <wp:positionV relativeFrom="paragraph">
              <wp:posOffset>114109</wp:posOffset>
            </wp:positionV>
            <wp:extent cx="4259392" cy="3319843"/>
            <wp:effectExtent l="0" t="0" r="0" b="0"/>
            <wp:wrapTopAndBottom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392" cy="331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6BE" w:rsidRDefault="00C926BE">
      <w:pPr>
        <w:pStyle w:val="BodyText"/>
        <w:rPr>
          <w:sz w:val="26"/>
        </w:rPr>
      </w:pPr>
    </w:p>
    <w:p w:rsidR="00C926BE" w:rsidRDefault="00C926BE">
      <w:pPr>
        <w:pStyle w:val="BodyText"/>
        <w:rPr>
          <w:sz w:val="26"/>
        </w:rPr>
      </w:pPr>
    </w:p>
    <w:p w:rsidR="00C926BE" w:rsidRDefault="00C926BE">
      <w:pPr>
        <w:pStyle w:val="BodyText"/>
        <w:spacing w:before="9"/>
        <w:rPr>
          <w:sz w:val="21"/>
        </w:rPr>
      </w:pPr>
    </w:p>
    <w:p w:rsidR="00C926BE" w:rsidRDefault="00B86EAA">
      <w:pPr>
        <w:pStyle w:val="Heading1"/>
        <w:spacing w:before="1"/>
        <w:ind w:left="833" w:right="1667"/>
      </w:pPr>
      <w:r>
        <w:t>Gambar 4.2 Scatterplot</w:t>
      </w:r>
    </w:p>
    <w:p w:rsidR="00C926BE" w:rsidRDefault="00C926BE">
      <w:pPr>
        <w:sectPr w:rsidR="00C926BE">
          <w:pgSz w:w="11920" w:h="16860"/>
          <w:pgMar w:top="1600" w:right="280" w:bottom="280" w:left="1680" w:header="713" w:footer="0" w:gutter="0"/>
          <w:cols w:space="720"/>
        </w:sectPr>
      </w:pP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spacing w:before="10"/>
        <w:rPr>
          <w:b/>
          <w:sz w:val="28"/>
        </w:rPr>
      </w:pPr>
    </w:p>
    <w:p w:rsidR="00C926BE" w:rsidRDefault="00B86EAA">
      <w:pPr>
        <w:spacing w:before="90"/>
        <w:ind w:left="833" w:right="1662"/>
        <w:jc w:val="center"/>
        <w:rPr>
          <w:b/>
          <w:sz w:val="24"/>
        </w:rPr>
      </w:pPr>
      <w:r>
        <w:rPr>
          <w:b/>
          <w:sz w:val="24"/>
        </w:rPr>
        <w:t>Tabel 4.5</w:t>
      </w:r>
    </w:p>
    <w:p w:rsidR="00C926BE" w:rsidRDefault="00B86EAA">
      <w:pPr>
        <w:ind w:left="833" w:right="1671"/>
        <w:jc w:val="center"/>
        <w:rPr>
          <w:b/>
          <w:sz w:val="24"/>
        </w:rPr>
      </w:pPr>
      <w:r>
        <w:rPr>
          <w:b/>
          <w:sz w:val="24"/>
        </w:rPr>
        <w:t>Analisis Regresi Linier Berganda</w:t>
      </w:r>
    </w:p>
    <w:p w:rsidR="00C926BE" w:rsidRDefault="00C926BE">
      <w:pPr>
        <w:pStyle w:val="BodyText"/>
        <w:rPr>
          <w:b/>
          <w:sz w:val="20"/>
        </w:rPr>
      </w:pPr>
    </w:p>
    <w:p w:rsidR="00C926BE" w:rsidRDefault="00C926BE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010"/>
        <w:gridCol w:w="1392"/>
        <w:gridCol w:w="2191"/>
        <w:gridCol w:w="652"/>
        <w:gridCol w:w="489"/>
      </w:tblGrid>
      <w:tr w:rsidR="00C926BE">
        <w:trPr>
          <w:trHeight w:val="305"/>
        </w:trPr>
        <w:tc>
          <w:tcPr>
            <w:tcW w:w="2254" w:type="dxa"/>
            <w:vMerge w:val="restart"/>
          </w:tcPr>
          <w:p w:rsidR="00C926BE" w:rsidRDefault="00B86EAA">
            <w:pPr>
              <w:pStyle w:val="TableParagraph"/>
              <w:spacing w:before="111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240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 w:line="174" w:lineRule="exact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Unstandardized Coefficients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 w:line="174" w:lineRule="exact"/>
              <w:ind w:left="59" w:right="2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Standardized Coefficients</w:t>
            </w:r>
          </w:p>
        </w:tc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</w:t>
            </w:r>
          </w:p>
        </w:tc>
        <w:tc>
          <w:tcPr>
            <w:tcW w:w="4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</w:tr>
      <w:tr w:rsidR="00C926BE">
        <w:trPr>
          <w:trHeight w:val="324"/>
        </w:trPr>
        <w:tc>
          <w:tcPr>
            <w:tcW w:w="2254" w:type="dxa"/>
            <w:vMerge/>
            <w:tcBorders>
              <w:top w:val="nil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left="3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left="3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Error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20" w:line="184" w:lineRule="exact"/>
              <w:ind w:left="59" w:right="2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Beta</w:t>
            </w: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rPr>
                <w:sz w:val="2"/>
                <w:szCs w:val="2"/>
              </w:rPr>
            </w:pPr>
          </w:p>
        </w:tc>
      </w:tr>
      <w:tr w:rsidR="00C926BE">
        <w:trPr>
          <w:trHeight w:val="1398"/>
        </w:trPr>
        <w:tc>
          <w:tcPr>
            <w:tcW w:w="2254" w:type="dxa"/>
          </w:tcPr>
          <w:p w:rsidR="00C926BE" w:rsidRDefault="00B86EAA">
            <w:pPr>
              <w:pStyle w:val="TableParagraph"/>
              <w:spacing w:before="111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(Constant)</w:t>
            </w:r>
          </w:p>
          <w:p w:rsidR="00C926BE" w:rsidRDefault="00B86EAA">
            <w:pPr>
              <w:pStyle w:val="TableParagraph"/>
              <w:spacing w:before="153" w:line="193" w:lineRule="exact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X1_Leverage</w:t>
            </w:r>
          </w:p>
          <w:p w:rsidR="00C926BE" w:rsidRDefault="00B86EAA">
            <w:pPr>
              <w:pStyle w:val="TableParagraph"/>
              <w:spacing w:line="180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  <w:p w:rsidR="00C926BE" w:rsidRDefault="00B86EAA">
            <w:pPr>
              <w:pStyle w:val="TableParagraph"/>
              <w:spacing w:line="193" w:lineRule="exact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X2_UkuranPerusahaan</w:t>
            </w:r>
          </w:p>
          <w:p w:rsidR="00C926BE" w:rsidRDefault="00B86EAA">
            <w:pPr>
              <w:pStyle w:val="TableParagraph"/>
              <w:spacing w:before="153" w:line="186" w:lineRule="exact"/>
              <w:ind w:left="2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X3_Profitabilitas</w:t>
            </w:r>
          </w:p>
        </w:tc>
        <w:tc>
          <w:tcPr>
            <w:tcW w:w="1010" w:type="dxa"/>
            <w:tcBorders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3.709</w:t>
            </w:r>
          </w:p>
          <w:p w:rsidR="00C926BE" w:rsidRDefault="00B86EAA">
            <w:pPr>
              <w:pStyle w:val="TableParagraph"/>
              <w:spacing w:before="1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-1.956</w:t>
            </w:r>
          </w:p>
          <w:p w:rsidR="00C926BE" w:rsidRDefault="00B86EAA">
            <w:pPr>
              <w:pStyle w:val="TableParagraph"/>
              <w:spacing w:before="1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-.129</w:t>
            </w:r>
          </w:p>
          <w:p w:rsidR="00C926BE" w:rsidRDefault="00B86EAA">
            <w:pPr>
              <w:pStyle w:val="TableParagraph"/>
              <w:spacing w:before="153" w:line="186" w:lineRule="exact"/>
              <w:ind w:left="4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-8.606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2.122</w:t>
            </w:r>
          </w:p>
          <w:p w:rsidR="00C926BE" w:rsidRDefault="00B86EAA">
            <w:pPr>
              <w:pStyle w:val="TableParagraph"/>
              <w:spacing w:before="1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1.274</w:t>
            </w:r>
          </w:p>
          <w:p w:rsidR="00C926BE" w:rsidRDefault="00B86EAA">
            <w:pPr>
              <w:pStyle w:val="TableParagraph"/>
              <w:spacing w:before="1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.143</w:t>
            </w:r>
          </w:p>
          <w:p w:rsidR="00C926BE" w:rsidRDefault="00B86EAA">
            <w:pPr>
              <w:pStyle w:val="TableParagraph"/>
              <w:spacing w:before="153" w:line="186" w:lineRule="exact"/>
              <w:ind w:left="8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2.827</w:t>
            </w:r>
          </w:p>
        </w:tc>
        <w:tc>
          <w:tcPr>
            <w:tcW w:w="2191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b/>
                <w:sz w:val="20"/>
              </w:rPr>
            </w:pPr>
          </w:p>
          <w:p w:rsidR="00C926BE" w:rsidRDefault="00C926B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926BE" w:rsidRDefault="00B86EAA">
            <w:pPr>
              <w:pStyle w:val="TableParagraph"/>
              <w:ind w:left="17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-.259</w:t>
            </w:r>
          </w:p>
          <w:p w:rsidR="00C926BE" w:rsidRDefault="00B86EAA">
            <w:pPr>
              <w:pStyle w:val="TableParagraph"/>
              <w:spacing w:before="153"/>
              <w:ind w:left="17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-.154</w:t>
            </w:r>
          </w:p>
          <w:p w:rsidR="00C926BE" w:rsidRDefault="00B86EAA">
            <w:pPr>
              <w:pStyle w:val="TableParagraph"/>
              <w:spacing w:before="153" w:line="186" w:lineRule="exact"/>
              <w:ind w:left="17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-.519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1.748</w:t>
            </w:r>
          </w:p>
          <w:p w:rsidR="00C926BE" w:rsidRDefault="00B86EAA">
            <w:pPr>
              <w:pStyle w:val="TableParagraph"/>
              <w:spacing w:before="1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-1.535</w:t>
            </w:r>
          </w:p>
          <w:p w:rsidR="00C926BE" w:rsidRDefault="00B86EAA">
            <w:pPr>
              <w:pStyle w:val="TableParagraph"/>
              <w:spacing w:before="1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-.903</w:t>
            </w:r>
          </w:p>
          <w:p w:rsidR="00C926BE" w:rsidRDefault="00B86EAA">
            <w:pPr>
              <w:pStyle w:val="TableParagraph"/>
              <w:spacing w:before="153" w:line="186" w:lineRule="exact"/>
              <w:ind w:left="8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-3.044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.094</w:t>
            </w:r>
          </w:p>
          <w:p w:rsidR="00C926BE" w:rsidRDefault="00B86EAA">
            <w:pPr>
              <w:pStyle w:val="TableParagraph"/>
              <w:spacing w:before="153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.139</w:t>
            </w:r>
          </w:p>
          <w:p w:rsidR="00C926BE" w:rsidRDefault="00B86EAA">
            <w:pPr>
              <w:pStyle w:val="TableParagraph"/>
              <w:spacing w:before="153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.376</w:t>
            </w:r>
          </w:p>
          <w:p w:rsidR="00C926BE" w:rsidRDefault="00B86EAA">
            <w:pPr>
              <w:pStyle w:val="TableParagraph"/>
              <w:spacing w:before="153" w:line="186" w:lineRule="exact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.006</w:t>
            </w:r>
          </w:p>
        </w:tc>
      </w:tr>
    </w:tbl>
    <w:p w:rsidR="00C926BE" w:rsidRDefault="00C926BE">
      <w:pPr>
        <w:pStyle w:val="BodyText"/>
        <w:spacing w:before="2"/>
        <w:rPr>
          <w:b/>
          <w:sz w:val="27"/>
        </w:rPr>
      </w:pPr>
    </w:p>
    <w:p w:rsidR="00C926BE" w:rsidRDefault="00B86EAA">
      <w:pPr>
        <w:pStyle w:val="BodyText"/>
        <w:spacing w:before="90"/>
        <w:ind w:left="588"/>
      </w:pPr>
      <w:r>
        <w:t>Sumber : Data hasil olahan Peneliti 2020</w:t>
      </w:r>
    </w:p>
    <w:p w:rsidR="00C926BE" w:rsidRDefault="00C926BE">
      <w:pPr>
        <w:pStyle w:val="BodyText"/>
        <w:rPr>
          <w:sz w:val="26"/>
        </w:rPr>
      </w:pPr>
    </w:p>
    <w:p w:rsidR="00C926BE" w:rsidRDefault="00C926BE">
      <w:pPr>
        <w:pStyle w:val="BodyText"/>
        <w:rPr>
          <w:sz w:val="26"/>
        </w:rPr>
      </w:pPr>
    </w:p>
    <w:p w:rsidR="00C926BE" w:rsidRDefault="00C926BE">
      <w:pPr>
        <w:pStyle w:val="BodyText"/>
        <w:spacing w:before="9"/>
        <w:rPr>
          <w:sz w:val="20"/>
        </w:rPr>
      </w:pPr>
    </w:p>
    <w:p w:rsidR="00C926BE" w:rsidRDefault="00B86EAA">
      <w:pPr>
        <w:pStyle w:val="Heading1"/>
        <w:ind w:left="833" w:right="1662"/>
      </w:pPr>
      <w:r>
        <w:t>Tabel 4.7</w:t>
      </w:r>
    </w:p>
    <w:p w:rsidR="00C926BE" w:rsidRDefault="00B86EAA">
      <w:pPr>
        <w:ind w:left="833" w:right="1669"/>
        <w:jc w:val="center"/>
        <w:rPr>
          <w:b/>
          <w:sz w:val="24"/>
        </w:rPr>
      </w:pPr>
      <w:r>
        <w:rPr>
          <w:b/>
          <w:sz w:val="24"/>
        </w:rPr>
        <w:t>Uji Simultan (Uji f)</w:t>
      </w:r>
    </w:p>
    <w:p w:rsidR="00C926BE" w:rsidRDefault="00C926BE">
      <w:pPr>
        <w:pStyle w:val="BodyText"/>
        <w:rPr>
          <w:b/>
          <w:sz w:val="26"/>
        </w:rPr>
      </w:pPr>
    </w:p>
    <w:p w:rsidR="00C926BE" w:rsidRDefault="00C926BE">
      <w:pPr>
        <w:pStyle w:val="BodyText"/>
        <w:spacing w:before="7"/>
        <w:rPr>
          <w:b/>
          <w:sz w:val="31"/>
        </w:rPr>
      </w:pPr>
    </w:p>
    <w:p w:rsidR="00C926BE" w:rsidRDefault="00B86EAA">
      <w:pPr>
        <w:spacing w:after="6"/>
        <w:ind w:left="833" w:right="167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ANOVA</w:t>
      </w:r>
      <w:r>
        <w:rPr>
          <w:rFonts w:ascii="Arial"/>
          <w:b/>
          <w:sz w:val="18"/>
          <w:vertAlign w:val="superscript"/>
        </w:rPr>
        <w:t>a</w:t>
      </w:r>
    </w:p>
    <w:tbl>
      <w:tblPr>
        <w:tblW w:w="0" w:type="auto"/>
        <w:tblInd w:w="6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1503"/>
        <w:gridCol w:w="1458"/>
        <w:gridCol w:w="999"/>
        <w:gridCol w:w="1381"/>
        <w:gridCol w:w="1001"/>
        <w:gridCol w:w="1001"/>
      </w:tblGrid>
      <w:tr w:rsidR="00C926BE">
        <w:trPr>
          <w:trHeight w:val="315"/>
        </w:trPr>
        <w:tc>
          <w:tcPr>
            <w:tcW w:w="1989" w:type="dxa"/>
            <w:gridSpan w:val="2"/>
          </w:tcPr>
          <w:p w:rsidR="00C926BE" w:rsidRDefault="00B86EAA">
            <w:pPr>
              <w:pStyle w:val="TableParagraph"/>
              <w:spacing w:before="111" w:line="184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458" w:type="dxa"/>
            <w:tcBorders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 w:line="184" w:lineRule="exact"/>
              <w:ind w:right="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Sum of Squares</w:t>
            </w:r>
          </w:p>
        </w:tc>
        <w:tc>
          <w:tcPr>
            <w:tcW w:w="999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 w:line="184" w:lineRule="exact"/>
              <w:ind w:left="409" w:right="3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df</w:t>
            </w:r>
          </w:p>
        </w:tc>
        <w:tc>
          <w:tcPr>
            <w:tcW w:w="1381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 w:line="184" w:lineRule="exact"/>
              <w:ind w:left="1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 Square</w:t>
            </w:r>
          </w:p>
        </w:tc>
        <w:tc>
          <w:tcPr>
            <w:tcW w:w="1001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 w:line="184" w:lineRule="exact"/>
              <w:ind w:left="45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</w:t>
            </w: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111" w:line="184" w:lineRule="exact"/>
              <w:ind w:left="3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</w:tr>
      <w:tr w:rsidR="00C926BE">
        <w:trPr>
          <w:trHeight w:val="397"/>
        </w:trPr>
        <w:tc>
          <w:tcPr>
            <w:tcW w:w="486" w:type="dxa"/>
            <w:tcBorders>
              <w:bottom w:val="nil"/>
              <w:right w:val="nil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left w:val="nil"/>
              <w:bottom w:val="nil"/>
            </w:tcBorders>
          </w:tcPr>
          <w:p w:rsidR="00C926BE" w:rsidRDefault="00B86EAA">
            <w:pPr>
              <w:pStyle w:val="TableParagraph"/>
              <w:spacing w:before="111"/>
              <w:ind w:left="3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Regression</w:t>
            </w:r>
          </w:p>
        </w:tc>
        <w:tc>
          <w:tcPr>
            <w:tcW w:w="1458" w:type="dxa"/>
            <w:tcBorders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right="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17.842</w:t>
            </w:r>
          </w:p>
        </w:tc>
        <w:tc>
          <w:tcPr>
            <w:tcW w:w="9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138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5.947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11"/>
              <w:ind w:left="4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4.386</w:t>
            </w:r>
          </w:p>
        </w:tc>
        <w:tc>
          <w:tcPr>
            <w:tcW w:w="1001" w:type="dxa"/>
            <w:tcBorders>
              <w:left w:val="single" w:sz="8" w:space="0" w:color="000000"/>
              <w:bottom w:val="nil"/>
            </w:tcBorders>
          </w:tcPr>
          <w:p w:rsidR="00C926BE" w:rsidRDefault="00B86EAA">
            <w:pPr>
              <w:pStyle w:val="TableParagraph"/>
              <w:spacing w:before="111"/>
              <w:ind w:left="5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.015</w:t>
            </w:r>
            <w:r>
              <w:rPr>
                <w:rFonts w:ascii="Arial"/>
                <w:sz w:val="18"/>
                <w:vertAlign w:val="superscript"/>
              </w:rPr>
              <w:t>b</w:t>
            </w:r>
          </w:p>
        </w:tc>
      </w:tr>
      <w:tr w:rsidR="00C926BE">
        <w:trPr>
          <w:trHeight w:val="360"/>
        </w:trPr>
        <w:tc>
          <w:tcPr>
            <w:tcW w:w="486" w:type="dxa"/>
            <w:tcBorders>
              <w:top w:val="nil"/>
              <w:bottom w:val="nil"/>
              <w:right w:val="nil"/>
            </w:tcBorders>
          </w:tcPr>
          <w:p w:rsidR="00C926BE" w:rsidRDefault="00B86EAA">
            <w:pPr>
              <w:pStyle w:val="TableParagraph"/>
              <w:spacing w:before="7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C926BE" w:rsidRDefault="00B86EAA">
            <w:pPr>
              <w:pStyle w:val="TableParagraph"/>
              <w:spacing w:before="73"/>
              <w:ind w:left="3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Residual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/>
              <w:ind w:right="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29.828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1.356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</w:tr>
      <w:tr w:rsidR="00C926BE">
        <w:trPr>
          <w:trHeight w:val="277"/>
        </w:trPr>
        <w:tc>
          <w:tcPr>
            <w:tcW w:w="486" w:type="dxa"/>
            <w:tcBorders>
              <w:top w:val="nil"/>
              <w:right w:val="nil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top w:val="nil"/>
              <w:left w:val="nil"/>
            </w:tcBorders>
          </w:tcPr>
          <w:p w:rsidR="00C926BE" w:rsidRDefault="00B86EAA">
            <w:pPr>
              <w:pStyle w:val="TableParagraph"/>
              <w:spacing w:before="73" w:line="184" w:lineRule="exact"/>
              <w:ind w:left="3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458" w:type="dxa"/>
            <w:tcBorders>
              <w:top w:val="nil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right="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47.670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73" w:line="184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000000"/>
            </w:tcBorders>
          </w:tcPr>
          <w:p w:rsidR="00C926BE" w:rsidRDefault="00C926BE">
            <w:pPr>
              <w:pStyle w:val="TableParagraph"/>
              <w:rPr>
                <w:sz w:val="18"/>
              </w:rPr>
            </w:pPr>
          </w:p>
        </w:tc>
      </w:tr>
    </w:tbl>
    <w:p w:rsidR="00C926BE" w:rsidRDefault="00B86EAA">
      <w:pPr>
        <w:pStyle w:val="ListParagraph"/>
        <w:numPr>
          <w:ilvl w:val="0"/>
          <w:numId w:val="2"/>
        </w:numPr>
        <w:tabs>
          <w:tab w:val="left" w:pos="905"/>
        </w:tabs>
        <w:spacing w:before="114"/>
        <w:rPr>
          <w:rFonts w:ascii="Arial"/>
          <w:sz w:val="18"/>
        </w:rPr>
      </w:pPr>
      <w:r>
        <w:rPr>
          <w:rFonts w:ascii="Arial"/>
          <w:sz w:val="18"/>
        </w:rPr>
        <w:t>Dependent Variable: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Y_PerataanLaba</w:t>
      </w:r>
    </w:p>
    <w:p w:rsidR="00C926BE" w:rsidRDefault="00B86EAA">
      <w:pPr>
        <w:pStyle w:val="ListParagraph"/>
        <w:numPr>
          <w:ilvl w:val="0"/>
          <w:numId w:val="2"/>
        </w:numPr>
        <w:tabs>
          <w:tab w:val="left" w:pos="905"/>
        </w:tabs>
        <w:spacing w:before="112"/>
        <w:rPr>
          <w:rFonts w:ascii="Arial"/>
          <w:sz w:val="18"/>
        </w:rPr>
      </w:pPr>
      <w:r>
        <w:rPr>
          <w:rFonts w:ascii="Arial"/>
          <w:sz w:val="18"/>
        </w:rPr>
        <w:t>Predictors: (Constant), X3_Profitabilitas, X1_Leverage,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X2_UkuranPerusahaan</w:t>
      </w:r>
    </w:p>
    <w:p w:rsidR="00C926BE" w:rsidRDefault="00C926BE">
      <w:pPr>
        <w:pStyle w:val="BodyText"/>
        <w:rPr>
          <w:rFonts w:ascii="Arial"/>
          <w:sz w:val="20"/>
        </w:rPr>
      </w:pPr>
    </w:p>
    <w:p w:rsidR="00C926BE" w:rsidRDefault="00B86EAA">
      <w:pPr>
        <w:pStyle w:val="BodyText"/>
        <w:spacing w:before="166"/>
        <w:ind w:left="588"/>
      </w:pPr>
      <w:r>
        <w:t>Sumber : Data hasil olahan Peneliti 2020</w:t>
      </w:r>
    </w:p>
    <w:p w:rsidR="00C926BE" w:rsidRDefault="00C926BE">
      <w:pPr>
        <w:pStyle w:val="BodyText"/>
        <w:spacing w:before="2"/>
      </w:pPr>
    </w:p>
    <w:p w:rsidR="00C926BE" w:rsidRDefault="00B86EAA">
      <w:pPr>
        <w:pStyle w:val="Heading1"/>
        <w:ind w:left="833" w:right="1662"/>
      </w:pPr>
      <w:r>
        <w:t>Tabel 4.8</w:t>
      </w:r>
    </w:p>
    <w:p w:rsidR="00C926BE" w:rsidRDefault="00B86EAA">
      <w:pPr>
        <w:spacing w:before="1"/>
        <w:ind w:left="833" w:right="1672"/>
        <w:jc w:val="center"/>
        <w:rPr>
          <w:b/>
          <w:sz w:val="24"/>
        </w:rPr>
      </w:pPr>
      <w:r>
        <w:rPr>
          <w:b/>
          <w:sz w:val="24"/>
        </w:rPr>
        <w:t>Uji Koefisien Determinasi</w:t>
      </w:r>
    </w:p>
    <w:p w:rsidR="00C926BE" w:rsidRDefault="00C926BE">
      <w:pPr>
        <w:pStyle w:val="BodyText"/>
        <w:rPr>
          <w:b/>
          <w:sz w:val="26"/>
        </w:rPr>
      </w:pPr>
    </w:p>
    <w:p w:rsidR="00C926BE" w:rsidRDefault="00C926BE">
      <w:pPr>
        <w:pStyle w:val="BodyText"/>
        <w:spacing w:before="7"/>
        <w:rPr>
          <w:b/>
          <w:sz w:val="31"/>
        </w:rPr>
      </w:pPr>
    </w:p>
    <w:p w:rsidR="00C926BE" w:rsidRDefault="00B86EAA">
      <w:pPr>
        <w:spacing w:after="8"/>
        <w:ind w:left="833" w:right="16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Model Summary</w:t>
      </w:r>
      <w:r>
        <w:rPr>
          <w:rFonts w:ascii="Arial"/>
          <w:b/>
          <w:sz w:val="18"/>
          <w:vertAlign w:val="superscript"/>
        </w:rPr>
        <w:t>b</w:t>
      </w:r>
    </w:p>
    <w:tbl>
      <w:tblPr>
        <w:tblW w:w="0" w:type="auto"/>
        <w:tblInd w:w="17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000"/>
        <w:gridCol w:w="1060"/>
        <w:gridCol w:w="1453"/>
        <w:gridCol w:w="1456"/>
      </w:tblGrid>
      <w:tr w:rsidR="00C926BE">
        <w:trPr>
          <w:trHeight w:val="634"/>
        </w:trPr>
        <w:tc>
          <w:tcPr>
            <w:tcW w:w="773" w:type="dxa"/>
          </w:tcPr>
          <w:p w:rsidR="00C926BE" w:rsidRDefault="00B86EAA">
            <w:pPr>
              <w:pStyle w:val="TableParagraph"/>
              <w:spacing w:before="108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Model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/>
              <w:ind w:left="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108"/>
              <w:ind w:left="1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 Square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20" w:line="322" w:lineRule="exact"/>
              <w:ind w:left="448" w:right="236" w:hanging="1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Adjusted R Square</w:t>
            </w:r>
          </w:p>
        </w:tc>
        <w:tc>
          <w:tcPr>
            <w:tcW w:w="1456" w:type="dxa"/>
            <w:tcBorders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20" w:line="322" w:lineRule="exact"/>
              <w:ind w:left="387" w:right="32" w:hanging="28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Error of the Estimate</w:t>
            </w:r>
          </w:p>
        </w:tc>
      </w:tr>
      <w:tr w:rsidR="00C926BE">
        <w:trPr>
          <w:trHeight w:val="285"/>
        </w:trPr>
        <w:tc>
          <w:tcPr>
            <w:tcW w:w="773" w:type="dxa"/>
          </w:tcPr>
          <w:p w:rsidR="00C926BE" w:rsidRDefault="00B86EAA">
            <w:pPr>
              <w:pStyle w:val="TableParagraph"/>
              <w:spacing w:before="81" w:line="184" w:lineRule="exact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left="5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.612</w:t>
            </w:r>
            <w:r>
              <w:rPr>
                <w:rFonts w:ascii="Arial"/>
                <w:sz w:val="18"/>
                <w:vertAlign w:val="superscript"/>
              </w:rPr>
              <w:t>a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left="6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.374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.289</w:t>
            </w:r>
          </w:p>
        </w:tc>
        <w:tc>
          <w:tcPr>
            <w:tcW w:w="1456" w:type="dxa"/>
            <w:tcBorders>
              <w:left w:val="single" w:sz="8" w:space="0" w:color="000000"/>
            </w:tcBorders>
          </w:tcPr>
          <w:p w:rsidR="00C926BE" w:rsidRDefault="00B86EAA">
            <w:pPr>
              <w:pStyle w:val="TableParagraph"/>
              <w:spacing w:before="81" w:line="184" w:lineRule="exact"/>
              <w:ind w:left="7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1.16440</w:t>
            </w:r>
          </w:p>
        </w:tc>
      </w:tr>
    </w:tbl>
    <w:p w:rsidR="00C926BE" w:rsidRDefault="00B86EAA">
      <w:pPr>
        <w:pStyle w:val="ListParagraph"/>
        <w:numPr>
          <w:ilvl w:val="1"/>
          <w:numId w:val="2"/>
        </w:numPr>
        <w:tabs>
          <w:tab w:val="left" w:pos="1945"/>
        </w:tabs>
        <w:spacing w:before="114"/>
        <w:rPr>
          <w:rFonts w:ascii="Arial"/>
          <w:sz w:val="18"/>
        </w:rPr>
      </w:pPr>
      <w:r>
        <w:rPr>
          <w:rFonts w:ascii="Arial"/>
          <w:sz w:val="18"/>
        </w:rPr>
        <w:t>Predictors: (Constant), X3_Profitabilitas,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X1_Leverage,</w:t>
      </w:r>
    </w:p>
    <w:p w:rsidR="00C926BE" w:rsidRDefault="00B86EAA">
      <w:pPr>
        <w:spacing w:before="112"/>
        <w:ind w:left="1743"/>
        <w:rPr>
          <w:rFonts w:ascii="Arial"/>
          <w:sz w:val="18"/>
        </w:rPr>
      </w:pPr>
      <w:r>
        <w:rPr>
          <w:rFonts w:ascii="Arial"/>
          <w:sz w:val="18"/>
        </w:rPr>
        <w:t>X2_UkuranPerusahaan</w:t>
      </w:r>
    </w:p>
    <w:p w:rsidR="00C926BE" w:rsidRDefault="00B86EAA">
      <w:pPr>
        <w:pStyle w:val="ListParagraph"/>
        <w:numPr>
          <w:ilvl w:val="1"/>
          <w:numId w:val="2"/>
        </w:numPr>
        <w:tabs>
          <w:tab w:val="left" w:pos="1945"/>
        </w:tabs>
        <w:spacing w:before="112"/>
        <w:rPr>
          <w:rFonts w:ascii="Arial"/>
          <w:sz w:val="18"/>
        </w:rPr>
      </w:pPr>
      <w:r>
        <w:rPr>
          <w:rFonts w:ascii="Arial"/>
          <w:sz w:val="18"/>
        </w:rPr>
        <w:t>Dependent Variable: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Y_PerataanLaba</w:t>
      </w:r>
    </w:p>
    <w:p w:rsidR="00C926BE" w:rsidRDefault="00C926BE">
      <w:pPr>
        <w:pStyle w:val="BodyText"/>
        <w:rPr>
          <w:rFonts w:ascii="Arial"/>
          <w:sz w:val="20"/>
        </w:rPr>
      </w:pPr>
    </w:p>
    <w:p w:rsidR="00C926BE" w:rsidRDefault="00C926BE">
      <w:pPr>
        <w:pStyle w:val="BodyText"/>
        <w:spacing w:before="4"/>
        <w:rPr>
          <w:rFonts w:ascii="Arial"/>
          <w:sz w:val="16"/>
        </w:rPr>
      </w:pPr>
    </w:p>
    <w:p w:rsidR="00C926BE" w:rsidRDefault="00B86EAA">
      <w:pPr>
        <w:pStyle w:val="BodyText"/>
        <w:ind w:left="1308"/>
      </w:pPr>
      <w:r>
        <w:t>Sumber : Data hasil olahan Peneliti 2020</w:t>
      </w:r>
    </w:p>
    <w:sectPr w:rsidR="00C926BE">
      <w:pgSz w:w="11920" w:h="16860"/>
      <w:pgMar w:top="1600" w:right="28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AA" w:rsidRDefault="00B86EAA">
      <w:r>
        <w:separator/>
      </w:r>
    </w:p>
  </w:endnote>
  <w:endnote w:type="continuationSeparator" w:id="0">
    <w:p w:rsidR="00B86EAA" w:rsidRDefault="00B8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AA" w:rsidRDefault="00B86EAA">
      <w:r>
        <w:separator/>
      </w:r>
    </w:p>
  </w:footnote>
  <w:footnote w:type="continuationSeparator" w:id="0">
    <w:p w:rsidR="00B86EAA" w:rsidRDefault="00B8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BE" w:rsidRDefault="00B86EA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45pt;margin-top:34.65pt;width:18pt;height:15.3pt;z-index:-19303936;mso-position-horizontal-relative:page;mso-position-vertical-relative:page" filled="f" stroked="f">
          <v:textbox inset="0,0,0,0">
            <w:txbxContent>
              <w:p w:rsidR="00C926BE" w:rsidRDefault="00B86EA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323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BE" w:rsidRDefault="00B86EA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45pt;margin-top:34.65pt;width:18pt;height:15.3pt;z-index:-19303424;mso-position-horizontal-relative:page;mso-position-vertical-relative:page" filled="f" stroked="f">
          <v:textbox inset="0,0,0,0">
            <w:txbxContent>
              <w:p w:rsidR="00C926BE" w:rsidRDefault="00B86EA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323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03F"/>
    <w:multiLevelType w:val="hybridMultilevel"/>
    <w:tmpl w:val="8286E3E2"/>
    <w:lvl w:ilvl="0" w:tplc="FF6C6E8C">
      <w:start w:val="1"/>
      <w:numFmt w:val="lowerLetter"/>
      <w:lvlText w:val="%1."/>
      <w:lvlJc w:val="left"/>
      <w:pPr>
        <w:ind w:left="904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92EE5CAE">
      <w:start w:val="1"/>
      <w:numFmt w:val="lowerLetter"/>
      <w:lvlText w:val="%2."/>
      <w:lvlJc w:val="left"/>
      <w:pPr>
        <w:ind w:left="1944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2" w:tplc="F1F267B2">
      <w:numFmt w:val="bullet"/>
      <w:lvlText w:val="•"/>
      <w:lvlJc w:val="left"/>
      <w:pPr>
        <w:ind w:left="2830" w:hanging="202"/>
      </w:pPr>
      <w:rPr>
        <w:rFonts w:hint="default"/>
        <w:lang w:val="id" w:eastAsia="en-US" w:bidi="ar-SA"/>
      </w:rPr>
    </w:lvl>
    <w:lvl w:ilvl="3" w:tplc="8666A1E6">
      <w:numFmt w:val="bullet"/>
      <w:lvlText w:val="•"/>
      <w:lvlJc w:val="left"/>
      <w:pPr>
        <w:ind w:left="3720" w:hanging="202"/>
      </w:pPr>
      <w:rPr>
        <w:rFonts w:hint="default"/>
        <w:lang w:val="id" w:eastAsia="en-US" w:bidi="ar-SA"/>
      </w:rPr>
    </w:lvl>
    <w:lvl w:ilvl="4" w:tplc="63EE1CB6">
      <w:numFmt w:val="bullet"/>
      <w:lvlText w:val="•"/>
      <w:lvlJc w:val="left"/>
      <w:pPr>
        <w:ind w:left="4610" w:hanging="202"/>
      </w:pPr>
      <w:rPr>
        <w:rFonts w:hint="default"/>
        <w:lang w:val="id" w:eastAsia="en-US" w:bidi="ar-SA"/>
      </w:rPr>
    </w:lvl>
    <w:lvl w:ilvl="5" w:tplc="F7A8B122">
      <w:numFmt w:val="bullet"/>
      <w:lvlText w:val="•"/>
      <w:lvlJc w:val="left"/>
      <w:pPr>
        <w:ind w:left="5500" w:hanging="202"/>
      </w:pPr>
      <w:rPr>
        <w:rFonts w:hint="default"/>
        <w:lang w:val="id" w:eastAsia="en-US" w:bidi="ar-SA"/>
      </w:rPr>
    </w:lvl>
    <w:lvl w:ilvl="6" w:tplc="05C0F4A4">
      <w:numFmt w:val="bullet"/>
      <w:lvlText w:val="•"/>
      <w:lvlJc w:val="left"/>
      <w:pPr>
        <w:ind w:left="6390" w:hanging="202"/>
      </w:pPr>
      <w:rPr>
        <w:rFonts w:hint="default"/>
        <w:lang w:val="id" w:eastAsia="en-US" w:bidi="ar-SA"/>
      </w:rPr>
    </w:lvl>
    <w:lvl w:ilvl="7" w:tplc="E688ADAE">
      <w:numFmt w:val="bullet"/>
      <w:lvlText w:val="•"/>
      <w:lvlJc w:val="left"/>
      <w:pPr>
        <w:ind w:left="7280" w:hanging="202"/>
      </w:pPr>
      <w:rPr>
        <w:rFonts w:hint="default"/>
        <w:lang w:val="id" w:eastAsia="en-US" w:bidi="ar-SA"/>
      </w:rPr>
    </w:lvl>
    <w:lvl w:ilvl="8" w:tplc="59628968">
      <w:numFmt w:val="bullet"/>
      <w:lvlText w:val="•"/>
      <w:lvlJc w:val="left"/>
      <w:pPr>
        <w:ind w:left="8170" w:hanging="202"/>
      </w:pPr>
      <w:rPr>
        <w:rFonts w:hint="default"/>
        <w:lang w:val="id" w:eastAsia="en-US" w:bidi="ar-SA"/>
      </w:rPr>
    </w:lvl>
  </w:abstractNum>
  <w:abstractNum w:abstractNumId="1">
    <w:nsid w:val="3B0B5264"/>
    <w:multiLevelType w:val="hybridMultilevel"/>
    <w:tmpl w:val="043496BA"/>
    <w:lvl w:ilvl="0" w:tplc="E5765CF0">
      <w:start w:val="1"/>
      <w:numFmt w:val="lowerLetter"/>
      <w:lvlText w:val="%1."/>
      <w:lvlJc w:val="left"/>
      <w:pPr>
        <w:ind w:left="1214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FBF481E2">
      <w:numFmt w:val="bullet"/>
      <w:lvlText w:val="•"/>
      <w:lvlJc w:val="left"/>
      <w:pPr>
        <w:ind w:left="2093" w:hanging="202"/>
      </w:pPr>
      <w:rPr>
        <w:rFonts w:hint="default"/>
        <w:lang w:val="id" w:eastAsia="en-US" w:bidi="ar-SA"/>
      </w:rPr>
    </w:lvl>
    <w:lvl w:ilvl="2" w:tplc="59F4405E">
      <w:numFmt w:val="bullet"/>
      <w:lvlText w:val="•"/>
      <w:lvlJc w:val="left"/>
      <w:pPr>
        <w:ind w:left="2966" w:hanging="202"/>
      </w:pPr>
      <w:rPr>
        <w:rFonts w:hint="default"/>
        <w:lang w:val="id" w:eastAsia="en-US" w:bidi="ar-SA"/>
      </w:rPr>
    </w:lvl>
    <w:lvl w:ilvl="3" w:tplc="D0CE1672">
      <w:numFmt w:val="bullet"/>
      <w:lvlText w:val="•"/>
      <w:lvlJc w:val="left"/>
      <w:pPr>
        <w:ind w:left="3839" w:hanging="202"/>
      </w:pPr>
      <w:rPr>
        <w:rFonts w:hint="default"/>
        <w:lang w:val="id" w:eastAsia="en-US" w:bidi="ar-SA"/>
      </w:rPr>
    </w:lvl>
    <w:lvl w:ilvl="4" w:tplc="6C1495C2">
      <w:numFmt w:val="bullet"/>
      <w:lvlText w:val="•"/>
      <w:lvlJc w:val="left"/>
      <w:pPr>
        <w:ind w:left="4712" w:hanging="202"/>
      </w:pPr>
      <w:rPr>
        <w:rFonts w:hint="default"/>
        <w:lang w:val="id" w:eastAsia="en-US" w:bidi="ar-SA"/>
      </w:rPr>
    </w:lvl>
    <w:lvl w:ilvl="5" w:tplc="A26A4118">
      <w:numFmt w:val="bullet"/>
      <w:lvlText w:val="•"/>
      <w:lvlJc w:val="left"/>
      <w:pPr>
        <w:ind w:left="5585" w:hanging="202"/>
      </w:pPr>
      <w:rPr>
        <w:rFonts w:hint="default"/>
        <w:lang w:val="id" w:eastAsia="en-US" w:bidi="ar-SA"/>
      </w:rPr>
    </w:lvl>
    <w:lvl w:ilvl="6" w:tplc="A3EC2148">
      <w:numFmt w:val="bullet"/>
      <w:lvlText w:val="•"/>
      <w:lvlJc w:val="left"/>
      <w:pPr>
        <w:ind w:left="6458" w:hanging="202"/>
      </w:pPr>
      <w:rPr>
        <w:rFonts w:hint="default"/>
        <w:lang w:val="id" w:eastAsia="en-US" w:bidi="ar-SA"/>
      </w:rPr>
    </w:lvl>
    <w:lvl w:ilvl="7" w:tplc="272298B8">
      <w:numFmt w:val="bullet"/>
      <w:lvlText w:val="•"/>
      <w:lvlJc w:val="left"/>
      <w:pPr>
        <w:ind w:left="7331" w:hanging="202"/>
      </w:pPr>
      <w:rPr>
        <w:rFonts w:hint="default"/>
        <w:lang w:val="id" w:eastAsia="en-US" w:bidi="ar-SA"/>
      </w:rPr>
    </w:lvl>
    <w:lvl w:ilvl="8" w:tplc="79BCAAD0">
      <w:numFmt w:val="bullet"/>
      <w:lvlText w:val="•"/>
      <w:lvlJc w:val="left"/>
      <w:pPr>
        <w:ind w:left="8204" w:hanging="202"/>
      </w:pPr>
      <w:rPr>
        <w:rFonts w:hint="default"/>
        <w:lang w:val="id" w:eastAsia="en-US" w:bidi="ar-SA"/>
      </w:rPr>
    </w:lvl>
  </w:abstractNum>
  <w:abstractNum w:abstractNumId="2">
    <w:nsid w:val="5D9725E0"/>
    <w:multiLevelType w:val="multilevel"/>
    <w:tmpl w:val="9E465F0C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3" w:hanging="356"/>
        <w:jc w:val="left"/>
      </w:pPr>
      <w:rPr>
        <w:rFonts w:hint="default"/>
        <w:spacing w:val="-14"/>
        <w:w w:val="95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206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id" w:eastAsia="en-US" w:bidi="ar-SA"/>
      </w:rPr>
    </w:lvl>
    <w:lvl w:ilvl="4">
      <w:numFmt w:val="bullet"/>
      <w:lvlText w:val="•"/>
      <w:lvlJc w:val="left"/>
      <w:pPr>
        <w:ind w:left="3307" w:hanging="2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14" w:hanging="2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21" w:hanging="2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29" w:hanging="2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221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26BE"/>
    <w:rsid w:val="005C3231"/>
    <w:rsid w:val="00B86EAA"/>
    <w:rsid w:val="00C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321" w:right="559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2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67"/>
      <w:ind w:left="2002" w:hanging="421"/>
    </w:pPr>
    <w:rPr>
      <w:i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607" w:hanging="603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607" w:hanging="603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276"/>
      <w:ind w:left="3289" w:hanging="543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469" w:hanging="7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31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suncom</cp:lastModifiedBy>
  <cp:revision>2</cp:revision>
  <dcterms:created xsi:type="dcterms:W3CDTF">2022-06-21T06:36:00Z</dcterms:created>
  <dcterms:modified xsi:type="dcterms:W3CDTF">2022-06-21T06:42:00Z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