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B9" w:rsidRDefault="00D73DB9" w:rsidP="00D73DB9">
      <w:pPr>
        <w:spacing w:line="240" w:lineRule="auto"/>
        <w:ind w:hanging="1080"/>
        <w:jc w:val="center"/>
        <w:rPr>
          <w:rFonts w:ascii="Times New Roman" w:hAnsi="Times New Roman" w:cs="Times New Roman"/>
          <w:b/>
          <w:sz w:val="24"/>
          <w:szCs w:val="24"/>
        </w:rPr>
      </w:pPr>
      <w:bookmarkStart w:id="0" w:name="_GoBack"/>
      <w:bookmarkEnd w:id="0"/>
      <w:r w:rsidRPr="00FC7C7C">
        <w:rPr>
          <w:rFonts w:ascii="Times New Roman" w:hAnsi="Times New Roman" w:cs="Times New Roman"/>
          <w:b/>
          <w:sz w:val="24"/>
          <w:szCs w:val="24"/>
        </w:rPr>
        <w:t>ABSTRAK</w:t>
      </w:r>
    </w:p>
    <w:p w:rsidR="00D73DB9" w:rsidRPr="00FC7C7C" w:rsidRDefault="00D73DB9" w:rsidP="00D73DB9">
      <w:pPr>
        <w:spacing w:line="240" w:lineRule="auto"/>
        <w:ind w:hanging="1080"/>
        <w:jc w:val="center"/>
        <w:rPr>
          <w:rFonts w:ascii="Times New Roman" w:hAnsi="Times New Roman" w:cs="Times New Roman"/>
          <w:b/>
          <w:sz w:val="24"/>
          <w:szCs w:val="24"/>
        </w:rPr>
      </w:pPr>
    </w:p>
    <w:p w:rsidR="00D73DB9" w:rsidRDefault="00D73DB9" w:rsidP="00D73DB9">
      <w:pPr>
        <w:spacing w:line="240" w:lineRule="auto"/>
        <w:ind w:left="0" w:firstLine="0"/>
        <w:jc w:val="center"/>
        <w:rPr>
          <w:rFonts w:ascii="Times New Roman" w:hAnsi="Times New Roman" w:cs="Times New Roman"/>
          <w:b/>
          <w:sz w:val="24"/>
          <w:szCs w:val="24"/>
        </w:rPr>
      </w:pPr>
      <w:r w:rsidRPr="0030319F">
        <w:rPr>
          <w:rFonts w:ascii="Times New Roman" w:hAnsi="Times New Roman" w:cs="Times New Roman"/>
          <w:b/>
          <w:sz w:val="24"/>
          <w:szCs w:val="24"/>
        </w:rPr>
        <w:t>PENGARUH PEMBELAJARAN</w:t>
      </w:r>
      <w:r>
        <w:rPr>
          <w:rFonts w:ascii="Times New Roman" w:hAnsi="Times New Roman" w:cs="Times New Roman"/>
          <w:b/>
          <w:sz w:val="24"/>
          <w:szCs w:val="24"/>
        </w:rPr>
        <w:t xml:space="preserve"> SENAM TERHADAP KECERDASAN </w:t>
      </w:r>
      <w:r w:rsidRPr="0030319F">
        <w:rPr>
          <w:rFonts w:ascii="Times New Roman" w:hAnsi="Times New Roman" w:cs="Times New Roman"/>
          <w:b/>
          <w:sz w:val="24"/>
          <w:szCs w:val="24"/>
        </w:rPr>
        <w:t>KINESTETIK ANAK KELOMPOK A USIA 4-5 TAHUN TK</w:t>
      </w:r>
    </w:p>
    <w:p w:rsidR="00D73DB9" w:rsidRPr="0030319F" w:rsidRDefault="00D73DB9" w:rsidP="00D73DB9">
      <w:pPr>
        <w:spacing w:line="240" w:lineRule="auto"/>
        <w:ind w:hanging="1080"/>
        <w:jc w:val="center"/>
        <w:rPr>
          <w:rFonts w:ascii="Times New Roman" w:hAnsi="Times New Roman" w:cs="Times New Roman"/>
          <w:b/>
          <w:sz w:val="24"/>
          <w:szCs w:val="24"/>
        </w:rPr>
      </w:pPr>
      <w:r w:rsidRPr="0030319F">
        <w:rPr>
          <w:rFonts w:ascii="Times New Roman" w:hAnsi="Times New Roman" w:cs="Times New Roman"/>
          <w:b/>
          <w:sz w:val="24"/>
          <w:szCs w:val="24"/>
        </w:rPr>
        <w:t>METHODIST EL-SHADDAY PERBAUNGAN</w:t>
      </w:r>
    </w:p>
    <w:p w:rsidR="00D73DB9" w:rsidRPr="00D50FDF" w:rsidRDefault="00D73DB9" w:rsidP="00D73DB9">
      <w:pPr>
        <w:spacing w:line="240" w:lineRule="auto"/>
        <w:jc w:val="center"/>
        <w:rPr>
          <w:rFonts w:ascii="Times New Roman" w:hAnsi="Times New Roman" w:cs="Times New Roman"/>
          <w:b/>
          <w:sz w:val="24"/>
          <w:szCs w:val="24"/>
        </w:rPr>
      </w:pPr>
    </w:p>
    <w:p w:rsidR="00D73DB9" w:rsidRDefault="00765F4F" w:rsidP="00D73DB9">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MELIANA BR GIRSANG</w:t>
      </w:r>
    </w:p>
    <w:p w:rsidR="00D73DB9" w:rsidRDefault="00D73DB9" w:rsidP="00D73DB9">
      <w:pPr>
        <w:spacing w:line="240" w:lineRule="auto"/>
        <w:jc w:val="center"/>
        <w:rPr>
          <w:rFonts w:ascii="Times New Roman" w:hAnsi="Times New Roman" w:cs="Times New Roman"/>
          <w:b/>
          <w:sz w:val="24"/>
          <w:szCs w:val="24"/>
        </w:rPr>
      </w:pPr>
    </w:p>
    <w:p w:rsidR="00D73DB9" w:rsidRDefault="00D73DB9" w:rsidP="00D73DB9">
      <w:pPr>
        <w:spacing w:line="240" w:lineRule="auto"/>
        <w:jc w:val="center"/>
        <w:rPr>
          <w:rFonts w:ascii="Times New Roman" w:hAnsi="Times New Roman" w:cs="Times New Roman"/>
          <w:b/>
          <w:sz w:val="24"/>
          <w:szCs w:val="24"/>
        </w:rPr>
      </w:pPr>
    </w:p>
    <w:p w:rsidR="00D73DB9" w:rsidRDefault="00D73DB9" w:rsidP="00D73DB9">
      <w:pPr>
        <w:spacing w:line="240" w:lineRule="auto"/>
        <w:ind w:left="0" w:firstLine="0"/>
        <w:jc w:val="both"/>
        <w:rPr>
          <w:rFonts w:ascii="Times New Roman" w:hAnsi="Times New Roman" w:cs="Times New Roman"/>
          <w:sz w:val="24"/>
          <w:szCs w:val="24"/>
        </w:rPr>
      </w:pPr>
      <w:proofErr w:type="spellStart"/>
      <w:r>
        <w:rPr>
          <w:rFonts w:ascii="Times New Roman" w:eastAsia="Times New Roman" w:hAnsi="Times New Roman" w:cs="Times New Roman"/>
          <w:bCs/>
          <w:sz w:val="24"/>
          <w:szCs w:val="24"/>
          <w:lang w:eastAsia="id-ID"/>
        </w:rPr>
        <w:t>Permasalahan</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penelitian</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ini</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adalah</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kecerdasan</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kinestetik</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anak</w:t>
      </w:r>
      <w:proofErr w:type="spellEnd"/>
      <w:r>
        <w:rPr>
          <w:rFonts w:ascii="Times New Roman" w:eastAsia="Times New Roman" w:hAnsi="Times New Roman" w:cs="Times New Roman"/>
          <w:bCs/>
          <w:sz w:val="24"/>
          <w:szCs w:val="24"/>
          <w:lang w:eastAsia="id-ID"/>
        </w:rPr>
        <w:t xml:space="preserve"> </w:t>
      </w:r>
      <w:proofErr w:type="spellStart"/>
      <w:proofErr w:type="gramStart"/>
      <w:r>
        <w:rPr>
          <w:rFonts w:ascii="Times New Roman" w:eastAsia="Times New Roman" w:hAnsi="Times New Roman" w:cs="Times New Roman"/>
          <w:bCs/>
          <w:sz w:val="24"/>
          <w:szCs w:val="24"/>
          <w:lang w:eastAsia="id-ID"/>
        </w:rPr>
        <w:t>usia</w:t>
      </w:r>
      <w:proofErr w:type="spellEnd"/>
      <w:proofErr w:type="gramEnd"/>
      <w:r>
        <w:rPr>
          <w:rFonts w:ascii="Times New Roman" w:eastAsia="Times New Roman" w:hAnsi="Times New Roman" w:cs="Times New Roman"/>
          <w:bCs/>
          <w:sz w:val="24"/>
          <w:szCs w:val="24"/>
          <w:lang w:eastAsia="id-ID"/>
        </w:rPr>
        <w:t xml:space="preserve"> 4-5 </w:t>
      </w:r>
      <w:proofErr w:type="spellStart"/>
      <w:r>
        <w:rPr>
          <w:rFonts w:ascii="Times New Roman" w:eastAsia="Times New Roman" w:hAnsi="Times New Roman" w:cs="Times New Roman"/>
          <w:bCs/>
          <w:sz w:val="24"/>
          <w:szCs w:val="24"/>
          <w:lang w:eastAsia="id-ID"/>
        </w:rPr>
        <w:t>tahun</w:t>
      </w:r>
      <w:proofErr w:type="spellEnd"/>
      <w:r>
        <w:rPr>
          <w:rFonts w:ascii="Times New Roman" w:eastAsia="Times New Roman" w:hAnsi="Times New Roman" w:cs="Times New Roman"/>
          <w:bCs/>
          <w:sz w:val="24"/>
          <w:szCs w:val="24"/>
          <w:lang w:eastAsia="id-ID"/>
        </w:rPr>
        <w:t xml:space="preserve"> di TK Methodist El</w:t>
      </w:r>
      <w:r w:rsidR="003F2531">
        <w:rPr>
          <w:rFonts w:ascii="Times New Roman" w:eastAsia="Times New Roman" w:hAnsi="Times New Roman" w:cs="Times New Roman"/>
          <w:bCs/>
          <w:sz w:val="24"/>
          <w:szCs w:val="24"/>
          <w:lang w:eastAsia="id-ID"/>
        </w:rPr>
        <w:t>-</w:t>
      </w:r>
      <w:proofErr w:type="spellStart"/>
      <w:r>
        <w:rPr>
          <w:rFonts w:ascii="Times New Roman" w:eastAsia="Times New Roman" w:hAnsi="Times New Roman" w:cs="Times New Roman"/>
          <w:bCs/>
          <w:sz w:val="24"/>
          <w:szCs w:val="24"/>
          <w:lang w:eastAsia="id-ID"/>
        </w:rPr>
        <w:t>Shadday</w:t>
      </w:r>
      <w:proofErr w:type="spellEnd"/>
      <w:r>
        <w:rPr>
          <w:rFonts w:ascii="Times New Roman" w:eastAsia="Times New Roman" w:hAnsi="Times New Roman" w:cs="Times New Roman"/>
          <w:bCs/>
          <w:sz w:val="24"/>
          <w:szCs w:val="24"/>
          <w:lang w:eastAsia="id-ID"/>
        </w:rPr>
        <w:t xml:space="preserve"> yang </w:t>
      </w:r>
      <w:proofErr w:type="spellStart"/>
      <w:r>
        <w:rPr>
          <w:rFonts w:ascii="Times New Roman" w:eastAsia="Times New Roman" w:hAnsi="Times New Roman" w:cs="Times New Roman"/>
          <w:bCs/>
          <w:sz w:val="24"/>
          <w:szCs w:val="24"/>
          <w:lang w:eastAsia="id-ID"/>
        </w:rPr>
        <w:t>belum</w:t>
      </w:r>
      <w:proofErr w:type="spellEnd"/>
      <w:r>
        <w:rPr>
          <w:rFonts w:ascii="Times New Roman" w:eastAsia="Times New Roman" w:hAnsi="Times New Roman" w:cs="Times New Roman"/>
          <w:bCs/>
          <w:sz w:val="24"/>
          <w:szCs w:val="24"/>
          <w:lang w:eastAsia="id-ID"/>
        </w:rPr>
        <w:t xml:space="preserve"> optimal.</w:t>
      </w:r>
      <w:r w:rsidRPr="00DE258C">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w:t>
      </w:r>
      <w:r w:rsidRPr="00B61F7E">
        <w:rPr>
          <w:rFonts w:ascii="Times New Roman" w:hAnsi="Times New Roman" w:cs="Times New Roman"/>
          <w:sz w:val="24"/>
          <w:szCs w:val="24"/>
        </w:rPr>
        <w:t>nak</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kesulitan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dalam</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mengembangkan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gerakan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dasar</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tubuhnya</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seperti</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saat</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melakukan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gerakan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melompat</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dan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meloncat</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pada</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pembelajaran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olahraga</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masih</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banyak</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anak</w:t>
      </w:r>
      <w:proofErr w:type="spellEnd"/>
      <w:r w:rsidRPr="00B61F7E">
        <w:rPr>
          <w:rFonts w:ascii="Times New Roman" w:hAnsi="Times New Roman" w:cs="Times New Roman"/>
          <w:sz w:val="24"/>
          <w:szCs w:val="24"/>
        </w:rPr>
        <w:t xml:space="preserve"> yang </w:t>
      </w:r>
      <w:proofErr w:type="spellStart"/>
      <w:r w:rsidRPr="00B61F7E">
        <w:rPr>
          <w:rFonts w:ascii="Times New Roman" w:hAnsi="Times New Roman" w:cs="Times New Roman"/>
          <w:sz w:val="24"/>
          <w:szCs w:val="24"/>
        </w:rPr>
        <w:t>terlihat</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kurang</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mampu</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menyeimbangkan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tubuhnya</w:t>
      </w:r>
      <w:proofErr w:type="spellEnd"/>
      <w:r w:rsidRPr="00202B9B">
        <w:rPr>
          <w:rFonts w:ascii="Times New Roman" w:hAnsi="Times New Roman" w:cs="Times New Roman"/>
          <w:sz w:val="24"/>
          <w:szCs w:val="24"/>
        </w:rPr>
        <w:t>.</w:t>
      </w:r>
      <w:proofErr w:type="gramEnd"/>
      <w:r w:rsidRPr="00D853A3">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61F7E">
        <w:rPr>
          <w:rFonts w:ascii="Times New Roman" w:hAnsi="Times New Roman" w:cs="Times New Roman"/>
          <w:sz w:val="24"/>
          <w:szCs w:val="24"/>
        </w:rPr>
        <w:t>pakah</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terdapat</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pengaruh</w:t>
      </w:r>
      <w:proofErr w:type="spellEnd"/>
      <w:r w:rsidRPr="00B61F7E">
        <w:rPr>
          <w:rFonts w:ascii="Times New Roman" w:hAnsi="Times New Roman" w:cs="Times New Roman"/>
          <w:sz w:val="24"/>
          <w:szCs w:val="24"/>
        </w:rPr>
        <w:t xml:space="preserve"> yang </w:t>
      </w:r>
      <w:proofErr w:type="spellStart"/>
      <w:r w:rsidRPr="00B61F7E">
        <w:rPr>
          <w:rFonts w:ascii="Times New Roman" w:hAnsi="Times New Roman" w:cs="Times New Roman"/>
          <w:sz w:val="24"/>
          <w:szCs w:val="24"/>
        </w:rPr>
        <w:t>positif</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dan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signifikan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pembelajaran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senam</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irama</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terhadap</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kecerdasan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kinestetik</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anak</w:t>
      </w:r>
      <w:proofErr w:type="spellEnd"/>
      <w:r w:rsidRPr="00B61F7E">
        <w:rPr>
          <w:rFonts w:ascii="Times New Roman" w:hAnsi="Times New Roman" w:cs="Times New Roman"/>
          <w:sz w:val="24"/>
          <w:szCs w:val="24"/>
        </w:rPr>
        <w:t xml:space="preserve"> </w:t>
      </w:r>
      <w:proofErr w:type="spellStart"/>
      <w:proofErr w:type="gramStart"/>
      <w:r w:rsidRPr="00B61F7E">
        <w:rPr>
          <w:rFonts w:ascii="Times New Roman" w:hAnsi="Times New Roman" w:cs="Times New Roman"/>
          <w:sz w:val="24"/>
          <w:szCs w:val="24"/>
        </w:rPr>
        <w:t>usia</w:t>
      </w:r>
      <w:proofErr w:type="spellEnd"/>
      <w:proofErr w:type="gramEnd"/>
      <w:r w:rsidRPr="00B61F7E">
        <w:rPr>
          <w:rFonts w:ascii="Times New Roman" w:hAnsi="Times New Roman" w:cs="Times New Roman"/>
          <w:sz w:val="24"/>
          <w:szCs w:val="24"/>
        </w:rPr>
        <w:t xml:space="preserve"> 4-5 </w:t>
      </w:r>
      <w:proofErr w:type="spellStart"/>
      <w:r w:rsidRPr="00B61F7E">
        <w:rPr>
          <w:rFonts w:ascii="Times New Roman" w:hAnsi="Times New Roman" w:cs="Times New Roman"/>
          <w:sz w:val="24"/>
          <w:szCs w:val="24"/>
        </w:rPr>
        <w:t>tahun</w:t>
      </w:r>
      <w:proofErr w:type="spellEnd"/>
      <w:r w:rsidRPr="00B61F7E">
        <w:rPr>
          <w:rFonts w:ascii="Times New Roman" w:hAnsi="Times New Roman" w:cs="Times New Roman"/>
          <w:sz w:val="24"/>
          <w:szCs w:val="24"/>
        </w:rPr>
        <w:t xml:space="preserve"> di TK Methodist E</w:t>
      </w:r>
      <w:r w:rsidR="00F61190">
        <w:rPr>
          <w:rFonts w:ascii="Times New Roman" w:hAnsi="Times New Roman" w:cs="Times New Roman"/>
          <w:sz w:val="24"/>
          <w:szCs w:val="24"/>
        </w:rPr>
        <w:t>l</w:t>
      </w:r>
      <w:r w:rsidRPr="00B61F7E">
        <w:rPr>
          <w:rFonts w:ascii="Times New Roman" w:hAnsi="Times New Roman" w:cs="Times New Roman"/>
          <w:sz w:val="24"/>
          <w:szCs w:val="24"/>
        </w:rPr>
        <w:t>-</w:t>
      </w:r>
      <w:proofErr w:type="spellStart"/>
      <w:r w:rsidRPr="00B61F7E">
        <w:rPr>
          <w:rFonts w:ascii="Times New Roman" w:hAnsi="Times New Roman" w:cs="Times New Roman"/>
          <w:sz w:val="24"/>
          <w:szCs w:val="24"/>
        </w:rPr>
        <w:t>Sadday</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Perbaungan</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Tujuan</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penelitian</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ini</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adalah</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untuk</w:t>
      </w:r>
      <w:proofErr w:type="spellEnd"/>
      <w:r>
        <w:rPr>
          <w:rFonts w:ascii="Times New Roman" w:eastAsia="Times New Roman" w:hAnsi="Times New Roman" w:cs="Times New Roman"/>
          <w:bCs/>
          <w:sz w:val="24"/>
          <w:szCs w:val="24"/>
          <w:lang w:eastAsia="id-ID"/>
        </w:rPr>
        <w:t xml:space="preserve"> </w:t>
      </w:r>
      <w:proofErr w:type="spellStart"/>
      <w:r>
        <w:rPr>
          <w:rFonts w:ascii="Times New Roman" w:eastAsia="Times New Roman" w:hAnsi="Times New Roman" w:cs="Times New Roman"/>
          <w:bCs/>
          <w:sz w:val="24"/>
          <w:szCs w:val="24"/>
          <w:lang w:eastAsia="id-ID"/>
        </w:rPr>
        <w:t>mengertahui</w:t>
      </w:r>
      <w:proofErr w:type="spellEnd"/>
      <w:r>
        <w:rPr>
          <w:rFonts w:ascii="Times New Roman" w:eastAsia="Times New Roman" w:hAnsi="Times New Roman" w:cs="Times New Roman"/>
          <w:bCs/>
          <w:sz w:val="24"/>
          <w:szCs w:val="24"/>
          <w:lang w:eastAsia="id-ID"/>
        </w:rPr>
        <w:t xml:space="preserve"> </w:t>
      </w:r>
      <w:proofErr w:type="spellStart"/>
      <w:r>
        <w:rPr>
          <w:rFonts w:ascii="Times New Roman" w:hAnsi="Times New Roman" w:cs="Times New Roman"/>
          <w:sz w:val="24"/>
          <w:szCs w:val="24"/>
        </w:rPr>
        <w:t>a</w:t>
      </w:r>
      <w:r w:rsidRPr="00B61F7E">
        <w:rPr>
          <w:rFonts w:ascii="Times New Roman" w:hAnsi="Times New Roman" w:cs="Times New Roman"/>
          <w:sz w:val="24"/>
          <w:szCs w:val="24"/>
        </w:rPr>
        <w:t>pakah</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terdapat</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pengaruh</w:t>
      </w:r>
      <w:proofErr w:type="spellEnd"/>
      <w:r w:rsidRPr="00B61F7E">
        <w:rPr>
          <w:rFonts w:ascii="Times New Roman" w:hAnsi="Times New Roman" w:cs="Times New Roman"/>
          <w:sz w:val="24"/>
          <w:szCs w:val="24"/>
        </w:rPr>
        <w:t xml:space="preserve"> yang </w:t>
      </w:r>
      <w:proofErr w:type="spellStart"/>
      <w:r w:rsidRPr="00B61F7E">
        <w:rPr>
          <w:rFonts w:ascii="Times New Roman" w:hAnsi="Times New Roman" w:cs="Times New Roman"/>
          <w:sz w:val="24"/>
          <w:szCs w:val="24"/>
        </w:rPr>
        <w:t>positif</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dan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signifikan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pembelajaran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senam</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irama</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terhadap</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kecerdasan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kinestetik</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anak</w:t>
      </w:r>
      <w:proofErr w:type="spellEnd"/>
      <w:r w:rsidRPr="00B61F7E">
        <w:rPr>
          <w:rFonts w:ascii="Times New Roman" w:hAnsi="Times New Roman" w:cs="Times New Roman"/>
          <w:sz w:val="24"/>
          <w:szCs w:val="24"/>
        </w:rPr>
        <w:t xml:space="preserve"> </w:t>
      </w:r>
      <w:proofErr w:type="spellStart"/>
      <w:proofErr w:type="gramStart"/>
      <w:r w:rsidRPr="00B61F7E">
        <w:rPr>
          <w:rFonts w:ascii="Times New Roman" w:hAnsi="Times New Roman" w:cs="Times New Roman"/>
          <w:sz w:val="24"/>
          <w:szCs w:val="24"/>
        </w:rPr>
        <w:t>usia</w:t>
      </w:r>
      <w:proofErr w:type="spellEnd"/>
      <w:proofErr w:type="gramEnd"/>
      <w:r w:rsidRPr="00B61F7E">
        <w:rPr>
          <w:rFonts w:ascii="Times New Roman" w:hAnsi="Times New Roman" w:cs="Times New Roman"/>
          <w:sz w:val="24"/>
          <w:szCs w:val="24"/>
        </w:rPr>
        <w:t xml:space="preserve"> 4-5 </w:t>
      </w:r>
      <w:proofErr w:type="spellStart"/>
      <w:r w:rsidRPr="00B61F7E">
        <w:rPr>
          <w:rFonts w:ascii="Times New Roman" w:hAnsi="Times New Roman" w:cs="Times New Roman"/>
          <w:sz w:val="24"/>
          <w:szCs w:val="24"/>
        </w:rPr>
        <w:t>tahun</w:t>
      </w:r>
      <w:proofErr w:type="spellEnd"/>
      <w:r w:rsidRPr="00B61F7E">
        <w:rPr>
          <w:rFonts w:ascii="Times New Roman" w:hAnsi="Times New Roman" w:cs="Times New Roman"/>
          <w:sz w:val="24"/>
          <w:szCs w:val="24"/>
        </w:rPr>
        <w:t xml:space="preserve"> di TK Methodist E</w:t>
      </w:r>
      <w:r w:rsidR="00426D75">
        <w:rPr>
          <w:rFonts w:ascii="Times New Roman" w:hAnsi="Times New Roman" w:cs="Times New Roman"/>
          <w:sz w:val="24"/>
          <w:szCs w:val="24"/>
        </w:rPr>
        <w:t>l</w:t>
      </w:r>
      <w:r w:rsidRPr="00B61F7E">
        <w:rPr>
          <w:rFonts w:ascii="Times New Roman" w:hAnsi="Times New Roman" w:cs="Times New Roman"/>
          <w:sz w:val="24"/>
          <w:szCs w:val="24"/>
        </w:rPr>
        <w:t>-</w:t>
      </w:r>
      <w:proofErr w:type="spellStart"/>
      <w:r w:rsidRPr="00B61F7E">
        <w:rPr>
          <w:rFonts w:ascii="Times New Roman" w:hAnsi="Times New Roman" w:cs="Times New Roman"/>
          <w:sz w:val="24"/>
          <w:szCs w:val="24"/>
        </w:rPr>
        <w:t>Sadday</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Perbaungan</w:t>
      </w:r>
      <w:proofErr w:type="spellEnd"/>
      <w:r>
        <w:rPr>
          <w:rFonts w:ascii="Times New Roman" w:hAnsi="Times New Roman" w:cs="Times New Roman"/>
          <w:sz w:val="24"/>
          <w:szCs w:val="24"/>
        </w:rPr>
        <w:t>.</w:t>
      </w:r>
    </w:p>
    <w:p w:rsidR="00D73DB9" w:rsidRDefault="00D73DB9" w:rsidP="00D73DB9">
      <w:pPr>
        <w:spacing w:line="240" w:lineRule="auto"/>
        <w:jc w:val="both"/>
        <w:rPr>
          <w:rFonts w:ascii="Times New Roman" w:eastAsia="Times New Roman" w:hAnsi="Times New Roman" w:cs="Times New Roman"/>
          <w:bCs/>
          <w:sz w:val="24"/>
          <w:szCs w:val="24"/>
          <w:lang w:eastAsia="id-ID"/>
        </w:rPr>
      </w:pPr>
    </w:p>
    <w:p w:rsidR="00D73DB9" w:rsidRDefault="00D73DB9" w:rsidP="00D73DB9">
      <w:pPr>
        <w:spacing w:line="240" w:lineRule="auto"/>
        <w:ind w:left="0" w:firstLine="0"/>
        <w:jc w:val="both"/>
        <w:rPr>
          <w:rFonts w:ascii="Times New Roman" w:hAnsi="Times New Roman" w:cs="Times New Roman"/>
          <w:sz w:val="24"/>
          <w:szCs w:val="24"/>
        </w:rPr>
      </w:pPr>
      <w:proofErr w:type="spellStart"/>
      <w:proofErr w:type="gramStart"/>
      <w:r w:rsidRPr="00202B9B">
        <w:rPr>
          <w:rFonts w:ascii="Times New Roman" w:hAnsi="Times New Roman" w:cs="Times New Roman"/>
          <w:sz w:val="24"/>
          <w:szCs w:val="24"/>
        </w:rPr>
        <w:t>Bentuk</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desain</w:t>
      </w:r>
      <w:proofErr w:type="spellEnd"/>
      <w:r w:rsidRPr="00202B9B">
        <w:rPr>
          <w:rFonts w:ascii="Times New Roman" w:hAnsi="Times New Roman" w:cs="Times New Roman"/>
          <w:sz w:val="24"/>
          <w:szCs w:val="24"/>
        </w:rPr>
        <w:t xml:space="preserve"> yang </w:t>
      </w:r>
      <w:proofErr w:type="spellStart"/>
      <w:r w:rsidRPr="00202B9B">
        <w:rPr>
          <w:rFonts w:ascii="Times New Roman" w:hAnsi="Times New Roman" w:cs="Times New Roman"/>
          <w:sz w:val="24"/>
          <w:szCs w:val="24"/>
        </w:rPr>
        <w:t>digunakan</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202B9B">
        <w:rPr>
          <w:rFonts w:ascii="Times New Roman" w:hAnsi="Times New Roman" w:cs="Times New Roman"/>
          <w:i/>
          <w:sz w:val="24"/>
          <w:szCs w:val="24"/>
        </w:rPr>
        <w:t xml:space="preserve">One-Group Pretest-Posttest Design, </w:t>
      </w:r>
      <w:proofErr w:type="spellStart"/>
      <w:r w:rsidRPr="00202B9B">
        <w:rPr>
          <w:rFonts w:ascii="Times New Roman" w:hAnsi="Times New Roman" w:cs="Times New Roman"/>
          <w:sz w:val="24"/>
          <w:szCs w:val="24"/>
        </w:rPr>
        <w:t>dalam</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penelitian</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ini</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terdapat</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suatu</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kelompok</w:t>
      </w:r>
      <w:proofErr w:type="spellEnd"/>
      <w:r w:rsidRPr="00202B9B">
        <w:rPr>
          <w:rFonts w:ascii="Times New Roman" w:hAnsi="Times New Roman" w:cs="Times New Roman"/>
          <w:sz w:val="24"/>
          <w:szCs w:val="24"/>
        </w:rPr>
        <w:t xml:space="preserve"> yang </w:t>
      </w:r>
      <w:proofErr w:type="spellStart"/>
      <w:r w:rsidRPr="00202B9B">
        <w:rPr>
          <w:rFonts w:ascii="Times New Roman" w:hAnsi="Times New Roman" w:cs="Times New Roman"/>
          <w:sz w:val="24"/>
          <w:szCs w:val="24"/>
        </w:rPr>
        <w:t>diberi</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perlakuan</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kemudian</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bermaksud</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untuk</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membandingkan</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keadaan</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sebelum</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dengan</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susudah</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diberi</w:t>
      </w:r>
      <w:proofErr w:type="spellEnd"/>
      <w:r w:rsidRPr="00202B9B">
        <w:rPr>
          <w:rFonts w:ascii="Times New Roman" w:hAnsi="Times New Roman" w:cs="Times New Roman"/>
          <w:sz w:val="24"/>
          <w:szCs w:val="24"/>
        </w:rPr>
        <w:t xml:space="preserve"> </w:t>
      </w:r>
      <w:proofErr w:type="spellStart"/>
      <w:r w:rsidRPr="00202B9B">
        <w:rPr>
          <w:rFonts w:ascii="Times New Roman" w:hAnsi="Times New Roman" w:cs="Times New Roman"/>
          <w:sz w:val="24"/>
          <w:szCs w:val="24"/>
        </w:rPr>
        <w:t>perlakuan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sebut</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kinestetik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4-5 </w:t>
      </w:r>
      <w:proofErr w:type="spellStart"/>
      <w:proofErr w:type="gram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berdistribusi</w:t>
      </w:r>
      <w:proofErr w:type="spellEnd"/>
      <w:proofErr w:type="gramEnd"/>
      <w:r>
        <w:rPr>
          <w:rFonts w:ascii="Times New Roman" w:hAnsi="Times New Roman" w:cs="Times New Roman"/>
          <w:sz w:val="24"/>
          <w:szCs w:val="24"/>
        </w:rPr>
        <w:t xml:space="preserve"> normal. </w:t>
      </w:r>
    </w:p>
    <w:p w:rsidR="00D73DB9" w:rsidRDefault="00D73DB9" w:rsidP="00D73DB9">
      <w:pPr>
        <w:spacing w:line="240" w:lineRule="auto"/>
        <w:jc w:val="both"/>
        <w:rPr>
          <w:rFonts w:ascii="Times New Roman" w:hAnsi="Times New Roman" w:cs="Times New Roman"/>
          <w:sz w:val="24"/>
          <w:szCs w:val="24"/>
        </w:rPr>
      </w:pPr>
    </w:p>
    <w:p w:rsidR="00D73DB9" w:rsidRDefault="00D73DB9" w:rsidP="00D73DB9">
      <w:pPr>
        <w:spacing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5</w:t>
      </w:r>
      <w:proofErr w:type="gramStart"/>
      <w:r>
        <w:rPr>
          <w:rFonts w:ascii="Times New Roman" w:hAnsi="Times New Roman" w:cs="Times New Roman"/>
          <w:sz w:val="24"/>
          <w:szCs w:val="24"/>
        </w:rPr>
        <w:t>,76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post-</w:t>
      </w:r>
      <w:proofErr w:type="spellStart"/>
      <w:r>
        <w:rPr>
          <w:rFonts w:ascii="Times New Roman" w:hAnsi="Times New Roman" w:cs="Times New Roman"/>
          <w:sz w:val="24"/>
          <w:szCs w:val="24"/>
        </w:rPr>
        <w:t>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13,8.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&gt;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rPr>
        <w:t>( 3,4035</w:t>
      </w:r>
      <w:proofErr w:type="gramEnd"/>
      <w:r>
        <w:rPr>
          <w:rFonts w:ascii="Times New Roman" w:hAnsi="Times New Roman" w:cs="Times New Roman"/>
          <w:sz w:val="24"/>
          <w:szCs w:val="24"/>
        </w:rPr>
        <w:t xml:space="preserve"> &gt; 2,160)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 xml:space="preserve">0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Ha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terdapat</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pengaruh</w:t>
      </w:r>
      <w:proofErr w:type="spellEnd"/>
      <w:r w:rsidRPr="00B61F7E">
        <w:rPr>
          <w:rFonts w:ascii="Times New Roman" w:hAnsi="Times New Roman" w:cs="Times New Roman"/>
          <w:sz w:val="24"/>
          <w:szCs w:val="24"/>
        </w:rPr>
        <w:t xml:space="preserve"> yang </w:t>
      </w:r>
      <w:proofErr w:type="spellStart"/>
      <w:r w:rsidRPr="00B61F7E">
        <w:rPr>
          <w:rFonts w:ascii="Times New Roman" w:hAnsi="Times New Roman" w:cs="Times New Roman"/>
          <w:sz w:val="24"/>
          <w:szCs w:val="24"/>
        </w:rPr>
        <w:t>positif</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dan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signifikan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pembelajaran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senam</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irama</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terhadap</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kecerdasan</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kinestetik</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anak</w:t>
      </w:r>
      <w:proofErr w:type="spellEnd"/>
      <w:r w:rsidRPr="00B61F7E">
        <w:rPr>
          <w:rFonts w:ascii="Times New Roman" w:hAnsi="Times New Roman" w:cs="Times New Roman"/>
          <w:sz w:val="24"/>
          <w:szCs w:val="24"/>
        </w:rPr>
        <w:t xml:space="preserve"> </w:t>
      </w:r>
      <w:proofErr w:type="spellStart"/>
      <w:proofErr w:type="gramStart"/>
      <w:r w:rsidRPr="00B61F7E">
        <w:rPr>
          <w:rFonts w:ascii="Times New Roman" w:hAnsi="Times New Roman" w:cs="Times New Roman"/>
          <w:sz w:val="24"/>
          <w:szCs w:val="24"/>
        </w:rPr>
        <w:t>usia</w:t>
      </w:r>
      <w:proofErr w:type="spellEnd"/>
      <w:proofErr w:type="gramEnd"/>
      <w:r w:rsidRPr="00B61F7E">
        <w:rPr>
          <w:rFonts w:ascii="Times New Roman" w:hAnsi="Times New Roman" w:cs="Times New Roman"/>
          <w:sz w:val="24"/>
          <w:szCs w:val="24"/>
        </w:rPr>
        <w:t xml:space="preserve"> 4-5 </w:t>
      </w:r>
      <w:proofErr w:type="spellStart"/>
      <w:r w:rsidRPr="00B61F7E">
        <w:rPr>
          <w:rFonts w:ascii="Times New Roman" w:hAnsi="Times New Roman" w:cs="Times New Roman"/>
          <w:sz w:val="24"/>
          <w:szCs w:val="24"/>
        </w:rPr>
        <w:t>tahun</w:t>
      </w:r>
      <w:proofErr w:type="spellEnd"/>
      <w:r w:rsidRPr="00B61F7E">
        <w:rPr>
          <w:rFonts w:ascii="Times New Roman" w:hAnsi="Times New Roman" w:cs="Times New Roman"/>
          <w:sz w:val="24"/>
          <w:szCs w:val="24"/>
        </w:rPr>
        <w:t xml:space="preserve"> di TK Methodist E</w:t>
      </w:r>
      <w:r w:rsidR="00426D75">
        <w:rPr>
          <w:rFonts w:ascii="Times New Roman" w:hAnsi="Times New Roman" w:cs="Times New Roman"/>
          <w:sz w:val="24"/>
          <w:szCs w:val="24"/>
        </w:rPr>
        <w:t>l</w:t>
      </w:r>
      <w:r w:rsidRPr="00B61F7E">
        <w:rPr>
          <w:rFonts w:ascii="Times New Roman" w:hAnsi="Times New Roman" w:cs="Times New Roman"/>
          <w:sz w:val="24"/>
          <w:szCs w:val="24"/>
        </w:rPr>
        <w:t>-</w:t>
      </w:r>
      <w:proofErr w:type="spellStart"/>
      <w:r w:rsidRPr="00B61F7E">
        <w:rPr>
          <w:rFonts w:ascii="Times New Roman" w:hAnsi="Times New Roman" w:cs="Times New Roman"/>
          <w:sz w:val="24"/>
          <w:szCs w:val="24"/>
        </w:rPr>
        <w:t>Sadday</w:t>
      </w:r>
      <w:proofErr w:type="spellEnd"/>
      <w:r w:rsidRPr="00B61F7E">
        <w:rPr>
          <w:rFonts w:ascii="Times New Roman" w:hAnsi="Times New Roman" w:cs="Times New Roman"/>
          <w:sz w:val="24"/>
          <w:szCs w:val="24"/>
        </w:rPr>
        <w:t xml:space="preserve"> </w:t>
      </w:r>
      <w:proofErr w:type="spellStart"/>
      <w:r w:rsidRPr="00B61F7E">
        <w:rPr>
          <w:rFonts w:ascii="Times New Roman" w:hAnsi="Times New Roman" w:cs="Times New Roman"/>
          <w:sz w:val="24"/>
          <w:szCs w:val="24"/>
        </w:rPr>
        <w:t>Perbaungan</w:t>
      </w:r>
      <w:proofErr w:type="spellEnd"/>
      <w:r>
        <w:rPr>
          <w:rFonts w:ascii="Times New Roman" w:hAnsi="Times New Roman" w:cs="Times New Roman"/>
          <w:sz w:val="24"/>
          <w:szCs w:val="24"/>
        </w:rPr>
        <w:t>.</w:t>
      </w:r>
    </w:p>
    <w:p w:rsidR="00D73DB9" w:rsidRDefault="00D73DB9" w:rsidP="00D73DB9">
      <w:pPr>
        <w:spacing w:line="240" w:lineRule="auto"/>
        <w:jc w:val="both"/>
        <w:rPr>
          <w:rFonts w:ascii="Times New Roman" w:hAnsi="Times New Roman" w:cs="Times New Roman"/>
          <w:sz w:val="24"/>
          <w:szCs w:val="24"/>
        </w:rPr>
      </w:pPr>
    </w:p>
    <w:p w:rsidR="00D73DB9" w:rsidRDefault="00D73DB9" w:rsidP="00D73DB9">
      <w:p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Kecerdasan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kinestetik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pembelajaran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irama</w:t>
      </w:r>
      <w:proofErr w:type="spellEnd"/>
    </w:p>
    <w:p w:rsidR="00D73DB9" w:rsidRDefault="00D73DB9" w:rsidP="00D73DB9">
      <w:pPr>
        <w:spacing w:line="240" w:lineRule="auto"/>
        <w:jc w:val="both"/>
        <w:rPr>
          <w:rFonts w:ascii="Times New Roman" w:hAnsi="Times New Roman" w:cs="Times New Roman"/>
          <w:b/>
          <w:sz w:val="24"/>
          <w:szCs w:val="24"/>
        </w:rPr>
      </w:pPr>
    </w:p>
    <w:p w:rsidR="00D73DB9" w:rsidRDefault="00D73DB9" w:rsidP="00D73DB9">
      <w:pPr>
        <w:spacing w:line="240" w:lineRule="auto"/>
        <w:jc w:val="both"/>
        <w:rPr>
          <w:rFonts w:ascii="Times New Roman" w:hAnsi="Times New Roman" w:cs="Times New Roman"/>
          <w:b/>
          <w:sz w:val="24"/>
          <w:szCs w:val="24"/>
        </w:rPr>
      </w:pPr>
    </w:p>
    <w:p w:rsidR="00D73DB9" w:rsidRDefault="00D73DB9" w:rsidP="00D73DB9">
      <w:pPr>
        <w:spacing w:line="240" w:lineRule="auto"/>
        <w:jc w:val="both"/>
        <w:rPr>
          <w:rFonts w:ascii="Times New Roman" w:hAnsi="Times New Roman" w:cs="Times New Roman"/>
          <w:b/>
          <w:sz w:val="24"/>
          <w:szCs w:val="24"/>
        </w:rPr>
      </w:pPr>
    </w:p>
    <w:p w:rsidR="00D73DB9" w:rsidRDefault="00D73DB9" w:rsidP="00D73DB9">
      <w:pPr>
        <w:spacing w:line="240" w:lineRule="auto"/>
        <w:jc w:val="both"/>
        <w:rPr>
          <w:rFonts w:ascii="Times New Roman" w:hAnsi="Times New Roman" w:cs="Times New Roman"/>
          <w:b/>
          <w:sz w:val="24"/>
          <w:szCs w:val="24"/>
        </w:rPr>
      </w:pPr>
    </w:p>
    <w:p w:rsidR="00D73DB9" w:rsidRDefault="00D73DB9" w:rsidP="00D73DB9">
      <w:pPr>
        <w:spacing w:line="240" w:lineRule="auto"/>
        <w:jc w:val="both"/>
        <w:rPr>
          <w:rFonts w:ascii="Times New Roman" w:hAnsi="Times New Roman" w:cs="Times New Roman"/>
          <w:b/>
          <w:sz w:val="24"/>
          <w:szCs w:val="24"/>
        </w:rPr>
      </w:pPr>
    </w:p>
    <w:p w:rsidR="00D73DB9" w:rsidRDefault="00D73DB9" w:rsidP="00D73DB9">
      <w:pPr>
        <w:spacing w:line="240" w:lineRule="auto"/>
        <w:jc w:val="both"/>
        <w:rPr>
          <w:rFonts w:ascii="Times New Roman" w:hAnsi="Times New Roman" w:cs="Times New Roman"/>
          <w:b/>
          <w:sz w:val="24"/>
          <w:szCs w:val="24"/>
        </w:rPr>
      </w:pPr>
    </w:p>
    <w:p w:rsidR="00D73DB9" w:rsidRDefault="00D73DB9" w:rsidP="00D73DB9">
      <w:pPr>
        <w:spacing w:line="240" w:lineRule="auto"/>
        <w:jc w:val="both"/>
        <w:rPr>
          <w:rFonts w:ascii="Times New Roman" w:hAnsi="Times New Roman" w:cs="Times New Roman"/>
          <w:b/>
          <w:sz w:val="24"/>
          <w:szCs w:val="24"/>
        </w:rPr>
      </w:pPr>
    </w:p>
    <w:p w:rsidR="00D73DB9" w:rsidRDefault="00D73DB9" w:rsidP="00D73DB9">
      <w:pPr>
        <w:spacing w:line="240" w:lineRule="auto"/>
        <w:jc w:val="both"/>
        <w:rPr>
          <w:rFonts w:ascii="Times New Roman" w:hAnsi="Times New Roman" w:cs="Times New Roman"/>
          <w:b/>
          <w:sz w:val="24"/>
          <w:szCs w:val="24"/>
        </w:rPr>
      </w:pPr>
    </w:p>
    <w:p w:rsidR="00D73DB9" w:rsidRDefault="00D73DB9" w:rsidP="00D73DB9">
      <w:pPr>
        <w:spacing w:line="240" w:lineRule="auto"/>
        <w:jc w:val="both"/>
        <w:rPr>
          <w:rFonts w:ascii="Times New Roman" w:hAnsi="Times New Roman" w:cs="Times New Roman"/>
          <w:b/>
          <w:sz w:val="24"/>
          <w:szCs w:val="24"/>
        </w:rPr>
      </w:pPr>
    </w:p>
    <w:p w:rsidR="00D73DB9" w:rsidRDefault="00D73DB9" w:rsidP="00D73DB9">
      <w:pPr>
        <w:pStyle w:val="NormalWeb"/>
        <w:spacing w:before="0" w:beforeAutospacing="0" w:after="0" w:afterAutospacing="0"/>
        <w:jc w:val="center"/>
      </w:pPr>
      <w:r>
        <w:rPr>
          <w:b/>
          <w:bCs/>
        </w:rPr>
        <w:lastRenderedPageBreak/>
        <w:t>ABSTRACT</w:t>
      </w:r>
    </w:p>
    <w:p w:rsidR="00D73DB9" w:rsidRDefault="00D73DB9" w:rsidP="00D73DB9">
      <w:pPr>
        <w:pStyle w:val="NormalWeb"/>
        <w:spacing w:before="0" w:beforeAutospacing="0" w:after="0" w:afterAutospacing="0"/>
        <w:jc w:val="center"/>
      </w:pPr>
      <w:r>
        <w:rPr>
          <w:b/>
          <w:bCs/>
        </w:rPr>
        <w:t> </w:t>
      </w:r>
    </w:p>
    <w:p w:rsidR="00D73DB9" w:rsidRDefault="00D73DB9" w:rsidP="00D73DB9">
      <w:pPr>
        <w:pStyle w:val="NormalWeb"/>
        <w:spacing w:before="0" w:beforeAutospacing="0" w:after="0" w:afterAutospacing="0"/>
        <w:jc w:val="center"/>
        <w:rPr>
          <w:b/>
          <w:bCs/>
          <w:lang w:val="en-US"/>
        </w:rPr>
      </w:pPr>
      <w:r>
        <w:rPr>
          <w:b/>
          <w:bCs/>
        </w:rPr>
        <w:t xml:space="preserve">THE EFFECT OF GUNNING LEARNING ON KINESTETIC INTELLIGENCE CHILDREN GROUP A AGE 4-5 YEARS </w:t>
      </w:r>
    </w:p>
    <w:p w:rsidR="00D73DB9" w:rsidRDefault="00D73DB9" w:rsidP="00D73DB9">
      <w:pPr>
        <w:pStyle w:val="NormalWeb"/>
        <w:spacing w:before="0" w:beforeAutospacing="0" w:after="0" w:afterAutospacing="0"/>
        <w:jc w:val="center"/>
      </w:pPr>
      <w:r>
        <w:rPr>
          <w:b/>
          <w:bCs/>
        </w:rPr>
        <w:t>OLD</w:t>
      </w:r>
      <w:r>
        <w:rPr>
          <w:b/>
          <w:bCs/>
          <w:lang w:val="en-US"/>
        </w:rPr>
        <w:t xml:space="preserve"> </w:t>
      </w:r>
      <w:r>
        <w:rPr>
          <w:b/>
          <w:bCs/>
        </w:rPr>
        <w:t xml:space="preserve">METHODIST EL-SHADDAY CONFIDENCE </w:t>
      </w:r>
    </w:p>
    <w:p w:rsidR="00D73DB9" w:rsidRDefault="00D73DB9" w:rsidP="00D73DB9">
      <w:pPr>
        <w:pStyle w:val="NormalWeb"/>
        <w:spacing w:before="0" w:beforeAutospacing="0" w:after="0" w:afterAutospacing="0"/>
        <w:jc w:val="center"/>
      </w:pPr>
      <w:r>
        <w:rPr>
          <w:b/>
          <w:bCs/>
        </w:rPr>
        <w:t> </w:t>
      </w:r>
    </w:p>
    <w:p w:rsidR="0080266C" w:rsidRPr="00F97CA9" w:rsidRDefault="00765F4F" w:rsidP="0080266C">
      <w:pPr>
        <w:spacing w:line="240" w:lineRule="auto"/>
        <w:ind w:left="0" w:firstLine="0"/>
        <w:jc w:val="center"/>
        <w:rPr>
          <w:rFonts w:ascii="Times New Roman" w:hAnsi="Times New Roman" w:cs="Times New Roman"/>
          <w:b/>
          <w:sz w:val="24"/>
          <w:szCs w:val="24"/>
        </w:rPr>
      </w:pPr>
      <w:r w:rsidRPr="00F97CA9">
        <w:rPr>
          <w:rFonts w:ascii="Times New Roman" w:hAnsi="Times New Roman" w:cs="Times New Roman"/>
          <w:b/>
          <w:bCs/>
          <w:sz w:val="24"/>
          <w:szCs w:val="24"/>
        </w:rPr>
        <w:t xml:space="preserve">MELIANA </w:t>
      </w:r>
      <w:r w:rsidRPr="00F97CA9">
        <w:rPr>
          <w:rFonts w:ascii="Times New Roman" w:hAnsi="Times New Roman" w:cs="Times New Roman"/>
          <w:b/>
          <w:sz w:val="24"/>
          <w:szCs w:val="24"/>
        </w:rPr>
        <w:t>BR GIRSANG</w:t>
      </w:r>
    </w:p>
    <w:p w:rsidR="0080266C" w:rsidRDefault="0080266C" w:rsidP="0080266C">
      <w:pPr>
        <w:spacing w:line="240" w:lineRule="auto"/>
        <w:jc w:val="center"/>
        <w:rPr>
          <w:rFonts w:ascii="Times New Roman" w:hAnsi="Times New Roman" w:cs="Times New Roman"/>
          <w:b/>
          <w:sz w:val="24"/>
          <w:szCs w:val="24"/>
        </w:rPr>
      </w:pPr>
    </w:p>
    <w:p w:rsidR="0080266C" w:rsidRDefault="0080266C" w:rsidP="00D73DB9">
      <w:pPr>
        <w:pStyle w:val="NormalWeb"/>
        <w:spacing w:before="0" w:beforeAutospacing="0" w:after="0" w:afterAutospacing="0"/>
        <w:jc w:val="both"/>
        <w:rPr>
          <w:lang w:val="en-US"/>
        </w:rPr>
      </w:pPr>
    </w:p>
    <w:p w:rsidR="00D73DB9" w:rsidRDefault="00D73DB9" w:rsidP="00D73DB9">
      <w:pPr>
        <w:pStyle w:val="NormalWeb"/>
        <w:spacing w:before="0" w:beforeAutospacing="0" w:after="0" w:afterAutospacing="0"/>
        <w:jc w:val="both"/>
      </w:pPr>
      <w:r>
        <w:t>The problem of this study is that the kinesthetic intelligence of children aged 4-5 years in El Shadday Methodist Kindergarten is not optimal. A child has difficulty in developing basic body movements, such as when jumping and jumping on sports learning, there are still many children who seem unable to balance their bodies. The formulation of the problem in this research is a pakah there is a significant and positive influence learning rhythmic gymnastics to children kinesthetic intelligence u worth 4-5 t cope in kindergarten Methodist E</w:t>
      </w:r>
      <w:r w:rsidR="00426D75">
        <w:rPr>
          <w:lang w:val="en-US"/>
        </w:rPr>
        <w:t>l</w:t>
      </w:r>
      <w:r>
        <w:t>-Sadday Perbaungan. The purpose of this research is to know a pakah there is a significant and positive influence learning rhythmic gymnastics to children kinesthetic intelligence u worth 4-5 t cope in kindergarten Methodist E</w:t>
      </w:r>
      <w:r w:rsidR="00426D75">
        <w:rPr>
          <w:lang w:val="en-US"/>
        </w:rPr>
        <w:t>l</w:t>
      </w:r>
      <w:r>
        <w:t>-Sadday Perbaungan.</w:t>
      </w:r>
    </w:p>
    <w:p w:rsidR="00D73DB9" w:rsidRDefault="00D73DB9" w:rsidP="00D73DB9">
      <w:pPr>
        <w:pStyle w:val="NormalWeb"/>
        <w:spacing w:before="0" w:beforeAutospacing="0" w:after="0" w:afterAutospacing="0"/>
        <w:jc w:val="both"/>
      </w:pPr>
      <w:r>
        <w:t> </w:t>
      </w:r>
    </w:p>
    <w:p w:rsidR="00D73DB9" w:rsidRDefault="00D73DB9" w:rsidP="00D73DB9">
      <w:pPr>
        <w:pStyle w:val="NormalWeb"/>
        <w:spacing w:before="0" w:beforeAutospacing="0" w:after="0" w:afterAutospacing="0"/>
        <w:jc w:val="both"/>
      </w:pPr>
      <w:r>
        <w:t xml:space="preserve">The form of design used is the </w:t>
      </w:r>
      <w:r>
        <w:rPr>
          <w:i/>
          <w:iCs/>
        </w:rPr>
        <w:t xml:space="preserve">One-Group Pretest-Posttest Design, </w:t>
      </w:r>
      <w:r>
        <w:t xml:space="preserve">in this study there is a group that was given treatment, then intends to compare the situation before it is given treatment. The population in this school is 13 children. The sample of this study consisted of 13 children or called the total sample. Based on data from kinesthetic observations of children aged 4-5 years, the distribution is normal. </w:t>
      </w:r>
    </w:p>
    <w:p w:rsidR="00D73DB9" w:rsidRDefault="00D73DB9" w:rsidP="00D73DB9">
      <w:pPr>
        <w:pStyle w:val="NormalWeb"/>
        <w:spacing w:before="0" w:beforeAutospacing="0" w:after="0" w:afterAutospacing="0"/>
        <w:jc w:val="both"/>
      </w:pPr>
      <w:r>
        <w:t> </w:t>
      </w:r>
    </w:p>
    <w:p w:rsidR="00D73DB9" w:rsidRDefault="00D73DB9" w:rsidP="00D73DB9">
      <w:pPr>
        <w:pStyle w:val="NormalWeb"/>
        <w:spacing w:before="0" w:beforeAutospacing="0" w:after="0" w:afterAutospacing="0"/>
        <w:jc w:val="both"/>
      </w:pPr>
      <w:r>
        <w:t xml:space="preserve">Based on the results of analysis of research data can be seen significant results, where the results of the average pre-test ability is 5.76 and post-tet of 13.8. The results of hypothesis testing using t test, where t </w:t>
      </w:r>
      <w:r>
        <w:rPr>
          <w:sz w:val="16"/>
          <w:szCs w:val="16"/>
          <w:vertAlign w:val="subscript"/>
        </w:rPr>
        <w:t xml:space="preserve">count </w:t>
      </w:r>
      <w:r>
        <w:t xml:space="preserve">&gt; t </w:t>
      </w:r>
      <w:r>
        <w:rPr>
          <w:sz w:val="16"/>
          <w:szCs w:val="16"/>
          <w:vertAlign w:val="subscript"/>
        </w:rPr>
        <w:t xml:space="preserve">table </w:t>
      </w:r>
      <w:r>
        <w:t>(3.4035&gt; 2.160) were significant in this study H</w:t>
      </w:r>
      <w:r>
        <w:rPr>
          <w:lang w:val="en-US"/>
        </w:rPr>
        <w:t>,</w:t>
      </w:r>
      <w:r>
        <w:rPr>
          <w:sz w:val="16"/>
          <w:szCs w:val="16"/>
          <w:vertAlign w:val="subscript"/>
        </w:rPr>
        <w:t xml:space="preserve"> </w:t>
      </w:r>
      <w:r>
        <w:t>is rejected and Ha accepted. It can be concluded that there is a significant and positive impact of learning rhythmic gymnastics to children kinesthetic intelligence u worth 4-5 t cope in kindergarten Methodist E</w:t>
      </w:r>
      <w:r w:rsidR="00426D75">
        <w:rPr>
          <w:lang w:val="en-US"/>
        </w:rPr>
        <w:t>l</w:t>
      </w:r>
      <w:r>
        <w:t>- Sadday Perbaungan.</w:t>
      </w:r>
    </w:p>
    <w:p w:rsidR="00D73DB9" w:rsidRDefault="00D73DB9" w:rsidP="00D73DB9">
      <w:pPr>
        <w:pStyle w:val="NormalWeb"/>
        <w:spacing w:before="0" w:beforeAutospacing="0" w:after="0" w:afterAutospacing="0"/>
        <w:jc w:val="both"/>
      </w:pPr>
      <w:r>
        <w:t> </w:t>
      </w:r>
    </w:p>
    <w:p w:rsidR="00D73DB9" w:rsidRDefault="00D73DB9" w:rsidP="00D73DB9">
      <w:pPr>
        <w:pStyle w:val="NormalWeb"/>
        <w:spacing w:before="0" w:beforeAutospacing="0" w:after="0" w:afterAutospacing="0"/>
        <w:jc w:val="both"/>
      </w:pPr>
      <w:r>
        <w:rPr>
          <w:b/>
          <w:bCs/>
        </w:rPr>
        <w:t>Keywords: Kinesthetic intelligence, rhythmic gymnastics learning</w:t>
      </w:r>
    </w:p>
    <w:p w:rsidR="00D73DB9" w:rsidRDefault="00D73DB9" w:rsidP="00D73DB9">
      <w:pPr>
        <w:pStyle w:val="NormalWeb"/>
        <w:spacing w:before="0" w:beforeAutospacing="0" w:after="0" w:afterAutospacing="0"/>
      </w:pPr>
      <w:r>
        <w:t> </w:t>
      </w:r>
    </w:p>
    <w:p w:rsidR="00D73DB9" w:rsidRDefault="00D73DB9" w:rsidP="00D73DB9">
      <w:pPr>
        <w:spacing w:line="240" w:lineRule="auto"/>
        <w:jc w:val="both"/>
        <w:rPr>
          <w:rFonts w:ascii="Times New Roman" w:hAnsi="Times New Roman" w:cs="Times New Roman"/>
          <w:sz w:val="24"/>
          <w:szCs w:val="24"/>
        </w:rPr>
      </w:pPr>
    </w:p>
    <w:p w:rsidR="00D73DB9" w:rsidRPr="006206F0" w:rsidRDefault="00D73DB9" w:rsidP="00D73DB9">
      <w:pPr>
        <w:spacing w:line="240" w:lineRule="auto"/>
        <w:rPr>
          <w:rFonts w:ascii="Times New Roman" w:hAnsi="Times New Roman" w:cs="Times New Roman"/>
          <w:sz w:val="24"/>
          <w:szCs w:val="24"/>
        </w:rPr>
      </w:pPr>
    </w:p>
    <w:p w:rsidR="00D73DB9" w:rsidRDefault="00D73DB9" w:rsidP="000C2CD9">
      <w:pPr>
        <w:tabs>
          <w:tab w:val="left" w:leader="dot" w:pos="7371"/>
          <w:tab w:val="right" w:pos="7938"/>
        </w:tabs>
        <w:ind w:left="0" w:firstLine="0"/>
        <w:jc w:val="both"/>
        <w:rPr>
          <w:rFonts w:ascii="Times New Roman" w:hAnsi="Times New Roman"/>
          <w:sz w:val="24"/>
          <w:szCs w:val="24"/>
          <w:lang w:eastAsia="id-ID"/>
        </w:rPr>
      </w:pPr>
    </w:p>
    <w:sectPr w:rsidR="00D73DB9" w:rsidSect="0007054B">
      <w:headerReference w:type="default" r:id="rId9"/>
      <w:footerReference w:type="default" r:id="rId10"/>
      <w:pgSz w:w="11907" w:h="16840" w:code="9"/>
      <w:pgMar w:top="2268" w:right="1701" w:bottom="1701" w:left="2268" w:header="720" w:footer="51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A5" w:rsidRDefault="00BD06A5" w:rsidP="00D5662B">
      <w:pPr>
        <w:spacing w:line="240" w:lineRule="auto"/>
      </w:pPr>
      <w:r>
        <w:separator/>
      </w:r>
    </w:p>
  </w:endnote>
  <w:endnote w:type="continuationSeparator" w:id="0">
    <w:p w:rsidR="00BD06A5" w:rsidRDefault="00BD06A5" w:rsidP="00D5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5691"/>
      <w:docPartObj>
        <w:docPartGallery w:val="Page Numbers (Bottom of Page)"/>
        <w:docPartUnique/>
      </w:docPartObj>
    </w:sdtPr>
    <w:sdtEndPr/>
    <w:sdtContent>
      <w:p w:rsidR="00CB02FC" w:rsidRDefault="008C3D66" w:rsidP="00CB3482">
        <w:pPr>
          <w:pStyle w:val="Footer"/>
          <w:ind w:hanging="1080"/>
          <w:jc w:val="center"/>
        </w:pPr>
        <w:r>
          <w:fldChar w:fldCharType="begin"/>
        </w:r>
        <w:r>
          <w:instrText xml:space="preserve"> PAGE   \* MERGEFORMAT </w:instrText>
        </w:r>
        <w:r>
          <w:fldChar w:fldCharType="separate"/>
        </w:r>
        <w:r w:rsidR="0009639A">
          <w:rPr>
            <w:noProof/>
          </w:rPr>
          <w:t>vii</w:t>
        </w:r>
        <w:r>
          <w:rPr>
            <w:noProof/>
          </w:rPr>
          <w:fldChar w:fldCharType="end"/>
        </w:r>
      </w:p>
    </w:sdtContent>
  </w:sdt>
  <w:p w:rsidR="00D5662B" w:rsidRDefault="00D56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A5" w:rsidRDefault="00BD06A5" w:rsidP="00D5662B">
      <w:pPr>
        <w:spacing w:line="240" w:lineRule="auto"/>
      </w:pPr>
      <w:r>
        <w:separator/>
      </w:r>
    </w:p>
  </w:footnote>
  <w:footnote w:type="continuationSeparator" w:id="0">
    <w:p w:rsidR="00BD06A5" w:rsidRDefault="00BD06A5" w:rsidP="00D566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2B" w:rsidRDefault="00D5662B">
    <w:pPr>
      <w:pStyle w:val="Header"/>
      <w:jc w:val="center"/>
    </w:pPr>
  </w:p>
  <w:p w:rsidR="00D5662B" w:rsidRDefault="00D5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E50"/>
    <w:multiLevelType w:val="multilevel"/>
    <w:tmpl w:val="1428C5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66F340AD"/>
    <w:multiLevelType w:val="multilevel"/>
    <w:tmpl w:val="CA98BF7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FD6D6E"/>
    <w:multiLevelType w:val="multilevel"/>
    <w:tmpl w:val="C1788A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83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79"/>
    <w:rsid w:val="00005815"/>
    <w:rsid w:val="0004093D"/>
    <w:rsid w:val="00066FDA"/>
    <w:rsid w:val="0007054B"/>
    <w:rsid w:val="0009092A"/>
    <w:rsid w:val="0009639A"/>
    <w:rsid w:val="000C0EEF"/>
    <w:rsid w:val="000C2CD9"/>
    <w:rsid w:val="00104F31"/>
    <w:rsid w:val="001322E6"/>
    <w:rsid w:val="001401EF"/>
    <w:rsid w:val="0014437B"/>
    <w:rsid w:val="00164D10"/>
    <w:rsid w:val="001729D6"/>
    <w:rsid w:val="001C6CF7"/>
    <w:rsid w:val="001D0D49"/>
    <w:rsid w:val="001E3906"/>
    <w:rsid w:val="00221FB0"/>
    <w:rsid w:val="0025156E"/>
    <w:rsid w:val="0025785B"/>
    <w:rsid w:val="00285821"/>
    <w:rsid w:val="002A1DBB"/>
    <w:rsid w:val="002A6E91"/>
    <w:rsid w:val="002B1ECD"/>
    <w:rsid w:val="002D5312"/>
    <w:rsid w:val="00316BFD"/>
    <w:rsid w:val="00321ECF"/>
    <w:rsid w:val="003643A5"/>
    <w:rsid w:val="003C5A43"/>
    <w:rsid w:val="003D4248"/>
    <w:rsid w:val="003E3AA2"/>
    <w:rsid w:val="003F2531"/>
    <w:rsid w:val="004221E5"/>
    <w:rsid w:val="00426D75"/>
    <w:rsid w:val="00431F14"/>
    <w:rsid w:val="004470F7"/>
    <w:rsid w:val="00462422"/>
    <w:rsid w:val="00465B10"/>
    <w:rsid w:val="004722FF"/>
    <w:rsid w:val="004969C6"/>
    <w:rsid w:val="004B3C1C"/>
    <w:rsid w:val="004C1892"/>
    <w:rsid w:val="00503C38"/>
    <w:rsid w:val="00521EF8"/>
    <w:rsid w:val="00522D7B"/>
    <w:rsid w:val="005433F8"/>
    <w:rsid w:val="005434C3"/>
    <w:rsid w:val="00554A6B"/>
    <w:rsid w:val="00585E79"/>
    <w:rsid w:val="005A1B4F"/>
    <w:rsid w:val="005E26EE"/>
    <w:rsid w:val="005E2BCE"/>
    <w:rsid w:val="005F5642"/>
    <w:rsid w:val="00670F32"/>
    <w:rsid w:val="006873CA"/>
    <w:rsid w:val="006A294C"/>
    <w:rsid w:val="006C698E"/>
    <w:rsid w:val="006F2F23"/>
    <w:rsid w:val="0070758F"/>
    <w:rsid w:val="00743369"/>
    <w:rsid w:val="00761E5E"/>
    <w:rsid w:val="00765F4F"/>
    <w:rsid w:val="007D345D"/>
    <w:rsid w:val="007D5415"/>
    <w:rsid w:val="007E0620"/>
    <w:rsid w:val="0080266C"/>
    <w:rsid w:val="00864BB2"/>
    <w:rsid w:val="0087620F"/>
    <w:rsid w:val="00890C5D"/>
    <w:rsid w:val="00891A98"/>
    <w:rsid w:val="008A2DD3"/>
    <w:rsid w:val="008A548A"/>
    <w:rsid w:val="008A6EB9"/>
    <w:rsid w:val="008C3235"/>
    <w:rsid w:val="008C3D66"/>
    <w:rsid w:val="008C41C9"/>
    <w:rsid w:val="008D7D3F"/>
    <w:rsid w:val="008D7D68"/>
    <w:rsid w:val="008E27AE"/>
    <w:rsid w:val="0090421A"/>
    <w:rsid w:val="00914ADD"/>
    <w:rsid w:val="00935567"/>
    <w:rsid w:val="00945A90"/>
    <w:rsid w:val="00964E33"/>
    <w:rsid w:val="00965EA0"/>
    <w:rsid w:val="0096772A"/>
    <w:rsid w:val="009738BF"/>
    <w:rsid w:val="009B244D"/>
    <w:rsid w:val="009B7CD1"/>
    <w:rsid w:val="009D1C17"/>
    <w:rsid w:val="009E1EC2"/>
    <w:rsid w:val="009F78CB"/>
    <w:rsid w:val="00A1756C"/>
    <w:rsid w:val="00A74F00"/>
    <w:rsid w:val="00A84742"/>
    <w:rsid w:val="00A9428C"/>
    <w:rsid w:val="00AB0238"/>
    <w:rsid w:val="00AE51DA"/>
    <w:rsid w:val="00AF1BA8"/>
    <w:rsid w:val="00B15B24"/>
    <w:rsid w:val="00B40151"/>
    <w:rsid w:val="00B77491"/>
    <w:rsid w:val="00B877D0"/>
    <w:rsid w:val="00BB278D"/>
    <w:rsid w:val="00BB74B5"/>
    <w:rsid w:val="00BD06A5"/>
    <w:rsid w:val="00BE033A"/>
    <w:rsid w:val="00BF5860"/>
    <w:rsid w:val="00BF7D56"/>
    <w:rsid w:val="00C008A2"/>
    <w:rsid w:val="00C21AF4"/>
    <w:rsid w:val="00C34BAD"/>
    <w:rsid w:val="00C42215"/>
    <w:rsid w:val="00C5527B"/>
    <w:rsid w:val="00C758D0"/>
    <w:rsid w:val="00C835D3"/>
    <w:rsid w:val="00CB02FC"/>
    <w:rsid w:val="00CB3482"/>
    <w:rsid w:val="00CC6718"/>
    <w:rsid w:val="00CC7BE3"/>
    <w:rsid w:val="00CE34F6"/>
    <w:rsid w:val="00CF580E"/>
    <w:rsid w:val="00D0458F"/>
    <w:rsid w:val="00D13245"/>
    <w:rsid w:val="00D17B11"/>
    <w:rsid w:val="00D40080"/>
    <w:rsid w:val="00D5662B"/>
    <w:rsid w:val="00D73DB9"/>
    <w:rsid w:val="00D97267"/>
    <w:rsid w:val="00DC2CB0"/>
    <w:rsid w:val="00DD4599"/>
    <w:rsid w:val="00DE6FFB"/>
    <w:rsid w:val="00DF7FC8"/>
    <w:rsid w:val="00E0136B"/>
    <w:rsid w:val="00E06704"/>
    <w:rsid w:val="00E16EC5"/>
    <w:rsid w:val="00E20DD4"/>
    <w:rsid w:val="00E3601C"/>
    <w:rsid w:val="00E9027F"/>
    <w:rsid w:val="00E95394"/>
    <w:rsid w:val="00EC5F50"/>
    <w:rsid w:val="00F32DF8"/>
    <w:rsid w:val="00F446A8"/>
    <w:rsid w:val="00F547A4"/>
    <w:rsid w:val="00F5702E"/>
    <w:rsid w:val="00F61190"/>
    <w:rsid w:val="00F67B5C"/>
    <w:rsid w:val="00F77F53"/>
    <w:rsid w:val="00F97CA9"/>
    <w:rsid w:val="00FB3D21"/>
    <w:rsid w:val="00FC4A2A"/>
    <w:rsid w:val="00FC6D3A"/>
    <w:rsid w:val="00FE18E1"/>
    <w:rsid w:val="00FE4BE7"/>
    <w:rsid w:val="00FE5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79"/>
    <w:pPr>
      <w:ind w:left="720"/>
      <w:contextualSpacing/>
    </w:pPr>
  </w:style>
  <w:style w:type="paragraph" w:styleId="Header">
    <w:name w:val="header"/>
    <w:basedOn w:val="Normal"/>
    <w:link w:val="HeaderChar"/>
    <w:uiPriority w:val="99"/>
    <w:unhideWhenUsed/>
    <w:rsid w:val="00D5662B"/>
    <w:pPr>
      <w:tabs>
        <w:tab w:val="center" w:pos="4680"/>
        <w:tab w:val="right" w:pos="9360"/>
      </w:tabs>
      <w:spacing w:line="240" w:lineRule="auto"/>
    </w:pPr>
  </w:style>
  <w:style w:type="character" w:customStyle="1" w:styleId="HeaderChar">
    <w:name w:val="Header Char"/>
    <w:basedOn w:val="DefaultParagraphFont"/>
    <w:link w:val="Header"/>
    <w:uiPriority w:val="99"/>
    <w:rsid w:val="00D5662B"/>
  </w:style>
  <w:style w:type="paragraph" w:styleId="Footer">
    <w:name w:val="footer"/>
    <w:basedOn w:val="Normal"/>
    <w:link w:val="FooterChar"/>
    <w:uiPriority w:val="99"/>
    <w:unhideWhenUsed/>
    <w:rsid w:val="00D5662B"/>
    <w:pPr>
      <w:tabs>
        <w:tab w:val="center" w:pos="4680"/>
        <w:tab w:val="right" w:pos="9360"/>
      </w:tabs>
      <w:spacing w:line="240" w:lineRule="auto"/>
    </w:pPr>
  </w:style>
  <w:style w:type="character" w:customStyle="1" w:styleId="FooterChar">
    <w:name w:val="Footer Char"/>
    <w:basedOn w:val="DefaultParagraphFont"/>
    <w:link w:val="Footer"/>
    <w:uiPriority w:val="99"/>
    <w:rsid w:val="00D5662B"/>
  </w:style>
  <w:style w:type="paragraph" w:styleId="BalloonText">
    <w:name w:val="Balloon Text"/>
    <w:basedOn w:val="Normal"/>
    <w:link w:val="BalloonTextChar"/>
    <w:uiPriority w:val="99"/>
    <w:semiHidden/>
    <w:unhideWhenUsed/>
    <w:rsid w:val="00A74F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00"/>
    <w:rPr>
      <w:rFonts w:ascii="Tahoma" w:hAnsi="Tahoma" w:cs="Tahoma"/>
      <w:sz w:val="16"/>
      <w:szCs w:val="16"/>
    </w:rPr>
  </w:style>
  <w:style w:type="paragraph" w:styleId="NormalWeb">
    <w:name w:val="Normal (Web)"/>
    <w:basedOn w:val="Normal"/>
    <w:uiPriority w:val="99"/>
    <w:semiHidden/>
    <w:unhideWhenUsed/>
    <w:rsid w:val="00D73DB9"/>
    <w:pPr>
      <w:spacing w:before="100" w:beforeAutospacing="1" w:after="100" w:afterAutospacing="1" w:line="240" w:lineRule="auto"/>
      <w:ind w:left="0" w:firstLine="0"/>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79"/>
    <w:pPr>
      <w:ind w:left="720"/>
      <w:contextualSpacing/>
    </w:pPr>
  </w:style>
  <w:style w:type="paragraph" w:styleId="Header">
    <w:name w:val="header"/>
    <w:basedOn w:val="Normal"/>
    <w:link w:val="HeaderChar"/>
    <w:uiPriority w:val="99"/>
    <w:unhideWhenUsed/>
    <w:rsid w:val="00D5662B"/>
    <w:pPr>
      <w:tabs>
        <w:tab w:val="center" w:pos="4680"/>
        <w:tab w:val="right" w:pos="9360"/>
      </w:tabs>
      <w:spacing w:line="240" w:lineRule="auto"/>
    </w:pPr>
  </w:style>
  <w:style w:type="character" w:customStyle="1" w:styleId="HeaderChar">
    <w:name w:val="Header Char"/>
    <w:basedOn w:val="DefaultParagraphFont"/>
    <w:link w:val="Header"/>
    <w:uiPriority w:val="99"/>
    <w:rsid w:val="00D5662B"/>
  </w:style>
  <w:style w:type="paragraph" w:styleId="Footer">
    <w:name w:val="footer"/>
    <w:basedOn w:val="Normal"/>
    <w:link w:val="FooterChar"/>
    <w:uiPriority w:val="99"/>
    <w:unhideWhenUsed/>
    <w:rsid w:val="00D5662B"/>
    <w:pPr>
      <w:tabs>
        <w:tab w:val="center" w:pos="4680"/>
        <w:tab w:val="right" w:pos="9360"/>
      </w:tabs>
      <w:spacing w:line="240" w:lineRule="auto"/>
    </w:pPr>
  </w:style>
  <w:style w:type="character" w:customStyle="1" w:styleId="FooterChar">
    <w:name w:val="Footer Char"/>
    <w:basedOn w:val="DefaultParagraphFont"/>
    <w:link w:val="Footer"/>
    <w:uiPriority w:val="99"/>
    <w:rsid w:val="00D5662B"/>
  </w:style>
  <w:style w:type="paragraph" w:styleId="BalloonText">
    <w:name w:val="Balloon Text"/>
    <w:basedOn w:val="Normal"/>
    <w:link w:val="BalloonTextChar"/>
    <w:uiPriority w:val="99"/>
    <w:semiHidden/>
    <w:unhideWhenUsed/>
    <w:rsid w:val="00A74F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00"/>
    <w:rPr>
      <w:rFonts w:ascii="Tahoma" w:hAnsi="Tahoma" w:cs="Tahoma"/>
      <w:sz w:val="16"/>
      <w:szCs w:val="16"/>
    </w:rPr>
  </w:style>
  <w:style w:type="paragraph" w:styleId="NormalWeb">
    <w:name w:val="Normal (Web)"/>
    <w:basedOn w:val="Normal"/>
    <w:uiPriority w:val="99"/>
    <w:semiHidden/>
    <w:unhideWhenUsed/>
    <w:rsid w:val="00D73DB9"/>
    <w:pPr>
      <w:spacing w:before="100" w:beforeAutospacing="1" w:after="100" w:afterAutospacing="1" w:line="240" w:lineRule="auto"/>
      <w:ind w:left="0" w:firstLine="0"/>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882-FD8D-482B-BD99-6EF8349A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dc:creator>
  <cp:lastModifiedBy>berkah-3</cp:lastModifiedBy>
  <cp:revision>2</cp:revision>
  <cp:lastPrinted>2020-07-05T07:32:00Z</cp:lastPrinted>
  <dcterms:created xsi:type="dcterms:W3CDTF">2020-09-07T14:09:00Z</dcterms:created>
  <dcterms:modified xsi:type="dcterms:W3CDTF">2020-09-07T14:09:00Z</dcterms:modified>
</cp:coreProperties>
</file>