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96" w:rsidRDefault="00100196" w:rsidP="001001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2785FE" wp14:editId="0B4C4289">
            <wp:simplePos x="0" y="0"/>
            <wp:positionH relativeFrom="column">
              <wp:posOffset>1521460</wp:posOffset>
            </wp:positionH>
            <wp:positionV relativeFrom="paragraph">
              <wp:posOffset>265430</wp:posOffset>
            </wp:positionV>
            <wp:extent cx="2081530" cy="466725"/>
            <wp:effectExtent l="0" t="0" r="0" b="9525"/>
            <wp:wrapNone/>
            <wp:docPr id="14" name="Picture 19" descr="Description: Description: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b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5125">
        <w:rPr>
          <w:rFonts w:ascii="Times New Roman" w:hAnsi="Times New Roman"/>
          <w:b/>
          <w:sz w:val="24"/>
          <w:szCs w:val="24"/>
        </w:rPr>
        <w:t>KATA PENGANTAR</w:t>
      </w:r>
    </w:p>
    <w:p w:rsidR="00100196" w:rsidRDefault="00100196" w:rsidP="0010019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0196" w:rsidRDefault="00100196" w:rsidP="00100196">
      <w:pPr>
        <w:bidi/>
        <w:spacing w:after="0" w:line="240" w:lineRule="auto"/>
        <w:jc w:val="both"/>
        <w:rPr>
          <w:rFonts w:ascii="(normal text)" w:hAnsi="(normal text)"/>
          <w:rtl/>
        </w:rPr>
      </w:pP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9A"/>
      </w:r>
      <w:r>
        <w:rPr>
          <w:sz w:val="28"/>
          <w:szCs w:val="28"/>
        </w:rPr>
        <w:sym w:font="HQPB2" w:char="F089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A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97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8A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34"/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B"/>
      </w:r>
      <w:r>
        <w:rPr>
          <w:sz w:val="28"/>
          <w:szCs w:val="28"/>
        </w:rPr>
        <w:sym w:font="HQPB2" w:char="F06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1" w:char="F066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41"/>
      </w:r>
      <w:r>
        <w:rPr>
          <w:sz w:val="28"/>
          <w:szCs w:val="28"/>
        </w:rPr>
        <w:sym w:font="HQPB1" w:char="F03E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8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8"/>
      </w:r>
      <w:r>
        <w:rPr>
          <w:sz w:val="28"/>
          <w:szCs w:val="28"/>
        </w:rPr>
        <w:sym w:font="HQPB2" w:char="F04C"/>
      </w:r>
      <w:r>
        <w:rPr>
          <w:sz w:val="28"/>
          <w:szCs w:val="28"/>
        </w:rPr>
        <w:sym w:font="HQPB2" w:char="F0EC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9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8C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7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4C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EA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4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E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100196" w:rsidRDefault="00100196" w:rsidP="0010019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D59">
        <w:rPr>
          <w:rFonts w:ascii="Times New Roman" w:hAnsi="Times New Roman"/>
          <w:sz w:val="24"/>
          <w:szCs w:val="24"/>
        </w:rPr>
        <w:t>Artinya</w:t>
      </w:r>
      <w:proofErr w:type="spellEnd"/>
      <w:r w:rsidRPr="000D5D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(10)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>? (11) (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0D5D59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0D5D5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(As-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10-11)</w:t>
      </w:r>
    </w:p>
    <w:p w:rsidR="00100196" w:rsidRPr="00AC24B0" w:rsidRDefault="00100196" w:rsidP="00100196">
      <w:pPr>
        <w:tabs>
          <w:tab w:val="left" w:pos="709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510F">
        <w:rPr>
          <w:rFonts w:ascii="Times New Roman" w:hAnsi="Times New Roman"/>
          <w:sz w:val="24"/>
          <w:szCs w:val="24"/>
        </w:rPr>
        <w:t xml:space="preserve">Alhamdulillah, </w:t>
      </w:r>
      <w:proofErr w:type="spellStart"/>
      <w:r w:rsidRPr="0027510F">
        <w:rPr>
          <w:rFonts w:ascii="Times New Roman" w:hAnsi="Times New Roman"/>
          <w:sz w:val="24"/>
          <w:szCs w:val="24"/>
        </w:rPr>
        <w:t>merupakan</w:t>
      </w:r>
      <w:proofErr w:type="spellEnd"/>
      <w:r w:rsidRPr="00275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10F">
        <w:rPr>
          <w:rFonts w:ascii="Times New Roman" w:hAnsi="Times New Roman"/>
          <w:sz w:val="24"/>
          <w:szCs w:val="24"/>
        </w:rPr>
        <w:t>ungkapan</w:t>
      </w:r>
      <w:proofErr w:type="spellEnd"/>
      <w:r w:rsidRPr="00275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1DF">
        <w:rPr>
          <w:rFonts w:ascii="Times New Roman" w:hAnsi="Times New Roman"/>
          <w:sz w:val="24"/>
          <w:szCs w:val="24"/>
        </w:rPr>
        <w:t>sehingga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dapat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Kegiatan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Menggambar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Anak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Usia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5-6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 di TK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Swasta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Silinda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Kabupaten</w:t>
      </w:r>
      <w:proofErr w:type="spellEnd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Ajaran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2019-</w:t>
      </w:r>
      <w:r w:rsidRPr="00AC24B0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FD71DF">
        <w:rPr>
          <w:rFonts w:ascii="Times New Roman" w:hAnsi="Times New Roman"/>
          <w:noProof/>
          <w:sz w:val="24"/>
          <w:szCs w:val="24"/>
        </w:rPr>
        <w:t>.</w:t>
      </w:r>
    </w:p>
    <w:p w:rsidR="00100196" w:rsidRPr="00FD71DF" w:rsidRDefault="00100196" w:rsidP="0010019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betujuan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untuk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memenuhi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persyaratan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Pendidikan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Pr="00FD71DF">
        <w:rPr>
          <w:rFonts w:ascii="Times New Roman" w:hAnsi="Times New Roman"/>
          <w:sz w:val="24"/>
          <w:szCs w:val="24"/>
        </w:rPr>
        <w:t>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Ilmu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Pendidikan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D71DF">
        <w:rPr>
          <w:rFonts w:ascii="Times New Roman" w:hAnsi="Times New Roman"/>
          <w:sz w:val="24"/>
          <w:szCs w:val="24"/>
        </w:rPr>
        <w:t>Studi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D71DF">
        <w:rPr>
          <w:rFonts w:ascii="Times New Roman" w:hAnsi="Times New Roman"/>
          <w:sz w:val="24"/>
          <w:szCs w:val="24"/>
        </w:rPr>
        <w:t>PG-</w:t>
      </w:r>
      <w:proofErr w:type="gramStart"/>
      <w:r w:rsidRPr="00FD71DF">
        <w:rPr>
          <w:rFonts w:ascii="Times New Roman" w:hAnsi="Times New Roman"/>
          <w:sz w:val="24"/>
          <w:szCs w:val="24"/>
        </w:rPr>
        <w:t>PAUD )</w:t>
      </w:r>
      <w:proofErr w:type="gramEnd"/>
      <w:r w:rsidRPr="00FD71DF"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FD71DF">
        <w:rPr>
          <w:rFonts w:ascii="Times New Roman" w:hAnsi="Times New Roman"/>
          <w:sz w:val="24"/>
          <w:szCs w:val="24"/>
        </w:rPr>
        <w:t>Washliyah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Medan.</w:t>
      </w:r>
    </w:p>
    <w:p w:rsidR="00100196" w:rsidRPr="00FD71DF" w:rsidRDefault="00100196" w:rsidP="0010019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1DF">
        <w:rPr>
          <w:rFonts w:ascii="Times New Roman" w:hAnsi="Times New Roman"/>
          <w:sz w:val="24"/>
          <w:szCs w:val="24"/>
        </w:rPr>
        <w:t>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kesempatan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ingin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mengucapkan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kepada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pihak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71DF">
        <w:rPr>
          <w:rFonts w:ascii="Times New Roman" w:hAnsi="Times New Roman"/>
          <w:sz w:val="24"/>
          <w:szCs w:val="24"/>
        </w:rPr>
        <w:t>telah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membantu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dalam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penyelesaian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, di </w:t>
      </w:r>
      <w:proofErr w:type="spellStart"/>
      <w:proofErr w:type="gramStart"/>
      <w:r w:rsidRPr="00FD71DF">
        <w:rPr>
          <w:rFonts w:ascii="Times New Roman" w:hAnsi="Times New Roman"/>
          <w:sz w:val="24"/>
          <w:szCs w:val="24"/>
        </w:rPr>
        <w:t>antaranya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00196" w:rsidRDefault="00100196" w:rsidP="00100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100196" w:rsidSect="00A333E1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  <w:proofErr w:type="spellStart"/>
      <w:r w:rsidRPr="00224A37">
        <w:rPr>
          <w:rFonts w:ascii="Times New Roman" w:hAnsi="Times New Roman"/>
          <w:sz w:val="24"/>
          <w:szCs w:val="24"/>
        </w:rPr>
        <w:t>Bapak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KRT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sebagai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Rektor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224A37">
        <w:rPr>
          <w:rFonts w:ascii="Times New Roman" w:hAnsi="Times New Roman"/>
          <w:sz w:val="24"/>
          <w:szCs w:val="24"/>
        </w:rPr>
        <w:t>Washliyah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4A37">
        <w:rPr>
          <w:rFonts w:ascii="Times New Roman" w:hAnsi="Times New Roman"/>
          <w:sz w:val="24"/>
          <w:szCs w:val="24"/>
        </w:rPr>
        <w:t>telah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menerima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peneliti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menjadi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mahasiswa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UMN Al </w:t>
      </w:r>
      <w:proofErr w:type="spellStart"/>
      <w:r w:rsidRPr="00224A37">
        <w:rPr>
          <w:rFonts w:ascii="Times New Roman" w:hAnsi="Times New Roman"/>
          <w:sz w:val="24"/>
          <w:szCs w:val="24"/>
        </w:rPr>
        <w:t>Washliyah</w:t>
      </w:r>
      <w:proofErr w:type="spellEnd"/>
    </w:p>
    <w:p w:rsidR="00100196" w:rsidRPr="00224A37" w:rsidRDefault="00100196" w:rsidP="00100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4A37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sebagai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Dekan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UMN Al- </w:t>
      </w:r>
      <w:proofErr w:type="spellStart"/>
      <w:r w:rsidRPr="00224A37">
        <w:rPr>
          <w:rFonts w:ascii="Times New Roman" w:hAnsi="Times New Roman"/>
          <w:sz w:val="24"/>
          <w:szCs w:val="24"/>
        </w:rPr>
        <w:t>Washliyah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4A37">
        <w:rPr>
          <w:rFonts w:ascii="Times New Roman" w:hAnsi="Times New Roman"/>
          <w:sz w:val="24"/>
          <w:szCs w:val="24"/>
        </w:rPr>
        <w:t>telah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memberikan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ijin</w:t>
      </w:r>
      <w:proofErr w:type="spellEnd"/>
      <w:r w:rsidRPr="0022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37">
        <w:rPr>
          <w:rFonts w:ascii="Times New Roman" w:hAnsi="Times New Roman"/>
          <w:sz w:val="24"/>
          <w:szCs w:val="24"/>
        </w:rPr>
        <w:t>penelitian</w:t>
      </w:r>
      <w:proofErr w:type="spellEnd"/>
      <w:r w:rsidRPr="00224A37">
        <w:rPr>
          <w:rFonts w:ascii="Times New Roman" w:hAnsi="Times New Roman"/>
          <w:sz w:val="24"/>
          <w:szCs w:val="24"/>
        </w:rPr>
        <w:t>.</w:t>
      </w:r>
    </w:p>
    <w:p w:rsidR="00100196" w:rsidRPr="005F1138" w:rsidRDefault="00100196" w:rsidP="0010019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1DF">
        <w:rPr>
          <w:rFonts w:ascii="Times New Roman" w:hAnsi="Times New Roman"/>
          <w:sz w:val="24"/>
          <w:szCs w:val="24"/>
        </w:rPr>
        <w:t>Bap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Darajat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sebagai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 PG</w:t>
      </w:r>
      <w:proofErr w:type="gramEnd"/>
      <w:r>
        <w:rPr>
          <w:rFonts w:ascii="Times New Roman" w:hAnsi="Times New Roman"/>
          <w:sz w:val="24"/>
          <w:szCs w:val="24"/>
        </w:rPr>
        <w:t xml:space="preserve"> PAUD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pembimbing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I, yang </w:t>
      </w:r>
      <w:proofErr w:type="spellStart"/>
      <w:r w:rsidRPr="005F1138">
        <w:rPr>
          <w:rFonts w:ascii="Times New Roman" w:hAnsi="Times New Roman"/>
          <w:sz w:val="24"/>
          <w:szCs w:val="24"/>
        </w:rPr>
        <w:t>telah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membimbing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dan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mengarahkan</w:t>
      </w:r>
      <w:proofErr w:type="spellEnd"/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</w:t>
      </w:r>
      <w:r w:rsidRPr="005F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138">
        <w:rPr>
          <w:rFonts w:ascii="Times New Roman" w:hAnsi="Times New Roman"/>
          <w:sz w:val="24"/>
          <w:szCs w:val="24"/>
        </w:rPr>
        <w:t>ini</w:t>
      </w:r>
      <w:proofErr w:type="spellEnd"/>
      <w:r w:rsidRPr="005F1138">
        <w:rPr>
          <w:rFonts w:ascii="Times New Roman" w:hAnsi="Times New Roman"/>
          <w:sz w:val="24"/>
          <w:szCs w:val="24"/>
        </w:rPr>
        <w:t>.</w:t>
      </w:r>
    </w:p>
    <w:p w:rsidR="00100196" w:rsidRPr="006F3EF3" w:rsidRDefault="00100196" w:rsidP="00100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Shavreni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Oktadi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S.Psi.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M.Psi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kesabaran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ketelitian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masukannya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0196" w:rsidRPr="00FD71DF" w:rsidRDefault="00100196" w:rsidP="0010019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1DF">
        <w:rPr>
          <w:rFonts w:ascii="Times New Roman" w:hAnsi="Times New Roman"/>
          <w:sz w:val="24"/>
          <w:szCs w:val="24"/>
        </w:rPr>
        <w:t>Kepada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D71DF">
        <w:rPr>
          <w:rFonts w:ascii="Times New Roman" w:hAnsi="Times New Roman"/>
          <w:sz w:val="24"/>
          <w:szCs w:val="24"/>
        </w:rPr>
        <w:t>tua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71DF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Pr="00FD71DF">
        <w:rPr>
          <w:rFonts w:ascii="Times New Roman" w:hAnsi="Times New Roman"/>
          <w:sz w:val="24"/>
          <w:szCs w:val="24"/>
        </w:rPr>
        <w:t>saya</w:t>
      </w:r>
      <w:proofErr w:type="spellEnd"/>
      <w:proofErr w:type="gram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sayangi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71DF">
        <w:rPr>
          <w:rFonts w:ascii="Times New Roman" w:hAnsi="Times New Roman"/>
          <w:sz w:val="24"/>
          <w:szCs w:val="24"/>
        </w:rPr>
        <w:t>telah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banyak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memotivasi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peneliti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dalam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penyusunan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proposal</w:t>
      </w:r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>.</w:t>
      </w:r>
    </w:p>
    <w:p w:rsidR="00100196" w:rsidRPr="006F3EF3" w:rsidRDefault="00100196" w:rsidP="00100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Teman-teman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seperjuangan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angkatan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2016 yang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bersama-sama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berjuang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perkuliahan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3EF3">
        <w:rPr>
          <w:rFonts w:ascii="Times New Roman" w:hAnsi="Times New Roman" w:cs="Times New Roman"/>
          <w:color w:val="000000"/>
          <w:sz w:val="24"/>
          <w:szCs w:val="24"/>
        </w:rPr>
        <w:t>perkuliahan</w:t>
      </w:r>
      <w:proofErr w:type="spellEnd"/>
      <w:r w:rsidRPr="006F3E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196" w:rsidRDefault="00100196" w:rsidP="0010019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Amin.</w:t>
      </w:r>
      <w:proofErr w:type="gramEnd"/>
    </w:p>
    <w:p w:rsidR="00100196" w:rsidRDefault="00100196" w:rsidP="0010019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196" w:rsidRDefault="00100196" w:rsidP="0010019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196" w:rsidRPr="00E02312" w:rsidRDefault="00100196" w:rsidP="0010019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Medan,      April 2020</w:t>
      </w:r>
    </w:p>
    <w:p w:rsidR="00100196" w:rsidRDefault="00100196" w:rsidP="0010019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0196" w:rsidRDefault="00100196" w:rsidP="00100196">
      <w:pPr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196" w:rsidRDefault="00100196" w:rsidP="00100196">
      <w:pPr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196" w:rsidRPr="00AC24B0" w:rsidRDefault="00100196" w:rsidP="0010019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AC24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Agustri</w:t>
      </w:r>
      <w:proofErr w:type="spellEnd"/>
    </w:p>
    <w:p w:rsidR="00100196" w:rsidRPr="00AC24B0" w:rsidRDefault="00100196" w:rsidP="0010019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C24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C24B0">
        <w:rPr>
          <w:rFonts w:ascii="Times New Roman" w:hAnsi="Times New Roman" w:cs="Times New Roman"/>
          <w:b/>
          <w:color w:val="000000"/>
          <w:sz w:val="24"/>
          <w:szCs w:val="24"/>
        </w:rPr>
        <w:t>161614070</w:t>
      </w:r>
      <w:proofErr w:type="gramEnd"/>
    </w:p>
    <w:p w:rsidR="00100196" w:rsidRPr="00AC24B0" w:rsidRDefault="00100196" w:rsidP="0010019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196" w:rsidRDefault="00100196" w:rsidP="00100196">
      <w:pPr>
        <w:jc w:val="center"/>
        <w:rPr>
          <w:rFonts w:ascii="Times New Roman" w:hAnsi="Times New Roman" w:cs="Times New Roman"/>
          <w:b/>
          <w:sz w:val="26"/>
          <w:szCs w:val="24"/>
        </w:rPr>
        <w:sectPr w:rsidR="00100196" w:rsidSect="00A333E1">
          <w:pgSz w:w="11907" w:h="16839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</w:p>
    <w:p w:rsidR="00100196" w:rsidRDefault="00100196" w:rsidP="0010019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DAFTAR ISI</w:t>
      </w:r>
    </w:p>
    <w:p w:rsidR="00100196" w:rsidRDefault="00100196" w:rsidP="0010019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196" w:rsidRDefault="00100196" w:rsidP="0010019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                          </w:t>
      </w:r>
      <w:proofErr w:type="spellStart"/>
      <w:r w:rsidRPr="00B90720">
        <w:rPr>
          <w:rFonts w:ascii="Times New Roman" w:hAnsi="Times New Roman" w:cs="Times New Roman"/>
          <w:bCs/>
          <w:color w:val="000000"/>
          <w:sz w:val="24"/>
          <w:szCs w:val="24"/>
        </w:rPr>
        <w:t>Halaman</w:t>
      </w:r>
      <w:proofErr w:type="spellEnd"/>
      <w:r w:rsidRPr="00B9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0196" w:rsidRPr="00B90720" w:rsidRDefault="00100196" w:rsidP="0010019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0196" w:rsidRPr="000959CD" w:rsidRDefault="00100196" w:rsidP="00100196">
      <w:p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</w:t>
      </w:r>
      <w:r w:rsidRPr="000959C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iv</w:t>
      </w:r>
      <w:proofErr w:type="gramEnd"/>
    </w:p>
    <w:p w:rsidR="00100196" w:rsidRDefault="00100196" w:rsidP="0010019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  <w:r w:rsidRPr="000959C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vi</w:t>
      </w:r>
      <w:proofErr w:type="gramEnd"/>
    </w:p>
    <w:p w:rsidR="00100196" w:rsidRDefault="00100196" w:rsidP="0010019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</w:t>
      </w:r>
      <w:r w:rsidRPr="00404C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viii</w:t>
      </w:r>
    </w:p>
    <w:p w:rsidR="00100196" w:rsidRPr="00263491" w:rsidRDefault="00100196" w:rsidP="0010019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GAMBAR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ix</w:t>
      </w:r>
    </w:p>
    <w:p w:rsidR="00100196" w:rsidRDefault="00100196" w:rsidP="0010019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</w:t>
      </w:r>
      <w:r w:rsidRPr="00404C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x</w:t>
      </w:r>
    </w:p>
    <w:p w:rsidR="00100196" w:rsidRPr="00263491" w:rsidRDefault="00100196" w:rsidP="0010019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  <w:r w:rsidRPr="0026349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6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1746">
        <w:rPr>
          <w:rFonts w:ascii="Times New Roman" w:hAnsi="Times New Roman" w:cs="Times New Roman"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</w:p>
    <w:p w:rsidR="00100196" w:rsidRPr="00911746" w:rsidRDefault="00100196" w:rsidP="0010019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  <w:r w:rsidRPr="0026349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11746">
        <w:rPr>
          <w:rFonts w:ascii="Times New Roman" w:hAnsi="Times New Roman" w:cs="Times New Roman"/>
          <w:bCs/>
          <w:color w:val="000000"/>
          <w:sz w:val="24"/>
          <w:szCs w:val="24"/>
        </w:rPr>
        <w:tab/>
        <w:t>xi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</w:p>
    <w:p w:rsidR="00100196" w:rsidRPr="006360E1" w:rsidRDefault="00100196" w:rsidP="00100196">
      <w:pPr>
        <w:tabs>
          <w:tab w:val="left" w:pos="1134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PENDAHULUAN</w:t>
      </w:r>
      <w:r w:rsidRPr="006360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1</w:t>
      </w:r>
    </w:p>
    <w:p w:rsidR="00100196" w:rsidRDefault="00100196" w:rsidP="00100196">
      <w:pPr>
        <w:pStyle w:val="ListParagraph"/>
        <w:numPr>
          <w:ilvl w:val="1"/>
          <w:numId w:val="2"/>
        </w:numPr>
        <w:tabs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100196" w:rsidRDefault="00100196" w:rsidP="0010019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100196" w:rsidRDefault="00100196" w:rsidP="0010019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Batasan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100196" w:rsidRDefault="00100196" w:rsidP="0010019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100196" w:rsidRDefault="00100196" w:rsidP="0010019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100196" w:rsidRDefault="00100196" w:rsidP="0010019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100196" w:rsidRDefault="00100196" w:rsidP="0010019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100196" w:rsidRDefault="00100196" w:rsidP="00100196">
      <w:pPr>
        <w:pStyle w:val="ListParagraph"/>
        <w:numPr>
          <w:ilvl w:val="1"/>
          <w:numId w:val="2"/>
        </w:numPr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8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84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100196" w:rsidRPr="006360E1" w:rsidRDefault="00100196" w:rsidP="00100196">
      <w:pPr>
        <w:pStyle w:val="ListParagraph"/>
        <w:tabs>
          <w:tab w:val="left" w:pos="1701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</w:t>
      </w:r>
      <w:proofErr w:type="gramStart"/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TINJAUAN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PUSTAKA</w:t>
      </w:r>
      <w:r w:rsidRPr="006360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360E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63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00196" w:rsidRDefault="00100196" w:rsidP="00100196">
      <w:pPr>
        <w:pStyle w:val="ListParagraph"/>
        <w:numPr>
          <w:ilvl w:val="1"/>
          <w:numId w:val="3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7A61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FF7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A61"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 w:rsidRPr="00FF7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7A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00196" w:rsidRPr="00FF7A61" w:rsidRDefault="00100196" w:rsidP="00100196">
      <w:pPr>
        <w:pStyle w:val="ListParagraph"/>
        <w:numPr>
          <w:ilvl w:val="1"/>
          <w:numId w:val="3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100196" w:rsidRDefault="00100196" w:rsidP="00100196">
      <w:pPr>
        <w:pStyle w:val="ListParagraph"/>
        <w:numPr>
          <w:ilvl w:val="1"/>
          <w:numId w:val="3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100196" w:rsidRDefault="00100196" w:rsidP="00100196">
      <w:pPr>
        <w:pStyle w:val="ListParagraph"/>
        <w:numPr>
          <w:ilvl w:val="1"/>
          <w:numId w:val="3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00196" w:rsidSect="00A333E1">
          <w:pgSz w:w="11907" w:h="16839" w:code="9"/>
          <w:pgMar w:top="2268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  <w:proofErr w:type="spellStart"/>
      <w:r w:rsidRPr="006360E1"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63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0E1">
        <w:rPr>
          <w:rFonts w:ascii="Times New Roman" w:hAnsi="Times New Roman" w:cs="Times New Roman"/>
          <w:color w:val="000000"/>
          <w:sz w:val="24"/>
          <w:szCs w:val="24"/>
        </w:rPr>
        <w:t>Berfikir</w:t>
      </w:r>
      <w:proofErr w:type="spellEnd"/>
      <w:r w:rsidRPr="006360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60E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00196" w:rsidRPr="006360E1" w:rsidRDefault="00100196" w:rsidP="0010019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METODE PENELITIAN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25</w:t>
      </w:r>
    </w:p>
    <w:p w:rsidR="00100196" w:rsidRDefault="00100196" w:rsidP="0010019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3F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0AC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25</w:t>
      </w:r>
    </w:p>
    <w:p w:rsidR="00100196" w:rsidRDefault="00100196" w:rsidP="0010019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401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13040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100196" w:rsidRDefault="00100196" w:rsidP="0010019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13040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100196" w:rsidRPr="0063043D" w:rsidRDefault="00100196" w:rsidP="0010019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43D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30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43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30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100196" w:rsidRDefault="00100196" w:rsidP="00100196">
      <w:pPr>
        <w:pStyle w:val="ListParagraph"/>
        <w:numPr>
          <w:ilvl w:val="1"/>
          <w:numId w:val="4"/>
        </w:num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43D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630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43D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63043D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Pr="006304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043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100196" w:rsidRDefault="00100196" w:rsidP="0010019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73F">
        <w:rPr>
          <w:rFonts w:ascii="Times New Roman" w:hAnsi="Times New Roman" w:cs="Times New Roman"/>
          <w:b/>
          <w:color w:val="000000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</w:p>
    <w:p w:rsidR="00100196" w:rsidRDefault="00100196" w:rsidP="0010019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40" w:hanging="5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</w:p>
    <w:p w:rsidR="00100196" w:rsidRDefault="00100196" w:rsidP="0010019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1440" w:hanging="5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55</w:t>
      </w:r>
    </w:p>
    <w:p w:rsidR="00100196" w:rsidRDefault="00100196" w:rsidP="0010019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V PENUTU</w:t>
      </w:r>
      <w:r w:rsidRPr="0026349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634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634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</w:p>
    <w:p w:rsidR="00100196" w:rsidRPr="00263491" w:rsidRDefault="00100196" w:rsidP="00100196">
      <w:pPr>
        <w:tabs>
          <w:tab w:val="left" w:pos="1418"/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72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91">
        <w:rPr>
          <w:rFonts w:ascii="Times New Roman" w:hAnsi="Times New Roman" w:cs="Times New Roman"/>
          <w:color w:val="000000"/>
          <w:sz w:val="24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3491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2634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  <w:r w:rsidRPr="002634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0196" w:rsidRPr="00263491" w:rsidRDefault="00100196" w:rsidP="00100196">
      <w:pPr>
        <w:tabs>
          <w:tab w:val="left" w:pos="1418"/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72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91"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3491">
        <w:rPr>
          <w:rFonts w:ascii="Times New Roman" w:hAnsi="Times New Roman" w:cs="Times New Roman"/>
          <w:color w:val="000000"/>
          <w:sz w:val="24"/>
          <w:szCs w:val="24"/>
        </w:rPr>
        <w:t>Saran</w:t>
      </w:r>
      <w:r w:rsidRPr="002634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34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</w:p>
    <w:p w:rsidR="00100196" w:rsidRPr="0063043D" w:rsidRDefault="00100196" w:rsidP="00100196">
      <w:pPr>
        <w:tabs>
          <w:tab w:val="left" w:pos="2268"/>
          <w:tab w:val="center" w:leader="dot" w:pos="7371"/>
          <w:tab w:val="right" w:pos="779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0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630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59</w:t>
      </w:r>
    </w:p>
    <w:p w:rsidR="00100196" w:rsidRDefault="00100196" w:rsidP="00100196">
      <w:pPr>
        <w:tabs>
          <w:tab w:val="center" w:leader="dot" w:pos="7371"/>
          <w:tab w:val="right" w:pos="7797"/>
        </w:tabs>
        <w:rPr>
          <w:rFonts w:ascii="Times New Roman" w:hAnsi="Times New Roman" w:cs="Times New Roman"/>
          <w:sz w:val="24"/>
          <w:szCs w:val="24"/>
        </w:rPr>
        <w:sectPr w:rsidR="00100196" w:rsidSect="00A333E1">
          <w:pgSz w:w="11907" w:h="16839" w:code="9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  <w:r w:rsidRPr="0063043D">
        <w:rPr>
          <w:rFonts w:ascii="Times New Roman" w:hAnsi="Times New Roman" w:cs="Times New Roman"/>
          <w:b/>
          <w:sz w:val="24"/>
          <w:szCs w:val="24"/>
        </w:rPr>
        <w:t>LAMPIRAN</w:t>
      </w:r>
      <w:r w:rsidRPr="00630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00196" w:rsidRPr="0063043D" w:rsidRDefault="00100196" w:rsidP="00100196">
      <w:pPr>
        <w:tabs>
          <w:tab w:val="center" w:leader="dot" w:pos="7371"/>
          <w:tab w:val="righ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3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00196" w:rsidRDefault="00100196" w:rsidP="00100196">
      <w:pPr>
        <w:tabs>
          <w:tab w:val="center" w:leader="dot" w:pos="7371"/>
          <w:tab w:val="right" w:pos="7797"/>
        </w:tabs>
        <w:rPr>
          <w:rFonts w:ascii="Times New Roman" w:hAnsi="Times New Roman" w:cs="Times New Roman"/>
          <w:sz w:val="24"/>
          <w:szCs w:val="24"/>
        </w:rPr>
      </w:pPr>
    </w:p>
    <w:p w:rsidR="00100196" w:rsidRDefault="00100196" w:rsidP="0010019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B90720">
        <w:rPr>
          <w:rFonts w:ascii="Times New Roman" w:hAnsi="Times New Roman" w:cs="Times New Roman"/>
          <w:bCs/>
          <w:color w:val="000000"/>
          <w:sz w:val="24"/>
          <w:szCs w:val="24"/>
        </w:rPr>
        <w:t>Halaman</w:t>
      </w:r>
      <w:proofErr w:type="spellEnd"/>
      <w:r w:rsidRPr="00B9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0196" w:rsidRDefault="00100196" w:rsidP="0010019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43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3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4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00196" w:rsidRPr="000961FE" w:rsidRDefault="00100196" w:rsidP="00100196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0961FE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0961F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0961FE">
        <w:rPr>
          <w:rFonts w:ascii="Times New Roman" w:hAnsi="Times New Roman" w:cs="Times New Roman"/>
          <w:sz w:val="24"/>
          <w:szCs w:val="24"/>
        </w:rPr>
        <w:tab/>
      </w:r>
      <w:r w:rsidRPr="000961FE">
        <w:rPr>
          <w:rFonts w:ascii="Times New Roman" w:hAnsi="Times New Roman" w:cs="Times New Roman"/>
          <w:sz w:val="24"/>
          <w:szCs w:val="24"/>
        </w:rPr>
        <w:tab/>
        <w:t>28</w:t>
      </w:r>
    </w:p>
    <w:p w:rsidR="00100196" w:rsidRDefault="00100196" w:rsidP="00100196">
      <w:pPr>
        <w:pStyle w:val="ListParagraph"/>
        <w:numPr>
          <w:ilvl w:val="1"/>
          <w:numId w:val="6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961FE">
        <w:rPr>
          <w:rFonts w:asciiTheme="majorBidi" w:hAnsiTheme="majorBidi" w:cstheme="majorBidi"/>
          <w:bCs/>
          <w:sz w:val="24"/>
          <w:szCs w:val="24"/>
        </w:rPr>
        <w:t>Skor</w:t>
      </w:r>
      <w:proofErr w:type="spellEnd"/>
      <w:r w:rsidRPr="000961FE">
        <w:rPr>
          <w:rFonts w:asciiTheme="majorBidi" w:hAnsiTheme="majorBidi" w:cstheme="majorBidi"/>
          <w:bCs/>
          <w:sz w:val="24"/>
          <w:szCs w:val="24"/>
        </w:rPr>
        <w:t xml:space="preserve"> Pre-</w:t>
      </w:r>
      <w:proofErr w:type="spellStart"/>
      <w:r w:rsidRPr="000961FE">
        <w:rPr>
          <w:rFonts w:asciiTheme="majorBidi" w:hAnsiTheme="majorBidi" w:cstheme="majorBidi"/>
          <w:bCs/>
          <w:sz w:val="24"/>
          <w:szCs w:val="24"/>
        </w:rPr>
        <w:t>tes</w:t>
      </w:r>
      <w:proofErr w:type="spellEnd"/>
      <w:r w:rsidRPr="000961F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961FE">
        <w:rPr>
          <w:rFonts w:asciiTheme="majorBidi" w:hAnsiTheme="majorBidi" w:cstheme="majorBidi"/>
          <w:bCs/>
          <w:sz w:val="24"/>
          <w:szCs w:val="24"/>
        </w:rPr>
        <w:t>Kemampuan</w:t>
      </w:r>
      <w:proofErr w:type="spellEnd"/>
      <w:r w:rsidRPr="000961F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961FE">
        <w:rPr>
          <w:rFonts w:asciiTheme="majorBidi" w:hAnsiTheme="majorBidi" w:cstheme="majorBidi"/>
          <w:bCs/>
          <w:sz w:val="24"/>
          <w:szCs w:val="24"/>
        </w:rPr>
        <w:t>Kognitif</w:t>
      </w:r>
      <w:proofErr w:type="spellEnd"/>
      <w:r w:rsidRPr="000961FE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0961FE">
        <w:rPr>
          <w:rFonts w:asciiTheme="majorBidi" w:hAnsiTheme="majorBidi" w:cstheme="majorBidi"/>
          <w:bCs/>
          <w:sz w:val="24"/>
          <w:szCs w:val="24"/>
        </w:rPr>
        <w:tab/>
      </w:r>
      <w:r w:rsidRPr="000961FE">
        <w:rPr>
          <w:rFonts w:asciiTheme="majorBidi" w:hAnsiTheme="majorBidi" w:cstheme="majorBidi"/>
          <w:bCs/>
          <w:sz w:val="24"/>
          <w:szCs w:val="24"/>
        </w:rPr>
        <w:tab/>
        <w:t>34</w:t>
      </w: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4.2 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Pre-test </w:t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ab/>
      </w:r>
      <w:r w:rsidRPr="000961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961FE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Pr="000961FE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Pre-test </w:t>
      </w:r>
      <w:proofErr w:type="spellStart"/>
      <w:r w:rsidRPr="000961FE">
        <w:rPr>
          <w:rFonts w:ascii="Times New Roman" w:hAnsi="Times New Roman" w:cs="Times New Roman"/>
          <w:bCs/>
          <w:iCs/>
          <w:sz w:val="24"/>
          <w:szCs w:val="24"/>
        </w:rPr>
        <w:t>Kemampuan</w:t>
      </w:r>
      <w:proofErr w:type="spellEnd"/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bCs/>
          <w:iCs/>
          <w:sz w:val="24"/>
          <w:szCs w:val="24"/>
        </w:rPr>
        <w:t>Kognitif</w:t>
      </w:r>
      <w:proofErr w:type="spellEnd"/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37</w:t>
      </w: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4.4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0961FE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0961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096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Pre-test </w:t>
      </w:r>
      <w:proofErr w:type="spellStart"/>
      <w:r w:rsidRPr="000961FE">
        <w:rPr>
          <w:rFonts w:ascii="Times New Roman" w:hAnsi="Times New Roman" w:cs="Times New Roman"/>
          <w:bCs/>
          <w:iCs/>
          <w:sz w:val="24"/>
          <w:szCs w:val="24"/>
        </w:rPr>
        <w:t>Kemampuan</w:t>
      </w:r>
      <w:proofErr w:type="spellEnd"/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bCs/>
          <w:iCs/>
          <w:sz w:val="24"/>
          <w:szCs w:val="24"/>
        </w:rPr>
        <w:t>Kognitif</w:t>
      </w:r>
      <w:proofErr w:type="spellEnd"/>
      <w:r w:rsidRPr="000961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39</w:t>
      </w: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4.5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0961FE">
        <w:rPr>
          <w:rFonts w:asciiTheme="majorBidi" w:hAnsiTheme="majorBidi" w:cstheme="majorBidi"/>
          <w:bCs/>
          <w:sz w:val="24"/>
          <w:szCs w:val="24"/>
        </w:rPr>
        <w:t>Skor</w:t>
      </w:r>
      <w:proofErr w:type="spellEnd"/>
      <w:r w:rsidRPr="000961FE">
        <w:rPr>
          <w:rFonts w:asciiTheme="majorBidi" w:hAnsiTheme="majorBidi" w:cstheme="majorBidi"/>
          <w:bCs/>
          <w:sz w:val="24"/>
          <w:szCs w:val="24"/>
        </w:rPr>
        <w:t xml:space="preserve"> Post-</w:t>
      </w:r>
      <w:proofErr w:type="spellStart"/>
      <w:r w:rsidRPr="000961FE">
        <w:rPr>
          <w:rFonts w:asciiTheme="majorBidi" w:hAnsiTheme="majorBidi" w:cstheme="majorBidi"/>
          <w:bCs/>
          <w:sz w:val="24"/>
          <w:szCs w:val="24"/>
        </w:rPr>
        <w:t>tes</w:t>
      </w:r>
      <w:proofErr w:type="spellEnd"/>
      <w:r w:rsidRPr="000961F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961FE">
        <w:rPr>
          <w:rFonts w:asciiTheme="majorBidi" w:hAnsiTheme="majorBidi" w:cstheme="majorBidi"/>
          <w:bCs/>
          <w:sz w:val="24"/>
          <w:szCs w:val="24"/>
        </w:rPr>
        <w:t>Kemampuan</w:t>
      </w:r>
      <w:proofErr w:type="spellEnd"/>
      <w:r w:rsidRPr="000961F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961FE">
        <w:rPr>
          <w:rFonts w:asciiTheme="majorBidi" w:hAnsiTheme="majorBidi" w:cstheme="majorBidi"/>
          <w:bCs/>
          <w:sz w:val="24"/>
          <w:szCs w:val="24"/>
        </w:rPr>
        <w:t>Kognitif</w:t>
      </w:r>
      <w:proofErr w:type="spellEnd"/>
      <w:r w:rsidRPr="000961FE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0961FE">
        <w:rPr>
          <w:rFonts w:asciiTheme="majorBidi" w:hAnsiTheme="majorBidi" w:cstheme="majorBidi"/>
          <w:bCs/>
          <w:sz w:val="24"/>
          <w:szCs w:val="24"/>
        </w:rPr>
        <w:tab/>
      </w:r>
      <w:r w:rsidRPr="000961FE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41</w:t>
      </w: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4.6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Post-Test </w:t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09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FE">
        <w:rPr>
          <w:rFonts w:ascii="Times New Roman" w:eastAsia="Times New Roman" w:hAnsi="Times New Roman" w:cs="Times New Roman"/>
          <w:sz w:val="24"/>
          <w:szCs w:val="24"/>
        </w:rPr>
        <w:tab/>
      </w:r>
      <w:r w:rsidRPr="000961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961FE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Pr="000961FE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0961FE">
        <w:rPr>
          <w:rFonts w:ascii="Times New Roman" w:hAnsi="Times New Roman" w:cs="Times New Roman"/>
          <w:bCs/>
          <w:iCs/>
          <w:sz w:val="24"/>
          <w:szCs w:val="24"/>
          <w:lang w:val="id-ID"/>
        </w:rPr>
        <w:t>ost</w:t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-test </w:t>
      </w:r>
      <w:proofErr w:type="spellStart"/>
      <w:r w:rsidRPr="000961FE">
        <w:rPr>
          <w:rFonts w:ascii="Times New Roman" w:hAnsi="Times New Roman" w:cs="Times New Roman"/>
          <w:bCs/>
          <w:iCs/>
          <w:sz w:val="24"/>
          <w:szCs w:val="24"/>
        </w:rPr>
        <w:t>Kemampuan</w:t>
      </w:r>
      <w:proofErr w:type="spellEnd"/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bCs/>
          <w:iCs/>
          <w:sz w:val="24"/>
          <w:szCs w:val="24"/>
        </w:rPr>
        <w:t>Kognitif</w:t>
      </w:r>
      <w:proofErr w:type="spellEnd"/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44</w:t>
      </w: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4.8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0961FE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0961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096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0961FE">
        <w:rPr>
          <w:rFonts w:ascii="Times New Roman" w:hAnsi="Times New Roman" w:cs="Times New Roman"/>
          <w:bCs/>
          <w:iCs/>
          <w:sz w:val="24"/>
          <w:szCs w:val="24"/>
          <w:lang w:val="id-ID"/>
        </w:rPr>
        <w:t>ost</w:t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-test </w:t>
      </w:r>
      <w:proofErr w:type="spellStart"/>
      <w:r w:rsidRPr="000961FE">
        <w:rPr>
          <w:rFonts w:ascii="Times New Roman" w:hAnsi="Times New Roman" w:cs="Times New Roman"/>
          <w:bCs/>
          <w:iCs/>
          <w:sz w:val="24"/>
          <w:szCs w:val="24"/>
        </w:rPr>
        <w:t>Kemampuan</w:t>
      </w:r>
      <w:proofErr w:type="spellEnd"/>
      <w:r w:rsidRPr="000961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bCs/>
          <w:iCs/>
          <w:sz w:val="24"/>
          <w:szCs w:val="24"/>
        </w:rPr>
        <w:t>Kognitif</w:t>
      </w:r>
      <w:proofErr w:type="spellEnd"/>
      <w:r w:rsidRPr="000961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961FE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46</w:t>
      </w:r>
    </w:p>
    <w:p w:rsidR="00100196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4.9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0961F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961FE">
        <w:rPr>
          <w:rFonts w:ascii="Times New Roman" w:hAnsi="Times New Roman" w:cs="Times New Roman"/>
          <w:sz w:val="24"/>
          <w:szCs w:val="24"/>
        </w:rPr>
        <w:t xml:space="preserve"> </w:t>
      </w:r>
      <w:r w:rsidRPr="000961FE">
        <w:rPr>
          <w:rFonts w:ascii="Times New Roman" w:hAnsi="Times New Roman" w:cs="Times New Roman"/>
          <w:i/>
          <w:sz w:val="24"/>
          <w:szCs w:val="24"/>
        </w:rPr>
        <w:t>Pre-test</w:t>
      </w:r>
      <w:r w:rsidRPr="000961FE">
        <w:rPr>
          <w:rFonts w:ascii="Times New Roman" w:hAnsi="Times New Roman" w:cs="Times New Roman"/>
          <w:i/>
          <w:sz w:val="24"/>
          <w:szCs w:val="24"/>
        </w:rPr>
        <w:tab/>
      </w:r>
      <w:r w:rsidRPr="000961F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100196" w:rsidRPr="000961FE" w:rsidRDefault="00100196" w:rsidP="00100196">
      <w:pPr>
        <w:pStyle w:val="ListParagraph"/>
        <w:tabs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61F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1FE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961F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961FE">
        <w:rPr>
          <w:rFonts w:ascii="Times New Roman" w:hAnsi="Times New Roman" w:cs="Times New Roman"/>
          <w:i/>
          <w:iCs/>
          <w:sz w:val="24"/>
          <w:szCs w:val="24"/>
        </w:rPr>
        <w:t>Pos</w:t>
      </w:r>
      <w:proofErr w:type="spellEnd"/>
      <w:r w:rsidRPr="000961FE">
        <w:rPr>
          <w:rFonts w:ascii="Times New Roman" w:hAnsi="Times New Roman" w:cs="Times New Roman"/>
          <w:i/>
          <w:iCs/>
          <w:sz w:val="24"/>
          <w:szCs w:val="24"/>
        </w:rPr>
        <w:t>-Test</w:t>
      </w:r>
      <w:r w:rsidRPr="00096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61FE">
        <w:rPr>
          <w:rFonts w:ascii="Times New Roman" w:hAnsi="Times New Roman" w:cs="Times New Roman"/>
          <w:iCs/>
          <w:sz w:val="24"/>
          <w:szCs w:val="24"/>
        </w:rPr>
        <w:tab/>
      </w:r>
      <w:r w:rsidRPr="000961F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51</w:t>
      </w:r>
    </w:p>
    <w:p w:rsidR="00100196" w:rsidRPr="004E50FB" w:rsidRDefault="00100196" w:rsidP="00100196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00196" w:rsidRPr="004E50FB" w:rsidRDefault="00100196" w:rsidP="00100196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0196" w:rsidRDefault="00100196" w:rsidP="00100196">
      <w:pPr>
        <w:tabs>
          <w:tab w:val="left" w:leader="dot" w:pos="7371"/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00196" w:rsidRDefault="00100196" w:rsidP="00100196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100196" w:rsidSect="00A333E1">
          <w:pgSz w:w="11907" w:h="16839" w:code="9"/>
          <w:pgMar w:top="2268" w:right="1701" w:bottom="1701" w:left="2268" w:header="720" w:footer="720" w:gutter="0"/>
          <w:pgNumType w:fmt="lowerRoman" w:start="8"/>
          <w:cols w:space="720"/>
          <w:titlePg/>
          <w:docGrid w:linePitch="360"/>
        </w:sectPr>
      </w:pPr>
    </w:p>
    <w:p w:rsidR="00100196" w:rsidRDefault="00100196" w:rsidP="00100196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00196" w:rsidRDefault="00100196" w:rsidP="00100196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00196" w:rsidRDefault="00100196" w:rsidP="00100196">
      <w:pPr>
        <w:tabs>
          <w:tab w:val="left" w:pos="2475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30"/>
        </w:rPr>
        <w:t>Halaman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:rsidR="00100196" w:rsidRPr="009C1C91" w:rsidRDefault="00100196" w:rsidP="00100196">
      <w:pPr>
        <w:pStyle w:val="ListParagraph"/>
        <w:numPr>
          <w:ilvl w:val="1"/>
          <w:numId w:val="7"/>
        </w:numPr>
        <w:tabs>
          <w:tab w:val="left" w:leader="dot" w:pos="7371"/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Hasil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Skor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9C1C91">
        <w:rPr>
          <w:rFonts w:ascii="Times New Roman" w:hAnsi="Times New Roman" w:cs="Times New Roman"/>
          <w:i/>
          <w:sz w:val="24"/>
          <w:szCs w:val="23"/>
        </w:rPr>
        <w:t>Pre-test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Anak</w:t>
      </w:r>
      <w:proofErr w:type="spellEnd"/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35</w:t>
      </w:r>
    </w:p>
    <w:p w:rsidR="00100196" w:rsidRDefault="00100196" w:rsidP="00100196">
      <w:pPr>
        <w:pStyle w:val="ListParagraph"/>
        <w:numPr>
          <w:ilvl w:val="1"/>
          <w:numId w:val="7"/>
        </w:numPr>
        <w:tabs>
          <w:tab w:val="left" w:leader="dot" w:pos="7371"/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3"/>
        </w:rPr>
      </w:pPr>
      <w:proofErr w:type="spellStart"/>
      <w:r w:rsidRPr="000961FE">
        <w:rPr>
          <w:rFonts w:ascii="Times New Roman" w:hAnsi="Times New Roman" w:cs="Times New Roman"/>
          <w:sz w:val="24"/>
          <w:szCs w:val="30"/>
        </w:rPr>
        <w:t>Distribusi</w:t>
      </w:r>
      <w:proofErr w:type="spellEnd"/>
      <w:r w:rsidRPr="000961FE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0961FE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0961FE">
        <w:rPr>
          <w:rFonts w:ascii="Times New Roman" w:hAnsi="Times New Roman" w:cs="Times New Roman"/>
          <w:sz w:val="24"/>
          <w:szCs w:val="24"/>
        </w:rPr>
        <w:t xml:space="preserve"> </w:t>
      </w:r>
      <w:r w:rsidRPr="000961FE">
        <w:rPr>
          <w:rFonts w:ascii="Times New Roman" w:hAnsi="Times New Roman" w:cs="Times New Roman"/>
          <w:sz w:val="24"/>
          <w:szCs w:val="23"/>
        </w:rPr>
        <w:t>Pre-t</w:t>
      </w:r>
      <w:r>
        <w:rPr>
          <w:rFonts w:ascii="Times New Roman" w:hAnsi="Times New Roman" w:cs="Times New Roman"/>
          <w:sz w:val="24"/>
          <w:szCs w:val="23"/>
        </w:rPr>
        <w:t xml:space="preserve">est </w:t>
      </w:r>
      <w:proofErr w:type="spellStart"/>
      <w:r>
        <w:rPr>
          <w:rFonts w:ascii="Times New Roman" w:hAnsi="Times New Roman" w:cs="Times New Roman"/>
          <w:sz w:val="24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Anak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40</w:t>
      </w:r>
    </w:p>
    <w:p w:rsidR="00100196" w:rsidRDefault="00100196" w:rsidP="00100196">
      <w:pPr>
        <w:pStyle w:val="ListParagraph"/>
        <w:numPr>
          <w:ilvl w:val="1"/>
          <w:numId w:val="7"/>
        </w:numPr>
        <w:tabs>
          <w:tab w:val="left" w:leader="dot" w:pos="7371"/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Hasil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Skor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i/>
          <w:sz w:val="24"/>
          <w:szCs w:val="23"/>
        </w:rPr>
        <w:t>Post</w:t>
      </w:r>
      <w:r w:rsidRPr="009C1C91">
        <w:rPr>
          <w:rFonts w:ascii="Times New Roman" w:hAnsi="Times New Roman" w:cs="Times New Roman"/>
          <w:i/>
          <w:sz w:val="24"/>
          <w:szCs w:val="23"/>
        </w:rPr>
        <w:t>-test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Anak</w:t>
      </w:r>
      <w:proofErr w:type="spellEnd"/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42</w:t>
      </w:r>
    </w:p>
    <w:p w:rsidR="00100196" w:rsidRPr="009C1C91" w:rsidRDefault="00100196" w:rsidP="00100196">
      <w:pPr>
        <w:pStyle w:val="ListParagraph"/>
        <w:numPr>
          <w:ilvl w:val="1"/>
          <w:numId w:val="7"/>
        </w:numPr>
        <w:tabs>
          <w:tab w:val="left" w:leader="dot" w:pos="7371"/>
          <w:tab w:val="left" w:pos="765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3"/>
        </w:rPr>
        <w:sectPr w:rsidR="00100196" w:rsidRPr="009C1C91" w:rsidSect="00A333E1">
          <w:pgSz w:w="11907" w:h="16839" w:code="9"/>
          <w:pgMar w:top="2268" w:right="1701" w:bottom="1701" w:left="2268" w:header="720" w:footer="720" w:gutter="0"/>
          <w:pgNumType w:fmt="lowerRoman" w:start="9"/>
          <w:cols w:space="720"/>
          <w:titlePg/>
          <w:docGrid w:linePitch="360"/>
        </w:sectPr>
      </w:pPr>
      <w:proofErr w:type="spellStart"/>
      <w:r w:rsidRPr="009C1C91">
        <w:rPr>
          <w:rFonts w:ascii="Times New Roman" w:hAnsi="Times New Roman" w:cs="Times New Roman"/>
          <w:sz w:val="24"/>
          <w:szCs w:val="30"/>
        </w:rPr>
        <w:t>Distribusi</w:t>
      </w:r>
      <w:proofErr w:type="spellEnd"/>
      <w:r w:rsidRPr="009C1C91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9C1C9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9C1C91">
        <w:rPr>
          <w:rFonts w:ascii="Times New Roman" w:hAnsi="Times New Roman" w:cs="Times New Roman"/>
          <w:sz w:val="24"/>
          <w:szCs w:val="24"/>
        </w:rPr>
        <w:t xml:space="preserve"> </w:t>
      </w:r>
      <w:r w:rsidRPr="009C1C91">
        <w:rPr>
          <w:rFonts w:ascii="Times New Roman" w:hAnsi="Times New Roman" w:cs="Times New Roman"/>
          <w:sz w:val="24"/>
          <w:szCs w:val="23"/>
        </w:rPr>
        <w:t>Post-te</w:t>
      </w:r>
      <w:r>
        <w:rPr>
          <w:rFonts w:ascii="Times New Roman" w:hAnsi="Times New Roman" w:cs="Times New Roman"/>
          <w:sz w:val="24"/>
          <w:szCs w:val="23"/>
        </w:rPr>
        <w:t xml:space="preserve">st </w:t>
      </w:r>
      <w:proofErr w:type="spellStart"/>
      <w:r>
        <w:rPr>
          <w:rFonts w:ascii="Times New Roman" w:hAnsi="Times New Roman" w:cs="Times New Roman"/>
          <w:sz w:val="24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Anak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47</w:t>
      </w:r>
    </w:p>
    <w:p w:rsidR="00100196" w:rsidRPr="0063043D" w:rsidRDefault="00100196" w:rsidP="00100196">
      <w:pPr>
        <w:tabs>
          <w:tab w:val="center" w:leader="dot" w:pos="7371"/>
          <w:tab w:val="righ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3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00196" w:rsidRDefault="00100196" w:rsidP="00100196">
      <w:pPr>
        <w:tabs>
          <w:tab w:val="center" w:leader="dot" w:pos="7371"/>
          <w:tab w:val="righ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196" w:rsidRDefault="00100196" w:rsidP="0010019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                                                                                        </w:t>
      </w:r>
      <w:proofErr w:type="spellStart"/>
      <w:r w:rsidRPr="00B90720">
        <w:rPr>
          <w:rFonts w:ascii="Times New Roman" w:hAnsi="Times New Roman" w:cs="Times New Roman"/>
          <w:bCs/>
          <w:color w:val="000000"/>
          <w:sz w:val="24"/>
          <w:szCs w:val="24"/>
        </w:rPr>
        <w:t>Halaman</w:t>
      </w:r>
      <w:proofErr w:type="spellEnd"/>
      <w:r w:rsidRPr="00B9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0196" w:rsidRDefault="00100196" w:rsidP="00100196">
      <w:pPr>
        <w:tabs>
          <w:tab w:val="left" w:pos="1701"/>
          <w:tab w:val="center" w:leader="dot" w:pos="7371"/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Menggambar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61</w:t>
      </w: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7A7BDD">
        <w:rPr>
          <w:rFonts w:ascii="Times New Roman" w:hAnsi="Times New Roman"/>
          <w:sz w:val="24"/>
          <w:szCs w:val="24"/>
        </w:rPr>
        <w:t xml:space="preserve">Rencana Pelaksanaan Pembelajaran Mingguan (RPPM) </w:t>
      </w:r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7A7BDD">
        <w:rPr>
          <w:rFonts w:ascii="Times New Roman" w:hAnsi="Times New Roman"/>
          <w:sz w:val="24"/>
          <w:szCs w:val="24"/>
        </w:rPr>
        <w:t xml:space="preserve">Rencana Pelaksanaan Pembelajaran Harian (RPPH) </w:t>
      </w:r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64</w:t>
      </w: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B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Rubrik</w:t>
      </w:r>
      <w:proofErr w:type="spellEnd"/>
      <w:r w:rsidRPr="007A7B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7A7B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Penilaian</w:t>
      </w:r>
      <w:proofErr w:type="spellEnd"/>
      <w:r w:rsidRPr="007A7B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Kognitif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70</w:t>
      </w: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Pre-Test Dan Post-Test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Kognitif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71</w:t>
      </w: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7A7BDD">
        <w:rPr>
          <w:rFonts w:asciiTheme="majorBidi" w:hAnsiTheme="majorBidi" w:cstheme="majorBidi"/>
          <w:bCs/>
          <w:sz w:val="24"/>
          <w:szCs w:val="24"/>
        </w:rPr>
        <w:t xml:space="preserve">Skor Pre-Tes </w:t>
      </w:r>
      <w:proofErr w:type="spellStart"/>
      <w:r w:rsidRPr="007A7BDD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Pr="007A7BDD">
        <w:rPr>
          <w:rFonts w:asciiTheme="majorBidi" w:hAnsiTheme="majorBidi" w:cstheme="majorBidi"/>
          <w:bCs/>
          <w:sz w:val="24"/>
          <w:szCs w:val="24"/>
          <w:lang w:val="en-US"/>
        </w:rPr>
        <w:t xml:space="preserve"> Post-Test </w:t>
      </w:r>
      <w:r w:rsidRPr="007A7BDD">
        <w:rPr>
          <w:rFonts w:asciiTheme="majorBidi" w:hAnsiTheme="majorBidi" w:cstheme="majorBidi"/>
          <w:bCs/>
          <w:sz w:val="24"/>
          <w:szCs w:val="24"/>
        </w:rPr>
        <w:t xml:space="preserve">Kemampuan Kognitif </w:t>
      </w:r>
      <w:r w:rsidRPr="007A7BD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73</w:t>
      </w: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Kritis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L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Liliefors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75</w:t>
      </w: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7A7BDD">
        <w:rPr>
          <w:rFonts w:asciiTheme="majorBidi" w:hAnsiTheme="majorBidi" w:cstheme="majorBidi"/>
          <w:bCs/>
          <w:sz w:val="24"/>
          <w:szCs w:val="24"/>
        </w:rPr>
        <w:t>Daftar Tabel Distribusi Normal Standart</w:t>
      </w:r>
      <w:r w:rsidRPr="007A7BD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76</w:t>
      </w:r>
    </w:p>
    <w:p w:rsidR="00100196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Daftar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Persentil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T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78</w:t>
      </w:r>
    </w:p>
    <w:p w:rsidR="00100196" w:rsidRPr="007A7BDD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7A7BDD">
        <w:rPr>
          <w:rFonts w:ascii="Times New Roman" w:eastAsiaTheme="minorEastAsia" w:hAnsi="Times New Roman" w:cs="Times New Roman"/>
          <w:sz w:val="24"/>
        </w:rPr>
        <w:t xml:space="preserve">Perhitungan Uji Hipotesis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</w:rPr>
        <w:t>7</w:t>
      </w:r>
      <w:r>
        <w:rPr>
          <w:rFonts w:ascii="Times New Roman" w:eastAsiaTheme="minorEastAsia" w:hAnsi="Times New Roman" w:cs="Times New Roman"/>
          <w:sz w:val="24"/>
          <w:lang w:val="en-US"/>
        </w:rPr>
        <w:t>9</w:t>
      </w:r>
    </w:p>
    <w:p w:rsidR="00100196" w:rsidRDefault="00100196" w:rsidP="00100196">
      <w:pPr>
        <w:pStyle w:val="NoSpacing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ind w:left="357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BDD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7A7B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81</w:t>
      </w:r>
    </w:p>
    <w:p w:rsidR="00100196" w:rsidRPr="00100196" w:rsidRDefault="00100196" w:rsidP="00100196"/>
    <w:p w:rsidR="00100196" w:rsidRPr="00100196" w:rsidRDefault="00100196" w:rsidP="00100196"/>
    <w:p w:rsidR="002B1133" w:rsidRPr="00100196" w:rsidRDefault="00100196" w:rsidP="00100196">
      <w:pPr>
        <w:tabs>
          <w:tab w:val="left" w:pos="2247"/>
        </w:tabs>
      </w:pPr>
      <w:r>
        <w:tab/>
      </w:r>
      <w:bookmarkStart w:id="0" w:name="_GoBack"/>
      <w:bookmarkEnd w:id="0"/>
    </w:p>
    <w:sectPr w:rsidR="002B1133" w:rsidRPr="00100196" w:rsidSect="00100196">
      <w:head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71" w:rsidRDefault="006A6771" w:rsidP="006A6771">
      <w:pPr>
        <w:spacing w:after="0" w:line="240" w:lineRule="auto"/>
      </w:pPr>
      <w:r>
        <w:separator/>
      </w:r>
    </w:p>
  </w:endnote>
  <w:endnote w:type="continuationSeparator" w:id="0">
    <w:p w:rsidR="006A6771" w:rsidRDefault="006A6771" w:rsidP="006A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11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00196" w:rsidRPr="00100196" w:rsidRDefault="0010019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00196">
          <w:rPr>
            <w:rFonts w:ascii="Times New Roman" w:hAnsi="Times New Roman" w:cs="Times New Roman"/>
            <w:sz w:val="24"/>
          </w:rPr>
          <w:fldChar w:fldCharType="begin"/>
        </w:r>
        <w:r w:rsidRPr="0010019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0019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10019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00196" w:rsidRDefault="00100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040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00196" w:rsidRPr="00100196" w:rsidRDefault="0010019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00196">
          <w:rPr>
            <w:rFonts w:ascii="Times New Roman" w:hAnsi="Times New Roman" w:cs="Times New Roman"/>
            <w:sz w:val="24"/>
          </w:rPr>
          <w:fldChar w:fldCharType="begin"/>
        </w:r>
        <w:r w:rsidRPr="0010019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0019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10019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00196" w:rsidRDefault="00100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AE" w:rsidRPr="00635C94" w:rsidRDefault="00100196">
    <w:pPr>
      <w:pStyle w:val="Footer"/>
      <w:jc w:val="center"/>
      <w:rPr>
        <w:rFonts w:ascii="Times New Roman" w:hAnsi="Times New Roman" w:cs="Times New Roman"/>
        <w:sz w:val="24"/>
      </w:rPr>
    </w:pPr>
  </w:p>
  <w:p w:rsidR="007211AE" w:rsidRDefault="00100196" w:rsidP="008114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71" w:rsidRDefault="006A6771" w:rsidP="006A6771">
      <w:pPr>
        <w:spacing w:after="0" w:line="240" w:lineRule="auto"/>
      </w:pPr>
      <w:r>
        <w:separator/>
      </w:r>
    </w:p>
  </w:footnote>
  <w:footnote w:type="continuationSeparator" w:id="0">
    <w:p w:rsidR="006A6771" w:rsidRDefault="006A6771" w:rsidP="006A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AE" w:rsidRPr="00635C94" w:rsidRDefault="00100196">
    <w:pPr>
      <w:pStyle w:val="Header"/>
      <w:jc w:val="right"/>
      <w:rPr>
        <w:rFonts w:ascii="Times New Roman" w:hAnsi="Times New Roman" w:cs="Times New Roman"/>
        <w:sz w:val="24"/>
      </w:rPr>
    </w:pPr>
  </w:p>
  <w:p w:rsidR="007211AE" w:rsidRDefault="00100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5F0"/>
    <w:multiLevelType w:val="multilevel"/>
    <w:tmpl w:val="AC20C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">
    <w:nsid w:val="261371D3"/>
    <w:multiLevelType w:val="multilevel"/>
    <w:tmpl w:val="E7CC0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2BEF1B07"/>
    <w:multiLevelType w:val="multilevel"/>
    <w:tmpl w:val="12605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F43E9"/>
    <w:multiLevelType w:val="multilevel"/>
    <w:tmpl w:val="06C8A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4B6200"/>
    <w:multiLevelType w:val="hybridMultilevel"/>
    <w:tmpl w:val="2D8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A0FBE"/>
    <w:multiLevelType w:val="multilevel"/>
    <w:tmpl w:val="58E6F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71"/>
    <w:rsid w:val="0000227E"/>
    <w:rsid w:val="00020F23"/>
    <w:rsid w:val="00025183"/>
    <w:rsid w:val="00025884"/>
    <w:rsid w:val="00027302"/>
    <w:rsid w:val="00046732"/>
    <w:rsid w:val="0005725F"/>
    <w:rsid w:val="00077DD2"/>
    <w:rsid w:val="0008114F"/>
    <w:rsid w:val="00082D47"/>
    <w:rsid w:val="00094C6F"/>
    <w:rsid w:val="00096CB1"/>
    <w:rsid w:val="000972E8"/>
    <w:rsid w:val="000B029D"/>
    <w:rsid w:val="000B0B14"/>
    <w:rsid w:val="000C1BF5"/>
    <w:rsid w:val="000C2EA1"/>
    <w:rsid w:val="000C7D17"/>
    <w:rsid w:val="000E0170"/>
    <w:rsid w:val="000E650B"/>
    <w:rsid w:val="000F3C7E"/>
    <w:rsid w:val="000F5DE3"/>
    <w:rsid w:val="00100196"/>
    <w:rsid w:val="00101C87"/>
    <w:rsid w:val="001065AB"/>
    <w:rsid w:val="00110D14"/>
    <w:rsid w:val="00112AC4"/>
    <w:rsid w:val="0012012A"/>
    <w:rsid w:val="001251B5"/>
    <w:rsid w:val="001261DD"/>
    <w:rsid w:val="00131F0C"/>
    <w:rsid w:val="001337C2"/>
    <w:rsid w:val="00144D3C"/>
    <w:rsid w:val="00155C64"/>
    <w:rsid w:val="00166734"/>
    <w:rsid w:val="00167EED"/>
    <w:rsid w:val="00177459"/>
    <w:rsid w:val="00183588"/>
    <w:rsid w:val="00186003"/>
    <w:rsid w:val="00191AA9"/>
    <w:rsid w:val="00195007"/>
    <w:rsid w:val="001A07D6"/>
    <w:rsid w:val="001A27F9"/>
    <w:rsid w:val="001C2324"/>
    <w:rsid w:val="001C64CF"/>
    <w:rsid w:val="001D0E66"/>
    <w:rsid w:val="001D1808"/>
    <w:rsid w:val="001D2030"/>
    <w:rsid w:val="001D6F76"/>
    <w:rsid w:val="001E1951"/>
    <w:rsid w:val="001E4981"/>
    <w:rsid w:val="001E55E6"/>
    <w:rsid w:val="001F0C88"/>
    <w:rsid w:val="001F6C5E"/>
    <w:rsid w:val="00205750"/>
    <w:rsid w:val="00213720"/>
    <w:rsid w:val="00216F8D"/>
    <w:rsid w:val="00221CC1"/>
    <w:rsid w:val="002250CD"/>
    <w:rsid w:val="002645B1"/>
    <w:rsid w:val="002734DB"/>
    <w:rsid w:val="002740F6"/>
    <w:rsid w:val="002742FF"/>
    <w:rsid w:val="002778B0"/>
    <w:rsid w:val="00283AF1"/>
    <w:rsid w:val="00284C1E"/>
    <w:rsid w:val="00292331"/>
    <w:rsid w:val="00297517"/>
    <w:rsid w:val="002B0596"/>
    <w:rsid w:val="002B1133"/>
    <w:rsid w:val="002C3A23"/>
    <w:rsid w:val="002E07E9"/>
    <w:rsid w:val="002E5869"/>
    <w:rsid w:val="002E7790"/>
    <w:rsid w:val="002F080F"/>
    <w:rsid w:val="002F1CEA"/>
    <w:rsid w:val="002F71C1"/>
    <w:rsid w:val="00302CF7"/>
    <w:rsid w:val="00320DB5"/>
    <w:rsid w:val="00323E2B"/>
    <w:rsid w:val="00325FBE"/>
    <w:rsid w:val="00331E56"/>
    <w:rsid w:val="00333F14"/>
    <w:rsid w:val="00343656"/>
    <w:rsid w:val="003502A0"/>
    <w:rsid w:val="00353C3F"/>
    <w:rsid w:val="00354B8C"/>
    <w:rsid w:val="00364004"/>
    <w:rsid w:val="00370CA3"/>
    <w:rsid w:val="003715C0"/>
    <w:rsid w:val="003808EA"/>
    <w:rsid w:val="003826AD"/>
    <w:rsid w:val="00384656"/>
    <w:rsid w:val="00387034"/>
    <w:rsid w:val="00394F89"/>
    <w:rsid w:val="003A25A6"/>
    <w:rsid w:val="003A7AD6"/>
    <w:rsid w:val="003B0B2D"/>
    <w:rsid w:val="003B12A1"/>
    <w:rsid w:val="003B20C6"/>
    <w:rsid w:val="003B5E9A"/>
    <w:rsid w:val="003B6CA9"/>
    <w:rsid w:val="003B7600"/>
    <w:rsid w:val="003D08DB"/>
    <w:rsid w:val="003D62C9"/>
    <w:rsid w:val="003D77B1"/>
    <w:rsid w:val="003E020E"/>
    <w:rsid w:val="003E3DA1"/>
    <w:rsid w:val="0040390D"/>
    <w:rsid w:val="00410752"/>
    <w:rsid w:val="004142C4"/>
    <w:rsid w:val="00433D39"/>
    <w:rsid w:val="00435BC7"/>
    <w:rsid w:val="00440486"/>
    <w:rsid w:val="00440CCB"/>
    <w:rsid w:val="004566C3"/>
    <w:rsid w:val="00457C93"/>
    <w:rsid w:val="004635B0"/>
    <w:rsid w:val="00473784"/>
    <w:rsid w:val="00480B9E"/>
    <w:rsid w:val="00482ADB"/>
    <w:rsid w:val="004A4416"/>
    <w:rsid w:val="004A4573"/>
    <w:rsid w:val="004B3949"/>
    <w:rsid w:val="004F2AE3"/>
    <w:rsid w:val="004F7057"/>
    <w:rsid w:val="0050093A"/>
    <w:rsid w:val="00501D49"/>
    <w:rsid w:val="00506DCE"/>
    <w:rsid w:val="00507C2F"/>
    <w:rsid w:val="005111C3"/>
    <w:rsid w:val="00513C70"/>
    <w:rsid w:val="005222A5"/>
    <w:rsid w:val="00524191"/>
    <w:rsid w:val="0052651E"/>
    <w:rsid w:val="0054261F"/>
    <w:rsid w:val="00560D52"/>
    <w:rsid w:val="00563E2E"/>
    <w:rsid w:val="00565086"/>
    <w:rsid w:val="00565EBF"/>
    <w:rsid w:val="00566AC2"/>
    <w:rsid w:val="00575DE9"/>
    <w:rsid w:val="0058103B"/>
    <w:rsid w:val="005842AA"/>
    <w:rsid w:val="0058744E"/>
    <w:rsid w:val="005977CC"/>
    <w:rsid w:val="005A11AC"/>
    <w:rsid w:val="005A2136"/>
    <w:rsid w:val="005B2A39"/>
    <w:rsid w:val="005B4C6B"/>
    <w:rsid w:val="005D1326"/>
    <w:rsid w:val="005D4CD3"/>
    <w:rsid w:val="005D71C6"/>
    <w:rsid w:val="005E5D5D"/>
    <w:rsid w:val="005F39AA"/>
    <w:rsid w:val="00603870"/>
    <w:rsid w:val="006047A2"/>
    <w:rsid w:val="00605BCB"/>
    <w:rsid w:val="006473A8"/>
    <w:rsid w:val="00662C21"/>
    <w:rsid w:val="006730D8"/>
    <w:rsid w:val="00674121"/>
    <w:rsid w:val="006A40E7"/>
    <w:rsid w:val="006A6771"/>
    <w:rsid w:val="006B2951"/>
    <w:rsid w:val="006B4CF6"/>
    <w:rsid w:val="006B5AFF"/>
    <w:rsid w:val="006C5AEC"/>
    <w:rsid w:val="006C690D"/>
    <w:rsid w:val="006D1FFC"/>
    <w:rsid w:val="006F0C4C"/>
    <w:rsid w:val="006F3A95"/>
    <w:rsid w:val="006F55C2"/>
    <w:rsid w:val="00706FAC"/>
    <w:rsid w:val="00716113"/>
    <w:rsid w:val="00717B0C"/>
    <w:rsid w:val="007256E5"/>
    <w:rsid w:val="007258F1"/>
    <w:rsid w:val="00725FA6"/>
    <w:rsid w:val="00733D76"/>
    <w:rsid w:val="00737D2F"/>
    <w:rsid w:val="00751FBB"/>
    <w:rsid w:val="0075591B"/>
    <w:rsid w:val="0077402A"/>
    <w:rsid w:val="007977B4"/>
    <w:rsid w:val="007A24FD"/>
    <w:rsid w:val="007A65A0"/>
    <w:rsid w:val="007A6F0D"/>
    <w:rsid w:val="007A7C95"/>
    <w:rsid w:val="007B5531"/>
    <w:rsid w:val="007C3A59"/>
    <w:rsid w:val="007C559A"/>
    <w:rsid w:val="007D3FE7"/>
    <w:rsid w:val="007D4EC2"/>
    <w:rsid w:val="007E18FF"/>
    <w:rsid w:val="007E1D9B"/>
    <w:rsid w:val="007E429E"/>
    <w:rsid w:val="007F444C"/>
    <w:rsid w:val="007F765F"/>
    <w:rsid w:val="008034F3"/>
    <w:rsid w:val="0080757F"/>
    <w:rsid w:val="00817A70"/>
    <w:rsid w:val="00845DBF"/>
    <w:rsid w:val="00846762"/>
    <w:rsid w:val="008515A9"/>
    <w:rsid w:val="0086555E"/>
    <w:rsid w:val="00874E0E"/>
    <w:rsid w:val="008834AE"/>
    <w:rsid w:val="00885747"/>
    <w:rsid w:val="008869B0"/>
    <w:rsid w:val="00886FFB"/>
    <w:rsid w:val="00890BD1"/>
    <w:rsid w:val="0089438E"/>
    <w:rsid w:val="00896969"/>
    <w:rsid w:val="00897B1D"/>
    <w:rsid w:val="008A7FD3"/>
    <w:rsid w:val="008B3D1D"/>
    <w:rsid w:val="008B4D31"/>
    <w:rsid w:val="008B7FBA"/>
    <w:rsid w:val="008C01B0"/>
    <w:rsid w:val="008C5718"/>
    <w:rsid w:val="008C772D"/>
    <w:rsid w:val="008D244A"/>
    <w:rsid w:val="008E1485"/>
    <w:rsid w:val="008E2E7B"/>
    <w:rsid w:val="008F26E3"/>
    <w:rsid w:val="008F681F"/>
    <w:rsid w:val="008F7789"/>
    <w:rsid w:val="009009DA"/>
    <w:rsid w:val="00906EAD"/>
    <w:rsid w:val="0091295B"/>
    <w:rsid w:val="00921235"/>
    <w:rsid w:val="009233F4"/>
    <w:rsid w:val="00926D0B"/>
    <w:rsid w:val="00930939"/>
    <w:rsid w:val="00933E7B"/>
    <w:rsid w:val="00942C66"/>
    <w:rsid w:val="00943804"/>
    <w:rsid w:val="0094635C"/>
    <w:rsid w:val="00947C3B"/>
    <w:rsid w:val="00955BA6"/>
    <w:rsid w:val="009579BE"/>
    <w:rsid w:val="00957FB1"/>
    <w:rsid w:val="00961853"/>
    <w:rsid w:val="00964887"/>
    <w:rsid w:val="0097434C"/>
    <w:rsid w:val="00974432"/>
    <w:rsid w:val="00975FFE"/>
    <w:rsid w:val="009810F6"/>
    <w:rsid w:val="00986378"/>
    <w:rsid w:val="009938FB"/>
    <w:rsid w:val="009A7BB7"/>
    <w:rsid w:val="009B3B40"/>
    <w:rsid w:val="009B6ECA"/>
    <w:rsid w:val="009C382E"/>
    <w:rsid w:val="009D35EE"/>
    <w:rsid w:val="009D5A15"/>
    <w:rsid w:val="009E0B89"/>
    <w:rsid w:val="009E183F"/>
    <w:rsid w:val="009E7F0C"/>
    <w:rsid w:val="009F453B"/>
    <w:rsid w:val="009F586C"/>
    <w:rsid w:val="00A024CA"/>
    <w:rsid w:val="00A179A8"/>
    <w:rsid w:val="00A227CB"/>
    <w:rsid w:val="00A257E2"/>
    <w:rsid w:val="00A332D0"/>
    <w:rsid w:val="00A37B86"/>
    <w:rsid w:val="00A511D3"/>
    <w:rsid w:val="00A51FEA"/>
    <w:rsid w:val="00A52AE5"/>
    <w:rsid w:val="00A669A0"/>
    <w:rsid w:val="00A77081"/>
    <w:rsid w:val="00A8453B"/>
    <w:rsid w:val="00A90331"/>
    <w:rsid w:val="00A90AAF"/>
    <w:rsid w:val="00A933B4"/>
    <w:rsid w:val="00A96E16"/>
    <w:rsid w:val="00A97FD3"/>
    <w:rsid w:val="00AA7B48"/>
    <w:rsid w:val="00AC0B0A"/>
    <w:rsid w:val="00AC1C53"/>
    <w:rsid w:val="00AC2359"/>
    <w:rsid w:val="00AC73AA"/>
    <w:rsid w:val="00AD2EDB"/>
    <w:rsid w:val="00AE6756"/>
    <w:rsid w:val="00AF1A02"/>
    <w:rsid w:val="00AF2B25"/>
    <w:rsid w:val="00B2505E"/>
    <w:rsid w:val="00B30F5D"/>
    <w:rsid w:val="00B42334"/>
    <w:rsid w:val="00B43635"/>
    <w:rsid w:val="00B45C0B"/>
    <w:rsid w:val="00B45EBB"/>
    <w:rsid w:val="00B50195"/>
    <w:rsid w:val="00B52964"/>
    <w:rsid w:val="00B618D7"/>
    <w:rsid w:val="00B70A87"/>
    <w:rsid w:val="00B70F99"/>
    <w:rsid w:val="00B76A3E"/>
    <w:rsid w:val="00B83D34"/>
    <w:rsid w:val="00B84905"/>
    <w:rsid w:val="00B86300"/>
    <w:rsid w:val="00B92F16"/>
    <w:rsid w:val="00B94F4A"/>
    <w:rsid w:val="00B96E92"/>
    <w:rsid w:val="00BB104B"/>
    <w:rsid w:val="00BB296B"/>
    <w:rsid w:val="00BB2A01"/>
    <w:rsid w:val="00BB6678"/>
    <w:rsid w:val="00BB780D"/>
    <w:rsid w:val="00BC1400"/>
    <w:rsid w:val="00BC261A"/>
    <w:rsid w:val="00BD0525"/>
    <w:rsid w:val="00BD2017"/>
    <w:rsid w:val="00BD38B7"/>
    <w:rsid w:val="00BE3172"/>
    <w:rsid w:val="00BF1B6E"/>
    <w:rsid w:val="00BF1BA1"/>
    <w:rsid w:val="00C00004"/>
    <w:rsid w:val="00C02DEB"/>
    <w:rsid w:val="00C05F0D"/>
    <w:rsid w:val="00C12968"/>
    <w:rsid w:val="00C2263A"/>
    <w:rsid w:val="00C23246"/>
    <w:rsid w:val="00C30933"/>
    <w:rsid w:val="00C37D15"/>
    <w:rsid w:val="00C50F46"/>
    <w:rsid w:val="00C62485"/>
    <w:rsid w:val="00C64F2F"/>
    <w:rsid w:val="00C74F3C"/>
    <w:rsid w:val="00C76746"/>
    <w:rsid w:val="00C82325"/>
    <w:rsid w:val="00C82A1B"/>
    <w:rsid w:val="00C83200"/>
    <w:rsid w:val="00C909FA"/>
    <w:rsid w:val="00C97717"/>
    <w:rsid w:val="00CB6DC6"/>
    <w:rsid w:val="00CC14D0"/>
    <w:rsid w:val="00CC25A8"/>
    <w:rsid w:val="00CC4194"/>
    <w:rsid w:val="00CD0634"/>
    <w:rsid w:val="00CD48C9"/>
    <w:rsid w:val="00CD696A"/>
    <w:rsid w:val="00CE2720"/>
    <w:rsid w:val="00CE33F4"/>
    <w:rsid w:val="00CF298B"/>
    <w:rsid w:val="00CF38F8"/>
    <w:rsid w:val="00CF3E63"/>
    <w:rsid w:val="00D04D6E"/>
    <w:rsid w:val="00D11DD1"/>
    <w:rsid w:val="00D14D2E"/>
    <w:rsid w:val="00D15A3E"/>
    <w:rsid w:val="00D3741E"/>
    <w:rsid w:val="00D40E55"/>
    <w:rsid w:val="00D65258"/>
    <w:rsid w:val="00D6606C"/>
    <w:rsid w:val="00D7359C"/>
    <w:rsid w:val="00D74E73"/>
    <w:rsid w:val="00D75322"/>
    <w:rsid w:val="00D816DD"/>
    <w:rsid w:val="00D848DA"/>
    <w:rsid w:val="00DA20D3"/>
    <w:rsid w:val="00DA6F56"/>
    <w:rsid w:val="00DC3AD3"/>
    <w:rsid w:val="00DE0E41"/>
    <w:rsid w:val="00DE14E7"/>
    <w:rsid w:val="00DE3967"/>
    <w:rsid w:val="00DE726B"/>
    <w:rsid w:val="00DE76C6"/>
    <w:rsid w:val="00DE770F"/>
    <w:rsid w:val="00DF116D"/>
    <w:rsid w:val="00DF1717"/>
    <w:rsid w:val="00DF53C1"/>
    <w:rsid w:val="00E01383"/>
    <w:rsid w:val="00E028B0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6111B"/>
    <w:rsid w:val="00E62FA3"/>
    <w:rsid w:val="00E84F8F"/>
    <w:rsid w:val="00E8714D"/>
    <w:rsid w:val="00E909BF"/>
    <w:rsid w:val="00E92383"/>
    <w:rsid w:val="00E93355"/>
    <w:rsid w:val="00ED4682"/>
    <w:rsid w:val="00EE7BFA"/>
    <w:rsid w:val="00EF1F39"/>
    <w:rsid w:val="00EF6A83"/>
    <w:rsid w:val="00EF7E8D"/>
    <w:rsid w:val="00F0052D"/>
    <w:rsid w:val="00F018CA"/>
    <w:rsid w:val="00F05DCB"/>
    <w:rsid w:val="00F1233D"/>
    <w:rsid w:val="00F13929"/>
    <w:rsid w:val="00F16AAE"/>
    <w:rsid w:val="00F1744A"/>
    <w:rsid w:val="00F21CA9"/>
    <w:rsid w:val="00F234D6"/>
    <w:rsid w:val="00F257BB"/>
    <w:rsid w:val="00F2634E"/>
    <w:rsid w:val="00F435E7"/>
    <w:rsid w:val="00F642B1"/>
    <w:rsid w:val="00F663DF"/>
    <w:rsid w:val="00F926AD"/>
    <w:rsid w:val="00F9331F"/>
    <w:rsid w:val="00F93EEE"/>
    <w:rsid w:val="00FB0F48"/>
    <w:rsid w:val="00FC18E5"/>
    <w:rsid w:val="00FD7793"/>
    <w:rsid w:val="00FF37C8"/>
    <w:rsid w:val="00FF6368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67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6A677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71"/>
  </w:style>
  <w:style w:type="paragraph" w:styleId="Footer">
    <w:name w:val="footer"/>
    <w:basedOn w:val="Normal"/>
    <w:link w:val="FooterChar"/>
    <w:uiPriority w:val="99"/>
    <w:unhideWhenUsed/>
    <w:rsid w:val="006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71"/>
  </w:style>
  <w:style w:type="character" w:customStyle="1" w:styleId="tlid-translation">
    <w:name w:val="tlid-translation"/>
    <w:basedOn w:val="DefaultParagraphFont"/>
    <w:rsid w:val="006A6771"/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10019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10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67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6A677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71"/>
  </w:style>
  <w:style w:type="paragraph" w:styleId="Footer">
    <w:name w:val="footer"/>
    <w:basedOn w:val="Normal"/>
    <w:link w:val="FooterChar"/>
    <w:uiPriority w:val="99"/>
    <w:unhideWhenUsed/>
    <w:rsid w:val="006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71"/>
  </w:style>
  <w:style w:type="character" w:customStyle="1" w:styleId="tlid-translation">
    <w:name w:val="tlid-translation"/>
    <w:basedOn w:val="DefaultParagraphFont"/>
    <w:rsid w:val="006A6771"/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34"/>
    <w:qFormat/>
    <w:rsid w:val="0010019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basedOn w:val="DefaultParagraphFont"/>
    <w:link w:val="ListParagraph"/>
    <w:uiPriority w:val="34"/>
    <w:locked/>
    <w:rsid w:val="0010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2020-09-18T07:15:00Z</dcterms:created>
  <dcterms:modified xsi:type="dcterms:W3CDTF">2020-09-18T07:15:00Z</dcterms:modified>
</cp:coreProperties>
</file>