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3" w:rsidRPr="007A0020" w:rsidRDefault="004708C3" w:rsidP="00057958">
      <w:pPr>
        <w:spacing w:after="0" w:line="48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7A0020">
        <w:rPr>
          <w:b/>
        </w:rPr>
        <w:t>Hasil Uji Normalitas</w:t>
      </w:r>
    </w:p>
    <w:tbl>
      <w:tblPr>
        <w:tblStyle w:val="TableGrid"/>
        <w:tblW w:w="0" w:type="auto"/>
        <w:tblLook w:val="04A0"/>
      </w:tblPr>
      <w:tblGrid>
        <w:gridCol w:w="526"/>
        <w:gridCol w:w="1038"/>
        <w:gridCol w:w="1483"/>
        <w:gridCol w:w="1716"/>
        <w:gridCol w:w="1520"/>
        <w:gridCol w:w="1870"/>
      </w:tblGrid>
      <w:tr w:rsidR="00724EBF" w:rsidTr="007A0020">
        <w:tc>
          <w:tcPr>
            <w:tcW w:w="534" w:type="dxa"/>
            <w:vAlign w:val="center"/>
          </w:tcPr>
          <w:p w:rsidR="00724EBF" w:rsidRPr="00BD2697" w:rsidRDefault="00724EBF" w:rsidP="007A0020">
            <w:pPr>
              <w:spacing w:line="360" w:lineRule="auto"/>
              <w:jc w:val="center"/>
              <w:rPr>
                <w:b/>
              </w:rPr>
            </w:pPr>
            <w:r w:rsidRPr="00BD2697">
              <w:rPr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:rsidR="00724EBF" w:rsidRPr="00D75647" w:rsidRDefault="00724EBF" w:rsidP="007A00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X2</w:t>
            </w:r>
          </w:p>
        </w:tc>
        <w:tc>
          <w:tcPr>
            <w:tcW w:w="1701" w:type="dxa"/>
            <w:vAlign w:val="center"/>
          </w:tcPr>
          <w:p w:rsidR="00724EBF" w:rsidRPr="00D75647" w:rsidRDefault="00724EBF" w:rsidP="007A00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985" w:type="dxa"/>
            <w:vAlign w:val="center"/>
          </w:tcPr>
          <w:p w:rsidR="00724EBF" w:rsidRPr="00D75647" w:rsidRDefault="00724EBF" w:rsidP="007A00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</w:t>
            </w:r>
            <w:r>
              <w:rPr>
                <w:b/>
                <w:sz w:val="20"/>
                <w:szCs w:val="20"/>
              </w:rPr>
              <w:t xml:space="preserve"> ( z )</w:t>
            </w:r>
          </w:p>
        </w:tc>
        <w:tc>
          <w:tcPr>
            <w:tcW w:w="1701" w:type="dxa"/>
            <w:vAlign w:val="center"/>
          </w:tcPr>
          <w:p w:rsidR="00724EBF" w:rsidRPr="00D75647" w:rsidRDefault="00724EBF" w:rsidP="007A00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 z )</w:t>
            </w:r>
          </w:p>
        </w:tc>
        <w:tc>
          <w:tcPr>
            <w:tcW w:w="2046" w:type="dxa"/>
            <w:vAlign w:val="center"/>
          </w:tcPr>
          <w:p w:rsidR="00724EBF" w:rsidRPr="00D75647" w:rsidRDefault="00724EBF" w:rsidP="007A00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{ F(z)- S</w:t>
            </w:r>
            <w:r>
              <w:rPr>
                <w:b/>
                <w:sz w:val="20"/>
                <w:szCs w:val="20"/>
              </w:rPr>
              <w:t>(z) }</w:t>
            </w:r>
          </w:p>
        </w:tc>
      </w:tr>
      <w:tr w:rsidR="00C5609D" w:rsidTr="00BD2697">
        <w:tc>
          <w:tcPr>
            <w:tcW w:w="534" w:type="dxa"/>
          </w:tcPr>
          <w:p w:rsidR="00C5609D" w:rsidRDefault="00C5609D" w:rsidP="007A002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609D" w:rsidRDefault="00C5609D" w:rsidP="007A002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C5609D" w:rsidRDefault="00156C35" w:rsidP="007A0020">
            <w:pPr>
              <w:spacing w:line="360" w:lineRule="auto"/>
              <w:jc w:val="center"/>
            </w:pPr>
            <w:r>
              <w:t>-1,41015</w:t>
            </w:r>
          </w:p>
        </w:tc>
        <w:tc>
          <w:tcPr>
            <w:tcW w:w="1985" w:type="dxa"/>
          </w:tcPr>
          <w:p w:rsidR="00C5609D" w:rsidRDefault="00156C35" w:rsidP="007A0020">
            <w:pPr>
              <w:spacing w:line="360" w:lineRule="auto"/>
              <w:jc w:val="center"/>
            </w:pPr>
            <w:r>
              <w:t>0,07925</w:t>
            </w:r>
          </w:p>
        </w:tc>
        <w:tc>
          <w:tcPr>
            <w:tcW w:w="1701" w:type="dxa"/>
          </w:tcPr>
          <w:p w:rsidR="00C5609D" w:rsidRDefault="00156C35" w:rsidP="007A0020">
            <w:pPr>
              <w:spacing w:line="360" w:lineRule="auto"/>
              <w:jc w:val="center"/>
            </w:pPr>
            <w:r>
              <w:t>0,16667</w:t>
            </w:r>
          </w:p>
        </w:tc>
        <w:tc>
          <w:tcPr>
            <w:tcW w:w="2046" w:type="dxa"/>
          </w:tcPr>
          <w:p w:rsidR="00C5609D" w:rsidRDefault="00156C35" w:rsidP="007A0020">
            <w:pPr>
              <w:spacing w:line="360" w:lineRule="auto"/>
              <w:jc w:val="center"/>
            </w:pPr>
            <w:r>
              <w:t>0,087419083</w:t>
            </w:r>
          </w:p>
        </w:tc>
      </w:tr>
      <w:tr w:rsidR="00A51F9C" w:rsidTr="00BD2697">
        <w:tc>
          <w:tcPr>
            <w:tcW w:w="534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0,48765</w:t>
            </w:r>
          </w:p>
        </w:tc>
        <w:tc>
          <w:tcPr>
            <w:tcW w:w="198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0,79409</w:t>
            </w:r>
          </w:p>
        </w:tc>
        <w:tc>
          <w:tcPr>
            <w:tcW w:w="1701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0,166667</w:t>
            </w:r>
          </w:p>
        </w:tc>
        <w:tc>
          <w:tcPr>
            <w:tcW w:w="2046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0,01751746</w:t>
            </w:r>
          </w:p>
        </w:tc>
      </w:tr>
      <w:tr w:rsidR="00A51F9C" w:rsidTr="00BD2697">
        <w:tc>
          <w:tcPr>
            <w:tcW w:w="534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0,48765</w:t>
            </w:r>
          </w:p>
        </w:tc>
        <w:tc>
          <w:tcPr>
            <w:tcW w:w="198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0,79409</w:t>
            </w:r>
          </w:p>
        </w:tc>
        <w:tc>
          <w:tcPr>
            <w:tcW w:w="1701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0,166667</w:t>
            </w:r>
          </w:p>
        </w:tc>
        <w:tc>
          <w:tcPr>
            <w:tcW w:w="2046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0,01751746</w:t>
            </w:r>
          </w:p>
        </w:tc>
      </w:tr>
      <w:tr w:rsidR="00A51F9C" w:rsidTr="00BD2697">
        <w:tc>
          <w:tcPr>
            <w:tcW w:w="534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A51F9C" w:rsidRDefault="0008038A" w:rsidP="007A0020">
            <w:pPr>
              <w:spacing w:line="360" w:lineRule="auto"/>
              <w:jc w:val="center"/>
            </w:pPr>
            <w:r>
              <w:t>2,47874</w:t>
            </w:r>
          </w:p>
        </w:tc>
        <w:tc>
          <w:tcPr>
            <w:tcW w:w="1985" w:type="dxa"/>
          </w:tcPr>
          <w:p w:rsidR="00A51F9C" w:rsidRDefault="0008038A" w:rsidP="007A0020">
            <w:pPr>
              <w:spacing w:line="360" w:lineRule="auto"/>
              <w:jc w:val="center"/>
            </w:pPr>
            <w:r>
              <w:t>0,80509</w:t>
            </w:r>
          </w:p>
        </w:tc>
        <w:tc>
          <w:tcPr>
            <w:tcW w:w="1701" w:type="dxa"/>
          </w:tcPr>
          <w:p w:rsidR="00A51F9C" w:rsidRDefault="0008038A" w:rsidP="007A0020">
            <w:pPr>
              <w:spacing w:line="360" w:lineRule="auto"/>
              <w:jc w:val="center"/>
            </w:pPr>
            <w:r>
              <w:t>0,186545</w:t>
            </w:r>
          </w:p>
        </w:tc>
        <w:tc>
          <w:tcPr>
            <w:tcW w:w="2046" w:type="dxa"/>
          </w:tcPr>
          <w:p w:rsidR="00A51F9C" w:rsidRDefault="00701950" w:rsidP="007A0020">
            <w:pPr>
              <w:spacing w:line="360" w:lineRule="auto"/>
              <w:jc w:val="center"/>
            </w:pPr>
            <w:r>
              <w:t>0,56861239</w:t>
            </w:r>
          </w:p>
        </w:tc>
      </w:tr>
      <w:tr w:rsidR="00A51F9C" w:rsidTr="00BD2697">
        <w:tc>
          <w:tcPr>
            <w:tcW w:w="534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0,50038</w:t>
            </w:r>
          </w:p>
        </w:tc>
        <w:tc>
          <w:tcPr>
            <w:tcW w:w="1985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0,69159</w:t>
            </w:r>
          </w:p>
        </w:tc>
        <w:tc>
          <w:tcPr>
            <w:tcW w:w="1701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0,33333</w:t>
            </w:r>
          </w:p>
        </w:tc>
        <w:tc>
          <w:tcPr>
            <w:tcW w:w="2046" w:type="dxa"/>
          </w:tcPr>
          <w:p w:rsidR="00A51F9C" w:rsidRDefault="00A51F9C" w:rsidP="007A0020">
            <w:pPr>
              <w:spacing w:line="360" w:lineRule="auto"/>
              <w:jc w:val="center"/>
            </w:pPr>
            <w:r>
              <w:t>0,455609828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0,48765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0,79409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0,166667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0,01751746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-0,04549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0,48186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0,191667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0,43480779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0,22744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0,58333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0,410039382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-1,13722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0,12772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0,58333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0,455609828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0,50038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0,69159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0,33333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0,455609828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1,41684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0,107775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0,85675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0,26755552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1,31917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0,90644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0,75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0,15644441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0,50038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0,69159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0,33333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0,455609828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-0,05649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0,47175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0,81556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0,54360443</w:t>
            </w:r>
          </w:p>
        </w:tc>
      </w:tr>
      <w:tr w:rsidR="0008038A" w:rsidTr="00BD2697">
        <w:tc>
          <w:tcPr>
            <w:tcW w:w="534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-0,04549</w:t>
            </w:r>
          </w:p>
        </w:tc>
        <w:tc>
          <w:tcPr>
            <w:tcW w:w="1985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0,48186</w:t>
            </w:r>
          </w:p>
        </w:tc>
        <w:tc>
          <w:tcPr>
            <w:tcW w:w="1701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0,191667</w:t>
            </w:r>
          </w:p>
        </w:tc>
        <w:tc>
          <w:tcPr>
            <w:tcW w:w="2046" w:type="dxa"/>
          </w:tcPr>
          <w:p w:rsidR="0008038A" w:rsidRDefault="0008038A" w:rsidP="007A0020">
            <w:pPr>
              <w:spacing w:line="360" w:lineRule="auto"/>
              <w:jc w:val="center"/>
            </w:pPr>
            <w:r>
              <w:t>0,43480779</w:t>
            </w:r>
          </w:p>
        </w:tc>
      </w:tr>
    </w:tbl>
    <w:p w:rsidR="00724EBF" w:rsidRDefault="008F5876" w:rsidP="00724EBF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20.5pt;width:101.85pt;height:40.45pt;z-index:251658240;mso-position-horizontal-relative:text;mso-position-vertical-relative:text" fillcolor="#bfbfbf [2412]">
            <v:textbox>
              <w:txbxContent>
                <w:p w:rsidR="00BD2697" w:rsidRPr="00BD2697" w:rsidRDefault="00BD2697" w:rsidP="007A0020">
                  <w:pPr>
                    <w:spacing w:after="0" w:line="240" w:lineRule="auto"/>
                    <w:jc w:val="center"/>
                    <w:rPr>
                      <w:rFonts w:eastAsiaTheme="minorEastAsia" w:cs="Times New Roman"/>
                      <w:b/>
                      <w:u w:val="single"/>
                    </w:rPr>
                  </w:pPr>
                  <w:r w:rsidRPr="00BD2697">
                    <w:rPr>
                      <w:rFonts w:cs="Times New Roman"/>
                      <w:b/>
                    </w:rPr>
                    <w:t>Z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cs="Times New Roman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ι</m:t>
                    </m:r>
                  </m:oMath>
                  <w:r w:rsidRPr="00BD2697">
                    <w:rPr>
                      <w:rFonts w:eastAsiaTheme="minorEastAsia" w:cs="Times New Roman"/>
                      <w:b/>
                    </w:rPr>
                    <w:t xml:space="preserve">   =  </w:t>
                  </w:r>
                  <w:r w:rsidRPr="00BD2697">
                    <w:rPr>
                      <w:rFonts w:eastAsiaTheme="minorEastAsia" w:cs="Times New Roman"/>
                      <w:b/>
                      <w:u w:val="single"/>
                    </w:rPr>
                    <w:t>X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u w:val="single"/>
                      </w:rPr>
                      <m:t>ι-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u w:val="singl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u w:val="single"/>
                          </w:rPr>
                          <m:t>X</m:t>
                        </m:r>
                      </m:e>
                    </m:acc>
                  </m:oMath>
                </w:p>
                <w:p w:rsidR="00BD2697" w:rsidRPr="00BD2697" w:rsidRDefault="00BD2697" w:rsidP="007A0020">
                  <w:pPr>
                    <w:spacing w:after="0" w:line="240" w:lineRule="auto"/>
                    <w:jc w:val="center"/>
                    <w:rPr>
                      <w:rFonts w:eastAsiaTheme="minorEastAsia" w:cs="Times New Roman"/>
                      <w:b/>
                      <w:u w:val="single"/>
                    </w:rPr>
                  </w:pPr>
                  <w:r w:rsidRPr="00BD2697">
                    <w:rPr>
                      <w:rFonts w:eastAsiaTheme="minorEastAsia" w:cs="Times New Roman"/>
                      <w:b/>
                      <w:sz w:val="32"/>
                    </w:rPr>
                    <w:t>s</w:t>
                  </w:r>
                </w:p>
                <w:p w:rsidR="00BD2697" w:rsidRDefault="00BD2697" w:rsidP="00BD2697">
                  <w:pPr>
                    <w:spacing w:after="0"/>
                  </w:pPr>
                </w:p>
              </w:txbxContent>
            </v:textbox>
          </v:shape>
        </w:pict>
      </w:r>
    </w:p>
    <w:p w:rsidR="004708C3" w:rsidRDefault="004708C3"/>
    <w:p w:rsidR="007B7433" w:rsidRPr="00BD2697" w:rsidRDefault="007B7433" w:rsidP="00BD2697">
      <w:pPr>
        <w:spacing w:before="240" w:line="240" w:lineRule="auto"/>
        <w:jc w:val="both"/>
        <w:rPr>
          <w:rFonts w:eastAsiaTheme="minorEastAsia" w:cs="Times New Roman"/>
          <w:b/>
          <w:color w:val="7F7F7F" w:themeColor="text1" w:themeTint="80"/>
          <w:u w:val="single"/>
        </w:rPr>
      </w:pPr>
      <w:r>
        <w:rPr>
          <w:rFonts w:cs="Times New Roman"/>
          <w:b/>
          <w:color w:val="7F7F7F" w:themeColor="text1" w:themeTint="80"/>
        </w:rPr>
        <w:t xml:space="preserve">       </w:t>
      </w:r>
    </w:p>
    <w:p w:rsidR="007A0020" w:rsidRDefault="007A0020" w:rsidP="007A0020">
      <w:pPr>
        <w:spacing w:after="0"/>
        <w:jc w:val="both"/>
      </w:pPr>
    </w:p>
    <w:p w:rsidR="00B225F0" w:rsidRDefault="00B225F0" w:rsidP="007A0020">
      <w:pPr>
        <w:spacing w:after="0"/>
        <w:jc w:val="both"/>
      </w:pPr>
      <w:r>
        <w:t>Rat</w:t>
      </w:r>
      <w:r w:rsidR="00BD2697">
        <w:t>a-rata</w:t>
      </w:r>
      <w:r w:rsidR="00BD2697">
        <w:tab/>
      </w:r>
      <w:r w:rsidR="00BD2697">
        <w:tab/>
      </w:r>
      <w:r w:rsidR="00BD2697">
        <w:tab/>
      </w:r>
      <w:r w:rsidR="00B171BA">
        <w:t>27,6667</w:t>
      </w:r>
    </w:p>
    <w:p w:rsidR="00B225F0" w:rsidRDefault="00B225F0" w:rsidP="007A0020">
      <w:pPr>
        <w:spacing w:after="0"/>
        <w:jc w:val="both"/>
      </w:pPr>
      <w:r>
        <w:t xml:space="preserve">Simpangan  Baku     </w:t>
      </w:r>
      <w:r w:rsidR="005E4BC6">
        <w:t xml:space="preserve">       </w:t>
      </w:r>
      <w:r w:rsidR="00BD2697">
        <w:tab/>
      </w:r>
      <w:r w:rsidR="005E4BC6">
        <w:t>3,66401</w:t>
      </w:r>
    </w:p>
    <w:p w:rsidR="00B225F0" w:rsidRDefault="00B225F0" w:rsidP="007A0020">
      <w:pPr>
        <w:spacing w:after="0"/>
        <w:jc w:val="both"/>
      </w:pPr>
    </w:p>
    <w:p w:rsidR="00B225F0" w:rsidRDefault="00B225F0" w:rsidP="007A0020">
      <w:pPr>
        <w:spacing w:after="0"/>
        <w:jc w:val="both"/>
      </w:pPr>
      <w:r>
        <w:t xml:space="preserve">Maksimal </w:t>
      </w:r>
      <w:r w:rsidR="00E34774">
        <w:t xml:space="preserve">                     </w:t>
      </w:r>
      <w:r w:rsidR="00BD2697">
        <w:tab/>
      </w:r>
      <w:r w:rsidR="00E34774">
        <w:t>0,08741</w:t>
      </w:r>
    </w:p>
    <w:p w:rsidR="00BD2697" w:rsidRDefault="00BD2697" w:rsidP="007A0020">
      <w:pPr>
        <w:spacing w:after="0"/>
        <w:jc w:val="both"/>
      </w:pPr>
    </w:p>
    <w:p w:rsidR="00B225F0" w:rsidRDefault="00B225F0" w:rsidP="007A0020">
      <w:pPr>
        <w:spacing w:after="0"/>
        <w:jc w:val="both"/>
      </w:pPr>
      <w:r>
        <w:t>L hitung</w:t>
      </w:r>
      <w:r w:rsidR="00B171BA">
        <w:t xml:space="preserve">                         </w:t>
      </w:r>
      <w:r w:rsidR="00BD2697">
        <w:tab/>
      </w:r>
      <w:r w:rsidR="00B171BA">
        <w:t>0,</w:t>
      </w:r>
      <w:r w:rsidR="00E34774">
        <w:t xml:space="preserve"> 18569</w:t>
      </w:r>
    </w:p>
    <w:p w:rsidR="00B225F0" w:rsidRDefault="00B225F0" w:rsidP="007A0020">
      <w:pPr>
        <w:spacing w:after="0"/>
        <w:jc w:val="both"/>
      </w:pPr>
      <w:r>
        <w:t>L tabel</w:t>
      </w:r>
      <w:r w:rsidR="007E228E">
        <w:t xml:space="preserve">                        </w:t>
      </w:r>
      <w:r w:rsidR="00B171BA">
        <w:t xml:space="preserve">   </w:t>
      </w:r>
      <w:r w:rsidR="00BD2697">
        <w:tab/>
      </w:r>
      <w:r w:rsidR="007E228E">
        <w:t>0,220</w:t>
      </w:r>
    </w:p>
    <w:p w:rsidR="00E34774" w:rsidRDefault="00E34774" w:rsidP="007A0020">
      <w:pPr>
        <w:spacing w:after="0"/>
      </w:pPr>
      <w:r>
        <w:t xml:space="preserve"> </w:t>
      </w:r>
    </w:p>
    <w:p w:rsidR="00E34774" w:rsidRPr="004708C3" w:rsidRDefault="00BD2697" w:rsidP="007A0020">
      <w:pPr>
        <w:spacing w:after="0"/>
        <w:jc w:val="both"/>
      </w:pPr>
      <w:r>
        <w:t xml:space="preserve">Jika  L hitung  &lt; L </w:t>
      </w:r>
      <w:r w:rsidR="00E34774">
        <w:t>tabel maka data pada tabel diatas memiliki populasi berdistribusi normal</w:t>
      </w:r>
      <w:r>
        <w:t>.</w:t>
      </w:r>
    </w:p>
    <w:sectPr w:rsidR="00E34774" w:rsidRPr="004708C3" w:rsidSect="00472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9D" w:rsidRDefault="0015649D" w:rsidP="00BD2697">
      <w:pPr>
        <w:spacing w:after="0" w:line="240" w:lineRule="auto"/>
      </w:pPr>
      <w:r>
        <w:separator/>
      </w:r>
    </w:p>
  </w:endnote>
  <w:endnote w:type="continuationSeparator" w:id="1">
    <w:p w:rsidR="0015649D" w:rsidRDefault="0015649D" w:rsidP="00BD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E" w:rsidRDefault="004724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E" w:rsidRDefault="004724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E" w:rsidRDefault="00472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9D" w:rsidRDefault="0015649D" w:rsidP="00BD2697">
      <w:pPr>
        <w:spacing w:after="0" w:line="240" w:lineRule="auto"/>
      </w:pPr>
      <w:r>
        <w:separator/>
      </w:r>
    </w:p>
  </w:footnote>
  <w:footnote w:type="continuationSeparator" w:id="1">
    <w:p w:rsidR="0015649D" w:rsidRDefault="0015649D" w:rsidP="00BD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E" w:rsidRDefault="004724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079"/>
      <w:docPartObj>
        <w:docPartGallery w:val="Page Numbers (Top of Page)"/>
        <w:docPartUnique/>
      </w:docPartObj>
    </w:sdtPr>
    <w:sdtContent>
      <w:p w:rsidR="007A0020" w:rsidRDefault="007465D1">
        <w:pPr>
          <w:pStyle w:val="Header"/>
          <w:jc w:val="right"/>
        </w:pPr>
        <w:r>
          <w:t>73</w:t>
        </w:r>
      </w:p>
    </w:sdtContent>
  </w:sdt>
  <w:p w:rsidR="00BD2697" w:rsidRPr="00BD2697" w:rsidRDefault="007465D1">
    <w:pPr>
      <w:pStyle w:val="Header"/>
      <w:rPr>
        <w:i/>
      </w:rPr>
    </w:pPr>
    <w:r>
      <w:rPr>
        <w:i/>
      </w:rPr>
      <w:t>Lampiran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E" w:rsidRDefault="004724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8C3"/>
    <w:rsid w:val="000510FA"/>
    <w:rsid w:val="00057958"/>
    <w:rsid w:val="0008038A"/>
    <w:rsid w:val="000A1637"/>
    <w:rsid w:val="00113377"/>
    <w:rsid w:val="0015649D"/>
    <w:rsid w:val="00156C35"/>
    <w:rsid w:val="002278C7"/>
    <w:rsid w:val="002D7E09"/>
    <w:rsid w:val="00332037"/>
    <w:rsid w:val="00440C78"/>
    <w:rsid w:val="004708C3"/>
    <w:rsid w:val="004724AE"/>
    <w:rsid w:val="00486A3E"/>
    <w:rsid w:val="005E4BC6"/>
    <w:rsid w:val="00634D2E"/>
    <w:rsid w:val="006C601B"/>
    <w:rsid w:val="00701950"/>
    <w:rsid w:val="00724EBF"/>
    <w:rsid w:val="007465D1"/>
    <w:rsid w:val="00750241"/>
    <w:rsid w:val="007A0020"/>
    <w:rsid w:val="007B7433"/>
    <w:rsid w:val="007E228E"/>
    <w:rsid w:val="0089000B"/>
    <w:rsid w:val="008F5876"/>
    <w:rsid w:val="009C1BCA"/>
    <w:rsid w:val="009F65B6"/>
    <w:rsid w:val="00A51F9C"/>
    <w:rsid w:val="00B171BA"/>
    <w:rsid w:val="00B225F0"/>
    <w:rsid w:val="00B677D5"/>
    <w:rsid w:val="00B9538B"/>
    <w:rsid w:val="00BD2697"/>
    <w:rsid w:val="00BE073D"/>
    <w:rsid w:val="00C1683E"/>
    <w:rsid w:val="00C36DE9"/>
    <w:rsid w:val="00C43C47"/>
    <w:rsid w:val="00C5609D"/>
    <w:rsid w:val="00CE269D"/>
    <w:rsid w:val="00D75B9F"/>
    <w:rsid w:val="00E34774"/>
    <w:rsid w:val="00EC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97"/>
  </w:style>
  <w:style w:type="paragraph" w:styleId="Footer">
    <w:name w:val="footer"/>
    <w:basedOn w:val="Normal"/>
    <w:link w:val="FooterChar"/>
    <w:uiPriority w:val="99"/>
    <w:semiHidden/>
    <w:unhideWhenUsed/>
    <w:rsid w:val="00BD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2020-10-04T02:14:00Z</dcterms:created>
  <dcterms:modified xsi:type="dcterms:W3CDTF">2021-09-13T08:14:00Z</dcterms:modified>
</cp:coreProperties>
</file>