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7E" w:rsidRPr="0062347E" w:rsidRDefault="0062347E" w:rsidP="0062347E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  <w:bookmarkStart w:id="0" w:name="_Toc85617848"/>
      <w:bookmarkStart w:id="1" w:name="_GoBack"/>
      <w:bookmarkEnd w:id="1"/>
      <w:r w:rsidRPr="0062347E">
        <w:rPr>
          <w:b/>
          <w:i w:val="0"/>
          <w:color w:val="auto"/>
          <w:sz w:val="24"/>
          <w:szCs w:val="24"/>
        </w:rPr>
        <w:t xml:space="preserve">Lampiran </w:t>
      </w:r>
      <w:r w:rsidRPr="0062347E">
        <w:rPr>
          <w:b/>
          <w:i w:val="0"/>
          <w:color w:val="auto"/>
          <w:sz w:val="24"/>
          <w:szCs w:val="24"/>
        </w:rPr>
        <w:fldChar w:fldCharType="begin"/>
      </w:r>
      <w:r w:rsidRPr="0062347E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62347E">
        <w:rPr>
          <w:b/>
          <w:i w:val="0"/>
          <w:color w:val="auto"/>
          <w:sz w:val="24"/>
          <w:szCs w:val="24"/>
        </w:rPr>
        <w:fldChar w:fldCharType="separate"/>
      </w:r>
      <w:r w:rsidR="00137FE1">
        <w:rPr>
          <w:b/>
          <w:i w:val="0"/>
          <w:noProof/>
          <w:color w:val="auto"/>
          <w:sz w:val="24"/>
          <w:szCs w:val="24"/>
        </w:rPr>
        <w:t>1</w:t>
      </w:r>
      <w:r w:rsidRPr="0062347E">
        <w:rPr>
          <w:b/>
          <w:i w:val="0"/>
          <w:color w:val="auto"/>
          <w:sz w:val="24"/>
          <w:szCs w:val="24"/>
        </w:rPr>
        <w:fldChar w:fldCharType="end"/>
      </w:r>
      <w:r w:rsidRPr="0062347E">
        <w:rPr>
          <w:b/>
          <w:i w:val="0"/>
          <w:color w:val="auto"/>
          <w:sz w:val="24"/>
          <w:szCs w:val="24"/>
        </w:rPr>
        <w:t xml:space="preserve"> Rencana Pelaksanaan Pembelajaran (RPP)</w:t>
      </w:r>
      <w:bookmarkEnd w:id="0"/>
    </w:p>
    <w:p w:rsidR="00015D46" w:rsidRDefault="00015D46" w:rsidP="007C3350">
      <w:pPr>
        <w:pStyle w:val="Caption"/>
        <w:spacing w:line="480" w:lineRule="auto"/>
        <w:jc w:val="center"/>
        <w:rPr>
          <w:b/>
          <w:i w:val="0"/>
          <w:color w:val="auto"/>
          <w:sz w:val="24"/>
          <w:szCs w:val="24"/>
        </w:rPr>
      </w:pPr>
      <w:r>
        <w:rPr>
          <w:b/>
          <w:i w:val="0"/>
          <w:color w:val="auto"/>
          <w:sz w:val="24"/>
          <w:szCs w:val="24"/>
        </w:rPr>
        <w:t>RENCANA PELAKSANAAN PEMBELAJARAN</w:t>
      </w:r>
    </w:p>
    <w:p w:rsidR="00015D46" w:rsidRDefault="00015D46" w:rsidP="007C3350">
      <w:pPr>
        <w:spacing w:line="480" w:lineRule="auto"/>
        <w:jc w:val="center"/>
        <w:rPr>
          <w:b/>
        </w:rPr>
      </w:pPr>
      <w:r>
        <w:rPr>
          <w:b/>
        </w:rPr>
        <w:t>(RPP)</w:t>
      </w:r>
    </w:p>
    <w:p w:rsidR="00015D46" w:rsidRDefault="00015D46" w:rsidP="007C3350">
      <w:pPr>
        <w:spacing w:line="480" w:lineRule="auto"/>
      </w:pPr>
      <w:r>
        <w:t>Satuan Pendidikan</w:t>
      </w:r>
      <w:r>
        <w:tab/>
        <w:t>: SMPN 2 Kabun</w:t>
      </w:r>
    </w:p>
    <w:p w:rsidR="00015D46" w:rsidRDefault="00015D46" w:rsidP="007C3350">
      <w:pPr>
        <w:spacing w:line="480" w:lineRule="auto"/>
      </w:pPr>
      <w:r>
        <w:t>Mata Pelajaran</w:t>
      </w:r>
      <w:r>
        <w:tab/>
        <w:t>: Matematika</w:t>
      </w:r>
    </w:p>
    <w:p w:rsidR="00015D46" w:rsidRPr="0068127A" w:rsidRDefault="00015D46" w:rsidP="007C3350">
      <w:pPr>
        <w:spacing w:line="480" w:lineRule="auto"/>
      </w:pPr>
      <w:r>
        <w:t>Kelas/Semester</w:t>
      </w:r>
      <w:r>
        <w:tab/>
        <w:t>: VIII/Ganjil</w:t>
      </w:r>
    </w:p>
    <w:p w:rsidR="00015D46" w:rsidRDefault="00015D46" w:rsidP="007C3350">
      <w:pPr>
        <w:pStyle w:val="Caption"/>
        <w:spacing w:line="480" w:lineRule="auto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>Materi pokok</w:t>
      </w:r>
      <w:r>
        <w:rPr>
          <w:i w:val="0"/>
          <w:color w:val="auto"/>
          <w:sz w:val="24"/>
          <w:szCs w:val="24"/>
        </w:rPr>
        <w:tab/>
      </w:r>
      <w:r>
        <w:rPr>
          <w:i w:val="0"/>
          <w:color w:val="auto"/>
          <w:sz w:val="24"/>
          <w:szCs w:val="24"/>
        </w:rPr>
        <w:tab/>
        <w:t>: Sistem Persamaan Linier Dua Variabel</w:t>
      </w:r>
    </w:p>
    <w:p w:rsidR="00015D46" w:rsidRDefault="00015D46" w:rsidP="007C3350">
      <w:pPr>
        <w:spacing w:line="480" w:lineRule="auto"/>
      </w:pPr>
      <w:r>
        <w:t>Alokasi waktu</w:t>
      </w:r>
      <w:r>
        <w:tab/>
      </w:r>
      <w:r>
        <w:tab/>
        <w:t xml:space="preserve">: 4 </w:t>
      </w:r>
      <w:r>
        <w:rPr>
          <w:rFonts w:cs="Times New Roman"/>
        </w:rPr>
        <w:t>×</w:t>
      </w:r>
      <w:r>
        <w:t xml:space="preserve"> Pertemuan (45 Menit)</w:t>
      </w:r>
    </w:p>
    <w:p w:rsidR="00015D46" w:rsidRDefault="00015D46" w:rsidP="007C3350">
      <w:pPr>
        <w:pStyle w:val="ListParagraph"/>
        <w:numPr>
          <w:ilvl w:val="0"/>
          <w:numId w:val="31"/>
        </w:numPr>
        <w:spacing w:line="480" w:lineRule="auto"/>
        <w:ind w:left="426"/>
        <w:rPr>
          <w:b/>
        </w:rPr>
      </w:pPr>
      <w:r>
        <w:rPr>
          <w:b/>
        </w:rPr>
        <w:t>Kompetensi Inti</w:t>
      </w:r>
    </w:p>
    <w:p w:rsidR="00015D46" w:rsidRDefault="00015D46" w:rsidP="007C3350">
      <w:pPr>
        <w:pStyle w:val="ListParagraph"/>
        <w:spacing w:line="480" w:lineRule="auto"/>
        <w:ind w:left="426"/>
        <w:jc w:val="both"/>
      </w:pPr>
      <w:r>
        <w:rPr>
          <w:b/>
        </w:rPr>
        <w:t>KI 1:</w:t>
      </w:r>
      <w:r>
        <w:rPr>
          <w:b/>
        </w:rPr>
        <w:tab/>
      </w:r>
      <w:r>
        <w:t>Menghargai dan menghayati ajaran agama yang dianutnya.</w:t>
      </w:r>
    </w:p>
    <w:p w:rsidR="00015D46" w:rsidRDefault="00015D46" w:rsidP="007C3350">
      <w:pPr>
        <w:pStyle w:val="ListParagraph"/>
        <w:spacing w:line="480" w:lineRule="auto"/>
        <w:ind w:left="1418" w:hanging="992"/>
        <w:jc w:val="both"/>
      </w:pPr>
      <w:r>
        <w:rPr>
          <w:b/>
        </w:rPr>
        <w:t>KI 2:</w:t>
      </w:r>
      <w:r>
        <w:tab/>
        <w:t>Menunjukkan perilaku jujur, disiplin, tanggung jawab, peduli (toleransi, gotong royong), santun, percaya diri dalam berinteraksi secara efektif dengan lingkungan social dan alam dalam jangkauan pergaulan dan keberadaannya.</w:t>
      </w:r>
    </w:p>
    <w:p w:rsidR="00C010A4" w:rsidRDefault="00015D46" w:rsidP="001C53AA">
      <w:pPr>
        <w:pStyle w:val="ListParagraph"/>
        <w:spacing w:line="480" w:lineRule="auto"/>
        <w:ind w:left="1418" w:hanging="992"/>
        <w:jc w:val="both"/>
      </w:pPr>
      <w:r>
        <w:rPr>
          <w:b/>
        </w:rPr>
        <w:t>KI 3:</w:t>
      </w:r>
      <w:r>
        <w:tab/>
        <w:t>Memahami pengetahuan (factual, konseptual, dan procedural) berdasarkan rasa ingin tahunya tentang ilmu pengetahuan, teknologi, seni budaya terkait fenomena dan kejad</w:t>
      </w:r>
      <w:r w:rsidR="001C53AA">
        <w:t>ian tampak mata.</w:t>
      </w:r>
    </w:p>
    <w:p w:rsidR="00015D46" w:rsidRDefault="00015D46" w:rsidP="00BB22B9">
      <w:pPr>
        <w:pStyle w:val="ListParagraph"/>
        <w:spacing w:line="480" w:lineRule="auto"/>
        <w:ind w:left="1418" w:hanging="992"/>
        <w:jc w:val="both"/>
      </w:pPr>
      <w:r>
        <w:rPr>
          <w:b/>
        </w:rPr>
        <w:t>KI 4:</w:t>
      </w:r>
      <w:r>
        <w:tab/>
        <w:t xml:space="preserve">Mencoba, mengolah, dan menyaji dalam ranah konkret (menggunakan, mengurangi, merangkai, memodifikasi, dan membuat) dan ranah abstrak (menulis, membaca, menghiting, </w:t>
      </w:r>
      <w:r>
        <w:lastRenderedPageBreak/>
        <w:t>menggambar, dan mengarang) sesuai dengan yang dipelajari di sekolah dan sumber lain yang sama dalam sudut pandang/teori.</w:t>
      </w:r>
    </w:p>
    <w:p w:rsidR="00015D46" w:rsidRDefault="00015D46" w:rsidP="007C3350">
      <w:pPr>
        <w:pStyle w:val="ListParagraph"/>
        <w:numPr>
          <w:ilvl w:val="0"/>
          <w:numId w:val="31"/>
        </w:numPr>
        <w:spacing w:line="480" w:lineRule="auto"/>
        <w:ind w:left="426"/>
        <w:rPr>
          <w:b/>
        </w:rPr>
      </w:pPr>
      <w:r>
        <w:rPr>
          <w:b/>
        </w:rPr>
        <w:t>Kompetensi Dasar Dan Indikator Pencapaian Kompetensi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843"/>
        <w:gridCol w:w="3885"/>
      </w:tblGrid>
      <w:tr w:rsidR="00015D46" w:rsidTr="000F59FC">
        <w:tc>
          <w:tcPr>
            <w:tcW w:w="4077" w:type="dxa"/>
            <w:shd w:val="clear" w:color="auto" w:fill="BDD6EE" w:themeFill="accent1" w:themeFillTint="66"/>
            <w:vAlign w:val="center"/>
          </w:tcPr>
          <w:p w:rsidR="00015D46" w:rsidRPr="002B7F92" w:rsidRDefault="00015D46" w:rsidP="000F59FC">
            <w:pPr>
              <w:pStyle w:val="ListParagraph"/>
              <w:spacing w:line="48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Kompetensi Dasar</w:t>
            </w:r>
          </w:p>
        </w:tc>
        <w:tc>
          <w:tcPr>
            <w:tcW w:w="4077" w:type="dxa"/>
            <w:shd w:val="clear" w:color="auto" w:fill="BDD6EE" w:themeFill="accent1" w:themeFillTint="66"/>
            <w:vAlign w:val="center"/>
          </w:tcPr>
          <w:p w:rsidR="00015D46" w:rsidRPr="002B7F92" w:rsidRDefault="00015D46" w:rsidP="000F59FC">
            <w:pPr>
              <w:pStyle w:val="ListParagraph"/>
              <w:spacing w:line="48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Indikator</w:t>
            </w:r>
          </w:p>
        </w:tc>
      </w:tr>
      <w:tr w:rsidR="00015D46" w:rsidTr="000F59FC">
        <w:tc>
          <w:tcPr>
            <w:tcW w:w="4077" w:type="dxa"/>
          </w:tcPr>
          <w:p w:rsidR="00015D46" w:rsidRDefault="00015D46" w:rsidP="00015D46">
            <w:pPr>
              <w:pStyle w:val="ListParagraph"/>
              <w:numPr>
                <w:ilvl w:val="1"/>
                <w:numId w:val="15"/>
              </w:numPr>
              <w:spacing w:line="276" w:lineRule="auto"/>
              <w:ind w:left="361"/>
              <w:jc w:val="both"/>
            </w:pPr>
            <w:r>
              <w:t xml:space="preserve">Menjelaskan sistem persamaan linier dua variabel dan penyelesaiannya yang dihubungkan dengan masalah </w:t>
            </w:r>
          </w:p>
        </w:tc>
        <w:tc>
          <w:tcPr>
            <w:tcW w:w="4077" w:type="dxa"/>
          </w:tcPr>
          <w:p w:rsidR="00015D46" w:rsidRDefault="00015D46" w:rsidP="00015D46">
            <w:pPr>
              <w:pStyle w:val="ListParagraph"/>
              <w:numPr>
                <w:ilvl w:val="2"/>
                <w:numId w:val="15"/>
              </w:numPr>
              <w:spacing w:line="276" w:lineRule="auto"/>
              <w:ind w:left="564" w:hanging="591"/>
              <w:jc w:val="both"/>
            </w:pPr>
            <w:r>
              <w:t>Mengidentifikasi persamaan linier dua variabel</w:t>
            </w:r>
          </w:p>
          <w:p w:rsidR="00015D46" w:rsidRDefault="00015D46" w:rsidP="00015D46">
            <w:pPr>
              <w:pStyle w:val="ListParagraph"/>
              <w:numPr>
                <w:ilvl w:val="2"/>
                <w:numId w:val="15"/>
              </w:numPr>
              <w:spacing w:line="276" w:lineRule="auto"/>
              <w:ind w:left="564" w:hanging="591"/>
              <w:jc w:val="both"/>
            </w:pPr>
            <w:r>
              <w:t>Membuat model matematika yang berkaitan dengan PLDV</w:t>
            </w:r>
          </w:p>
          <w:p w:rsidR="00015D46" w:rsidRDefault="00015D46" w:rsidP="00015D46">
            <w:pPr>
              <w:pStyle w:val="ListParagraph"/>
              <w:numPr>
                <w:ilvl w:val="2"/>
                <w:numId w:val="15"/>
              </w:numPr>
              <w:spacing w:line="276" w:lineRule="auto"/>
              <w:ind w:left="564" w:hanging="591"/>
              <w:jc w:val="both"/>
            </w:pPr>
            <w:r>
              <w:t>Menentukan selesaian PLDV</w:t>
            </w:r>
          </w:p>
          <w:p w:rsidR="00015D46" w:rsidRDefault="00015D46" w:rsidP="00015D46">
            <w:pPr>
              <w:pStyle w:val="ListParagraph"/>
              <w:numPr>
                <w:ilvl w:val="2"/>
                <w:numId w:val="15"/>
              </w:numPr>
              <w:spacing w:line="276" w:lineRule="auto"/>
              <w:ind w:left="564" w:hanging="591"/>
              <w:jc w:val="both"/>
            </w:pPr>
            <w:r>
              <w:t>Mengidentifikasi sistem persamaan linier dua variabel</w:t>
            </w:r>
          </w:p>
          <w:p w:rsidR="00015D46" w:rsidRDefault="00015D46" w:rsidP="00015D46">
            <w:pPr>
              <w:pStyle w:val="ListParagraph"/>
              <w:numPr>
                <w:ilvl w:val="2"/>
                <w:numId w:val="15"/>
              </w:numPr>
              <w:spacing w:line="276" w:lineRule="auto"/>
              <w:ind w:left="564" w:hanging="591"/>
              <w:jc w:val="both"/>
            </w:pPr>
            <w:r>
              <w:t>Membuat model matematika yang berkaitan dengan SPLDV</w:t>
            </w:r>
          </w:p>
          <w:p w:rsidR="00015D46" w:rsidRDefault="00015D46" w:rsidP="00015D46">
            <w:pPr>
              <w:pStyle w:val="ListParagraph"/>
              <w:numPr>
                <w:ilvl w:val="2"/>
                <w:numId w:val="15"/>
              </w:numPr>
              <w:spacing w:line="276" w:lineRule="auto"/>
              <w:ind w:left="564" w:hanging="591"/>
              <w:jc w:val="both"/>
            </w:pPr>
            <w:r>
              <w:t>Menentukan selesaian SPLDV dengan grafik, substitusi, dan eliminasi</w:t>
            </w:r>
          </w:p>
        </w:tc>
      </w:tr>
      <w:tr w:rsidR="00015D46" w:rsidTr="000F59FC">
        <w:tc>
          <w:tcPr>
            <w:tcW w:w="4077" w:type="dxa"/>
          </w:tcPr>
          <w:p w:rsidR="00015D46" w:rsidRDefault="00015D46" w:rsidP="00015D46">
            <w:pPr>
              <w:pStyle w:val="ListParagraph"/>
              <w:numPr>
                <w:ilvl w:val="1"/>
                <w:numId w:val="19"/>
              </w:numPr>
              <w:spacing w:line="276" w:lineRule="auto"/>
              <w:ind w:left="361"/>
              <w:jc w:val="both"/>
            </w:pPr>
            <w:r>
              <w:t>Menyelesaikan masalah yang berkaitan dengan sistem persamaan linier dua variabel</w:t>
            </w:r>
          </w:p>
        </w:tc>
        <w:tc>
          <w:tcPr>
            <w:tcW w:w="4077" w:type="dxa"/>
          </w:tcPr>
          <w:p w:rsidR="00015D46" w:rsidRDefault="00015D46" w:rsidP="00015D46">
            <w:pPr>
              <w:pStyle w:val="ListParagraph"/>
              <w:numPr>
                <w:ilvl w:val="2"/>
                <w:numId w:val="19"/>
              </w:numPr>
              <w:spacing w:line="276" w:lineRule="auto"/>
              <w:ind w:left="544" w:hanging="545"/>
              <w:jc w:val="both"/>
            </w:pPr>
            <w:r>
              <w:t>Menyelesaikan masalah yang berkaitan dengan sistem persamaan linier dua variabel</w:t>
            </w:r>
          </w:p>
        </w:tc>
      </w:tr>
    </w:tbl>
    <w:p w:rsidR="00015D46" w:rsidRPr="00BB22B9" w:rsidRDefault="00015D46" w:rsidP="00BB22B9">
      <w:pPr>
        <w:pStyle w:val="ListParagraph"/>
        <w:numPr>
          <w:ilvl w:val="0"/>
          <w:numId w:val="31"/>
        </w:numPr>
        <w:spacing w:line="480" w:lineRule="auto"/>
        <w:ind w:left="450"/>
        <w:rPr>
          <w:b/>
        </w:rPr>
      </w:pPr>
      <w:r w:rsidRPr="00BB22B9">
        <w:rPr>
          <w:b/>
        </w:rPr>
        <w:t>Tujuan Pembelajaran</w:t>
      </w:r>
    </w:p>
    <w:p w:rsidR="00015D46" w:rsidRDefault="00015D46" w:rsidP="007C3350">
      <w:pPr>
        <w:pStyle w:val="ListParagraph"/>
        <w:spacing w:line="480" w:lineRule="auto"/>
        <w:ind w:left="426"/>
        <w:rPr>
          <w:b/>
        </w:rPr>
      </w:pPr>
      <w:r>
        <w:rPr>
          <w:b/>
        </w:rPr>
        <w:t>Pertemuan 1</w:t>
      </w:r>
    </w:p>
    <w:p w:rsidR="00015D46" w:rsidRDefault="00015D46" w:rsidP="007C3350">
      <w:pPr>
        <w:pStyle w:val="ListParagraph"/>
        <w:spacing w:line="480" w:lineRule="auto"/>
        <w:ind w:left="426"/>
      </w:pPr>
      <w:r>
        <w:t>Setelah mengikuti proses pembelajaran, peserta didik dapat:</w:t>
      </w:r>
    </w:p>
    <w:p w:rsidR="00015D46" w:rsidRDefault="00015D46" w:rsidP="007C3350">
      <w:pPr>
        <w:pStyle w:val="ListParagraph"/>
        <w:numPr>
          <w:ilvl w:val="2"/>
          <w:numId w:val="25"/>
        </w:numPr>
        <w:spacing w:line="480" w:lineRule="auto"/>
        <w:ind w:left="1418" w:hanging="1004"/>
      </w:pPr>
      <w:r>
        <w:t xml:space="preserve">Mengidentifikasi persamaan linier dua variabel </w:t>
      </w:r>
    </w:p>
    <w:p w:rsidR="00274C26" w:rsidRPr="001C53AA" w:rsidRDefault="00015D46" w:rsidP="001C53AA">
      <w:pPr>
        <w:pStyle w:val="ListParagraph"/>
        <w:numPr>
          <w:ilvl w:val="3"/>
          <w:numId w:val="25"/>
        </w:numPr>
        <w:spacing w:line="480" w:lineRule="auto"/>
        <w:ind w:left="1440" w:hanging="1026"/>
      </w:pPr>
      <w:r>
        <w:t>Memahami konsep persamaan linier dua variabel</w:t>
      </w:r>
    </w:p>
    <w:p w:rsidR="00015D46" w:rsidRDefault="00015D46" w:rsidP="007C3350">
      <w:pPr>
        <w:spacing w:line="480" w:lineRule="auto"/>
        <w:ind w:left="414"/>
        <w:rPr>
          <w:b/>
        </w:rPr>
      </w:pPr>
      <w:r>
        <w:rPr>
          <w:b/>
        </w:rPr>
        <w:t>Pertemuan 2</w:t>
      </w:r>
    </w:p>
    <w:p w:rsidR="00015D46" w:rsidRDefault="00015D46" w:rsidP="007C3350">
      <w:pPr>
        <w:tabs>
          <w:tab w:val="right" w:pos="7938"/>
        </w:tabs>
        <w:spacing w:line="480" w:lineRule="auto"/>
        <w:ind w:left="414"/>
        <w:jc w:val="both"/>
      </w:pPr>
      <w:r>
        <w:t>Setelah mengikuti proses pembelajaran, peserta didik dapat:</w:t>
      </w:r>
      <w:r>
        <w:tab/>
      </w:r>
    </w:p>
    <w:p w:rsidR="00015D46" w:rsidRDefault="00015D46" w:rsidP="007C3350">
      <w:pPr>
        <w:pStyle w:val="ListParagraph"/>
        <w:numPr>
          <w:ilvl w:val="2"/>
          <w:numId w:val="25"/>
        </w:numPr>
        <w:spacing w:line="480" w:lineRule="auto"/>
        <w:ind w:left="1418" w:hanging="1004"/>
        <w:jc w:val="both"/>
      </w:pPr>
      <w:r>
        <w:t>Membuat model matematika yang berkaitan dengan PLDV</w:t>
      </w:r>
    </w:p>
    <w:p w:rsidR="00015D46" w:rsidRDefault="00015D46" w:rsidP="007C3350">
      <w:pPr>
        <w:pStyle w:val="ListParagraph"/>
        <w:numPr>
          <w:ilvl w:val="3"/>
          <w:numId w:val="25"/>
        </w:numPr>
        <w:spacing w:line="480" w:lineRule="auto"/>
        <w:ind w:left="1440" w:hanging="1026"/>
        <w:jc w:val="both"/>
      </w:pPr>
      <w:r>
        <w:t>Menjelaskan model dan sistem persamaan linier dua variabel</w:t>
      </w:r>
    </w:p>
    <w:p w:rsidR="00015D46" w:rsidRPr="00566234" w:rsidRDefault="00015D46" w:rsidP="00566234">
      <w:pPr>
        <w:pStyle w:val="ListParagraph"/>
        <w:numPr>
          <w:ilvl w:val="3"/>
          <w:numId w:val="25"/>
        </w:numPr>
        <w:spacing w:line="480" w:lineRule="auto"/>
        <w:ind w:left="1440" w:hanging="1026"/>
        <w:jc w:val="both"/>
      </w:pPr>
      <w:r>
        <w:t>Membuat model matematika yang berkaitan dengan PLDV</w:t>
      </w:r>
    </w:p>
    <w:p w:rsidR="00015D46" w:rsidRDefault="00015D46" w:rsidP="007C3350">
      <w:pPr>
        <w:spacing w:line="480" w:lineRule="auto"/>
        <w:ind w:left="414"/>
        <w:rPr>
          <w:b/>
        </w:rPr>
      </w:pPr>
      <w:r>
        <w:rPr>
          <w:b/>
        </w:rPr>
        <w:lastRenderedPageBreak/>
        <w:t>Pertemuan 3</w:t>
      </w:r>
    </w:p>
    <w:p w:rsidR="00015D46" w:rsidRDefault="00015D46" w:rsidP="007C3350">
      <w:pPr>
        <w:spacing w:line="480" w:lineRule="auto"/>
        <w:ind w:left="414"/>
        <w:jc w:val="both"/>
      </w:pPr>
      <w:r>
        <w:t>Setelah mengikuti proses pembelajaran, peserta didik dapat:</w:t>
      </w:r>
    </w:p>
    <w:p w:rsidR="00015D46" w:rsidRDefault="00015D46" w:rsidP="007C3350">
      <w:pPr>
        <w:pStyle w:val="ListParagraph"/>
        <w:numPr>
          <w:ilvl w:val="2"/>
          <w:numId w:val="25"/>
        </w:numPr>
        <w:spacing w:line="480" w:lineRule="auto"/>
        <w:ind w:left="1440" w:hanging="1026"/>
        <w:jc w:val="both"/>
      </w:pPr>
      <w:r>
        <w:t>Menentukan selesaian PLDV</w:t>
      </w:r>
    </w:p>
    <w:p w:rsidR="00015D46" w:rsidRDefault="00015D46" w:rsidP="007C3350">
      <w:pPr>
        <w:pStyle w:val="ListParagraph"/>
        <w:numPr>
          <w:ilvl w:val="3"/>
          <w:numId w:val="25"/>
        </w:numPr>
        <w:spacing w:line="480" w:lineRule="auto"/>
        <w:ind w:left="1440" w:hanging="1026"/>
        <w:jc w:val="both"/>
      </w:pPr>
      <w:r>
        <w:t>Menentukan nilai variabel persamaan linier dua variabel dalam kehidupan sehari-hari</w:t>
      </w:r>
    </w:p>
    <w:p w:rsidR="00015D46" w:rsidRDefault="00015D46" w:rsidP="007C3350">
      <w:pPr>
        <w:spacing w:line="480" w:lineRule="auto"/>
        <w:ind w:left="414"/>
        <w:rPr>
          <w:b/>
        </w:rPr>
      </w:pPr>
      <w:r>
        <w:rPr>
          <w:b/>
        </w:rPr>
        <w:t>Pertemuan 4</w:t>
      </w:r>
    </w:p>
    <w:p w:rsidR="00015D46" w:rsidRDefault="00015D46" w:rsidP="007C3350">
      <w:pPr>
        <w:spacing w:line="480" w:lineRule="auto"/>
        <w:ind w:left="414"/>
        <w:jc w:val="both"/>
      </w:pPr>
      <w:r>
        <w:t>Setelah mengikuti proses pembelajaran, peserta didik dapat:</w:t>
      </w:r>
    </w:p>
    <w:p w:rsidR="00015D46" w:rsidRDefault="00015D46" w:rsidP="007C3350">
      <w:pPr>
        <w:pStyle w:val="ListParagraph"/>
        <w:numPr>
          <w:ilvl w:val="2"/>
          <w:numId w:val="22"/>
        </w:numPr>
        <w:spacing w:line="480" w:lineRule="auto"/>
        <w:ind w:left="1440" w:hanging="1026"/>
        <w:jc w:val="both"/>
      </w:pPr>
      <w:r>
        <w:t>Mengidentifikasi sistem persamaan linier dua variabel</w:t>
      </w:r>
    </w:p>
    <w:p w:rsidR="00015D46" w:rsidRDefault="00015D46" w:rsidP="007C3350">
      <w:pPr>
        <w:pStyle w:val="ListParagraph"/>
        <w:numPr>
          <w:ilvl w:val="3"/>
          <w:numId w:val="22"/>
        </w:numPr>
        <w:spacing w:line="480" w:lineRule="auto"/>
        <w:ind w:left="1440" w:hanging="1026"/>
        <w:jc w:val="both"/>
      </w:pPr>
      <w:r>
        <w:t>Mengidentifikasi sistem persamaan linier dua variabel</w:t>
      </w:r>
    </w:p>
    <w:p w:rsidR="00015D46" w:rsidRDefault="00015D46" w:rsidP="007C3350">
      <w:pPr>
        <w:pStyle w:val="ListParagraph"/>
        <w:numPr>
          <w:ilvl w:val="2"/>
          <w:numId w:val="22"/>
        </w:numPr>
        <w:spacing w:line="480" w:lineRule="auto"/>
        <w:ind w:left="1440" w:hanging="1026"/>
        <w:jc w:val="both"/>
      </w:pPr>
      <w:r>
        <w:t>Membuat model matematika yang berkaitan dengan SLDV</w:t>
      </w:r>
    </w:p>
    <w:p w:rsidR="00015D46" w:rsidRDefault="00015D46" w:rsidP="007C3350">
      <w:pPr>
        <w:pStyle w:val="ListParagraph"/>
        <w:numPr>
          <w:ilvl w:val="0"/>
          <w:numId w:val="31"/>
        </w:numPr>
        <w:spacing w:line="480" w:lineRule="auto"/>
        <w:ind w:left="284"/>
        <w:rPr>
          <w:b/>
        </w:rPr>
      </w:pPr>
      <w:r>
        <w:rPr>
          <w:b/>
        </w:rPr>
        <w:t>Materi Pembelajaran</w:t>
      </w:r>
    </w:p>
    <w:p w:rsidR="00015D46" w:rsidRDefault="00015D46" w:rsidP="007C3350">
      <w:pPr>
        <w:pStyle w:val="ListParagraph"/>
        <w:spacing w:line="480" w:lineRule="auto"/>
        <w:ind w:left="284"/>
        <w:jc w:val="both"/>
      </w:pPr>
      <w:r>
        <w:t>Persamaan Linier Dua Variabel</w:t>
      </w:r>
    </w:p>
    <w:p w:rsidR="00015D46" w:rsidRDefault="00015D46" w:rsidP="007C3350">
      <w:pPr>
        <w:pStyle w:val="ListParagraph"/>
        <w:numPr>
          <w:ilvl w:val="0"/>
          <w:numId w:val="32"/>
        </w:numPr>
        <w:spacing w:line="480" w:lineRule="auto"/>
        <w:ind w:left="709"/>
        <w:jc w:val="both"/>
      </w:pPr>
      <w:r>
        <w:t>Penyelesaian persamaan linier dua variabel</w:t>
      </w:r>
    </w:p>
    <w:p w:rsidR="009B1C59" w:rsidRDefault="00015D46" w:rsidP="001C53AA">
      <w:pPr>
        <w:pStyle w:val="ListParagraph"/>
        <w:numPr>
          <w:ilvl w:val="0"/>
          <w:numId w:val="32"/>
        </w:numPr>
        <w:spacing w:line="480" w:lineRule="auto"/>
        <w:ind w:left="709"/>
        <w:jc w:val="both"/>
      </w:pPr>
      <w:r>
        <w:t>Model dan sistem persamaan linier dua variabel</w:t>
      </w:r>
    </w:p>
    <w:p w:rsidR="00015D46" w:rsidRDefault="00015D46" w:rsidP="007C3350">
      <w:pPr>
        <w:spacing w:line="480" w:lineRule="auto"/>
        <w:ind w:left="284"/>
        <w:jc w:val="both"/>
      </w:pPr>
      <w:r>
        <w:t xml:space="preserve">Fakta </w:t>
      </w:r>
    </w:p>
    <w:p w:rsidR="00015D46" w:rsidRDefault="00015D46" w:rsidP="007C3350">
      <w:pPr>
        <w:pStyle w:val="ListParagraph"/>
        <w:numPr>
          <w:ilvl w:val="0"/>
          <w:numId w:val="33"/>
        </w:numPr>
        <w:spacing w:line="480" w:lineRule="auto"/>
        <w:ind w:left="709"/>
        <w:jc w:val="both"/>
      </w:pPr>
      <w:r>
        <w:t>Persamaan Linier Dua Variabel</w:t>
      </w:r>
    </w:p>
    <w:p w:rsidR="00015D46" w:rsidRDefault="00015D46" w:rsidP="007C3350">
      <w:pPr>
        <w:pStyle w:val="ListParagraph"/>
        <w:numPr>
          <w:ilvl w:val="0"/>
          <w:numId w:val="33"/>
        </w:numPr>
        <w:spacing w:line="480" w:lineRule="auto"/>
        <w:ind w:left="709"/>
        <w:jc w:val="both"/>
      </w:pPr>
      <w:r>
        <w:t>Sistem Persamaan Linier Dua Variabel</w:t>
      </w:r>
    </w:p>
    <w:p w:rsidR="00015D46" w:rsidRDefault="00015D46" w:rsidP="007C3350">
      <w:pPr>
        <w:pStyle w:val="ListParagraph"/>
        <w:numPr>
          <w:ilvl w:val="0"/>
          <w:numId w:val="33"/>
        </w:numPr>
        <w:spacing w:line="480" w:lineRule="auto"/>
        <w:ind w:left="709"/>
        <w:jc w:val="both"/>
      </w:pPr>
      <w:r>
        <w:t>Sistem Persamaan Linier Tiga Variabel</w:t>
      </w:r>
    </w:p>
    <w:p w:rsidR="00015D46" w:rsidRDefault="00015D46" w:rsidP="007C3350">
      <w:pPr>
        <w:pStyle w:val="ListParagraph"/>
        <w:numPr>
          <w:ilvl w:val="0"/>
          <w:numId w:val="33"/>
        </w:numPr>
        <w:spacing w:line="480" w:lineRule="auto"/>
        <w:ind w:left="709"/>
        <w:jc w:val="both"/>
      </w:pPr>
      <w:r>
        <w:t>Sistem Pertidaksamaan Linier Dua Variabel</w:t>
      </w:r>
    </w:p>
    <w:p w:rsidR="00015D46" w:rsidRDefault="00015D46" w:rsidP="007C3350">
      <w:pPr>
        <w:pStyle w:val="ListParagraph"/>
        <w:numPr>
          <w:ilvl w:val="0"/>
          <w:numId w:val="33"/>
        </w:numPr>
        <w:spacing w:line="480" w:lineRule="auto"/>
        <w:ind w:left="709"/>
        <w:jc w:val="both"/>
      </w:pPr>
      <w:r>
        <w:t>Konstanta</w:t>
      </w:r>
    </w:p>
    <w:p w:rsidR="00015D46" w:rsidRDefault="00015D46" w:rsidP="007C3350">
      <w:pPr>
        <w:pStyle w:val="ListParagraph"/>
        <w:numPr>
          <w:ilvl w:val="0"/>
          <w:numId w:val="33"/>
        </w:numPr>
        <w:spacing w:line="480" w:lineRule="auto"/>
        <w:ind w:left="709"/>
        <w:jc w:val="both"/>
      </w:pPr>
      <w:r>
        <w:t>Koefisien</w:t>
      </w:r>
    </w:p>
    <w:p w:rsidR="00015D46" w:rsidRDefault="00015D46" w:rsidP="007C3350">
      <w:pPr>
        <w:pStyle w:val="ListParagraph"/>
        <w:numPr>
          <w:ilvl w:val="0"/>
          <w:numId w:val="33"/>
        </w:numPr>
        <w:spacing w:line="480" w:lineRule="auto"/>
        <w:ind w:left="709"/>
        <w:jc w:val="both"/>
      </w:pPr>
      <w:r>
        <w:lastRenderedPageBreak/>
        <w:t>Variabel</w:t>
      </w:r>
    </w:p>
    <w:p w:rsidR="00015D46" w:rsidRDefault="00015D46" w:rsidP="007C3350">
      <w:pPr>
        <w:pStyle w:val="ListParagraph"/>
        <w:numPr>
          <w:ilvl w:val="0"/>
          <w:numId w:val="33"/>
        </w:numPr>
        <w:spacing w:line="480" w:lineRule="auto"/>
        <w:ind w:left="709"/>
        <w:jc w:val="both"/>
      </w:pPr>
      <w:r>
        <w:t>Himpunan Penyelesaian</w:t>
      </w:r>
    </w:p>
    <w:p w:rsidR="00015D46" w:rsidRDefault="00015D46" w:rsidP="007C3350">
      <w:pPr>
        <w:spacing w:line="480" w:lineRule="auto"/>
        <w:ind w:left="284"/>
        <w:jc w:val="both"/>
      </w:pPr>
      <w:r>
        <w:t xml:space="preserve">Konsep </w:t>
      </w:r>
    </w:p>
    <w:p w:rsidR="00015D46" w:rsidRDefault="00015D46" w:rsidP="007C3350">
      <w:pPr>
        <w:pStyle w:val="ListParagraph"/>
        <w:numPr>
          <w:ilvl w:val="0"/>
          <w:numId w:val="34"/>
        </w:numPr>
        <w:spacing w:line="480" w:lineRule="auto"/>
        <w:ind w:left="709"/>
        <w:jc w:val="both"/>
      </w:pPr>
      <w:r>
        <w:t>Persamaan linier dua variabel adalah persamaan yang didefenisikan sebagai ax + by + c = 0 dengan a dan b tidak keduannya nol, di mana x dan y adalah variabel, a koefisien dari x, b koefisien dari y, dan c adalah konstanta. Misalkan a, b, dan c bilangan real dan a, b keduannya tidak nol. Himpunan penyelesaian persamaan linier ax + by = c adalah himpunan semua pasangan (x, y) yang memenuhi persamaan linier tersebut.</w:t>
      </w:r>
    </w:p>
    <w:p w:rsidR="00A13C54" w:rsidRDefault="00015D46" w:rsidP="001C53AA">
      <w:pPr>
        <w:pStyle w:val="ListParagraph"/>
        <w:numPr>
          <w:ilvl w:val="0"/>
          <w:numId w:val="34"/>
        </w:numPr>
        <w:spacing w:line="480" w:lineRule="auto"/>
        <w:ind w:left="709"/>
        <w:jc w:val="both"/>
      </w:pPr>
      <w:r>
        <w:t xml:space="preserve">Bentuk umum sistem persamaan linier dua variabel x dan y adalah ax1 + by1 = c1 ax2 + by2 = c2 dengan a1, a2, b1, b2, c1, dan c2 bilangan real; a1 dan b1 tidak keduannya nol; a2 dan b2 tidak keduannya 0. </w:t>
      </w:r>
      <w:proofErr w:type="gramStart"/>
      <w:r>
        <w:t>x</w:t>
      </w:r>
      <w:proofErr w:type="gramEnd"/>
      <w:r>
        <w:t>, y :variabel a1, a2 : koefisien variabel y c1, c2: konstanta persamaan.</w:t>
      </w:r>
    </w:p>
    <w:p w:rsidR="00015D46" w:rsidRDefault="00015D46" w:rsidP="007C3350">
      <w:pPr>
        <w:spacing w:line="480" w:lineRule="auto"/>
        <w:ind w:left="349"/>
        <w:jc w:val="both"/>
      </w:pPr>
      <w:r>
        <w:t>Prinsip</w:t>
      </w:r>
    </w:p>
    <w:p w:rsidR="00015D46" w:rsidRDefault="00015D46" w:rsidP="007C3350">
      <w:pPr>
        <w:pStyle w:val="ListParagraph"/>
        <w:numPr>
          <w:ilvl w:val="0"/>
          <w:numId w:val="35"/>
        </w:numPr>
        <w:spacing w:line="480" w:lineRule="auto"/>
        <w:ind w:left="709"/>
        <w:jc w:val="both"/>
      </w:pPr>
      <w:r>
        <w:t>Menentukan himpunan penyelesaian dari persamaan linier dua variabel, sistem persamaan linier dua variabel, sistem persamaan linier tiga variabel, sistem pertidaksamaan linie dua variabel</w:t>
      </w:r>
    </w:p>
    <w:p w:rsidR="00015D46" w:rsidRDefault="00015D46" w:rsidP="007C3350">
      <w:pPr>
        <w:spacing w:line="480" w:lineRule="auto"/>
        <w:ind w:left="349"/>
        <w:jc w:val="both"/>
      </w:pPr>
      <w:r>
        <w:t>Prosedor</w:t>
      </w:r>
    </w:p>
    <w:p w:rsidR="00566234" w:rsidRDefault="00015D46" w:rsidP="00A13C54">
      <w:pPr>
        <w:pStyle w:val="ListParagraph"/>
        <w:numPr>
          <w:ilvl w:val="0"/>
          <w:numId w:val="35"/>
        </w:numPr>
        <w:spacing w:line="480" w:lineRule="auto"/>
        <w:ind w:left="709"/>
        <w:jc w:val="both"/>
      </w:pPr>
      <w:r>
        <w:t>Langkah-lagkah untuk menentukan himpunan penyelesaian dari sistem persamaan linier dua variabel, sistem persamaan linier dua variabel, sistem persamaan linier tiga variabel, sisem pertidaksamaan linier dua variabel.</w:t>
      </w:r>
    </w:p>
    <w:p w:rsidR="001C53AA" w:rsidRDefault="001C53AA" w:rsidP="001C53AA">
      <w:pPr>
        <w:pStyle w:val="ListParagraph"/>
        <w:spacing w:line="480" w:lineRule="auto"/>
        <w:ind w:left="709"/>
        <w:jc w:val="both"/>
      </w:pPr>
    </w:p>
    <w:p w:rsidR="00015D46" w:rsidRDefault="00015D46" w:rsidP="007C3350">
      <w:pPr>
        <w:pStyle w:val="ListParagraph"/>
        <w:numPr>
          <w:ilvl w:val="0"/>
          <w:numId w:val="31"/>
        </w:numPr>
        <w:spacing w:line="480" w:lineRule="auto"/>
        <w:ind w:left="284"/>
        <w:rPr>
          <w:b/>
        </w:rPr>
      </w:pPr>
      <w:r>
        <w:rPr>
          <w:b/>
        </w:rPr>
        <w:lastRenderedPageBreak/>
        <w:t>Metode Pembelajaran</w:t>
      </w:r>
    </w:p>
    <w:p w:rsidR="00015D46" w:rsidRDefault="00015D46" w:rsidP="007C3350">
      <w:pPr>
        <w:pStyle w:val="ListParagraph"/>
        <w:numPr>
          <w:ilvl w:val="0"/>
          <w:numId w:val="36"/>
        </w:numPr>
        <w:spacing w:line="480" w:lineRule="auto"/>
        <w:jc w:val="both"/>
      </w:pPr>
      <w:r>
        <w:t>Model</w:t>
      </w:r>
      <w:r>
        <w:tab/>
        <w:t>: Investigasi Kelompok</w:t>
      </w:r>
    </w:p>
    <w:p w:rsidR="00015D46" w:rsidRDefault="00015D46" w:rsidP="007C3350">
      <w:pPr>
        <w:pStyle w:val="ListParagraph"/>
        <w:numPr>
          <w:ilvl w:val="0"/>
          <w:numId w:val="36"/>
        </w:numPr>
        <w:spacing w:line="480" w:lineRule="auto"/>
        <w:jc w:val="both"/>
      </w:pPr>
      <w:r>
        <w:t>Metode</w:t>
      </w:r>
      <w:r>
        <w:tab/>
        <w:t>: Diskusi dan tanya jawab</w:t>
      </w:r>
    </w:p>
    <w:p w:rsidR="00015D46" w:rsidRDefault="00015D46" w:rsidP="007C3350">
      <w:pPr>
        <w:pStyle w:val="ListParagraph"/>
        <w:numPr>
          <w:ilvl w:val="0"/>
          <w:numId w:val="31"/>
        </w:numPr>
        <w:spacing w:line="480" w:lineRule="auto"/>
        <w:ind w:left="284"/>
        <w:rPr>
          <w:b/>
        </w:rPr>
      </w:pPr>
      <w:r>
        <w:rPr>
          <w:b/>
        </w:rPr>
        <w:t>Sumber Belajar</w:t>
      </w:r>
    </w:p>
    <w:p w:rsidR="00015D46" w:rsidRDefault="00015D46" w:rsidP="007C3350">
      <w:pPr>
        <w:pStyle w:val="ListParagraph"/>
        <w:numPr>
          <w:ilvl w:val="0"/>
          <w:numId w:val="37"/>
        </w:numPr>
        <w:spacing w:line="480" w:lineRule="auto"/>
        <w:jc w:val="both"/>
      </w:pPr>
      <w:r>
        <w:t>As’ari Abdul Rahman, dkk (2016). Matematika jilid 1 untuk SMP kelas VIII. Edisi Revisi 2016. Jakarta: kementerian pendididkan dan kebudayaan</w:t>
      </w:r>
    </w:p>
    <w:p w:rsidR="00015D46" w:rsidRDefault="00015D46" w:rsidP="007C3350">
      <w:pPr>
        <w:pStyle w:val="ListParagraph"/>
        <w:numPr>
          <w:ilvl w:val="0"/>
          <w:numId w:val="31"/>
        </w:numPr>
        <w:spacing w:line="480" w:lineRule="auto"/>
        <w:ind w:left="284"/>
        <w:rPr>
          <w:b/>
        </w:rPr>
      </w:pPr>
      <w:r>
        <w:rPr>
          <w:b/>
        </w:rPr>
        <w:t>Langkah-Langkah Pembelajaran</w:t>
      </w:r>
    </w:p>
    <w:p w:rsidR="00015D46" w:rsidRDefault="00015D46" w:rsidP="007C3350">
      <w:pPr>
        <w:pStyle w:val="ListParagraph"/>
        <w:numPr>
          <w:ilvl w:val="0"/>
          <w:numId w:val="35"/>
        </w:numPr>
        <w:spacing w:line="480" w:lineRule="auto"/>
        <w:ind w:left="567"/>
        <w:rPr>
          <w:b/>
        </w:rPr>
      </w:pPr>
      <w:r>
        <w:rPr>
          <w:b/>
        </w:rPr>
        <w:t>Pertemuan 1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2993"/>
        <w:gridCol w:w="2779"/>
        <w:gridCol w:w="1589"/>
      </w:tblGrid>
      <w:tr w:rsidR="00015D46" w:rsidTr="000F59FC">
        <w:tc>
          <w:tcPr>
            <w:tcW w:w="2993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Kegiatan Guru</w:t>
            </w:r>
          </w:p>
        </w:tc>
        <w:tc>
          <w:tcPr>
            <w:tcW w:w="2779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Kegiatan Siswa</w:t>
            </w:r>
          </w:p>
        </w:tc>
        <w:tc>
          <w:tcPr>
            <w:tcW w:w="1589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Waktu (Menit)</w:t>
            </w:r>
          </w:p>
        </w:tc>
      </w:tr>
      <w:tr w:rsidR="00015D46" w:rsidTr="000F59FC">
        <w:tc>
          <w:tcPr>
            <w:tcW w:w="5772" w:type="dxa"/>
            <w:gridSpan w:val="2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Pedahuluan</w:t>
            </w:r>
          </w:p>
        </w:tc>
        <w:tc>
          <w:tcPr>
            <w:tcW w:w="1589" w:type="dxa"/>
            <w:vMerge w:val="restart"/>
            <w:shd w:val="clear" w:color="auto" w:fill="FFFFFF" w:themeFill="background1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10 Menit</w:t>
            </w: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284"/>
              <w:jc w:val="both"/>
            </w:pPr>
            <w:r>
              <w:t xml:space="preserve">Mengucapkan </w:t>
            </w:r>
            <w:proofErr w:type="gramStart"/>
            <w:r>
              <w:t>salam</w:t>
            </w:r>
            <w:proofErr w:type="gramEnd"/>
            <w:r>
              <w:t>, mengecek kehadiran, berdo’a dan menyiapkan siswa untuk mengikuti pembelajaran.</w:t>
            </w:r>
          </w:p>
          <w:p w:rsidR="0064031E" w:rsidRDefault="0064031E" w:rsidP="0064031E">
            <w:pPr>
              <w:pStyle w:val="ListParagraph"/>
              <w:spacing w:line="276" w:lineRule="auto"/>
              <w:ind w:left="284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284"/>
              <w:jc w:val="both"/>
            </w:pPr>
            <w:r>
              <w:t xml:space="preserve">Menyampaikan manfaat dan tujuan pembelajaran mengenai tentang sistem persamaan linier dua variabel. </w:t>
            </w:r>
          </w:p>
          <w:p w:rsidR="00015D46" w:rsidRPr="0033646C" w:rsidRDefault="00015D46" w:rsidP="00015D46">
            <w:pPr>
              <w:pStyle w:val="ListParagraph"/>
              <w:numPr>
                <w:ilvl w:val="0"/>
                <w:numId w:val="38"/>
              </w:numPr>
              <w:spacing w:line="276" w:lineRule="auto"/>
              <w:ind w:left="284"/>
              <w:jc w:val="both"/>
            </w:pPr>
            <w:r>
              <w:t xml:space="preserve">Menjelaskan langkah-langkah pembelajaran berdasarkan pembelajaran </w:t>
            </w:r>
            <w:r>
              <w:rPr>
                <w:i/>
              </w:rPr>
              <w:t>Group investigation</w:t>
            </w:r>
            <w:r>
              <w:t>.</w:t>
            </w:r>
          </w:p>
        </w:tc>
        <w:tc>
          <w:tcPr>
            <w:tcW w:w="2779" w:type="dxa"/>
          </w:tcPr>
          <w:p w:rsidR="0064031E" w:rsidRDefault="00015D46" w:rsidP="0064031E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7"/>
              <w:jc w:val="both"/>
            </w:pPr>
            <w:r>
              <w:t xml:space="preserve">Membalas </w:t>
            </w:r>
            <w:proofErr w:type="gramStart"/>
            <w:r>
              <w:t>salam</w:t>
            </w:r>
            <w:proofErr w:type="gramEnd"/>
            <w:r>
              <w:t>, berdo’a, memperhatikan guru dan merespon pertanyaan guru.</w:t>
            </w:r>
          </w:p>
          <w:p w:rsidR="00653F2C" w:rsidRDefault="00653F2C" w:rsidP="00653F2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64031E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7"/>
              <w:jc w:val="both"/>
            </w:pPr>
            <w:r>
              <w:t>Mendengarkan dan menyimak penjelasan yang diberikan guru.</w:t>
            </w:r>
          </w:p>
          <w:p w:rsidR="0064031E" w:rsidRDefault="0064031E" w:rsidP="0064031E">
            <w:pPr>
              <w:pStyle w:val="ListParagraph"/>
              <w:spacing w:line="276" w:lineRule="auto"/>
              <w:ind w:left="317"/>
              <w:jc w:val="both"/>
            </w:pPr>
          </w:p>
          <w:p w:rsidR="0064031E" w:rsidRDefault="0064031E" w:rsidP="0064031E">
            <w:pPr>
              <w:pStyle w:val="ListParagraph"/>
              <w:spacing w:line="276" w:lineRule="auto"/>
              <w:ind w:left="317"/>
              <w:jc w:val="both"/>
            </w:pPr>
          </w:p>
          <w:p w:rsidR="00015D46" w:rsidRPr="006F7C6A" w:rsidRDefault="00015D46" w:rsidP="00015D46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17"/>
              <w:jc w:val="both"/>
            </w:pPr>
            <w:r>
              <w:t>Mendengarkan dan menyimak penjelasan yang diberikan guru.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shd w:val="clear" w:color="auto" w:fill="9CC2E5" w:themeFill="accent1" w:themeFillTint="99"/>
            <w:vAlign w:val="center"/>
          </w:tcPr>
          <w:p w:rsidR="00015D46" w:rsidRPr="00710500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Kegiatan Inti </w:t>
            </w:r>
          </w:p>
        </w:tc>
        <w:tc>
          <w:tcPr>
            <w:tcW w:w="1589" w:type="dxa"/>
            <w:vMerge w:val="restart"/>
            <w:shd w:val="clear" w:color="auto" w:fill="FFFFFF" w:themeFill="background1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70 Menit</w:t>
            </w: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Langkah 1: Seleksi Topik</w:t>
            </w:r>
          </w:p>
        </w:tc>
        <w:tc>
          <w:tcPr>
            <w:tcW w:w="1589" w:type="dxa"/>
            <w:vMerge/>
            <w:shd w:val="clear" w:color="auto" w:fill="FFFFFF" w:themeFill="background1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284"/>
              <w:jc w:val="both"/>
            </w:pPr>
            <w:r>
              <w:t>Memberikan materi tentang sistem persamaan linier dua variabel.</w:t>
            </w:r>
          </w:p>
          <w:p w:rsidR="00015D46" w:rsidRDefault="00015D46" w:rsidP="000F59FC">
            <w:pPr>
              <w:pStyle w:val="ListParagraph"/>
              <w:spacing w:line="276" w:lineRule="auto"/>
              <w:ind w:left="284"/>
              <w:jc w:val="both"/>
            </w:pPr>
          </w:p>
          <w:p w:rsidR="00F64B11" w:rsidRDefault="00F64B11" w:rsidP="0064031E">
            <w:pPr>
              <w:spacing w:line="276" w:lineRule="auto"/>
              <w:jc w:val="both"/>
            </w:pPr>
          </w:p>
          <w:p w:rsidR="00015D46" w:rsidRDefault="00015D46" w:rsidP="0064031E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284"/>
              <w:jc w:val="both"/>
            </w:pPr>
            <w:r>
              <w:t>Membagi kelompok 4-5 orang secara heterogen.</w:t>
            </w:r>
          </w:p>
          <w:p w:rsidR="0064031E" w:rsidRDefault="0064031E" w:rsidP="0064031E">
            <w:pPr>
              <w:pStyle w:val="ListParagraph"/>
              <w:spacing w:line="276" w:lineRule="auto"/>
              <w:ind w:left="284"/>
              <w:jc w:val="both"/>
            </w:pPr>
          </w:p>
          <w:p w:rsidR="00015D46" w:rsidRDefault="00015D46" w:rsidP="000F59FC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284"/>
              <w:jc w:val="both"/>
            </w:pPr>
            <w:r>
              <w:t>Membagikan soal yang berkaitan dengan sistem persamaan linier dua variabel.</w:t>
            </w:r>
          </w:p>
          <w:p w:rsidR="0064031E" w:rsidRDefault="0064031E" w:rsidP="0064031E">
            <w:pPr>
              <w:pStyle w:val="ListParagraph"/>
              <w:spacing w:line="276" w:lineRule="auto"/>
              <w:ind w:left="284"/>
              <w:jc w:val="both"/>
            </w:pPr>
          </w:p>
          <w:p w:rsidR="00015D46" w:rsidRPr="00710500" w:rsidRDefault="00015D46" w:rsidP="00015D46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284"/>
              <w:jc w:val="both"/>
            </w:pPr>
            <w:r>
              <w:t>Dengan diskusi secara kelompok siswa menemukan penyelesaian tentang sistem persamaan linier dua variabel.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317"/>
              <w:jc w:val="both"/>
            </w:pPr>
            <w:r>
              <w:lastRenderedPageBreak/>
              <w:t xml:space="preserve">Mendengarkan dan menerima penjelasan dari guru tentang </w:t>
            </w:r>
            <w:r>
              <w:lastRenderedPageBreak/>
              <w:t>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317"/>
              <w:jc w:val="both"/>
            </w:pPr>
            <w:r>
              <w:t>Bergabung kedalam kelompok yang telah ditentukan.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317"/>
              <w:jc w:val="both"/>
            </w:pPr>
            <w:r>
              <w:t xml:space="preserve">Menerima dan melihat soal-soal yang </w:t>
            </w:r>
            <w:proofErr w:type="gramStart"/>
            <w:r>
              <w:t>akan</w:t>
            </w:r>
            <w:proofErr w:type="gramEnd"/>
            <w:r>
              <w:t xml:space="preserve"> dikerjakan oleh masing-masing kelompok.</w:t>
            </w:r>
          </w:p>
          <w:p w:rsidR="00015D46" w:rsidRPr="00196CD9" w:rsidRDefault="00015D46" w:rsidP="00015D46">
            <w:pPr>
              <w:pStyle w:val="ListParagraph"/>
              <w:numPr>
                <w:ilvl w:val="0"/>
                <w:numId w:val="41"/>
              </w:numPr>
              <w:spacing w:line="276" w:lineRule="auto"/>
              <w:ind w:left="317"/>
              <w:jc w:val="both"/>
            </w:pPr>
            <w:r>
              <w:t>Dapat menemukan penyelesaian tentang sistem persamaan linier dua variabel.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Langkah 2 : Tahap Perencanaan </w:t>
            </w:r>
          </w:p>
        </w:tc>
        <w:tc>
          <w:tcPr>
            <w:tcW w:w="1589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284"/>
              <w:jc w:val="both"/>
            </w:pPr>
            <w:r>
              <w:t>Memotivasi siswa untuk mengajukan banyak pertanyaan terkait dengan sistem persamaan linier dua variabel.</w:t>
            </w:r>
          </w:p>
          <w:p w:rsidR="00015D46" w:rsidRPr="0044182F" w:rsidRDefault="00015D46" w:rsidP="00015D46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284"/>
              <w:jc w:val="both"/>
            </w:pPr>
            <w:r>
              <w:t>Mengarahkan siswa untuk mengembangkan tentang sistem persamaan liner dua variabel.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17"/>
              <w:jc w:val="both"/>
            </w:pPr>
            <w:r>
              <w:t>Mengajukan pertanyaan terkait dengan sistem persamaan linier dua variabel.</w:t>
            </w:r>
          </w:p>
          <w:p w:rsidR="00015D46" w:rsidRPr="0044182F" w:rsidRDefault="00015D46" w:rsidP="00015D46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17"/>
              <w:jc w:val="both"/>
            </w:pPr>
            <w:r>
              <w:t xml:space="preserve">Merencanakan </w:t>
            </w:r>
            <w:proofErr w:type="gramStart"/>
            <w:r>
              <w:t>apa</w:t>
            </w:r>
            <w:proofErr w:type="gramEnd"/>
            <w:r>
              <w:t xml:space="preserve"> yang akan mereka kembangkan tentang sistem persamaan linier dua variabel.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Pr="00F56B89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Langkah 3: Tahap Investigasi</w:t>
            </w:r>
          </w:p>
        </w:tc>
        <w:tc>
          <w:tcPr>
            <w:tcW w:w="1589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284"/>
              <w:jc w:val="both"/>
            </w:pPr>
            <w:r>
              <w:t>Mengarahkan siswa untuk mengembangkan tentang 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284"/>
              <w:jc w:val="both"/>
            </w:pPr>
            <w:r>
              <w:t>Mengimbau untuk setiap anggota kelompok mencari penyelesaian tantang 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284"/>
              <w:jc w:val="both"/>
            </w:pPr>
            <w:r>
              <w:t xml:space="preserve">Mengawasi dan membimbing siswa yang mengalami kesulitan dalam sistem persamaan </w:t>
            </w:r>
            <w:r>
              <w:lastRenderedPageBreak/>
              <w:t>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284"/>
              <w:jc w:val="both"/>
            </w:pPr>
            <w:r>
              <w:t>Mengarahkan siswa untuk penyelesaian tentang sistem persamaan linier dua variabel.</w:t>
            </w:r>
          </w:p>
          <w:p w:rsidR="00015D46" w:rsidRPr="00386A5F" w:rsidRDefault="00015D46" w:rsidP="00015D46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284"/>
              <w:jc w:val="both"/>
            </w:pPr>
            <w:r>
              <w:t>Setiap anggota kelompok berdiskusi dan bertukar pikir mengenai sistem persamaan linier dua variabel.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17"/>
              <w:jc w:val="both"/>
            </w:pPr>
            <w:r>
              <w:lastRenderedPageBreak/>
              <w:t>Menyelidiki soal tentang 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17"/>
              <w:jc w:val="both"/>
            </w:pPr>
            <w:r>
              <w:t>Setiap anggota kelompok mencari penyelesaian tentang sistem persamaan linier dua variabel.</w:t>
            </w:r>
          </w:p>
          <w:p w:rsidR="00015D46" w:rsidRDefault="00015D46" w:rsidP="0064031E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17"/>
              <w:jc w:val="both"/>
            </w:pPr>
            <w:r>
              <w:t>Bertanya kepada guru tentang sistem persamaan linier dua variabel</w:t>
            </w:r>
          </w:p>
          <w:p w:rsidR="008B612E" w:rsidRDefault="008B612E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653F2C" w:rsidRDefault="00653F2C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17"/>
              <w:jc w:val="both"/>
            </w:pPr>
            <w:r>
              <w:t>Mendengarkan arahan guru tentang 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317"/>
              <w:jc w:val="both"/>
            </w:pPr>
            <w:r>
              <w:t>Bersama-sama dengan anggota kelompok lainnya siswa memberikan masukan mengenai sistem persamaan linier dua variabel.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Pr="000B1FBD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lastRenderedPageBreak/>
              <w:t>Langkah 4: Tahap Pengorganisasian</w:t>
            </w:r>
          </w:p>
        </w:tc>
        <w:tc>
          <w:tcPr>
            <w:tcW w:w="1589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284"/>
              <w:jc w:val="both"/>
            </w:pPr>
            <w:r>
              <w:t>Mengarahkan siswa membuat ringkasan dari hasil diskusi.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284"/>
              <w:jc w:val="both"/>
            </w:pPr>
            <w:r>
              <w:t xml:space="preserve">Mengarahkan siswa untuk mempresentasikan </w:t>
            </w:r>
            <w:proofErr w:type="gramStart"/>
            <w:r>
              <w:t>apa</w:t>
            </w:r>
            <w:proofErr w:type="gramEnd"/>
            <w:r>
              <w:t xml:space="preserve"> yang akan mereka presentasikan didepan kelas secara kelompok.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284"/>
              <w:jc w:val="both"/>
            </w:pPr>
            <w:r>
              <w:t>Menyuruh siswa agar memilih salah satu anggota kelompok untuk mempresentasikan hasil diskusi kelompok didepan kelas.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317"/>
              <w:jc w:val="both"/>
            </w:pPr>
            <w:r>
              <w:t>Membuat hasil ringkasan dari hasil diskusi.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317"/>
              <w:jc w:val="both"/>
            </w:pPr>
            <w:r>
              <w:t xml:space="preserve">Mempersiapkan </w:t>
            </w:r>
            <w:proofErr w:type="gramStart"/>
            <w:r>
              <w:t>apa</w:t>
            </w:r>
            <w:proofErr w:type="gramEnd"/>
            <w:r>
              <w:t xml:space="preserve"> yang akan mereka presentasikan didepan kelas secara kelompok.</w:t>
            </w: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317"/>
              <w:jc w:val="both"/>
            </w:pPr>
            <w:r>
              <w:t>Memilih salah satu anggota kelompok untuk mempresentasikan hasil diskusi kelompok didepan kelas.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Pr="001F78B6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Langkah 5: Tahap Presentasi</w:t>
            </w:r>
          </w:p>
        </w:tc>
        <w:tc>
          <w:tcPr>
            <w:tcW w:w="1589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284"/>
              <w:jc w:val="both"/>
            </w:pPr>
            <w:r>
              <w:t>Membimbing siswa untuk mempresentasikan hasil diskusi kelompok didepan kelas.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284"/>
              <w:jc w:val="both"/>
            </w:pPr>
            <w:r>
              <w:t>Memotivasi setiap kelompok yang bukan penyaji untuk mengajukan pertanyaan, tanggapan atau saran terhadap topic yang disajikan.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48"/>
              </w:numPr>
              <w:spacing w:line="276" w:lineRule="auto"/>
              <w:ind w:left="284"/>
              <w:jc w:val="both"/>
            </w:pPr>
            <w:r>
              <w:lastRenderedPageBreak/>
              <w:t>Mengarahkan siswa untuk menulis topic yang disajikan.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17"/>
              <w:jc w:val="both"/>
            </w:pPr>
            <w:r>
              <w:lastRenderedPageBreak/>
              <w:t>Mempresentasikan hasil diskusi kelompok didepan kelas.</w:t>
            </w: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17"/>
              <w:jc w:val="both"/>
            </w:pPr>
            <w:r>
              <w:t>Setiap kelompok yang bukan penyaji mengajukan pertanyaan, tanggapan atau saran terhadap topic yang disajikan.</w:t>
            </w:r>
          </w:p>
          <w:p w:rsidR="007C3350" w:rsidRDefault="007C3350" w:rsidP="007C3350">
            <w:pPr>
              <w:spacing w:line="276" w:lineRule="auto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17"/>
              <w:jc w:val="both"/>
            </w:pPr>
            <w:r>
              <w:lastRenderedPageBreak/>
              <w:t>Masing-masing siswa menulis topic yang disajikan oleh penyaji.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shd w:val="clear" w:color="auto" w:fill="9CC2E5" w:themeFill="accent1" w:themeFillTint="99"/>
            <w:vAlign w:val="center"/>
          </w:tcPr>
          <w:p w:rsidR="00015D46" w:rsidRPr="003B65AA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lastRenderedPageBreak/>
              <w:t>Kegiatan Penutup</w:t>
            </w:r>
          </w:p>
        </w:tc>
        <w:tc>
          <w:tcPr>
            <w:tcW w:w="1589" w:type="dxa"/>
            <w:vMerge w:val="restart"/>
            <w:shd w:val="clear" w:color="auto" w:fill="FFFFFF" w:themeFill="background1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10 Menit</w:t>
            </w: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Pr="002A710F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Langkah 6: Tahap Evaluasi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463EC9" w:rsidRDefault="00463EC9" w:rsidP="00015D46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284"/>
              <w:jc w:val="both"/>
            </w:pPr>
            <w:r>
              <w:t>Membuat kesimpulan bersama siswa.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284"/>
              <w:jc w:val="both"/>
            </w:pPr>
            <w:r>
              <w:t xml:space="preserve">Menutup pelajaran dengan mengucapkan </w:t>
            </w:r>
            <w:proofErr w:type="gramStart"/>
            <w:r>
              <w:t>salam</w:t>
            </w:r>
            <w:proofErr w:type="gramEnd"/>
            <w:r>
              <w:t>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317"/>
              <w:jc w:val="both"/>
            </w:pPr>
            <w:r>
              <w:t xml:space="preserve">Membalas </w:t>
            </w:r>
            <w:proofErr w:type="gramStart"/>
            <w:r>
              <w:t>salam</w:t>
            </w:r>
            <w:proofErr w:type="gramEnd"/>
            <w:r>
              <w:t>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</w:tbl>
    <w:p w:rsidR="00463EC9" w:rsidRPr="00BF4CD3" w:rsidRDefault="00463EC9" w:rsidP="00BF4CD3">
      <w:pPr>
        <w:spacing w:line="360" w:lineRule="auto"/>
        <w:rPr>
          <w:b/>
        </w:rPr>
      </w:pPr>
    </w:p>
    <w:p w:rsidR="00015D46" w:rsidRDefault="00015D46" w:rsidP="007C3350">
      <w:pPr>
        <w:pStyle w:val="ListParagraph"/>
        <w:numPr>
          <w:ilvl w:val="0"/>
          <w:numId w:val="35"/>
        </w:numPr>
        <w:spacing w:line="480" w:lineRule="auto"/>
        <w:ind w:left="567"/>
        <w:rPr>
          <w:b/>
        </w:rPr>
      </w:pPr>
      <w:r>
        <w:rPr>
          <w:b/>
        </w:rPr>
        <w:t>Pertemuan 2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2993"/>
        <w:gridCol w:w="2779"/>
        <w:gridCol w:w="1589"/>
      </w:tblGrid>
      <w:tr w:rsidR="00015D46" w:rsidTr="000F59FC">
        <w:tc>
          <w:tcPr>
            <w:tcW w:w="2993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Kegiatan Guru</w:t>
            </w:r>
          </w:p>
        </w:tc>
        <w:tc>
          <w:tcPr>
            <w:tcW w:w="2779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Kegiatan Siswa</w:t>
            </w:r>
          </w:p>
        </w:tc>
        <w:tc>
          <w:tcPr>
            <w:tcW w:w="1589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Waktu (Menit)</w:t>
            </w:r>
          </w:p>
        </w:tc>
      </w:tr>
      <w:tr w:rsidR="00015D46" w:rsidTr="000F59FC">
        <w:tc>
          <w:tcPr>
            <w:tcW w:w="5772" w:type="dxa"/>
            <w:gridSpan w:val="2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Pedahuluan</w:t>
            </w:r>
          </w:p>
        </w:tc>
        <w:tc>
          <w:tcPr>
            <w:tcW w:w="1589" w:type="dxa"/>
            <w:vMerge w:val="restart"/>
            <w:shd w:val="clear" w:color="auto" w:fill="FFFFFF" w:themeFill="background1"/>
            <w:vAlign w:val="center"/>
          </w:tcPr>
          <w:p w:rsidR="00015D46" w:rsidRPr="009C45C6" w:rsidRDefault="00015D46" w:rsidP="000F59FC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 Menit</w:t>
            </w: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284"/>
              <w:jc w:val="both"/>
            </w:pPr>
            <w:r>
              <w:t xml:space="preserve">Mengucapkan </w:t>
            </w:r>
            <w:proofErr w:type="gramStart"/>
            <w:r>
              <w:t>salam</w:t>
            </w:r>
            <w:proofErr w:type="gramEnd"/>
            <w:r>
              <w:t>, mengecek kehadiran, berdo’a dan menyiapkan siswa untuk mengikuti pembelajaran.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284"/>
              <w:jc w:val="both"/>
            </w:pPr>
            <w:r>
              <w:t xml:space="preserve">Menyampaikan manfaat dan tujuan pembelajaran mengenai tentang model matematika yang berkaitan dengan PLDV. </w:t>
            </w:r>
          </w:p>
          <w:p w:rsidR="00015D46" w:rsidRPr="0033646C" w:rsidRDefault="00015D46" w:rsidP="00015D46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284"/>
              <w:jc w:val="both"/>
            </w:pPr>
            <w:r>
              <w:t xml:space="preserve">Menjelaskan langkah-langkah pembelajaran berdasarkan pembelajaran </w:t>
            </w:r>
            <w:r w:rsidRPr="0027573E">
              <w:rPr>
                <w:i/>
              </w:rPr>
              <w:t>Group investigation</w:t>
            </w:r>
            <w:r>
              <w:t>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53"/>
              </w:numPr>
              <w:spacing w:line="276" w:lineRule="auto"/>
              <w:ind w:left="317"/>
              <w:jc w:val="both"/>
            </w:pPr>
            <w:r>
              <w:t xml:space="preserve">Membalas </w:t>
            </w:r>
            <w:proofErr w:type="gramStart"/>
            <w:r>
              <w:t>salam</w:t>
            </w:r>
            <w:proofErr w:type="gramEnd"/>
            <w:r>
              <w:t>, berdo’a, memperhatikan guru dan merespon pertanyaan guru.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53"/>
              </w:numPr>
              <w:spacing w:line="276" w:lineRule="auto"/>
              <w:ind w:left="317"/>
              <w:jc w:val="both"/>
            </w:pPr>
            <w:r>
              <w:t>Mendengarkan dan menyimak penjelasan yang diberikan guru.</w:t>
            </w: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64031E" w:rsidRDefault="0064031E" w:rsidP="000F59FC">
            <w:pPr>
              <w:spacing w:line="276" w:lineRule="auto"/>
              <w:jc w:val="both"/>
            </w:pPr>
          </w:p>
          <w:p w:rsidR="00015D46" w:rsidRPr="006F7C6A" w:rsidRDefault="00015D46" w:rsidP="00015D46">
            <w:pPr>
              <w:pStyle w:val="ListParagraph"/>
              <w:numPr>
                <w:ilvl w:val="0"/>
                <w:numId w:val="53"/>
              </w:numPr>
              <w:spacing w:line="276" w:lineRule="auto"/>
              <w:ind w:left="317"/>
              <w:jc w:val="both"/>
            </w:pPr>
            <w:r>
              <w:t>Mendengarkan dan menyimak penjelasan yang diberikan guru.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shd w:val="clear" w:color="auto" w:fill="9CC2E5" w:themeFill="accent1" w:themeFillTint="99"/>
            <w:vAlign w:val="center"/>
          </w:tcPr>
          <w:p w:rsidR="00015D46" w:rsidRPr="00710500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Kegiatan Inti </w:t>
            </w:r>
          </w:p>
        </w:tc>
        <w:tc>
          <w:tcPr>
            <w:tcW w:w="1589" w:type="dxa"/>
            <w:vMerge w:val="restart"/>
            <w:shd w:val="clear" w:color="auto" w:fill="FFFFFF" w:themeFill="background1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70 Menit</w:t>
            </w: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Langkah 1: Seleksi Topik</w:t>
            </w:r>
          </w:p>
        </w:tc>
        <w:tc>
          <w:tcPr>
            <w:tcW w:w="1589" w:type="dxa"/>
            <w:vMerge/>
            <w:shd w:val="clear" w:color="auto" w:fill="FFFFFF" w:themeFill="background1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54"/>
              </w:numPr>
              <w:spacing w:line="276" w:lineRule="auto"/>
              <w:ind w:left="284"/>
              <w:jc w:val="both"/>
            </w:pPr>
            <w:r>
              <w:t>Memberikan materi tentang model matematika yang berkaitan dengan PLDV.</w:t>
            </w:r>
          </w:p>
          <w:p w:rsidR="00015D46" w:rsidRDefault="00015D46" w:rsidP="000F59FC">
            <w:pPr>
              <w:pStyle w:val="ListParagraph"/>
              <w:spacing w:line="276" w:lineRule="auto"/>
              <w:ind w:left="284"/>
              <w:jc w:val="both"/>
            </w:pPr>
          </w:p>
          <w:p w:rsidR="00015D46" w:rsidRDefault="00015D46" w:rsidP="0053067D">
            <w:pPr>
              <w:spacing w:line="276" w:lineRule="auto"/>
              <w:jc w:val="both"/>
            </w:pPr>
          </w:p>
          <w:p w:rsidR="00330AFD" w:rsidRDefault="00330AFD" w:rsidP="0053067D">
            <w:pPr>
              <w:spacing w:line="276" w:lineRule="auto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54"/>
              </w:numPr>
              <w:spacing w:line="276" w:lineRule="auto"/>
              <w:ind w:left="284"/>
              <w:jc w:val="both"/>
            </w:pPr>
            <w:r>
              <w:t>Membagi kelompok 4-5 orang secara heterogen.</w:t>
            </w:r>
          </w:p>
          <w:p w:rsidR="00015D46" w:rsidRDefault="00015D46" w:rsidP="000F59FC">
            <w:pPr>
              <w:pStyle w:val="ListParagraph"/>
              <w:spacing w:line="276" w:lineRule="auto"/>
              <w:ind w:left="284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54"/>
              </w:numPr>
              <w:spacing w:line="276" w:lineRule="auto"/>
              <w:ind w:left="284"/>
              <w:jc w:val="both"/>
            </w:pPr>
            <w:r>
              <w:t>Membagikan soal yang berkaitan dengan model matematika yang berkaitan dengan PLDV.</w:t>
            </w:r>
          </w:p>
          <w:p w:rsidR="00015D46" w:rsidRDefault="00015D46" w:rsidP="000F59FC">
            <w:pPr>
              <w:spacing w:line="276" w:lineRule="auto"/>
              <w:jc w:val="both"/>
            </w:pPr>
          </w:p>
          <w:p w:rsidR="00015D46" w:rsidRPr="00710500" w:rsidRDefault="00015D46" w:rsidP="00015D46">
            <w:pPr>
              <w:pStyle w:val="ListParagraph"/>
              <w:numPr>
                <w:ilvl w:val="0"/>
                <w:numId w:val="54"/>
              </w:numPr>
              <w:spacing w:line="276" w:lineRule="auto"/>
              <w:ind w:left="284"/>
              <w:jc w:val="both"/>
            </w:pPr>
            <w:r>
              <w:t>Dengan diskusi secara kelompok siswa menemukan penyelesaian tentang model matematika yang berkaitan dengan PLDV.</w:t>
            </w:r>
          </w:p>
        </w:tc>
        <w:tc>
          <w:tcPr>
            <w:tcW w:w="2779" w:type="dxa"/>
          </w:tcPr>
          <w:p w:rsidR="007C3350" w:rsidRDefault="00015D46" w:rsidP="0053067D">
            <w:pPr>
              <w:pStyle w:val="ListParagraph"/>
              <w:numPr>
                <w:ilvl w:val="0"/>
                <w:numId w:val="55"/>
              </w:numPr>
              <w:spacing w:line="276" w:lineRule="auto"/>
              <w:ind w:left="317"/>
              <w:jc w:val="both"/>
            </w:pPr>
            <w:r>
              <w:lastRenderedPageBreak/>
              <w:t xml:space="preserve">Mendengarkan dan menerima penjelasan dari guru tentang model matematika yang berkaitan dengan </w:t>
            </w:r>
            <w:r>
              <w:lastRenderedPageBreak/>
              <w:t>PLDV.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55"/>
              </w:numPr>
              <w:spacing w:line="276" w:lineRule="auto"/>
              <w:ind w:left="317"/>
              <w:jc w:val="both"/>
            </w:pPr>
            <w:r>
              <w:t>Bergabung kedalam kelompok yang telah ditentukan.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55"/>
              </w:numPr>
              <w:spacing w:line="276" w:lineRule="auto"/>
              <w:ind w:left="317"/>
              <w:jc w:val="both"/>
            </w:pPr>
            <w:r>
              <w:t xml:space="preserve">Menerima dan melihat soal-soal yang </w:t>
            </w:r>
            <w:proofErr w:type="gramStart"/>
            <w:r>
              <w:t>akan</w:t>
            </w:r>
            <w:proofErr w:type="gramEnd"/>
            <w:r>
              <w:t xml:space="preserve"> dikerjakan oleh masing-masing kelompok.</w:t>
            </w:r>
          </w:p>
          <w:p w:rsidR="00015D46" w:rsidRPr="00196CD9" w:rsidRDefault="00015D46" w:rsidP="00015D46">
            <w:pPr>
              <w:pStyle w:val="ListParagraph"/>
              <w:numPr>
                <w:ilvl w:val="0"/>
                <w:numId w:val="55"/>
              </w:numPr>
              <w:spacing w:line="276" w:lineRule="auto"/>
              <w:ind w:left="317"/>
              <w:jc w:val="both"/>
            </w:pPr>
            <w:r>
              <w:t>Dapat menemukan penyelesaian tentang model matematia yang berkaitan dnegan PLDV.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Langkah 2 : Tahap Perencanaan </w:t>
            </w:r>
          </w:p>
        </w:tc>
        <w:tc>
          <w:tcPr>
            <w:tcW w:w="1589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284"/>
              <w:jc w:val="both"/>
            </w:pPr>
            <w:r>
              <w:t>Memotivasi siswa untuk mengajukan banyak pertanyaan terkait dengan model matematika yang berkaitan dengan PLDV.</w:t>
            </w:r>
          </w:p>
          <w:p w:rsidR="00015D46" w:rsidRPr="0044182F" w:rsidRDefault="00015D46" w:rsidP="00015D46">
            <w:pPr>
              <w:pStyle w:val="ListParagraph"/>
              <w:numPr>
                <w:ilvl w:val="0"/>
                <w:numId w:val="56"/>
              </w:numPr>
              <w:spacing w:line="276" w:lineRule="auto"/>
              <w:ind w:left="284"/>
              <w:jc w:val="both"/>
            </w:pPr>
            <w:r>
              <w:t>Mengarahkan siswa untuk mengembangkan tentang model matematika yang berkaitan dengan PLDV.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317"/>
              <w:jc w:val="both"/>
            </w:pPr>
            <w:r>
              <w:t>Mengajukan pertanyaan terkait dengan model matematika yang berkaitan degan PLDV.</w:t>
            </w:r>
          </w:p>
          <w:p w:rsidR="00015D46" w:rsidRPr="0044182F" w:rsidRDefault="00015D46" w:rsidP="00015D46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317"/>
              <w:jc w:val="both"/>
            </w:pPr>
            <w:r>
              <w:t xml:space="preserve">Merencanakan </w:t>
            </w:r>
            <w:proofErr w:type="gramStart"/>
            <w:r>
              <w:t>apa</w:t>
            </w:r>
            <w:proofErr w:type="gramEnd"/>
            <w:r>
              <w:t xml:space="preserve"> yang akan mereka kembangkan tentang model matematika yang berkaitan dnegan PLDV.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Pr="00F56B89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Langkah 3: Tahap Investigasi</w:t>
            </w:r>
          </w:p>
        </w:tc>
        <w:tc>
          <w:tcPr>
            <w:tcW w:w="1589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284"/>
              <w:jc w:val="both"/>
            </w:pPr>
            <w:r>
              <w:t>Mengarahkan siswa untuk mengembangkan tentang model matematika yang berkaitan dengan PLDV.</w:t>
            </w:r>
          </w:p>
          <w:p w:rsidR="00015D46" w:rsidRDefault="00015D46" w:rsidP="000F59FC">
            <w:pPr>
              <w:pStyle w:val="ListParagraph"/>
              <w:spacing w:line="276" w:lineRule="auto"/>
              <w:ind w:left="284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284"/>
              <w:jc w:val="both"/>
            </w:pPr>
            <w:r>
              <w:t xml:space="preserve">Mengimbau untuk setiap anggota kelompok mencari penyelesaian tantang model </w:t>
            </w:r>
            <w:r>
              <w:lastRenderedPageBreak/>
              <w:t>matematika yang berkaitan dengan PLDV.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284"/>
              <w:jc w:val="both"/>
            </w:pPr>
            <w:r>
              <w:t>Mengawasi dan membimbing siswa yang mengalami kesulitan dalam model matematika yang berkaitan dengan PLDV.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284"/>
              <w:jc w:val="both"/>
            </w:pPr>
            <w:r>
              <w:t>Mengarahkan siswa untuk penyelesaian tentang model matematika yang berkaitan dengan PLDV.</w:t>
            </w:r>
          </w:p>
          <w:p w:rsidR="00015D46" w:rsidRPr="00386A5F" w:rsidRDefault="00015D46" w:rsidP="00015D46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284"/>
              <w:jc w:val="both"/>
            </w:pPr>
            <w:r>
              <w:t>Setiap anggota kelompok berdiskusi dan bertukar pikir mengenai model matematika yang berkaitan dengan PLDV.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317"/>
              <w:jc w:val="both"/>
            </w:pPr>
            <w:r>
              <w:lastRenderedPageBreak/>
              <w:t>Menyelidiki soal tentang model matematika yng berkaitan dengan PLDV.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317"/>
              <w:jc w:val="both"/>
            </w:pPr>
            <w:r>
              <w:t xml:space="preserve">Setiap anggota kelompok mencari penyelesaian tentang model matematika yang berkaitan dengan </w:t>
            </w:r>
            <w:r>
              <w:lastRenderedPageBreak/>
              <w:t>PLDV.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317"/>
              <w:jc w:val="both"/>
            </w:pPr>
            <w:r>
              <w:t>Bertanya kepada guru tentang model matematika yang berkaitan dengan PLDV.</w:t>
            </w: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317"/>
              <w:jc w:val="both"/>
            </w:pPr>
            <w:r>
              <w:t>Mendengarkan arahan guru tentang model matematika yang beraitan dengan PLDV.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317"/>
              <w:jc w:val="both"/>
            </w:pPr>
            <w:r>
              <w:t>Bersama-sama dengan anggota kelompok lainnya siswa memberikan masukan mengenai model matematika yang berkaitan dengan PLDV.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Pr="000B1FBD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lastRenderedPageBreak/>
              <w:t>Langkah 4: Tahap Pengorganisasian</w:t>
            </w:r>
          </w:p>
        </w:tc>
        <w:tc>
          <w:tcPr>
            <w:tcW w:w="1589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284"/>
              <w:jc w:val="both"/>
            </w:pPr>
            <w:r>
              <w:t>Mengarahkan siswa membuat ringkasan dari hasil diskusi.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284"/>
              <w:jc w:val="both"/>
            </w:pPr>
            <w:r>
              <w:t xml:space="preserve">Mengarahkan siswa untuk mempresentasikan </w:t>
            </w:r>
            <w:proofErr w:type="gramStart"/>
            <w:r>
              <w:t>apa</w:t>
            </w:r>
            <w:proofErr w:type="gramEnd"/>
            <w:r>
              <w:t xml:space="preserve"> yang akan mereka presentasikan didepan kelas secara kelompok.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284"/>
              <w:jc w:val="both"/>
            </w:pPr>
            <w:r>
              <w:t>Menyuruh siswa agar memilih salah satu anggota kelompok untuk mempresentasikan hasil diskusi kelompok didepan kelas.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317"/>
              <w:jc w:val="both"/>
            </w:pPr>
            <w:r>
              <w:t>Membuat hasil ringkasan dari hasil diskusi.</w:t>
            </w:r>
          </w:p>
          <w:p w:rsidR="00015D46" w:rsidRDefault="00015D46" w:rsidP="0053067D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317"/>
              <w:jc w:val="both"/>
            </w:pPr>
            <w:r>
              <w:t xml:space="preserve">Mempersiapkan </w:t>
            </w:r>
            <w:proofErr w:type="gramStart"/>
            <w:r>
              <w:t>apa</w:t>
            </w:r>
            <w:proofErr w:type="gramEnd"/>
            <w:r>
              <w:t xml:space="preserve"> yang akan mereka presentasikan didepan kelas secara kelompok.</w:t>
            </w:r>
          </w:p>
          <w:p w:rsidR="00A01827" w:rsidRDefault="00A01827" w:rsidP="00A01827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317"/>
              <w:jc w:val="both"/>
            </w:pPr>
            <w:r>
              <w:t>Memilih salah satu anggota kelompok untuk mempresentasikan hasil diskusi kelompok didepan kelas.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Pr="001F78B6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Langkah 5: Tahap Presentasi</w:t>
            </w:r>
          </w:p>
        </w:tc>
        <w:tc>
          <w:tcPr>
            <w:tcW w:w="1589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015D46" w:rsidRDefault="00015D46" w:rsidP="00015D46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284"/>
              <w:jc w:val="both"/>
            </w:pPr>
            <w:r>
              <w:t>Membimbing siswa untuk mempresentasikan hasil diskusi kelompok didepan kelas.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284"/>
              <w:jc w:val="both"/>
            </w:pPr>
            <w:r>
              <w:lastRenderedPageBreak/>
              <w:t>Memotivasi setiap kelompok yang bukan penyaji untuk mengajukan pertanyaan, tanggapan atau saran terhadap topic yang disajikan.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284"/>
              <w:jc w:val="both"/>
            </w:pPr>
            <w:r>
              <w:t>Mengarahkan siswa untuk menulis topic yang disajikan.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62"/>
              </w:numPr>
              <w:spacing w:line="276" w:lineRule="auto"/>
              <w:ind w:left="317"/>
              <w:jc w:val="both"/>
            </w:pPr>
            <w:r>
              <w:lastRenderedPageBreak/>
              <w:t>Mempresentasikan hasil diskusi kelompok didepan kelas.</w:t>
            </w:r>
          </w:p>
          <w:p w:rsidR="007C3350" w:rsidRDefault="007C3350" w:rsidP="00EA4337">
            <w:pPr>
              <w:spacing w:line="276" w:lineRule="auto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62"/>
              </w:numPr>
              <w:spacing w:line="276" w:lineRule="auto"/>
              <w:ind w:left="317"/>
              <w:jc w:val="both"/>
            </w:pPr>
            <w:r>
              <w:lastRenderedPageBreak/>
              <w:t>Setiap kelompok yang bukan penyaji mengajukan pertanyaan, tanggapan atau saran terhadap topic yang disajikan.</w:t>
            </w:r>
          </w:p>
          <w:p w:rsidR="00015D46" w:rsidRDefault="00015D46" w:rsidP="000F59FC">
            <w:pPr>
              <w:spacing w:line="276" w:lineRule="auto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62"/>
              </w:numPr>
              <w:spacing w:line="276" w:lineRule="auto"/>
              <w:ind w:left="317"/>
              <w:jc w:val="both"/>
            </w:pPr>
            <w:r>
              <w:t>Masing-masing siswa menulis topic yang disajikan oleh penyaji.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72" w:type="dxa"/>
            <w:gridSpan w:val="2"/>
            <w:shd w:val="clear" w:color="auto" w:fill="9CC2E5" w:themeFill="accent1" w:themeFillTint="99"/>
            <w:vAlign w:val="center"/>
          </w:tcPr>
          <w:p w:rsidR="00015D46" w:rsidRPr="003B65AA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lastRenderedPageBreak/>
              <w:t>Kegiatan Penutup</w:t>
            </w:r>
          </w:p>
        </w:tc>
        <w:tc>
          <w:tcPr>
            <w:tcW w:w="1589" w:type="dxa"/>
            <w:vMerge w:val="restart"/>
            <w:shd w:val="clear" w:color="auto" w:fill="FFFFFF" w:themeFill="background1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10 Menit</w:t>
            </w:r>
          </w:p>
        </w:tc>
      </w:tr>
      <w:tr w:rsidR="00015D46" w:rsidTr="000F59FC">
        <w:tc>
          <w:tcPr>
            <w:tcW w:w="5772" w:type="dxa"/>
            <w:gridSpan w:val="2"/>
            <w:vAlign w:val="center"/>
          </w:tcPr>
          <w:p w:rsidR="00015D46" w:rsidRPr="002A710F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Langkah 6: Tahap Evaluasi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93" w:type="dxa"/>
          </w:tcPr>
          <w:p w:rsidR="00463EC9" w:rsidRDefault="00463EC9" w:rsidP="00015D46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284"/>
              <w:jc w:val="both"/>
            </w:pPr>
            <w:r>
              <w:t>Membuat kesimpulan bersama siswa.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284"/>
              <w:jc w:val="both"/>
            </w:pPr>
            <w:r>
              <w:t xml:space="preserve">Menutup pelajaran dengan mengucapkan </w:t>
            </w:r>
            <w:proofErr w:type="gramStart"/>
            <w:r>
              <w:t>salam</w:t>
            </w:r>
            <w:proofErr w:type="gramEnd"/>
            <w:r>
              <w:t>.</w:t>
            </w:r>
          </w:p>
        </w:tc>
        <w:tc>
          <w:tcPr>
            <w:tcW w:w="2779" w:type="dxa"/>
          </w:tcPr>
          <w:p w:rsidR="00015D46" w:rsidRDefault="00015D46" w:rsidP="00015D46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17"/>
              <w:jc w:val="both"/>
            </w:pPr>
            <w:r>
              <w:t xml:space="preserve">Membalas </w:t>
            </w:r>
            <w:proofErr w:type="gramStart"/>
            <w:r>
              <w:t>salam</w:t>
            </w:r>
            <w:proofErr w:type="gramEnd"/>
            <w:r>
              <w:t>.</w:t>
            </w:r>
          </w:p>
        </w:tc>
        <w:tc>
          <w:tcPr>
            <w:tcW w:w="1589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</w:tbl>
    <w:p w:rsidR="00015D46" w:rsidRDefault="00015D46" w:rsidP="007C3350">
      <w:pPr>
        <w:pStyle w:val="ListParagraph"/>
        <w:spacing w:line="480" w:lineRule="auto"/>
        <w:ind w:left="567"/>
        <w:rPr>
          <w:b/>
        </w:rPr>
      </w:pPr>
    </w:p>
    <w:p w:rsidR="00015D46" w:rsidRDefault="00015D46" w:rsidP="007C3350">
      <w:pPr>
        <w:pStyle w:val="ListParagraph"/>
        <w:numPr>
          <w:ilvl w:val="0"/>
          <w:numId w:val="35"/>
        </w:numPr>
        <w:spacing w:line="480" w:lineRule="auto"/>
        <w:ind w:left="567"/>
        <w:rPr>
          <w:b/>
        </w:rPr>
      </w:pPr>
      <w:r>
        <w:rPr>
          <w:b/>
        </w:rPr>
        <w:t>Pertemuan 3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2923"/>
        <w:gridCol w:w="2754"/>
        <w:gridCol w:w="1910"/>
      </w:tblGrid>
      <w:tr w:rsidR="00015D46" w:rsidTr="000F59FC">
        <w:tc>
          <w:tcPr>
            <w:tcW w:w="2951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Kegiatan Guru</w:t>
            </w:r>
          </w:p>
        </w:tc>
        <w:tc>
          <w:tcPr>
            <w:tcW w:w="2763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Kegiatan Siswa</w:t>
            </w:r>
          </w:p>
        </w:tc>
        <w:tc>
          <w:tcPr>
            <w:tcW w:w="1647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Waktu (Menit)</w:t>
            </w:r>
          </w:p>
        </w:tc>
      </w:tr>
      <w:tr w:rsidR="00015D46" w:rsidTr="000F59FC">
        <w:tc>
          <w:tcPr>
            <w:tcW w:w="5714" w:type="dxa"/>
            <w:gridSpan w:val="2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Pedahuluan</w:t>
            </w:r>
          </w:p>
        </w:tc>
        <w:tc>
          <w:tcPr>
            <w:tcW w:w="1647" w:type="dxa"/>
            <w:vMerge w:val="restart"/>
            <w:shd w:val="clear" w:color="auto" w:fill="FFFFFF" w:themeFill="background1"/>
            <w:vAlign w:val="center"/>
          </w:tcPr>
          <w:p w:rsidR="00015D46" w:rsidRDefault="00015D46" w:rsidP="00015D46">
            <w:pPr>
              <w:pStyle w:val="ListParagraph"/>
              <w:numPr>
                <w:ilvl w:val="0"/>
                <w:numId w:val="66"/>
              </w:num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Menit</w:t>
            </w:r>
          </w:p>
        </w:tc>
      </w:tr>
      <w:tr w:rsidR="00015D46" w:rsidTr="000F59FC">
        <w:tc>
          <w:tcPr>
            <w:tcW w:w="2951" w:type="dxa"/>
          </w:tcPr>
          <w:p w:rsidR="00015D46" w:rsidRDefault="00015D46" w:rsidP="00015D46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284"/>
              <w:jc w:val="both"/>
            </w:pPr>
            <w:r>
              <w:t xml:space="preserve">Mengucapkan </w:t>
            </w:r>
            <w:proofErr w:type="gramStart"/>
            <w:r>
              <w:t>salam</w:t>
            </w:r>
            <w:proofErr w:type="gramEnd"/>
            <w:r>
              <w:t>, mengecek kehadiran, berdo’a dan menyiapkan siswa untuk mengikuti pembelajaran.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284"/>
              <w:jc w:val="both"/>
            </w:pPr>
            <w:r>
              <w:t>Menyampaikan manfaat dan tujuan pembelajaran mengenai tentang penyelesaian persamaan linier dua variabel.</w:t>
            </w:r>
          </w:p>
          <w:p w:rsidR="00015D46" w:rsidRPr="0033646C" w:rsidRDefault="00015D46" w:rsidP="00015D46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284"/>
              <w:jc w:val="both"/>
            </w:pPr>
            <w:r>
              <w:t xml:space="preserve">Menjelaskan langkah-langkah pembelajaran berdasarkan pembelajaran </w:t>
            </w:r>
            <w:r w:rsidRPr="00ED21C9">
              <w:rPr>
                <w:i/>
              </w:rPr>
              <w:t>Group investigation</w:t>
            </w:r>
            <w:r>
              <w:t>.</w:t>
            </w:r>
          </w:p>
        </w:tc>
        <w:tc>
          <w:tcPr>
            <w:tcW w:w="2763" w:type="dxa"/>
          </w:tcPr>
          <w:p w:rsidR="00015D46" w:rsidRDefault="00015D46" w:rsidP="00015D46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28"/>
              <w:jc w:val="both"/>
            </w:pPr>
            <w:r>
              <w:t xml:space="preserve">Membalas </w:t>
            </w:r>
            <w:proofErr w:type="gramStart"/>
            <w:r>
              <w:t>salam</w:t>
            </w:r>
            <w:proofErr w:type="gramEnd"/>
            <w:r>
              <w:t>, berdo’a, memperhatikan guru dan merespon pertanyaan guru.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28"/>
              <w:jc w:val="both"/>
            </w:pPr>
            <w:r>
              <w:t>Mendengarkan dan menyimak penjelasan yang diberikan guru.</w:t>
            </w: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Pr="006F7C6A" w:rsidRDefault="00015D46" w:rsidP="00015D46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32"/>
              <w:jc w:val="both"/>
            </w:pPr>
            <w:r>
              <w:t>Mendengarkan dan menyimak penjelasan yang diberikan guru.</w:t>
            </w:r>
          </w:p>
        </w:tc>
        <w:tc>
          <w:tcPr>
            <w:tcW w:w="1647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4" w:type="dxa"/>
            <w:gridSpan w:val="2"/>
            <w:shd w:val="clear" w:color="auto" w:fill="9CC2E5" w:themeFill="accent1" w:themeFillTint="99"/>
            <w:vAlign w:val="center"/>
          </w:tcPr>
          <w:p w:rsidR="00015D46" w:rsidRPr="00710500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Kegiatan Inti </w:t>
            </w:r>
          </w:p>
        </w:tc>
        <w:tc>
          <w:tcPr>
            <w:tcW w:w="1647" w:type="dxa"/>
            <w:vMerge w:val="restart"/>
            <w:shd w:val="clear" w:color="auto" w:fill="FFFFFF" w:themeFill="background1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70 Menit</w:t>
            </w:r>
          </w:p>
        </w:tc>
      </w:tr>
      <w:tr w:rsidR="00015D46" w:rsidTr="000F59FC">
        <w:tc>
          <w:tcPr>
            <w:tcW w:w="5714" w:type="dxa"/>
            <w:gridSpan w:val="2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Langkah 1: Seleksi Topik</w:t>
            </w:r>
          </w:p>
        </w:tc>
        <w:tc>
          <w:tcPr>
            <w:tcW w:w="1647" w:type="dxa"/>
            <w:vMerge/>
            <w:shd w:val="clear" w:color="auto" w:fill="FFFFFF" w:themeFill="background1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1" w:type="dxa"/>
          </w:tcPr>
          <w:p w:rsidR="00015D46" w:rsidRDefault="00015D46" w:rsidP="00015D46">
            <w:pPr>
              <w:pStyle w:val="ListParagraph"/>
              <w:numPr>
                <w:ilvl w:val="0"/>
                <w:numId w:val="69"/>
              </w:numPr>
              <w:spacing w:line="276" w:lineRule="auto"/>
              <w:ind w:left="284"/>
              <w:jc w:val="both"/>
            </w:pPr>
            <w:r>
              <w:t>Memberikan materi tentang penyelesaian persamaan linier dua variabel.</w:t>
            </w:r>
          </w:p>
          <w:p w:rsidR="00321A94" w:rsidRDefault="00321A94" w:rsidP="000F59FC">
            <w:pPr>
              <w:spacing w:line="276" w:lineRule="auto"/>
              <w:jc w:val="both"/>
            </w:pPr>
          </w:p>
          <w:p w:rsidR="00015D46" w:rsidRDefault="00015D46" w:rsidP="00421361">
            <w:pPr>
              <w:pStyle w:val="ListParagraph"/>
              <w:numPr>
                <w:ilvl w:val="0"/>
                <w:numId w:val="69"/>
              </w:numPr>
              <w:spacing w:line="276" w:lineRule="auto"/>
              <w:ind w:left="284"/>
              <w:jc w:val="both"/>
            </w:pPr>
            <w:r>
              <w:t>Membagi kelompok 4-5 orang secara heterogen.</w:t>
            </w:r>
          </w:p>
          <w:p w:rsidR="00421361" w:rsidRDefault="00421361" w:rsidP="00421361">
            <w:pPr>
              <w:spacing w:line="276" w:lineRule="auto"/>
              <w:jc w:val="both"/>
            </w:pPr>
          </w:p>
          <w:p w:rsidR="00015D46" w:rsidRDefault="00015D46" w:rsidP="000F59FC">
            <w:pPr>
              <w:pStyle w:val="ListParagraph"/>
              <w:numPr>
                <w:ilvl w:val="0"/>
                <w:numId w:val="69"/>
              </w:numPr>
              <w:spacing w:line="276" w:lineRule="auto"/>
              <w:ind w:left="284"/>
              <w:jc w:val="both"/>
            </w:pPr>
            <w:r>
              <w:t>Membagikan soal yang berkaitan dengan penyelesaian persamaan linier dua variabel.</w:t>
            </w:r>
          </w:p>
          <w:p w:rsidR="00421361" w:rsidRDefault="00421361" w:rsidP="00421361">
            <w:pPr>
              <w:spacing w:line="276" w:lineRule="auto"/>
              <w:jc w:val="both"/>
            </w:pPr>
          </w:p>
          <w:p w:rsidR="00015D46" w:rsidRPr="00710500" w:rsidRDefault="00015D46" w:rsidP="00015D46">
            <w:pPr>
              <w:pStyle w:val="ListParagraph"/>
              <w:numPr>
                <w:ilvl w:val="0"/>
                <w:numId w:val="69"/>
              </w:numPr>
              <w:spacing w:line="276" w:lineRule="auto"/>
              <w:ind w:left="284"/>
              <w:jc w:val="both"/>
            </w:pPr>
            <w:r>
              <w:t>Dengan diskusi secara kelompok siswa menemukan penyelesaian persamaan linier dua variabel.</w:t>
            </w:r>
          </w:p>
        </w:tc>
        <w:tc>
          <w:tcPr>
            <w:tcW w:w="2763" w:type="dxa"/>
          </w:tcPr>
          <w:p w:rsidR="00015D46" w:rsidRDefault="00015D46" w:rsidP="00015D46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32"/>
              <w:jc w:val="both"/>
            </w:pPr>
            <w:r>
              <w:t>Mendengarkan dan menerima penjelasan dari guru tentang penyelesaian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32"/>
              <w:jc w:val="both"/>
            </w:pPr>
            <w:r>
              <w:t>Bergabung kedalam kelompok yang telah ditentukan.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32"/>
              <w:jc w:val="both"/>
            </w:pPr>
            <w:r>
              <w:t xml:space="preserve">Menerima dan melihat soal-soal yang </w:t>
            </w:r>
            <w:proofErr w:type="gramStart"/>
            <w:r>
              <w:t>akan</w:t>
            </w:r>
            <w:proofErr w:type="gramEnd"/>
            <w:r>
              <w:t xml:space="preserve"> dikerjakan oleh masing-masing kelompok.</w:t>
            </w:r>
          </w:p>
          <w:p w:rsidR="00015D46" w:rsidRPr="00196CD9" w:rsidRDefault="00015D46" w:rsidP="00015D46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32"/>
              <w:jc w:val="both"/>
            </w:pPr>
            <w:r>
              <w:t>Dapat menemukan penyelesaian persamaan linier dua variabel.</w:t>
            </w:r>
          </w:p>
        </w:tc>
        <w:tc>
          <w:tcPr>
            <w:tcW w:w="1647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4" w:type="dxa"/>
            <w:gridSpan w:val="2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Langkah 2 : Tahap Perencanaan </w:t>
            </w:r>
          </w:p>
        </w:tc>
        <w:tc>
          <w:tcPr>
            <w:tcW w:w="1647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1" w:type="dxa"/>
          </w:tcPr>
          <w:p w:rsidR="00015D46" w:rsidRDefault="00015D46" w:rsidP="00015D46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284"/>
              <w:jc w:val="both"/>
            </w:pPr>
            <w:r>
              <w:t>Memotivasi siswa untuk mengajukan banyak pertanyaan terkait dengan penyelesaian persamaan linier dua variabel.</w:t>
            </w:r>
          </w:p>
          <w:p w:rsidR="00015D46" w:rsidRPr="0044182F" w:rsidRDefault="00015D46" w:rsidP="00015D46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284"/>
              <w:jc w:val="both"/>
            </w:pPr>
            <w:r>
              <w:t>Mengarahkan siswa untuk mengembangkan tentang penyelesaian persamaan liner dua variabel.</w:t>
            </w:r>
          </w:p>
        </w:tc>
        <w:tc>
          <w:tcPr>
            <w:tcW w:w="2763" w:type="dxa"/>
          </w:tcPr>
          <w:p w:rsidR="00015D46" w:rsidRDefault="00015D46" w:rsidP="00015D46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29"/>
              <w:jc w:val="both"/>
            </w:pPr>
            <w:r>
              <w:t>Mengajukan pertanyaan terkait dengan penyelesaian persamaan linier dua variabel.</w:t>
            </w:r>
          </w:p>
          <w:p w:rsidR="00015D46" w:rsidRPr="0044182F" w:rsidRDefault="00015D46" w:rsidP="00015D46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29"/>
              <w:jc w:val="both"/>
            </w:pPr>
            <w:r>
              <w:t xml:space="preserve">Merencanakan </w:t>
            </w:r>
            <w:proofErr w:type="gramStart"/>
            <w:r>
              <w:t>apa</w:t>
            </w:r>
            <w:proofErr w:type="gramEnd"/>
            <w:r>
              <w:t xml:space="preserve"> yang akan mereka kembangkan tentang penyelesaian persamaan linier dua variabel.</w:t>
            </w:r>
          </w:p>
        </w:tc>
        <w:tc>
          <w:tcPr>
            <w:tcW w:w="1647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4" w:type="dxa"/>
            <w:gridSpan w:val="2"/>
            <w:vAlign w:val="center"/>
          </w:tcPr>
          <w:p w:rsidR="00015D46" w:rsidRPr="00F56B89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Langkah 3: Tahap Investigasi</w:t>
            </w:r>
          </w:p>
        </w:tc>
        <w:tc>
          <w:tcPr>
            <w:tcW w:w="1647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1" w:type="dxa"/>
          </w:tcPr>
          <w:p w:rsidR="00015D46" w:rsidRDefault="00015D46" w:rsidP="00015D46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284"/>
              <w:jc w:val="both"/>
            </w:pPr>
            <w:r>
              <w:t>Mengarahkan siswa untuk mengembangkan tentang penyelesaian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284"/>
              <w:jc w:val="both"/>
            </w:pPr>
            <w:r>
              <w:t xml:space="preserve">Mengimbau untuk setiap anggota kelompok </w:t>
            </w:r>
            <w:r>
              <w:lastRenderedPageBreak/>
              <w:t>mencari penyelesaian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284"/>
              <w:jc w:val="both"/>
            </w:pPr>
            <w:r>
              <w:t>Mengawasi dan membimbing siswa yang mengalami kesulitan dalam penyelesaian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284"/>
              <w:jc w:val="both"/>
            </w:pPr>
            <w:r>
              <w:t>Mengarahkan siswa untuk penyelesaian persamaan linier dua variabel.</w:t>
            </w:r>
          </w:p>
          <w:p w:rsidR="00015D46" w:rsidRDefault="00015D46" w:rsidP="000F59FC">
            <w:pPr>
              <w:pStyle w:val="ListParagraph"/>
              <w:spacing w:line="276" w:lineRule="auto"/>
              <w:ind w:left="284"/>
              <w:jc w:val="both"/>
            </w:pPr>
          </w:p>
          <w:p w:rsidR="00015D46" w:rsidRPr="00386A5F" w:rsidRDefault="00015D46" w:rsidP="00015D46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284"/>
              <w:jc w:val="both"/>
            </w:pPr>
            <w:r>
              <w:t>Setiap anggota kelompok berdiskusi dan bertukar pikir mengenai penyelesaian persamaan linier dua variabel.</w:t>
            </w:r>
          </w:p>
        </w:tc>
        <w:tc>
          <w:tcPr>
            <w:tcW w:w="2763" w:type="dxa"/>
          </w:tcPr>
          <w:p w:rsidR="00015D46" w:rsidRDefault="00015D46" w:rsidP="00015D46">
            <w:pPr>
              <w:pStyle w:val="ListParagraph"/>
              <w:numPr>
                <w:ilvl w:val="0"/>
                <w:numId w:val="74"/>
              </w:numPr>
              <w:spacing w:line="276" w:lineRule="auto"/>
              <w:ind w:left="329"/>
              <w:jc w:val="both"/>
            </w:pPr>
            <w:r>
              <w:lastRenderedPageBreak/>
              <w:t>Menyelidiki soal tentang penyelesaian persamaan linier dua variabel.</w:t>
            </w:r>
          </w:p>
          <w:p w:rsidR="00015D46" w:rsidRDefault="00015D46" w:rsidP="000F59FC">
            <w:pPr>
              <w:pStyle w:val="ListParagraph"/>
              <w:spacing w:line="276" w:lineRule="auto"/>
              <w:ind w:left="329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74"/>
              </w:numPr>
              <w:spacing w:line="276" w:lineRule="auto"/>
              <w:ind w:left="329"/>
              <w:jc w:val="both"/>
            </w:pPr>
            <w:r>
              <w:t xml:space="preserve">Setiap anggota kelompok mencari </w:t>
            </w:r>
            <w:r>
              <w:lastRenderedPageBreak/>
              <w:t>penyelesaian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4"/>
              </w:numPr>
              <w:spacing w:line="276" w:lineRule="auto"/>
              <w:ind w:left="329"/>
              <w:jc w:val="both"/>
            </w:pPr>
            <w:r>
              <w:t>Bertanya kepada guru tentang penyelesaian persamaan linier dua variabel</w:t>
            </w: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74"/>
              </w:numPr>
              <w:spacing w:line="276" w:lineRule="auto"/>
              <w:ind w:left="332"/>
              <w:jc w:val="both"/>
            </w:pPr>
            <w:r>
              <w:t>Mendengarkan arahan guru tentang penyelesaian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4"/>
              </w:numPr>
              <w:spacing w:line="276" w:lineRule="auto"/>
              <w:ind w:left="317"/>
              <w:jc w:val="both"/>
            </w:pPr>
            <w:r>
              <w:t>Bersama-sama dengan anggota kelompok lainnya siswa memberikan masukan mengenai penyelesaian persamaan linier dua variabel.</w:t>
            </w:r>
          </w:p>
        </w:tc>
        <w:tc>
          <w:tcPr>
            <w:tcW w:w="1647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4" w:type="dxa"/>
            <w:gridSpan w:val="2"/>
            <w:vAlign w:val="center"/>
          </w:tcPr>
          <w:p w:rsidR="00015D46" w:rsidRPr="000B1FBD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lastRenderedPageBreak/>
              <w:t>Langkah 4: Tahap Pengorganisasian</w:t>
            </w:r>
          </w:p>
        </w:tc>
        <w:tc>
          <w:tcPr>
            <w:tcW w:w="1647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1" w:type="dxa"/>
          </w:tcPr>
          <w:p w:rsidR="00015D46" w:rsidRDefault="00015D46" w:rsidP="00015D46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284"/>
              <w:jc w:val="both"/>
            </w:pPr>
            <w:r>
              <w:t>Mengarahkan siswa membuat ringkasan dari hasil diskusi.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284"/>
              <w:jc w:val="both"/>
            </w:pPr>
            <w:r>
              <w:t xml:space="preserve">Mengarahkan siswa untuk mempresentasikan </w:t>
            </w:r>
            <w:proofErr w:type="gramStart"/>
            <w:r>
              <w:t>apa</w:t>
            </w:r>
            <w:proofErr w:type="gramEnd"/>
            <w:r>
              <w:t xml:space="preserve"> yang akan mereka presentasikan didepan kelas secara kelompok.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284"/>
              <w:jc w:val="both"/>
            </w:pPr>
            <w:r>
              <w:t>Menyuruh siswa agar memilih salah satu anggota kelompok untuk mempresentasikan hasil diskusi kelompok didepan kelas.</w:t>
            </w:r>
          </w:p>
        </w:tc>
        <w:tc>
          <w:tcPr>
            <w:tcW w:w="2763" w:type="dxa"/>
          </w:tcPr>
          <w:p w:rsidR="00015D46" w:rsidRDefault="00015D46" w:rsidP="00015D46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328"/>
              <w:jc w:val="both"/>
            </w:pPr>
            <w:r>
              <w:t>Membuat hasil ringkasan dari hasil diskusi.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328"/>
              <w:jc w:val="both"/>
            </w:pPr>
            <w:r>
              <w:t xml:space="preserve">Mempersiapkan </w:t>
            </w:r>
            <w:proofErr w:type="gramStart"/>
            <w:r>
              <w:t>apa</w:t>
            </w:r>
            <w:proofErr w:type="gramEnd"/>
            <w:r>
              <w:t xml:space="preserve"> yang akan mereka presentasikan didepan kelas secara kelompok.</w:t>
            </w: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328"/>
              <w:jc w:val="both"/>
            </w:pPr>
            <w:r>
              <w:t>Memilih salah satu anggota kelompok untuk mempresentasikan hasil diskusi kelompok didepan kelas.</w:t>
            </w:r>
          </w:p>
        </w:tc>
        <w:tc>
          <w:tcPr>
            <w:tcW w:w="1647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4" w:type="dxa"/>
            <w:gridSpan w:val="2"/>
            <w:vAlign w:val="center"/>
          </w:tcPr>
          <w:p w:rsidR="00015D46" w:rsidRPr="001F78B6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Langkah 5: Tahap Presentasi</w:t>
            </w:r>
          </w:p>
        </w:tc>
        <w:tc>
          <w:tcPr>
            <w:tcW w:w="1647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1" w:type="dxa"/>
          </w:tcPr>
          <w:p w:rsidR="00015D46" w:rsidRDefault="00015D46" w:rsidP="00015D46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284"/>
              <w:jc w:val="both"/>
            </w:pPr>
            <w:r>
              <w:lastRenderedPageBreak/>
              <w:t>Membimbing siswa untuk mempresentasikan hasil diskusi kelompok didepan kelas.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284"/>
              <w:jc w:val="both"/>
            </w:pPr>
            <w:r>
              <w:t>Memotivasi setiap kelompok yang bukan penyaji untuk mengajukan pertanyaan, tanggapan atau saran terhadap topic yang disajikan.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284"/>
              <w:jc w:val="both"/>
            </w:pPr>
            <w:r>
              <w:t>Mengarahkan siswa untuk menulis topic yang disajikan.</w:t>
            </w:r>
          </w:p>
        </w:tc>
        <w:tc>
          <w:tcPr>
            <w:tcW w:w="2763" w:type="dxa"/>
          </w:tcPr>
          <w:p w:rsidR="00015D46" w:rsidRDefault="00015D46" w:rsidP="00015D46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381"/>
              <w:jc w:val="both"/>
            </w:pPr>
            <w:r>
              <w:t>Mempresentasikan hasil diskusi kelompok didepan kelas.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329"/>
              <w:jc w:val="both"/>
            </w:pPr>
            <w:r>
              <w:t>Setiap kelompok yang bukan penyaji mengajukan pertanyaan, tanggapan atau saran terhadap topic yang disajikan.</w:t>
            </w:r>
          </w:p>
          <w:p w:rsidR="00015D46" w:rsidRDefault="00015D46" w:rsidP="007C3350">
            <w:pPr>
              <w:spacing w:line="276" w:lineRule="auto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317"/>
              <w:jc w:val="both"/>
            </w:pPr>
            <w:r>
              <w:t>Masing-masing siswa menulis topic yang disajikan oleh penyaji.</w:t>
            </w:r>
          </w:p>
        </w:tc>
        <w:tc>
          <w:tcPr>
            <w:tcW w:w="1647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4" w:type="dxa"/>
            <w:gridSpan w:val="2"/>
            <w:shd w:val="clear" w:color="auto" w:fill="9CC2E5" w:themeFill="accent1" w:themeFillTint="99"/>
            <w:vAlign w:val="center"/>
          </w:tcPr>
          <w:p w:rsidR="00015D46" w:rsidRPr="003B65AA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Kegiatan Penutup</w:t>
            </w:r>
          </w:p>
        </w:tc>
        <w:tc>
          <w:tcPr>
            <w:tcW w:w="1647" w:type="dxa"/>
            <w:vMerge w:val="restart"/>
            <w:shd w:val="clear" w:color="auto" w:fill="FFFFFF" w:themeFill="background1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10 Menit</w:t>
            </w:r>
          </w:p>
        </w:tc>
      </w:tr>
      <w:tr w:rsidR="00015D46" w:rsidTr="000F59FC">
        <w:tc>
          <w:tcPr>
            <w:tcW w:w="5714" w:type="dxa"/>
            <w:gridSpan w:val="2"/>
            <w:vAlign w:val="center"/>
          </w:tcPr>
          <w:p w:rsidR="00015D46" w:rsidRPr="002A710F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Langkah 6: Tahap Evaluasi</w:t>
            </w:r>
          </w:p>
        </w:tc>
        <w:tc>
          <w:tcPr>
            <w:tcW w:w="1647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1" w:type="dxa"/>
          </w:tcPr>
          <w:p w:rsidR="00463EC9" w:rsidRDefault="00463EC9" w:rsidP="00015D46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284"/>
              <w:jc w:val="both"/>
            </w:pPr>
            <w:r>
              <w:t>Membuat kesimpulan bersama siswa.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284"/>
              <w:jc w:val="both"/>
            </w:pPr>
            <w:r>
              <w:t xml:space="preserve">Menutup pelajaran dengan mengucapkan </w:t>
            </w:r>
            <w:proofErr w:type="gramStart"/>
            <w:r>
              <w:t>salam</w:t>
            </w:r>
            <w:proofErr w:type="gramEnd"/>
            <w:r>
              <w:t>.</w:t>
            </w:r>
          </w:p>
        </w:tc>
        <w:tc>
          <w:tcPr>
            <w:tcW w:w="2763" w:type="dxa"/>
          </w:tcPr>
          <w:p w:rsidR="00015D46" w:rsidRDefault="00015D46" w:rsidP="00015D46">
            <w:pPr>
              <w:pStyle w:val="ListParagraph"/>
              <w:numPr>
                <w:ilvl w:val="0"/>
                <w:numId w:val="80"/>
              </w:numPr>
              <w:spacing w:line="276" w:lineRule="auto"/>
              <w:ind w:left="329"/>
              <w:jc w:val="both"/>
            </w:pPr>
            <w:r>
              <w:t xml:space="preserve">Membalas </w:t>
            </w:r>
            <w:proofErr w:type="gramStart"/>
            <w:r>
              <w:t>salam</w:t>
            </w:r>
            <w:proofErr w:type="gramEnd"/>
            <w:r>
              <w:t>.</w:t>
            </w:r>
          </w:p>
        </w:tc>
        <w:tc>
          <w:tcPr>
            <w:tcW w:w="1647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</w:tbl>
    <w:p w:rsidR="0018064E" w:rsidRPr="00C378B0" w:rsidRDefault="0018064E" w:rsidP="00C378B0">
      <w:pPr>
        <w:spacing w:line="480" w:lineRule="auto"/>
        <w:rPr>
          <w:b/>
        </w:rPr>
      </w:pPr>
    </w:p>
    <w:p w:rsidR="00015D46" w:rsidRPr="006C6214" w:rsidRDefault="00015D46" w:rsidP="007C3350">
      <w:pPr>
        <w:pStyle w:val="ListParagraph"/>
        <w:numPr>
          <w:ilvl w:val="0"/>
          <w:numId w:val="35"/>
        </w:numPr>
        <w:spacing w:line="480" w:lineRule="auto"/>
        <w:ind w:left="567"/>
        <w:rPr>
          <w:b/>
        </w:rPr>
      </w:pPr>
      <w:r>
        <w:rPr>
          <w:b/>
        </w:rPr>
        <w:t>Pertemuan 4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2925"/>
        <w:gridCol w:w="2752"/>
        <w:gridCol w:w="1910"/>
      </w:tblGrid>
      <w:tr w:rsidR="00015D46" w:rsidTr="000F59FC">
        <w:tc>
          <w:tcPr>
            <w:tcW w:w="2952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Kegiatan Guru</w:t>
            </w:r>
          </w:p>
        </w:tc>
        <w:tc>
          <w:tcPr>
            <w:tcW w:w="2761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Kegiatan Siswa</w:t>
            </w:r>
          </w:p>
        </w:tc>
        <w:tc>
          <w:tcPr>
            <w:tcW w:w="1648" w:type="dxa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Waktu (Menit)</w:t>
            </w:r>
          </w:p>
        </w:tc>
      </w:tr>
      <w:tr w:rsidR="00015D46" w:rsidTr="000F59FC">
        <w:tc>
          <w:tcPr>
            <w:tcW w:w="5713" w:type="dxa"/>
            <w:gridSpan w:val="2"/>
            <w:shd w:val="clear" w:color="auto" w:fill="9CC2E5" w:themeFill="accent1" w:themeFillTint="99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Pedahuluan</w:t>
            </w:r>
          </w:p>
        </w:tc>
        <w:tc>
          <w:tcPr>
            <w:tcW w:w="1648" w:type="dxa"/>
            <w:vMerge w:val="restart"/>
            <w:shd w:val="clear" w:color="auto" w:fill="FFFFFF" w:themeFill="background1"/>
            <w:vAlign w:val="center"/>
          </w:tcPr>
          <w:p w:rsidR="00015D46" w:rsidRDefault="00015D46" w:rsidP="00015D46">
            <w:pPr>
              <w:pStyle w:val="ListParagraph"/>
              <w:numPr>
                <w:ilvl w:val="0"/>
                <w:numId w:val="81"/>
              </w:num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Menit</w:t>
            </w:r>
          </w:p>
        </w:tc>
      </w:tr>
      <w:tr w:rsidR="00015D46" w:rsidTr="000F59FC">
        <w:tc>
          <w:tcPr>
            <w:tcW w:w="2952" w:type="dxa"/>
          </w:tcPr>
          <w:p w:rsidR="00015D46" w:rsidRDefault="00015D46" w:rsidP="00015D46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284"/>
              <w:jc w:val="both"/>
            </w:pPr>
            <w:r>
              <w:t xml:space="preserve">Mengucapkan </w:t>
            </w:r>
            <w:proofErr w:type="gramStart"/>
            <w:r>
              <w:t>salam</w:t>
            </w:r>
            <w:proofErr w:type="gramEnd"/>
            <w:r>
              <w:t>, mengecek kehadiran, berdo’a dan menyiapkan siswa untuk mengikuti pembelajaran.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284"/>
              <w:jc w:val="both"/>
            </w:pPr>
            <w:r>
              <w:t>Menyampaikan manfaat dan tujuan pembelajaran mengenai tentang mengidentifikasi sistem persamaan linier dua variabel.</w:t>
            </w:r>
          </w:p>
          <w:p w:rsidR="00015D46" w:rsidRPr="0033646C" w:rsidRDefault="00015D46" w:rsidP="00015D46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284"/>
              <w:jc w:val="both"/>
            </w:pPr>
            <w:r>
              <w:t>Menjelaskan langkah-</w:t>
            </w:r>
            <w:r>
              <w:lastRenderedPageBreak/>
              <w:t xml:space="preserve">langkah pembelajaran berdasarkan pembelajaran </w:t>
            </w:r>
            <w:r w:rsidRPr="006E2D5C">
              <w:rPr>
                <w:i/>
              </w:rPr>
              <w:t>Group investigation</w:t>
            </w:r>
            <w:r>
              <w:t>.</w:t>
            </w:r>
          </w:p>
        </w:tc>
        <w:tc>
          <w:tcPr>
            <w:tcW w:w="2761" w:type="dxa"/>
          </w:tcPr>
          <w:p w:rsidR="00015D46" w:rsidRDefault="00015D46" w:rsidP="00015D46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328"/>
              <w:jc w:val="both"/>
            </w:pPr>
            <w:r>
              <w:lastRenderedPageBreak/>
              <w:t xml:space="preserve">Membalas </w:t>
            </w:r>
            <w:proofErr w:type="gramStart"/>
            <w:r>
              <w:t>salam</w:t>
            </w:r>
            <w:proofErr w:type="gramEnd"/>
            <w:r>
              <w:t>, berdo’a, memperhatikan guru dan merespon pertanyaan guru.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328"/>
              <w:jc w:val="both"/>
            </w:pPr>
            <w:r>
              <w:t>Mendengarkan dan menyimak penjelasan yang diberikan guru.</w:t>
            </w: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Pr="006F7C6A" w:rsidRDefault="00015D46" w:rsidP="00015D46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332"/>
              <w:jc w:val="both"/>
            </w:pPr>
            <w:r>
              <w:t xml:space="preserve">Mendengarkan dan </w:t>
            </w:r>
            <w:r>
              <w:lastRenderedPageBreak/>
              <w:t>menyimak penjelasan yang diberikan guru.</w:t>
            </w:r>
          </w:p>
        </w:tc>
        <w:tc>
          <w:tcPr>
            <w:tcW w:w="1648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3" w:type="dxa"/>
            <w:gridSpan w:val="2"/>
            <w:shd w:val="clear" w:color="auto" w:fill="9CC2E5" w:themeFill="accent1" w:themeFillTint="99"/>
            <w:vAlign w:val="center"/>
          </w:tcPr>
          <w:p w:rsidR="00015D46" w:rsidRPr="00710500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Kegiatan Inti </w:t>
            </w:r>
          </w:p>
        </w:tc>
        <w:tc>
          <w:tcPr>
            <w:tcW w:w="1648" w:type="dxa"/>
            <w:vMerge w:val="restart"/>
            <w:shd w:val="clear" w:color="auto" w:fill="FFFFFF" w:themeFill="background1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70 Menit</w:t>
            </w:r>
          </w:p>
        </w:tc>
      </w:tr>
      <w:tr w:rsidR="00015D46" w:rsidTr="000F59FC">
        <w:tc>
          <w:tcPr>
            <w:tcW w:w="5713" w:type="dxa"/>
            <w:gridSpan w:val="2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Langkah 1: Seleksi Topik</w:t>
            </w:r>
          </w:p>
        </w:tc>
        <w:tc>
          <w:tcPr>
            <w:tcW w:w="1648" w:type="dxa"/>
            <w:vMerge/>
            <w:shd w:val="clear" w:color="auto" w:fill="FFFFFF" w:themeFill="background1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2" w:type="dxa"/>
          </w:tcPr>
          <w:p w:rsidR="00015D46" w:rsidRDefault="00015D46" w:rsidP="00015D46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284"/>
              <w:jc w:val="both"/>
            </w:pPr>
            <w:r>
              <w:t>Memberikan materi tentang mengidentifikasi sistem persamaan linier dua variabel.</w:t>
            </w:r>
          </w:p>
          <w:p w:rsidR="00015D46" w:rsidRDefault="00015D46" w:rsidP="00321A94">
            <w:pPr>
              <w:spacing w:line="276" w:lineRule="auto"/>
              <w:jc w:val="both"/>
            </w:pPr>
          </w:p>
          <w:p w:rsidR="0042216B" w:rsidRDefault="0042216B" w:rsidP="00321A94">
            <w:pPr>
              <w:spacing w:line="276" w:lineRule="auto"/>
              <w:jc w:val="both"/>
            </w:pPr>
          </w:p>
          <w:p w:rsidR="00015D46" w:rsidRDefault="00015D46" w:rsidP="0042216B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284"/>
              <w:jc w:val="both"/>
            </w:pPr>
            <w:r>
              <w:t>Membagi kelompok 4-5 orang secara heterogen.</w:t>
            </w:r>
          </w:p>
          <w:p w:rsidR="0042216B" w:rsidRDefault="0042216B" w:rsidP="000F59FC">
            <w:pPr>
              <w:pStyle w:val="ListParagraph"/>
              <w:spacing w:line="276" w:lineRule="auto"/>
              <w:ind w:left="284"/>
              <w:jc w:val="both"/>
            </w:pPr>
          </w:p>
          <w:p w:rsidR="0042216B" w:rsidRDefault="00015D46" w:rsidP="0042216B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284"/>
              <w:jc w:val="both"/>
            </w:pPr>
            <w:r>
              <w:t>Membagikan soal yang berkaitan dengan mengidentifikasi sistem persamaan linier dua variabel.</w:t>
            </w:r>
          </w:p>
          <w:p w:rsidR="00015D46" w:rsidRPr="00710500" w:rsidRDefault="00015D46" w:rsidP="00015D46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284"/>
              <w:jc w:val="both"/>
            </w:pPr>
            <w:r>
              <w:t>Dengan diskusi secara kelompok siswa menemukan penyelesaian tentang mengidentifiaksi sistem persamaan linier dua variabel.</w:t>
            </w:r>
          </w:p>
        </w:tc>
        <w:tc>
          <w:tcPr>
            <w:tcW w:w="2761" w:type="dxa"/>
          </w:tcPr>
          <w:p w:rsidR="00015D46" w:rsidRDefault="00015D46" w:rsidP="00015D46">
            <w:pPr>
              <w:pStyle w:val="ListParagraph"/>
              <w:numPr>
                <w:ilvl w:val="0"/>
                <w:numId w:val="85"/>
              </w:numPr>
              <w:spacing w:line="276" w:lineRule="auto"/>
              <w:ind w:left="343"/>
              <w:jc w:val="both"/>
            </w:pPr>
            <w:r>
              <w:t>Mendengarkan dan menerima penjelasan dari guru tentang mengidentifikasi 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85"/>
              </w:numPr>
              <w:spacing w:line="276" w:lineRule="auto"/>
              <w:ind w:left="343"/>
              <w:jc w:val="both"/>
            </w:pPr>
            <w:r>
              <w:t>Bergabung kedalam kelompok yang telah ditentukan.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85"/>
              </w:numPr>
              <w:spacing w:line="276" w:lineRule="auto"/>
              <w:ind w:left="343"/>
              <w:jc w:val="both"/>
            </w:pPr>
            <w:r>
              <w:t xml:space="preserve">Menerima dan melihat soal-soal yang </w:t>
            </w:r>
            <w:proofErr w:type="gramStart"/>
            <w:r>
              <w:t>akan</w:t>
            </w:r>
            <w:proofErr w:type="gramEnd"/>
            <w:r>
              <w:t xml:space="preserve"> dikerjakan oleh masing-masing kelompok.</w:t>
            </w:r>
          </w:p>
          <w:p w:rsidR="00015D46" w:rsidRPr="00196CD9" w:rsidRDefault="00015D46" w:rsidP="00015D46">
            <w:pPr>
              <w:pStyle w:val="ListParagraph"/>
              <w:numPr>
                <w:ilvl w:val="0"/>
                <w:numId w:val="85"/>
              </w:numPr>
              <w:spacing w:line="276" w:lineRule="auto"/>
              <w:ind w:left="343"/>
              <w:jc w:val="both"/>
            </w:pPr>
            <w:r>
              <w:t>Dapat menemukan penyelesaian tentang mengidentifikasi sistem persamaan linier dua variabel.</w:t>
            </w:r>
          </w:p>
        </w:tc>
        <w:tc>
          <w:tcPr>
            <w:tcW w:w="1648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3" w:type="dxa"/>
            <w:gridSpan w:val="2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Langkah 2 : Tahap Perencanaan </w:t>
            </w:r>
          </w:p>
        </w:tc>
        <w:tc>
          <w:tcPr>
            <w:tcW w:w="1648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2" w:type="dxa"/>
          </w:tcPr>
          <w:p w:rsidR="00015D46" w:rsidRDefault="00015D46" w:rsidP="00015D46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284"/>
              <w:jc w:val="both"/>
            </w:pPr>
            <w:r>
              <w:t>Memotivasi siswa untuk mengajukan banyak pertanyaan terkait dengan mengidentifikasi sistem persamaan linier dua variabel.</w:t>
            </w:r>
          </w:p>
          <w:p w:rsidR="00015D46" w:rsidRPr="0044182F" w:rsidRDefault="00015D46" w:rsidP="00015D46">
            <w:pPr>
              <w:pStyle w:val="ListParagraph"/>
              <w:numPr>
                <w:ilvl w:val="0"/>
                <w:numId w:val="86"/>
              </w:numPr>
              <w:spacing w:line="276" w:lineRule="auto"/>
              <w:ind w:left="284"/>
              <w:jc w:val="both"/>
            </w:pPr>
            <w:r>
              <w:t>Mengarahkan siswa untuk mengembangkan tentang mengidentifikasi sistem persamaan liner dua variabel.</w:t>
            </w:r>
          </w:p>
        </w:tc>
        <w:tc>
          <w:tcPr>
            <w:tcW w:w="2761" w:type="dxa"/>
          </w:tcPr>
          <w:p w:rsidR="00015D46" w:rsidRDefault="00015D46" w:rsidP="00015D46">
            <w:pPr>
              <w:pStyle w:val="ListParagraph"/>
              <w:numPr>
                <w:ilvl w:val="0"/>
                <w:numId w:val="87"/>
              </w:numPr>
              <w:spacing w:line="276" w:lineRule="auto"/>
              <w:ind w:left="364"/>
              <w:jc w:val="both"/>
            </w:pPr>
            <w:r>
              <w:t>Mengajukan pertanyaan terkait dengan mengidentifikasi sistem persamaan linier dua variabel.</w:t>
            </w:r>
          </w:p>
          <w:p w:rsidR="00015D46" w:rsidRPr="0044182F" w:rsidRDefault="00015D46" w:rsidP="00015D46">
            <w:pPr>
              <w:pStyle w:val="ListParagraph"/>
              <w:numPr>
                <w:ilvl w:val="0"/>
                <w:numId w:val="87"/>
              </w:numPr>
              <w:spacing w:line="276" w:lineRule="auto"/>
              <w:ind w:left="364"/>
              <w:jc w:val="both"/>
            </w:pPr>
            <w:r>
              <w:t xml:space="preserve">Merencanakan </w:t>
            </w:r>
            <w:proofErr w:type="gramStart"/>
            <w:r>
              <w:t>apa</w:t>
            </w:r>
            <w:proofErr w:type="gramEnd"/>
            <w:r>
              <w:t xml:space="preserve"> yang akan mereka kembangkan tentang mengidentifikasi sistem persamaan </w:t>
            </w:r>
            <w:r>
              <w:lastRenderedPageBreak/>
              <w:t>linier dua variabel.</w:t>
            </w:r>
          </w:p>
        </w:tc>
        <w:tc>
          <w:tcPr>
            <w:tcW w:w="1648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3" w:type="dxa"/>
            <w:gridSpan w:val="2"/>
            <w:vAlign w:val="center"/>
          </w:tcPr>
          <w:p w:rsidR="00015D46" w:rsidRPr="00F56B89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lastRenderedPageBreak/>
              <w:t>Langkah 3: Tahap Investigasi</w:t>
            </w:r>
          </w:p>
        </w:tc>
        <w:tc>
          <w:tcPr>
            <w:tcW w:w="1648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2" w:type="dxa"/>
          </w:tcPr>
          <w:p w:rsidR="00015D46" w:rsidRDefault="00015D46" w:rsidP="00015D46">
            <w:pPr>
              <w:pStyle w:val="ListParagraph"/>
              <w:numPr>
                <w:ilvl w:val="0"/>
                <w:numId w:val="88"/>
              </w:numPr>
              <w:spacing w:line="276" w:lineRule="auto"/>
              <w:ind w:left="284"/>
              <w:jc w:val="both"/>
            </w:pPr>
            <w:r>
              <w:t>Mengarahkan siswa untuk mengembangkan tentang mengidentifikasi 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88"/>
              </w:numPr>
              <w:spacing w:line="276" w:lineRule="auto"/>
              <w:ind w:left="284"/>
              <w:jc w:val="both"/>
            </w:pPr>
            <w:r>
              <w:t>Mengimbau untuk setiap anggota kelompok mencari penyelesaian tantang mengidentifikasi 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88"/>
              </w:numPr>
              <w:spacing w:line="276" w:lineRule="auto"/>
              <w:ind w:left="284"/>
              <w:jc w:val="both"/>
            </w:pPr>
            <w:r>
              <w:t>Mengawasi dan membimbing siswa yang mengalami kesulitan dalam mengidentifikasi 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88"/>
              </w:numPr>
              <w:spacing w:line="276" w:lineRule="auto"/>
              <w:ind w:left="284"/>
              <w:jc w:val="both"/>
            </w:pPr>
            <w:r>
              <w:t>Mengarahkan siswa untuk penyelesaian tentang mengidentifikasi sistem persamaan linier dua variabel.</w:t>
            </w:r>
          </w:p>
          <w:p w:rsidR="00015D46" w:rsidRPr="00386A5F" w:rsidRDefault="00015D46" w:rsidP="00015D46">
            <w:pPr>
              <w:pStyle w:val="ListParagraph"/>
              <w:numPr>
                <w:ilvl w:val="0"/>
                <w:numId w:val="88"/>
              </w:numPr>
              <w:spacing w:line="276" w:lineRule="auto"/>
              <w:ind w:left="284"/>
              <w:jc w:val="both"/>
            </w:pPr>
            <w:r>
              <w:t>Setiap anggota kelompok berdiskusi dan bertukar pikir mengenai mengidentifikasi sistem persamaan linier dua variabel.</w:t>
            </w:r>
          </w:p>
        </w:tc>
        <w:tc>
          <w:tcPr>
            <w:tcW w:w="2761" w:type="dxa"/>
          </w:tcPr>
          <w:p w:rsidR="00015D46" w:rsidRDefault="00015D46" w:rsidP="00015D46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361"/>
              <w:jc w:val="both"/>
            </w:pPr>
            <w:r>
              <w:t>Menyelidiki soal tentang mengidentifikasi 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361"/>
              <w:jc w:val="both"/>
            </w:pPr>
            <w:r>
              <w:t>Setiap anggota kelompok mencari penyelesaian tentang mengidentifikasi 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361"/>
              <w:jc w:val="both"/>
            </w:pPr>
            <w:r>
              <w:t>Bertanya kepada guru tentang mengidentifikasi sistem persamaan linier dua variabel</w:t>
            </w:r>
          </w:p>
          <w:p w:rsidR="00015D46" w:rsidRDefault="00015D46" w:rsidP="000F59FC">
            <w:pPr>
              <w:pStyle w:val="ListParagraph"/>
              <w:spacing w:line="276" w:lineRule="auto"/>
              <w:ind w:left="317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343"/>
              <w:jc w:val="both"/>
            </w:pPr>
            <w:r>
              <w:t>Mendengarkan arahan guru tentang mengidentifikasi sistem persamaan linier dua variabel.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317"/>
              <w:jc w:val="both"/>
            </w:pPr>
            <w:r>
              <w:t>Bersama-sama dengan anggota kelompok lainnya siswa memberikan masukan mengenai mengidentifikasi sistem persamaan linier dua variabel.</w:t>
            </w:r>
          </w:p>
        </w:tc>
        <w:tc>
          <w:tcPr>
            <w:tcW w:w="1648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3" w:type="dxa"/>
            <w:gridSpan w:val="2"/>
            <w:vAlign w:val="center"/>
          </w:tcPr>
          <w:p w:rsidR="00015D46" w:rsidRPr="000B1FBD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Langkah 4: Tahap Pengorganisasian</w:t>
            </w:r>
          </w:p>
        </w:tc>
        <w:tc>
          <w:tcPr>
            <w:tcW w:w="1648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2" w:type="dxa"/>
          </w:tcPr>
          <w:p w:rsidR="00015D46" w:rsidRDefault="00015D46" w:rsidP="00015D46">
            <w:pPr>
              <w:pStyle w:val="ListParagraph"/>
              <w:numPr>
                <w:ilvl w:val="0"/>
                <w:numId w:val="90"/>
              </w:numPr>
              <w:spacing w:line="276" w:lineRule="auto"/>
              <w:ind w:left="284"/>
              <w:jc w:val="both"/>
            </w:pPr>
            <w:r>
              <w:t>Mengarahkan siswa membuat ringkasan dari hasil diskusi.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90"/>
              </w:numPr>
              <w:spacing w:line="276" w:lineRule="auto"/>
              <w:ind w:left="284"/>
              <w:jc w:val="both"/>
            </w:pPr>
            <w:r>
              <w:t xml:space="preserve">Mengarahkan siswa untuk mempresentasikan </w:t>
            </w:r>
            <w:proofErr w:type="gramStart"/>
            <w:r>
              <w:t>apa</w:t>
            </w:r>
            <w:proofErr w:type="gramEnd"/>
            <w:r>
              <w:t xml:space="preserve"> yang akan mereka presentasikan didepan </w:t>
            </w:r>
            <w:r>
              <w:lastRenderedPageBreak/>
              <w:t>kelas secara kelompok.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90"/>
              </w:numPr>
              <w:spacing w:line="276" w:lineRule="auto"/>
              <w:ind w:left="284"/>
              <w:jc w:val="both"/>
            </w:pPr>
            <w:r>
              <w:t>Menyuruh siswa agar memilih salah satu anggota kelompok untuk mempresentasikan hasil diskusi kelompok didepan kelas.</w:t>
            </w:r>
          </w:p>
        </w:tc>
        <w:tc>
          <w:tcPr>
            <w:tcW w:w="2761" w:type="dxa"/>
          </w:tcPr>
          <w:p w:rsidR="00015D46" w:rsidRDefault="00015D46" w:rsidP="00015D46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343"/>
              <w:jc w:val="both"/>
            </w:pPr>
            <w:r>
              <w:lastRenderedPageBreak/>
              <w:t>Membuat hasil ringkasan dari hasil diskusi.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343"/>
              <w:jc w:val="both"/>
            </w:pPr>
            <w:r>
              <w:t xml:space="preserve">Mempersiapkan </w:t>
            </w:r>
            <w:proofErr w:type="gramStart"/>
            <w:r>
              <w:t>apa</w:t>
            </w:r>
            <w:proofErr w:type="gramEnd"/>
            <w:r>
              <w:t xml:space="preserve"> yang akan mereka presentasikan didepan kelas secara </w:t>
            </w:r>
            <w:r>
              <w:lastRenderedPageBreak/>
              <w:t>kelompok.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343"/>
              <w:jc w:val="both"/>
            </w:pPr>
            <w:r>
              <w:t>Memilih salah satu anggota kelompok untuk mempresentasikan hasil diskusi kelompok didepan kelas.</w:t>
            </w:r>
          </w:p>
        </w:tc>
        <w:tc>
          <w:tcPr>
            <w:tcW w:w="1648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3" w:type="dxa"/>
            <w:gridSpan w:val="2"/>
            <w:vAlign w:val="center"/>
          </w:tcPr>
          <w:p w:rsidR="00015D46" w:rsidRPr="001F78B6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lastRenderedPageBreak/>
              <w:t>Langkah 5: Tahap Presentasi</w:t>
            </w:r>
          </w:p>
        </w:tc>
        <w:tc>
          <w:tcPr>
            <w:tcW w:w="1648" w:type="dxa"/>
            <w:vMerge w:val="restart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2" w:type="dxa"/>
          </w:tcPr>
          <w:p w:rsidR="00015D46" w:rsidRDefault="00015D46" w:rsidP="00015D46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284"/>
              <w:jc w:val="both"/>
            </w:pPr>
            <w:r>
              <w:t>Membimbing siswa untuk mempresentasikan hasil diskusi kelompok didepan kelas.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284"/>
              <w:jc w:val="both"/>
            </w:pPr>
            <w:r>
              <w:t>Memotivasi setiap kelompok yang bukan penyaji untuk mengajukan pertanyaan, tanggapan atau saran terhadap topic yang disajikan.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284"/>
              <w:jc w:val="both"/>
            </w:pPr>
            <w:r>
              <w:t>Mengarahkan siswa untuk menulis topic yang disajikan.</w:t>
            </w:r>
          </w:p>
        </w:tc>
        <w:tc>
          <w:tcPr>
            <w:tcW w:w="2761" w:type="dxa"/>
          </w:tcPr>
          <w:p w:rsidR="00015D46" w:rsidRDefault="00015D46" w:rsidP="00015D46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363"/>
              <w:jc w:val="both"/>
            </w:pPr>
            <w:r>
              <w:t>Mempresentasikan hasil diskusi kelompok didepan kelas.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363"/>
              <w:jc w:val="both"/>
            </w:pPr>
            <w:r>
              <w:t>Setiap kelompok yang bukan penyaji mengajukan pertanyaan, tanggapan atau saran terhadap topic yang disajikan.</w:t>
            </w:r>
          </w:p>
          <w:p w:rsidR="00015D46" w:rsidRDefault="00015D46" w:rsidP="000F59FC">
            <w:pPr>
              <w:pStyle w:val="ListParagraph"/>
              <w:spacing w:line="276" w:lineRule="auto"/>
              <w:ind w:left="363"/>
              <w:jc w:val="both"/>
            </w:pPr>
          </w:p>
          <w:p w:rsidR="00015D46" w:rsidRDefault="00015D46" w:rsidP="00015D46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363"/>
              <w:jc w:val="both"/>
            </w:pPr>
            <w:r>
              <w:t>Masing-masing siswa menulis topic yang disajikan oleh penyaji.</w:t>
            </w:r>
          </w:p>
        </w:tc>
        <w:tc>
          <w:tcPr>
            <w:tcW w:w="1648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5713" w:type="dxa"/>
            <w:gridSpan w:val="2"/>
            <w:shd w:val="clear" w:color="auto" w:fill="9CC2E5" w:themeFill="accent1" w:themeFillTint="99"/>
            <w:vAlign w:val="center"/>
          </w:tcPr>
          <w:p w:rsidR="00015D46" w:rsidRPr="003B65AA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Kegiatan Penutup</w:t>
            </w:r>
          </w:p>
        </w:tc>
        <w:tc>
          <w:tcPr>
            <w:tcW w:w="1648" w:type="dxa"/>
            <w:vMerge w:val="restart"/>
            <w:shd w:val="clear" w:color="auto" w:fill="FFFFFF" w:themeFill="background1"/>
            <w:vAlign w:val="center"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10 Menit</w:t>
            </w:r>
          </w:p>
        </w:tc>
      </w:tr>
      <w:tr w:rsidR="00015D46" w:rsidTr="000F59FC">
        <w:tc>
          <w:tcPr>
            <w:tcW w:w="5713" w:type="dxa"/>
            <w:gridSpan w:val="2"/>
            <w:vAlign w:val="center"/>
          </w:tcPr>
          <w:p w:rsidR="00015D46" w:rsidRPr="002A710F" w:rsidRDefault="00015D46" w:rsidP="000F59FC">
            <w:pPr>
              <w:pStyle w:val="ListParagraph"/>
              <w:spacing w:line="276" w:lineRule="auto"/>
              <w:ind w:left="317"/>
              <w:jc w:val="center"/>
              <w:rPr>
                <w:b/>
              </w:rPr>
            </w:pPr>
            <w:r>
              <w:rPr>
                <w:b/>
              </w:rPr>
              <w:t>Langkah 6: Tahap Evaluasi</w:t>
            </w:r>
          </w:p>
        </w:tc>
        <w:tc>
          <w:tcPr>
            <w:tcW w:w="1648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015D46" w:rsidTr="000F59FC">
        <w:tc>
          <w:tcPr>
            <w:tcW w:w="2952" w:type="dxa"/>
          </w:tcPr>
          <w:p w:rsidR="0002575D" w:rsidRDefault="0002575D" w:rsidP="00015D46">
            <w:pPr>
              <w:pStyle w:val="ListParagraph"/>
              <w:numPr>
                <w:ilvl w:val="0"/>
                <w:numId w:val="94"/>
              </w:numPr>
              <w:spacing w:line="276" w:lineRule="auto"/>
              <w:ind w:left="284"/>
              <w:jc w:val="both"/>
            </w:pPr>
            <w:r>
              <w:t>Membuat kesimpulan bersama siswa</w:t>
            </w:r>
          </w:p>
          <w:p w:rsidR="00015D46" w:rsidRDefault="00015D46" w:rsidP="00015D46">
            <w:pPr>
              <w:pStyle w:val="ListParagraph"/>
              <w:numPr>
                <w:ilvl w:val="0"/>
                <w:numId w:val="94"/>
              </w:numPr>
              <w:spacing w:line="276" w:lineRule="auto"/>
              <w:ind w:left="284"/>
              <w:jc w:val="both"/>
            </w:pPr>
            <w:r>
              <w:t xml:space="preserve">Menutup pelajaran dengan mengucapkan </w:t>
            </w:r>
            <w:proofErr w:type="gramStart"/>
            <w:r>
              <w:t>salam</w:t>
            </w:r>
            <w:proofErr w:type="gramEnd"/>
            <w:r>
              <w:t>.</w:t>
            </w:r>
          </w:p>
        </w:tc>
        <w:tc>
          <w:tcPr>
            <w:tcW w:w="2761" w:type="dxa"/>
          </w:tcPr>
          <w:p w:rsidR="00015D46" w:rsidRDefault="00015D46" w:rsidP="0002575D">
            <w:pPr>
              <w:pStyle w:val="ListParagraph"/>
              <w:numPr>
                <w:ilvl w:val="0"/>
                <w:numId w:val="99"/>
              </w:numPr>
              <w:spacing w:line="276" w:lineRule="auto"/>
              <w:ind w:left="328"/>
              <w:jc w:val="both"/>
            </w:pPr>
            <w:r>
              <w:t xml:space="preserve">Membalas </w:t>
            </w:r>
            <w:proofErr w:type="gramStart"/>
            <w:r>
              <w:t>salam</w:t>
            </w:r>
            <w:proofErr w:type="gramEnd"/>
            <w:r>
              <w:t>.</w:t>
            </w:r>
          </w:p>
        </w:tc>
        <w:tc>
          <w:tcPr>
            <w:tcW w:w="1648" w:type="dxa"/>
            <w:vMerge/>
          </w:tcPr>
          <w:p w:rsidR="00015D46" w:rsidRDefault="00015D46" w:rsidP="000F59FC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</w:tbl>
    <w:p w:rsidR="00C378B0" w:rsidRDefault="00C378B0" w:rsidP="00015D46">
      <w:pPr>
        <w:spacing w:line="360" w:lineRule="auto"/>
        <w:rPr>
          <w:b/>
        </w:rPr>
      </w:pPr>
    </w:p>
    <w:p w:rsidR="00284746" w:rsidRDefault="00284746" w:rsidP="00015D46">
      <w:pPr>
        <w:spacing w:line="360" w:lineRule="auto"/>
        <w:rPr>
          <w:b/>
        </w:rPr>
      </w:pPr>
    </w:p>
    <w:p w:rsidR="00284746" w:rsidRDefault="00284746" w:rsidP="00015D46">
      <w:pPr>
        <w:spacing w:line="360" w:lineRule="auto"/>
        <w:rPr>
          <w:b/>
        </w:rPr>
      </w:pPr>
    </w:p>
    <w:p w:rsidR="00284746" w:rsidRDefault="00284746" w:rsidP="00015D46">
      <w:pPr>
        <w:spacing w:line="360" w:lineRule="auto"/>
        <w:rPr>
          <w:b/>
        </w:rPr>
      </w:pPr>
    </w:p>
    <w:p w:rsidR="00284746" w:rsidRDefault="00284746" w:rsidP="00015D46">
      <w:pPr>
        <w:spacing w:line="360" w:lineRule="auto"/>
        <w:rPr>
          <w:b/>
        </w:rPr>
      </w:pPr>
    </w:p>
    <w:p w:rsidR="00284746" w:rsidRDefault="00284746" w:rsidP="00015D46">
      <w:pPr>
        <w:spacing w:line="360" w:lineRule="auto"/>
        <w:rPr>
          <w:b/>
        </w:rPr>
      </w:pPr>
    </w:p>
    <w:p w:rsidR="00284746" w:rsidRDefault="00284746" w:rsidP="00015D46">
      <w:pPr>
        <w:spacing w:line="360" w:lineRule="auto"/>
        <w:rPr>
          <w:b/>
        </w:rPr>
      </w:pPr>
    </w:p>
    <w:p w:rsidR="00284746" w:rsidRPr="001B4FC6" w:rsidRDefault="00284746" w:rsidP="00015D46">
      <w:pPr>
        <w:spacing w:line="360" w:lineRule="auto"/>
        <w:rPr>
          <w:b/>
        </w:rPr>
      </w:pPr>
    </w:p>
    <w:p w:rsidR="00015D46" w:rsidRPr="00471CAC" w:rsidRDefault="00015D46" w:rsidP="00015D46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71CAC">
        <w:rPr>
          <w:szCs w:val="24"/>
        </w:rPr>
        <w:t>Kabun, Juni 2021</w:t>
      </w:r>
    </w:p>
    <w:p w:rsidR="00015D46" w:rsidRDefault="00015D46" w:rsidP="00015D46">
      <w:pPr>
        <w:pStyle w:val="Caption"/>
        <w:spacing w:line="480" w:lineRule="auto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>Guru Bidang Studi</w:t>
      </w:r>
      <w:r>
        <w:rPr>
          <w:i w:val="0"/>
          <w:color w:val="auto"/>
          <w:sz w:val="24"/>
          <w:szCs w:val="24"/>
        </w:rPr>
        <w:tab/>
      </w:r>
      <w:r>
        <w:rPr>
          <w:i w:val="0"/>
          <w:color w:val="auto"/>
          <w:sz w:val="24"/>
          <w:szCs w:val="24"/>
        </w:rPr>
        <w:tab/>
      </w:r>
      <w:r>
        <w:rPr>
          <w:i w:val="0"/>
          <w:color w:val="auto"/>
          <w:sz w:val="24"/>
          <w:szCs w:val="24"/>
        </w:rPr>
        <w:tab/>
      </w:r>
      <w:r>
        <w:rPr>
          <w:i w:val="0"/>
          <w:color w:val="auto"/>
          <w:sz w:val="24"/>
          <w:szCs w:val="24"/>
        </w:rPr>
        <w:tab/>
      </w:r>
      <w:r>
        <w:rPr>
          <w:i w:val="0"/>
          <w:color w:val="auto"/>
          <w:sz w:val="24"/>
          <w:szCs w:val="24"/>
        </w:rPr>
        <w:tab/>
        <w:t>Peneliti</w:t>
      </w:r>
    </w:p>
    <w:p w:rsidR="00015D46" w:rsidRDefault="00015D46" w:rsidP="00015D46"/>
    <w:p w:rsidR="00015D46" w:rsidRDefault="00015D46" w:rsidP="00015D46"/>
    <w:p w:rsidR="00015D46" w:rsidRDefault="00015D46" w:rsidP="00015D46">
      <w:pPr>
        <w:spacing w:after="0" w:line="240" w:lineRule="auto"/>
        <w:rPr>
          <w:u w:val="single"/>
        </w:rPr>
      </w:pPr>
      <w:r>
        <w:t>Leli Bangun, S.Pd</w:t>
      </w:r>
      <w:r>
        <w:tab/>
      </w:r>
      <w:r>
        <w:tab/>
      </w:r>
      <w:r>
        <w:tab/>
      </w:r>
      <w:r>
        <w:tab/>
      </w:r>
      <w:r>
        <w:tab/>
      </w:r>
      <w:r w:rsidRPr="00471CAC">
        <w:rPr>
          <w:u w:val="single"/>
        </w:rPr>
        <w:t>Rafik</w:t>
      </w:r>
      <w:r>
        <w:rPr>
          <w:u w:val="single"/>
        </w:rPr>
        <w:t>h</w:t>
      </w:r>
      <w:r w:rsidRPr="00471CAC">
        <w:rPr>
          <w:u w:val="single"/>
        </w:rPr>
        <w:t>a Turahmi</w:t>
      </w:r>
      <w:r>
        <w:rPr>
          <w:u w:val="single"/>
        </w:rPr>
        <w:t xml:space="preserve"> </w:t>
      </w:r>
    </w:p>
    <w:p w:rsidR="00015D46" w:rsidRDefault="00015D46" w:rsidP="00015D46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NPM: 171114022</w:t>
      </w:r>
    </w:p>
    <w:p w:rsidR="00015D46" w:rsidRDefault="00015D46" w:rsidP="00015D46">
      <w:pPr>
        <w:spacing w:after="0" w:line="240" w:lineRule="auto"/>
      </w:pPr>
    </w:p>
    <w:p w:rsidR="00015D46" w:rsidRDefault="00015D46" w:rsidP="00015D46">
      <w:pPr>
        <w:spacing w:after="0" w:line="240" w:lineRule="auto"/>
      </w:pPr>
    </w:p>
    <w:p w:rsidR="00324561" w:rsidRDefault="00324561" w:rsidP="00015D46">
      <w:pPr>
        <w:spacing w:after="0" w:line="240" w:lineRule="auto"/>
      </w:pPr>
    </w:p>
    <w:p w:rsidR="00324561" w:rsidRDefault="00324561" w:rsidP="00015D46">
      <w:pPr>
        <w:spacing w:after="0" w:line="240" w:lineRule="auto"/>
      </w:pPr>
    </w:p>
    <w:p w:rsidR="00324561" w:rsidRDefault="00324561" w:rsidP="00015D46">
      <w:pPr>
        <w:spacing w:after="0" w:line="240" w:lineRule="auto"/>
      </w:pPr>
    </w:p>
    <w:p w:rsidR="00015D46" w:rsidRDefault="00015D46" w:rsidP="00015D46">
      <w:pPr>
        <w:spacing w:after="0" w:line="240" w:lineRule="auto"/>
        <w:jc w:val="center"/>
      </w:pPr>
      <w:r>
        <w:t>Mengetahui</w:t>
      </w:r>
    </w:p>
    <w:p w:rsidR="00015D46" w:rsidRDefault="00015D46" w:rsidP="00015D46">
      <w:pPr>
        <w:spacing w:line="240" w:lineRule="auto"/>
        <w:jc w:val="center"/>
      </w:pPr>
      <w:r>
        <w:t>Kepala Sekolah SMP Negeri 2 Kabun</w:t>
      </w:r>
    </w:p>
    <w:p w:rsidR="00015D46" w:rsidRDefault="00015D46" w:rsidP="00015D46">
      <w:pPr>
        <w:spacing w:after="0" w:line="240" w:lineRule="auto"/>
        <w:jc w:val="center"/>
      </w:pPr>
    </w:p>
    <w:p w:rsidR="00015D46" w:rsidRDefault="00015D46" w:rsidP="00015D46">
      <w:pPr>
        <w:spacing w:after="0" w:line="240" w:lineRule="auto"/>
        <w:jc w:val="center"/>
      </w:pPr>
    </w:p>
    <w:p w:rsidR="00015D46" w:rsidRDefault="00015D46" w:rsidP="00015D46">
      <w:pPr>
        <w:spacing w:after="0" w:line="240" w:lineRule="auto"/>
        <w:jc w:val="center"/>
      </w:pPr>
    </w:p>
    <w:p w:rsidR="007C3350" w:rsidRDefault="00015D46" w:rsidP="00DA516C">
      <w:pPr>
        <w:spacing w:after="0" w:line="240" w:lineRule="auto"/>
        <w:jc w:val="center"/>
      </w:pPr>
      <w:r>
        <w:t>Ernawati, M.Ag</w:t>
      </w:r>
    </w:p>
    <w:p w:rsidR="00985DBC" w:rsidRDefault="00985DBC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  <w:bookmarkStart w:id="2" w:name="_Toc85617849"/>
    </w:p>
    <w:p w:rsidR="00284746" w:rsidRDefault="0028474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284746" w:rsidRDefault="0028474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284746" w:rsidRDefault="0028474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284746" w:rsidRDefault="0028474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284746" w:rsidRDefault="0028474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284746" w:rsidRDefault="0028474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284746" w:rsidRDefault="0028474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015D46" w:rsidRPr="00BB01CD" w:rsidRDefault="00BB01CD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  <w:r w:rsidRPr="00BB01CD">
        <w:rPr>
          <w:b/>
          <w:i w:val="0"/>
          <w:color w:val="auto"/>
          <w:sz w:val="24"/>
          <w:szCs w:val="24"/>
        </w:rPr>
        <w:t xml:space="preserve">Lampiran </w:t>
      </w:r>
      <w:r w:rsidRPr="00BB01CD">
        <w:rPr>
          <w:b/>
          <w:i w:val="0"/>
          <w:color w:val="auto"/>
          <w:sz w:val="24"/>
          <w:szCs w:val="24"/>
        </w:rPr>
        <w:fldChar w:fldCharType="begin"/>
      </w:r>
      <w:r w:rsidRPr="00BB01CD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BB01CD">
        <w:rPr>
          <w:b/>
          <w:i w:val="0"/>
          <w:color w:val="auto"/>
          <w:sz w:val="24"/>
          <w:szCs w:val="24"/>
        </w:rPr>
        <w:fldChar w:fldCharType="separate"/>
      </w:r>
      <w:r w:rsidR="00137FE1">
        <w:rPr>
          <w:b/>
          <w:i w:val="0"/>
          <w:noProof/>
          <w:color w:val="auto"/>
          <w:sz w:val="24"/>
          <w:szCs w:val="24"/>
        </w:rPr>
        <w:t>2</w:t>
      </w:r>
      <w:r w:rsidRPr="00BB01CD">
        <w:rPr>
          <w:b/>
          <w:i w:val="0"/>
          <w:color w:val="auto"/>
          <w:sz w:val="24"/>
          <w:szCs w:val="24"/>
        </w:rPr>
        <w:fldChar w:fldCharType="end"/>
      </w:r>
      <w:r w:rsidRPr="00BB01CD">
        <w:rPr>
          <w:b/>
          <w:i w:val="0"/>
          <w:color w:val="auto"/>
          <w:sz w:val="24"/>
          <w:szCs w:val="24"/>
        </w:rPr>
        <w:t xml:space="preserve"> Kisi-Kisi Angket Minat Belajar Siswa</w:t>
      </w:r>
      <w:bookmarkEnd w:id="2"/>
    </w:p>
    <w:tbl>
      <w:tblPr>
        <w:tblStyle w:val="TableGrid"/>
        <w:tblW w:w="8005" w:type="dxa"/>
        <w:tblLook w:val="04A0" w:firstRow="1" w:lastRow="0" w:firstColumn="1" w:lastColumn="0" w:noHBand="0" w:noVBand="1"/>
      </w:tblPr>
      <w:tblGrid>
        <w:gridCol w:w="511"/>
        <w:gridCol w:w="3542"/>
        <w:gridCol w:w="1934"/>
        <w:gridCol w:w="2018"/>
      </w:tblGrid>
      <w:tr w:rsidR="00015D46" w:rsidTr="000F59FC">
        <w:tc>
          <w:tcPr>
            <w:tcW w:w="511" w:type="dxa"/>
            <w:vMerge w:val="restart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b/>
                <w:i w:val="0"/>
                <w:color w:val="auto"/>
                <w:sz w:val="24"/>
                <w:szCs w:val="24"/>
              </w:rPr>
            </w:pPr>
            <w:r>
              <w:rPr>
                <w:b/>
                <w:i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3542" w:type="dxa"/>
            <w:vMerge w:val="restart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b/>
                <w:i w:val="0"/>
                <w:color w:val="auto"/>
                <w:sz w:val="24"/>
                <w:szCs w:val="24"/>
              </w:rPr>
            </w:pPr>
            <w:r>
              <w:rPr>
                <w:b/>
                <w:i w:val="0"/>
                <w:color w:val="auto"/>
                <w:sz w:val="24"/>
                <w:szCs w:val="24"/>
              </w:rPr>
              <w:t>Indikator Minat Belajar</w:t>
            </w:r>
          </w:p>
        </w:tc>
        <w:tc>
          <w:tcPr>
            <w:tcW w:w="3952" w:type="dxa"/>
            <w:gridSpan w:val="2"/>
            <w:vAlign w:val="center"/>
          </w:tcPr>
          <w:p w:rsidR="00015D46" w:rsidRDefault="00015D46" w:rsidP="000F59FC">
            <w:pPr>
              <w:pStyle w:val="Caption"/>
              <w:jc w:val="center"/>
              <w:rPr>
                <w:b/>
                <w:i w:val="0"/>
                <w:color w:val="auto"/>
                <w:sz w:val="24"/>
                <w:szCs w:val="24"/>
              </w:rPr>
            </w:pPr>
            <w:r>
              <w:rPr>
                <w:b/>
                <w:i w:val="0"/>
                <w:color w:val="auto"/>
                <w:sz w:val="24"/>
                <w:szCs w:val="24"/>
              </w:rPr>
              <w:t>No. Butir</w:t>
            </w:r>
          </w:p>
        </w:tc>
      </w:tr>
      <w:tr w:rsidR="00015D46" w:rsidTr="000F59FC">
        <w:tc>
          <w:tcPr>
            <w:tcW w:w="511" w:type="dxa"/>
            <w:vMerge/>
            <w:vAlign w:val="center"/>
          </w:tcPr>
          <w:p w:rsidR="00015D46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542" w:type="dxa"/>
            <w:vMerge/>
            <w:vAlign w:val="center"/>
          </w:tcPr>
          <w:p w:rsidR="00015D46" w:rsidRDefault="00015D46" w:rsidP="000F59FC">
            <w:pPr>
              <w:pStyle w:val="Caption"/>
              <w:rPr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34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Positif</w:t>
            </w:r>
          </w:p>
        </w:tc>
        <w:tc>
          <w:tcPr>
            <w:tcW w:w="2018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Negatif</w:t>
            </w:r>
          </w:p>
        </w:tc>
      </w:tr>
      <w:tr w:rsidR="00015D46" w:rsidTr="000F59FC">
        <w:tc>
          <w:tcPr>
            <w:tcW w:w="511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1.</w:t>
            </w:r>
          </w:p>
        </w:tc>
        <w:tc>
          <w:tcPr>
            <w:tcW w:w="3542" w:type="dxa"/>
            <w:vAlign w:val="center"/>
          </w:tcPr>
          <w:p w:rsidR="00015D46" w:rsidRPr="00954C38" w:rsidRDefault="00015D46" w:rsidP="000F59FC">
            <w:pPr>
              <w:pStyle w:val="Caption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Perasaan senang</w:t>
            </w:r>
          </w:p>
        </w:tc>
        <w:tc>
          <w:tcPr>
            <w:tcW w:w="1934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1, 2 dan 3</w:t>
            </w:r>
          </w:p>
        </w:tc>
        <w:tc>
          <w:tcPr>
            <w:tcW w:w="2018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4, 5, dan 15</w:t>
            </w:r>
          </w:p>
        </w:tc>
      </w:tr>
      <w:tr w:rsidR="00015D46" w:rsidTr="000F59FC">
        <w:tc>
          <w:tcPr>
            <w:tcW w:w="511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2.</w:t>
            </w:r>
          </w:p>
        </w:tc>
        <w:tc>
          <w:tcPr>
            <w:tcW w:w="3542" w:type="dxa"/>
            <w:vAlign w:val="center"/>
          </w:tcPr>
          <w:p w:rsidR="00015D46" w:rsidRPr="00954C38" w:rsidRDefault="00015D46" w:rsidP="000F59FC">
            <w:pPr>
              <w:pStyle w:val="Caption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Ketertarikan siswa</w:t>
            </w:r>
          </w:p>
        </w:tc>
        <w:tc>
          <w:tcPr>
            <w:tcW w:w="1934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6, 7 dan 8</w:t>
            </w:r>
          </w:p>
        </w:tc>
        <w:tc>
          <w:tcPr>
            <w:tcW w:w="2018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9, 10, dan 16</w:t>
            </w:r>
          </w:p>
        </w:tc>
      </w:tr>
      <w:tr w:rsidR="00015D46" w:rsidTr="000F59FC">
        <w:tc>
          <w:tcPr>
            <w:tcW w:w="511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3.</w:t>
            </w:r>
          </w:p>
        </w:tc>
        <w:tc>
          <w:tcPr>
            <w:tcW w:w="3542" w:type="dxa"/>
            <w:vAlign w:val="center"/>
          </w:tcPr>
          <w:p w:rsidR="00015D46" w:rsidRPr="00954C38" w:rsidRDefault="00015D46" w:rsidP="000F59FC">
            <w:pPr>
              <w:pStyle w:val="Caption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Keterlibatan siswa</w:t>
            </w:r>
          </w:p>
        </w:tc>
        <w:tc>
          <w:tcPr>
            <w:tcW w:w="1934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11, 12, 13 dan 14</w:t>
            </w:r>
          </w:p>
        </w:tc>
        <w:tc>
          <w:tcPr>
            <w:tcW w:w="2018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20, 24, 25, dan 26</w:t>
            </w:r>
          </w:p>
        </w:tc>
      </w:tr>
      <w:tr w:rsidR="00015D46" w:rsidTr="000F59FC">
        <w:tc>
          <w:tcPr>
            <w:tcW w:w="511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4.</w:t>
            </w:r>
          </w:p>
        </w:tc>
        <w:tc>
          <w:tcPr>
            <w:tcW w:w="3542" w:type="dxa"/>
            <w:vAlign w:val="center"/>
          </w:tcPr>
          <w:p w:rsidR="00015D46" w:rsidRPr="00954C38" w:rsidRDefault="00015D46" w:rsidP="000F59FC">
            <w:pPr>
              <w:pStyle w:val="Caption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Rajin dan semangat mengerjakan tugas</w:t>
            </w:r>
          </w:p>
        </w:tc>
        <w:tc>
          <w:tcPr>
            <w:tcW w:w="1934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21, 22 dan 23</w:t>
            </w:r>
          </w:p>
        </w:tc>
        <w:tc>
          <w:tcPr>
            <w:tcW w:w="2018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17, 18, dan 19</w:t>
            </w:r>
          </w:p>
        </w:tc>
      </w:tr>
      <w:tr w:rsidR="00015D46" w:rsidTr="000F59FC">
        <w:tc>
          <w:tcPr>
            <w:tcW w:w="511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5.</w:t>
            </w:r>
          </w:p>
        </w:tc>
        <w:tc>
          <w:tcPr>
            <w:tcW w:w="3542" w:type="dxa"/>
            <w:vAlign w:val="center"/>
          </w:tcPr>
          <w:p w:rsidR="00015D46" w:rsidRPr="00954C38" w:rsidRDefault="00015D46" w:rsidP="000F59FC">
            <w:pPr>
              <w:pStyle w:val="Caption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Tekun dan disiplin dalam belajar</w:t>
            </w:r>
          </w:p>
        </w:tc>
        <w:tc>
          <w:tcPr>
            <w:tcW w:w="1934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27 dan 28</w:t>
            </w:r>
          </w:p>
        </w:tc>
        <w:tc>
          <w:tcPr>
            <w:tcW w:w="2018" w:type="dxa"/>
            <w:vAlign w:val="center"/>
          </w:tcPr>
          <w:p w:rsidR="00015D46" w:rsidRPr="00954C38" w:rsidRDefault="00015D46" w:rsidP="000F59FC">
            <w:pPr>
              <w:pStyle w:val="Caption"/>
              <w:jc w:val="center"/>
              <w:rPr>
                <w:i w:val="0"/>
                <w:color w:val="auto"/>
                <w:sz w:val="24"/>
                <w:szCs w:val="24"/>
              </w:rPr>
            </w:pPr>
            <w:r>
              <w:rPr>
                <w:i w:val="0"/>
                <w:color w:val="auto"/>
                <w:sz w:val="24"/>
                <w:szCs w:val="24"/>
              </w:rPr>
              <w:t>29 dan 30</w:t>
            </w:r>
          </w:p>
        </w:tc>
      </w:tr>
    </w:tbl>
    <w:p w:rsidR="00015D46" w:rsidRDefault="00015D46" w:rsidP="00015D46">
      <w:pPr>
        <w:pStyle w:val="ListParagraph"/>
        <w:spacing w:line="360" w:lineRule="auto"/>
        <w:ind w:left="567"/>
        <w:rPr>
          <w:b/>
        </w:rPr>
      </w:pPr>
    </w:p>
    <w:p w:rsidR="00015D46" w:rsidRDefault="00015D46" w:rsidP="00015D46">
      <w:pPr>
        <w:pStyle w:val="ListParagraph"/>
        <w:spacing w:line="360" w:lineRule="auto"/>
        <w:ind w:left="567"/>
        <w:rPr>
          <w:b/>
        </w:rPr>
      </w:pPr>
    </w:p>
    <w:p w:rsidR="00015D46" w:rsidRDefault="00015D46" w:rsidP="00015D46">
      <w:pPr>
        <w:pStyle w:val="ListParagraph"/>
        <w:spacing w:line="360" w:lineRule="auto"/>
        <w:ind w:left="567"/>
        <w:rPr>
          <w:b/>
        </w:rPr>
      </w:pPr>
    </w:p>
    <w:p w:rsidR="00015D46" w:rsidRDefault="00015D46" w:rsidP="00015D46">
      <w:pPr>
        <w:pStyle w:val="ListParagraph"/>
        <w:spacing w:line="360" w:lineRule="auto"/>
        <w:ind w:left="567"/>
        <w:rPr>
          <w:b/>
        </w:rPr>
      </w:pPr>
    </w:p>
    <w:p w:rsidR="00015D46" w:rsidRDefault="00015D46" w:rsidP="00015D46">
      <w:pPr>
        <w:pStyle w:val="ListParagraph"/>
        <w:spacing w:line="360" w:lineRule="auto"/>
        <w:ind w:left="567"/>
        <w:rPr>
          <w:b/>
        </w:rPr>
      </w:pPr>
    </w:p>
    <w:p w:rsidR="00015D46" w:rsidRDefault="00015D46" w:rsidP="00015D46">
      <w:pPr>
        <w:pStyle w:val="ListParagraph"/>
        <w:spacing w:line="360" w:lineRule="auto"/>
        <w:ind w:left="567"/>
        <w:rPr>
          <w:b/>
        </w:rPr>
      </w:pPr>
    </w:p>
    <w:p w:rsidR="00752756" w:rsidRDefault="0075275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  <w:bookmarkStart w:id="3" w:name="_Toc85617850"/>
    </w:p>
    <w:p w:rsidR="00752756" w:rsidRDefault="0075275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752756" w:rsidRDefault="0075275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752756" w:rsidRDefault="0075275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752756" w:rsidRDefault="0075275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752756" w:rsidRDefault="0075275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752756" w:rsidRDefault="0075275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752756" w:rsidRDefault="00752756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015D46" w:rsidRPr="00BB01CD" w:rsidRDefault="00BB01CD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  <w:r w:rsidRPr="00BB01CD">
        <w:rPr>
          <w:b/>
          <w:i w:val="0"/>
          <w:color w:val="auto"/>
          <w:sz w:val="24"/>
          <w:szCs w:val="24"/>
        </w:rPr>
        <w:t xml:space="preserve">Lampiran </w:t>
      </w:r>
      <w:r w:rsidRPr="00BB01CD">
        <w:rPr>
          <w:b/>
          <w:i w:val="0"/>
          <w:color w:val="auto"/>
          <w:sz w:val="24"/>
          <w:szCs w:val="24"/>
        </w:rPr>
        <w:fldChar w:fldCharType="begin"/>
      </w:r>
      <w:r w:rsidRPr="00BB01CD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BB01CD">
        <w:rPr>
          <w:b/>
          <w:i w:val="0"/>
          <w:color w:val="auto"/>
          <w:sz w:val="24"/>
          <w:szCs w:val="24"/>
        </w:rPr>
        <w:fldChar w:fldCharType="separate"/>
      </w:r>
      <w:r w:rsidR="00137FE1">
        <w:rPr>
          <w:b/>
          <w:i w:val="0"/>
          <w:noProof/>
          <w:color w:val="auto"/>
          <w:sz w:val="24"/>
          <w:szCs w:val="24"/>
        </w:rPr>
        <w:t>3</w:t>
      </w:r>
      <w:r w:rsidRPr="00BB01CD">
        <w:rPr>
          <w:b/>
          <w:i w:val="0"/>
          <w:color w:val="auto"/>
          <w:sz w:val="24"/>
          <w:szCs w:val="24"/>
        </w:rPr>
        <w:fldChar w:fldCharType="end"/>
      </w:r>
      <w:r w:rsidRPr="00BB01CD">
        <w:rPr>
          <w:b/>
          <w:i w:val="0"/>
          <w:color w:val="auto"/>
          <w:sz w:val="24"/>
          <w:szCs w:val="24"/>
        </w:rPr>
        <w:t xml:space="preserve"> Angket Minat Belajar Siswa</w:t>
      </w:r>
      <w:bookmarkEnd w:id="3"/>
    </w:p>
    <w:p w:rsidR="00015D46" w:rsidRDefault="00015D46" w:rsidP="00015D46">
      <w:pPr>
        <w:jc w:val="center"/>
        <w:rPr>
          <w:b/>
        </w:rPr>
      </w:pPr>
      <w:r>
        <w:rPr>
          <w:b/>
        </w:rPr>
        <w:t>ANGKET MINAT BELAJAR SISWA</w:t>
      </w:r>
    </w:p>
    <w:p w:rsidR="00015D46" w:rsidRDefault="00015D46" w:rsidP="00015D46">
      <w:pPr>
        <w:jc w:val="both"/>
        <w:rPr>
          <w:b/>
        </w:rPr>
      </w:pPr>
      <w:r>
        <w:rPr>
          <w:b/>
        </w:rPr>
        <w:t>Nama Lengkap</w:t>
      </w:r>
      <w:r>
        <w:rPr>
          <w:b/>
        </w:rPr>
        <w:tab/>
        <w:t>:</w:t>
      </w:r>
    </w:p>
    <w:p w:rsidR="00015D46" w:rsidRDefault="00015D46" w:rsidP="00015D46">
      <w:pPr>
        <w:jc w:val="both"/>
        <w:rPr>
          <w:b/>
        </w:rPr>
      </w:pPr>
      <w:r>
        <w:rPr>
          <w:b/>
        </w:rPr>
        <w:t>Kelas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</w:t>
      </w:r>
    </w:p>
    <w:p w:rsidR="00015D46" w:rsidRDefault="00015D46" w:rsidP="00015D46">
      <w:pPr>
        <w:jc w:val="both"/>
        <w:rPr>
          <w:b/>
        </w:rPr>
      </w:pPr>
    </w:p>
    <w:p w:rsidR="00015D46" w:rsidRDefault="00015D46" w:rsidP="00015D46">
      <w:pPr>
        <w:jc w:val="both"/>
      </w:pPr>
      <w:r>
        <w:rPr>
          <w:b/>
        </w:rPr>
        <w:t xml:space="preserve">Petunjuk pengisisan: </w:t>
      </w:r>
    </w:p>
    <w:p w:rsidR="00015D46" w:rsidRDefault="00015D46" w:rsidP="00015D46">
      <w:pPr>
        <w:jc w:val="both"/>
        <w:rPr>
          <w:rFonts w:eastAsiaTheme="minorEastAsia"/>
        </w:rPr>
      </w:pPr>
      <w:proofErr w:type="gramStart"/>
      <w:r>
        <w:t>Dibawah ini terdapat sejumlah pernyataan yang menggambarkan kondisi anda dalam menghadapi mata pelajaran matematika.</w:t>
      </w:r>
      <w:proofErr w:type="gramEnd"/>
      <w:r>
        <w:t xml:space="preserve"> Bacalah setiap pernyataan dibawah ini dengan seksama kemudian berikanlah jawaban anda pada lembar jawaban yang tersediakan dengan </w:t>
      </w:r>
      <w:proofErr w:type="gramStart"/>
      <w:r>
        <w:t>cara</w:t>
      </w:r>
      <w:proofErr w:type="gramEnd"/>
      <w:r>
        <w:t xml:space="preserve"> menceklis (</w:t>
      </w:r>
      <m:oMath>
        <m:r>
          <w:rPr>
            <w:rFonts w:ascii="Cambria Math" w:hAnsi="Cambria Math"/>
          </w:rPr>
          <m:t>√</m:t>
        </m:r>
      </m:oMath>
      <w:r>
        <w:rPr>
          <w:rFonts w:eastAsiaTheme="minorEastAsia"/>
        </w:rPr>
        <w:t xml:space="preserve">). </w:t>
      </w:r>
      <w:proofErr w:type="gramStart"/>
      <w:r>
        <w:rPr>
          <w:rFonts w:eastAsiaTheme="minorEastAsia"/>
        </w:rPr>
        <w:t>Jawaban yang anda berikan tidak mempengaruhi nilai pelajaran matematika anda.</w:t>
      </w:r>
      <w:proofErr w:type="gramEnd"/>
    </w:p>
    <w:p w:rsidR="00015D46" w:rsidRPr="00467265" w:rsidRDefault="00015D46" w:rsidP="00015D46">
      <w:pPr>
        <w:jc w:val="both"/>
        <w:rPr>
          <w:b/>
        </w:rPr>
      </w:pPr>
      <w:r>
        <w:rPr>
          <w:rFonts w:eastAsiaTheme="minorEastAsia"/>
          <w:b/>
        </w:rPr>
        <w:t>Keterangan:</w:t>
      </w:r>
    </w:p>
    <w:p w:rsidR="00015D46" w:rsidRDefault="00015D46" w:rsidP="00015D46">
      <w:pPr>
        <w:pStyle w:val="ListParagraph"/>
        <w:numPr>
          <w:ilvl w:val="0"/>
          <w:numId w:val="96"/>
        </w:numPr>
        <w:jc w:val="both"/>
        <w:rPr>
          <w:b/>
        </w:rPr>
      </w:pPr>
      <w:r>
        <w:rPr>
          <w:b/>
        </w:rPr>
        <w:t>SS</w:t>
      </w:r>
      <w:r>
        <w:rPr>
          <w:b/>
        </w:rPr>
        <w:tab/>
        <w:t xml:space="preserve">: </w:t>
      </w:r>
      <w:r>
        <w:t xml:space="preserve">Apabila anda </w:t>
      </w:r>
      <w:r>
        <w:rPr>
          <w:b/>
        </w:rPr>
        <w:t xml:space="preserve">sangat setuju </w:t>
      </w:r>
      <w:r>
        <w:t>melakukan pernyataan tersebut</w:t>
      </w:r>
    </w:p>
    <w:p w:rsidR="00015D46" w:rsidRPr="00A4376B" w:rsidRDefault="00015D46" w:rsidP="00015D46">
      <w:pPr>
        <w:pStyle w:val="ListParagraph"/>
        <w:numPr>
          <w:ilvl w:val="0"/>
          <w:numId w:val="96"/>
        </w:numPr>
        <w:jc w:val="both"/>
        <w:rPr>
          <w:b/>
        </w:rPr>
      </w:pPr>
      <w:r>
        <w:rPr>
          <w:b/>
        </w:rPr>
        <w:t>S</w:t>
      </w:r>
      <w:r>
        <w:rPr>
          <w:b/>
        </w:rPr>
        <w:tab/>
        <w:t xml:space="preserve">: </w:t>
      </w:r>
      <w:r>
        <w:t xml:space="preserve">Apabila anda </w:t>
      </w:r>
      <w:r>
        <w:rPr>
          <w:b/>
        </w:rPr>
        <w:t xml:space="preserve">setuju </w:t>
      </w:r>
      <w:r>
        <w:t>melakukan pernyataan tersebut</w:t>
      </w:r>
    </w:p>
    <w:p w:rsidR="00015D46" w:rsidRDefault="00015D46" w:rsidP="00015D46">
      <w:pPr>
        <w:pStyle w:val="ListParagraph"/>
        <w:numPr>
          <w:ilvl w:val="0"/>
          <w:numId w:val="96"/>
        </w:numPr>
        <w:jc w:val="both"/>
        <w:rPr>
          <w:b/>
        </w:rPr>
      </w:pPr>
      <w:r>
        <w:rPr>
          <w:b/>
        </w:rPr>
        <w:t>TS</w:t>
      </w:r>
      <w:r>
        <w:rPr>
          <w:b/>
        </w:rPr>
        <w:tab/>
        <w:t xml:space="preserve">: </w:t>
      </w:r>
      <w:r>
        <w:t xml:space="preserve">Apabila anda </w:t>
      </w:r>
      <w:r>
        <w:rPr>
          <w:b/>
        </w:rPr>
        <w:t xml:space="preserve">tidak setuju </w:t>
      </w:r>
      <w:r>
        <w:t>melakukan pernyataan tersebut</w:t>
      </w:r>
    </w:p>
    <w:p w:rsidR="00015D46" w:rsidRPr="00854E55" w:rsidRDefault="00015D46" w:rsidP="00015D46">
      <w:pPr>
        <w:pStyle w:val="ListParagraph"/>
        <w:numPr>
          <w:ilvl w:val="0"/>
          <w:numId w:val="96"/>
        </w:numPr>
        <w:jc w:val="both"/>
        <w:rPr>
          <w:b/>
        </w:rPr>
      </w:pPr>
      <w:r>
        <w:rPr>
          <w:b/>
        </w:rPr>
        <w:t>STS</w:t>
      </w:r>
      <w:r>
        <w:rPr>
          <w:b/>
        </w:rPr>
        <w:tab/>
        <w:t xml:space="preserve">: </w:t>
      </w:r>
      <w:r>
        <w:t xml:space="preserve">Apabila anda </w:t>
      </w:r>
      <w:r>
        <w:rPr>
          <w:b/>
        </w:rPr>
        <w:t>sangat tidak setuju</w:t>
      </w:r>
      <w:r>
        <w:t xml:space="preserve"> melakukan pernyataan tersebut</w:t>
      </w:r>
    </w:p>
    <w:p w:rsidR="00015D46" w:rsidRDefault="00015D46" w:rsidP="00015D46">
      <w:pPr>
        <w:pStyle w:val="ListParagraph"/>
        <w:spacing w:line="360" w:lineRule="auto"/>
        <w:ind w:left="567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5130"/>
        <w:gridCol w:w="540"/>
        <w:gridCol w:w="540"/>
        <w:gridCol w:w="630"/>
        <w:gridCol w:w="644"/>
      </w:tblGrid>
      <w:tr w:rsidR="00015D46" w:rsidTr="000F59FC">
        <w:tc>
          <w:tcPr>
            <w:tcW w:w="535" w:type="dxa"/>
            <w:vAlign w:val="center"/>
          </w:tcPr>
          <w:p w:rsidR="00015D46" w:rsidRPr="00854E55" w:rsidRDefault="00015D46" w:rsidP="000F59FC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130" w:type="dxa"/>
            <w:vAlign w:val="center"/>
          </w:tcPr>
          <w:p w:rsidR="00015D46" w:rsidRDefault="00015D46" w:rsidP="000F59FC">
            <w:pPr>
              <w:jc w:val="center"/>
              <w:rPr>
                <w:b/>
              </w:rPr>
            </w:pPr>
            <w:r>
              <w:rPr>
                <w:b/>
              </w:rPr>
              <w:t>Pernyataan</w:t>
            </w:r>
          </w:p>
        </w:tc>
        <w:tc>
          <w:tcPr>
            <w:tcW w:w="540" w:type="dxa"/>
            <w:vAlign w:val="center"/>
          </w:tcPr>
          <w:p w:rsidR="00015D46" w:rsidRDefault="00015D46" w:rsidP="000F59FC">
            <w:pPr>
              <w:jc w:val="center"/>
              <w:rPr>
                <w:b/>
              </w:rPr>
            </w:pPr>
            <w:r>
              <w:rPr>
                <w:b/>
              </w:rPr>
              <w:t>SS</w:t>
            </w:r>
          </w:p>
        </w:tc>
        <w:tc>
          <w:tcPr>
            <w:tcW w:w="540" w:type="dxa"/>
            <w:vAlign w:val="center"/>
          </w:tcPr>
          <w:p w:rsidR="00015D46" w:rsidRDefault="00015D46" w:rsidP="000F59FC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630" w:type="dxa"/>
            <w:vAlign w:val="center"/>
          </w:tcPr>
          <w:p w:rsidR="00015D46" w:rsidRDefault="00015D46" w:rsidP="000F59FC">
            <w:pPr>
              <w:jc w:val="center"/>
              <w:rPr>
                <w:b/>
              </w:rPr>
            </w:pPr>
            <w:r>
              <w:rPr>
                <w:b/>
              </w:rPr>
              <w:t>TS</w:t>
            </w:r>
          </w:p>
        </w:tc>
        <w:tc>
          <w:tcPr>
            <w:tcW w:w="553" w:type="dxa"/>
            <w:vAlign w:val="center"/>
          </w:tcPr>
          <w:p w:rsidR="00015D46" w:rsidRDefault="00015D46" w:rsidP="000F59FC">
            <w:pPr>
              <w:jc w:val="center"/>
              <w:rPr>
                <w:b/>
              </w:rPr>
            </w:pPr>
            <w:r>
              <w:rPr>
                <w:b/>
              </w:rPr>
              <w:t>STS</w:t>
            </w: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Pr="003B6598" w:rsidRDefault="00015D46" w:rsidP="000F59FC">
            <w:pPr>
              <w:jc w:val="center"/>
            </w:pPr>
            <w:r>
              <w:t>1.</w:t>
            </w:r>
          </w:p>
        </w:tc>
        <w:tc>
          <w:tcPr>
            <w:tcW w:w="5130" w:type="dxa"/>
          </w:tcPr>
          <w:p w:rsidR="00015D46" w:rsidRPr="00E12719" w:rsidRDefault="00015D46" w:rsidP="000F59FC">
            <w:pPr>
              <w:jc w:val="both"/>
            </w:pPr>
            <w:r>
              <w:t xml:space="preserve">Saya menyukai pelajaran matematika pada materi sistem persamaan linier dua variabel karena materi tersebut mudah dipahami </w:t>
            </w:r>
          </w:p>
        </w:tc>
        <w:tc>
          <w:tcPr>
            <w:tcW w:w="540" w:type="dxa"/>
          </w:tcPr>
          <w:p w:rsidR="00015D46" w:rsidRDefault="00015D46" w:rsidP="000F59FC">
            <w:pPr>
              <w:jc w:val="both"/>
              <w:rPr>
                <w:b/>
              </w:rPr>
            </w:pPr>
          </w:p>
        </w:tc>
        <w:tc>
          <w:tcPr>
            <w:tcW w:w="540" w:type="dxa"/>
          </w:tcPr>
          <w:p w:rsidR="00015D46" w:rsidRDefault="00015D46" w:rsidP="000F59FC">
            <w:pPr>
              <w:jc w:val="both"/>
              <w:rPr>
                <w:b/>
              </w:rPr>
            </w:pPr>
          </w:p>
        </w:tc>
        <w:tc>
          <w:tcPr>
            <w:tcW w:w="630" w:type="dxa"/>
          </w:tcPr>
          <w:p w:rsidR="00015D46" w:rsidRDefault="00015D46" w:rsidP="000F59FC">
            <w:pPr>
              <w:jc w:val="both"/>
              <w:rPr>
                <w:b/>
              </w:rPr>
            </w:pPr>
          </w:p>
        </w:tc>
        <w:tc>
          <w:tcPr>
            <w:tcW w:w="553" w:type="dxa"/>
          </w:tcPr>
          <w:p w:rsidR="00015D46" w:rsidRDefault="00015D46" w:rsidP="000F59FC">
            <w:pPr>
              <w:jc w:val="both"/>
              <w:rPr>
                <w:b/>
              </w:rPr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Pr="00E12719" w:rsidRDefault="00015D46" w:rsidP="000F59FC">
            <w:pPr>
              <w:jc w:val="center"/>
            </w:pPr>
            <w:r>
              <w:t>2.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dengan teman suka memahami materi-materi matematika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Pr="00E12719" w:rsidRDefault="00015D46" w:rsidP="000F59FC">
            <w:pPr>
              <w:jc w:val="center"/>
            </w:pPr>
            <w:r>
              <w:t>3.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merasa antusias ketika belajar matematika dengan diskusi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Pr="00E12719" w:rsidRDefault="00015D46" w:rsidP="000F59FC">
            <w:pPr>
              <w:jc w:val="center"/>
            </w:pPr>
            <w:r>
              <w:t>4.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 xml:space="preserve">Saya merasa belajar matematika kurang menyenangkan karena matematika adalah pelajaran yang sangat sulit dimana terdapat banyak rumus-rumus dan perhitungan yang sulit 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Pr="00E12719" w:rsidRDefault="00015D46" w:rsidP="000F59FC">
            <w:pPr>
              <w:jc w:val="center"/>
            </w:pPr>
            <w:r>
              <w:t>5.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tertutup terhadap berlangsungnya diskusi kelompok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Pr="00E12719" w:rsidRDefault="00015D46" w:rsidP="000F59FC">
            <w:pPr>
              <w:jc w:val="center"/>
            </w:pPr>
            <w:r>
              <w:t>6.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suka belajar dengan model investigasi kelompok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Pr="00E12719" w:rsidRDefault="00015D46" w:rsidP="000F59FC">
            <w:pPr>
              <w:jc w:val="center"/>
            </w:pPr>
            <w:r>
              <w:t>7.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focus selama diskusi berlangsung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8.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 xml:space="preserve">Saya bersemangat membuat makalah kelompok </w:t>
            </w:r>
            <w:r>
              <w:lastRenderedPageBreak/>
              <w:t>pada materi sistem persamaan linier dua variabel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lastRenderedPageBreak/>
              <w:t>9.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tidak menjawab pertanyaan guru yang mengenai sistem persamaan linier dua variabel karena takut jawaban saya salah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10.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enggan untuk memperhatikan presentasi kelompok lain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11.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Selama pembelajaran matematika saya berani mengemukakan pendapat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12.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ikut serta dalam berlangsungnya diskusi kelompok tentang materi sistem persamaan linier dua variabel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13.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bersedia mempresentasikan hasil kerja kelompok matematika di depan kelas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14.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Ketika berlangsungnya diskusi kelompok kami membagi tugas untuk menyelesaikan makalah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15.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tidak suka ketika ada tugas matematika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16.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Menurut saya belajar matematika dengan diskusi kelompok adalah hal yang tidak menarik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17.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tidak berminat membuat catatan matematika yang sudah diajarkan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18.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merasa bosan ketika presentasi hasil diskusi kelompok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19.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tidak pernah terlibat dalam diskusi kelompok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20.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merasa malu ketika disuruh mengerjakan soal di depan kelas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21.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 xml:space="preserve">Saya bersemangat mengerjakan soal sistem persamaan linier dua variabel yang diberikan oleh guru 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22.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selalu mengerjakan tugas yang diberikan oleh guru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23.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mengulang kembali pelajaran sistem persamaan linier dua variabel di rumah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24.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diam dan tidak bertanya walaupun kurang paham dengan materi yang diajarkan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25.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tidak terlibat dalam pembuatan makalah kelompok pada materi sistem persamaan linier dua variabel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26.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Memperhatikan penyelesaian guru mengenai materi matematika membuat saya mengantuk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27.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tetap berusaha mengerjakan soal-soal matematika yang sulit meski perlu waktu lama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28.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selalu tepat waktu dalam pengumpulan tugas matematika yang diberikan oleh guru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t>29.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Saya enggan mengerjakan tugas matematika yang rumit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  <w:tr w:rsidR="00015D46" w:rsidTr="000F59FC">
        <w:tc>
          <w:tcPr>
            <w:tcW w:w="535" w:type="dxa"/>
            <w:vAlign w:val="center"/>
          </w:tcPr>
          <w:p w:rsidR="00015D46" w:rsidRDefault="00015D46" w:rsidP="000F59FC">
            <w:pPr>
              <w:jc w:val="center"/>
            </w:pPr>
            <w:r>
              <w:lastRenderedPageBreak/>
              <w:t>30.</w:t>
            </w:r>
          </w:p>
        </w:tc>
        <w:tc>
          <w:tcPr>
            <w:tcW w:w="5130" w:type="dxa"/>
          </w:tcPr>
          <w:p w:rsidR="00015D46" w:rsidRPr="00130B43" w:rsidRDefault="00015D46" w:rsidP="000F59FC">
            <w:pPr>
              <w:jc w:val="both"/>
            </w:pPr>
            <w:r>
              <w:t>Berbicara dengan teman lebih asyik dibandingkan diskusi kelompok</w:t>
            </w: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4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630" w:type="dxa"/>
          </w:tcPr>
          <w:p w:rsidR="00015D46" w:rsidRPr="00130B43" w:rsidRDefault="00015D46" w:rsidP="000F59FC">
            <w:pPr>
              <w:jc w:val="both"/>
            </w:pPr>
          </w:p>
        </w:tc>
        <w:tc>
          <w:tcPr>
            <w:tcW w:w="553" w:type="dxa"/>
          </w:tcPr>
          <w:p w:rsidR="00015D46" w:rsidRPr="00130B43" w:rsidRDefault="00015D46" w:rsidP="000F59FC">
            <w:pPr>
              <w:jc w:val="both"/>
            </w:pPr>
          </w:p>
        </w:tc>
      </w:tr>
    </w:tbl>
    <w:p w:rsidR="001C53AA" w:rsidRDefault="001C53AA" w:rsidP="00BB01CD">
      <w:pPr>
        <w:pStyle w:val="Caption"/>
        <w:spacing w:line="480" w:lineRule="auto"/>
        <w:rPr>
          <w:b/>
          <w:i w:val="0"/>
          <w:iCs w:val="0"/>
          <w:color w:val="auto"/>
          <w:sz w:val="24"/>
          <w:szCs w:val="22"/>
        </w:rPr>
      </w:pPr>
      <w:bookmarkStart w:id="4" w:name="_Toc85617851"/>
    </w:p>
    <w:p w:rsidR="001C53AA" w:rsidRDefault="001C53AA" w:rsidP="00BB01CD">
      <w:pPr>
        <w:pStyle w:val="Caption"/>
        <w:spacing w:line="480" w:lineRule="auto"/>
        <w:rPr>
          <w:b/>
          <w:i w:val="0"/>
          <w:iCs w:val="0"/>
          <w:color w:val="auto"/>
          <w:sz w:val="24"/>
          <w:szCs w:val="22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iCs w:val="0"/>
          <w:color w:val="auto"/>
          <w:sz w:val="24"/>
          <w:szCs w:val="22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iCs w:val="0"/>
          <w:color w:val="auto"/>
          <w:sz w:val="24"/>
          <w:szCs w:val="22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iCs w:val="0"/>
          <w:color w:val="auto"/>
          <w:sz w:val="24"/>
          <w:szCs w:val="22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iCs w:val="0"/>
          <w:color w:val="auto"/>
          <w:sz w:val="24"/>
          <w:szCs w:val="22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1C53AA" w:rsidRDefault="001C53AA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</w:p>
    <w:p w:rsidR="00015D46" w:rsidRPr="00BB01CD" w:rsidRDefault="00BB01CD" w:rsidP="00BB01CD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</w:pPr>
      <w:r w:rsidRPr="00BB01CD">
        <w:rPr>
          <w:b/>
          <w:i w:val="0"/>
          <w:color w:val="auto"/>
          <w:sz w:val="24"/>
          <w:szCs w:val="24"/>
        </w:rPr>
        <w:lastRenderedPageBreak/>
        <w:t xml:space="preserve">Lampiran </w:t>
      </w:r>
      <w:r w:rsidRPr="00BB01CD">
        <w:rPr>
          <w:b/>
          <w:i w:val="0"/>
          <w:color w:val="auto"/>
          <w:sz w:val="24"/>
          <w:szCs w:val="24"/>
        </w:rPr>
        <w:fldChar w:fldCharType="begin"/>
      </w:r>
      <w:r w:rsidRPr="00BB01CD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BB01CD">
        <w:rPr>
          <w:b/>
          <w:i w:val="0"/>
          <w:color w:val="auto"/>
          <w:sz w:val="24"/>
          <w:szCs w:val="24"/>
        </w:rPr>
        <w:fldChar w:fldCharType="separate"/>
      </w:r>
      <w:r w:rsidR="00137FE1">
        <w:rPr>
          <w:b/>
          <w:i w:val="0"/>
          <w:noProof/>
          <w:color w:val="auto"/>
          <w:sz w:val="24"/>
          <w:szCs w:val="24"/>
        </w:rPr>
        <w:t>4</w:t>
      </w:r>
      <w:r w:rsidRPr="00BB01CD">
        <w:rPr>
          <w:b/>
          <w:i w:val="0"/>
          <w:color w:val="auto"/>
          <w:sz w:val="24"/>
          <w:szCs w:val="24"/>
        </w:rPr>
        <w:fldChar w:fldCharType="end"/>
      </w:r>
      <w:r w:rsidRPr="00BB01CD">
        <w:rPr>
          <w:b/>
          <w:i w:val="0"/>
          <w:color w:val="auto"/>
          <w:sz w:val="24"/>
          <w:szCs w:val="24"/>
        </w:rPr>
        <w:t xml:space="preserve"> Hasil Angket Validator</w:t>
      </w:r>
      <w:bookmarkEnd w:id="4"/>
    </w:p>
    <w:p w:rsidR="00015D46" w:rsidRDefault="00015D46" w:rsidP="00015D46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 wp14:anchorId="4A0B8B2A" wp14:editId="37E6963C">
            <wp:extent cx="5229225" cy="7124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10-15-2021 14.54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41E5CAE" wp14:editId="3BD653BB">
            <wp:extent cx="5257800" cy="6915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mScanner 10-15-2021 14.55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8570294" wp14:editId="2D0AB2D8">
            <wp:extent cx="5172075" cy="7162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Scanner 10-15-2021 14.55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E7BE276" wp14:editId="41AB821D">
            <wp:extent cx="5162550" cy="7515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Scanner 10-15-2021 14.49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BAB63AE" wp14:editId="291BFF8D">
            <wp:extent cx="5191125" cy="7134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mScanner 10-15-2021 14.50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2278915" wp14:editId="31C2C1B2">
            <wp:extent cx="5162550" cy="75152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Scanner 10-15-2021 14.51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78DA60E" wp14:editId="30281924">
            <wp:extent cx="5248275" cy="7458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mScanner 10-15-2021 14.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D593A72" wp14:editId="3323DC04">
            <wp:extent cx="5181600" cy="7219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mScanner 10-15-2021 14.57 (1)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1BC4C90" wp14:editId="2FD1F240">
            <wp:extent cx="5229225" cy="71437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mScanner 10-15-2021 14.57 (2)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6" w:rsidRDefault="00015D46" w:rsidP="00015D46">
      <w:pPr>
        <w:spacing w:line="360" w:lineRule="auto"/>
        <w:rPr>
          <w:b/>
        </w:rPr>
      </w:pPr>
    </w:p>
    <w:p w:rsidR="00015D46" w:rsidRDefault="00015D46" w:rsidP="00015D46">
      <w:pPr>
        <w:spacing w:line="360" w:lineRule="auto"/>
        <w:rPr>
          <w:b/>
        </w:rPr>
      </w:pPr>
    </w:p>
    <w:p w:rsidR="00936395" w:rsidRDefault="00936395" w:rsidP="006966A1">
      <w:pPr>
        <w:pStyle w:val="Caption"/>
        <w:rPr>
          <w:b/>
          <w:i w:val="0"/>
          <w:color w:val="auto"/>
          <w:sz w:val="24"/>
          <w:szCs w:val="24"/>
        </w:rPr>
        <w:sectPr w:rsidR="00936395" w:rsidSect="002761BF">
          <w:headerReference w:type="first" r:id="rId18"/>
          <w:footerReference w:type="first" r:id="rId19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6966A1" w:rsidRDefault="006966A1" w:rsidP="006966A1">
      <w:pPr>
        <w:pStyle w:val="Caption"/>
        <w:rPr>
          <w:b/>
          <w:i w:val="0"/>
          <w:color w:val="auto"/>
          <w:sz w:val="24"/>
          <w:szCs w:val="24"/>
        </w:rPr>
      </w:pPr>
      <w:bookmarkStart w:id="5" w:name="_Toc85617852"/>
      <w:r w:rsidRPr="006966A1">
        <w:rPr>
          <w:b/>
          <w:i w:val="0"/>
          <w:color w:val="auto"/>
          <w:sz w:val="24"/>
          <w:szCs w:val="24"/>
        </w:rPr>
        <w:lastRenderedPageBreak/>
        <w:t xml:space="preserve">Lampiran </w:t>
      </w:r>
      <w:r w:rsidRPr="006966A1">
        <w:rPr>
          <w:b/>
          <w:i w:val="0"/>
          <w:color w:val="auto"/>
          <w:sz w:val="24"/>
          <w:szCs w:val="24"/>
        </w:rPr>
        <w:fldChar w:fldCharType="begin"/>
      </w:r>
      <w:r w:rsidRPr="006966A1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6966A1">
        <w:rPr>
          <w:b/>
          <w:i w:val="0"/>
          <w:color w:val="auto"/>
          <w:sz w:val="24"/>
          <w:szCs w:val="24"/>
        </w:rPr>
        <w:fldChar w:fldCharType="separate"/>
      </w:r>
      <w:r w:rsidR="00137FE1">
        <w:rPr>
          <w:b/>
          <w:i w:val="0"/>
          <w:noProof/>
          <w:color w:val="auto"/>
          <w:sz w:val="24"/>
          <w:szCs w:val="24"/>
        </w:rPr>
        <w:t>5</w:t>
      </w:r>
      <w:r w:rsidRPr="006966A1">
        <w:rPr>
          <w:b/>
          <w:i w:val="0"/>
          <w:color w:val="auto"/>
          <w:sz w:val="24"/>
          <w:szCs w:val="24"/>
        </w:rPr>
        <w:fldChar w:fldCharType="end"/>
      </w:r>
      <w:r w:rsidRPr="006966A1">
        <w:rPr>
          <w:b/>
          <w:i w:val="0"/>
          <w:color w:val="auto"/>
          <w:sz w:val="24"/>
          <w:szCs w:val="24"/>
        </w:rPr>
        <w:t xml:space="preserve"> Tabulasi Data Hasil Penelitian Minat Belajar Siswa</w:t>
      </w:r>
      <w:bookmarkEnd w:id="5"/>
    </w:p>
    <w:tbl>
      <w:tblPr>
        <w:tblStyle w:val="TableGrid"/>
        <w:tblW w:w="13430" w:type="dxa"/>
        <w:tblLook w:val="04A0" w:firstRow="1" w:lastRow="0" w:firstColumn="1" w:lastColumn="0" w:noHBand="0" w:noVBand="1"/>
      </w:tblPr>
      <w:tblGrid>
        <w:gridCol w:w="830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706558" w:rsidTr="00706558">
        <w:tc>
          <w:tcPr>
            <w:tcW w:w="830" w:type="dxa"/>
            <w:vMerge w:val="restart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Nama</w:t>
            </w:r>
          </w:p>
        </w:tc>
        <w:tc>
          <w:tcPr>
            <w:tcW w:w="12600" w:type="dxa"/>
            <w:gridSpan w:val="30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No Butir Angket</w:t>
            </w:r>
          </w:p>
        </w:tc>
      </w:tr>
      <w:tr w:rsidR="00706558" w:rsidTr="00706558">
        <w:tc>
          <w:tcPr>
            <w:tcW w:w="830" w:type="dxa"/>
            <w:vMerge/>
            <w:vAlign w:val="center"/>
          </w:tcPr>
          <w:p w:rsidR="00706558" w:rsidRDefault="00706558" w:rsidP="00706558">
            <w:pPr>
              <w:jc w:val="center"/>
            </w:pPr>
          </w:p>
        </w:tc>
        <w:tc>
          <w:tcPr>
            <w:tcW w:w="33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3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3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3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5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5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5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5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5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5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56" w:type="dxa"/>
            <w:vAlign w:val="center"/>
          </w:tcPr>
          <w:p w:rsidR="00706558" w:rsidRPr="00936395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456" w:type="dxa"/>
            <w:vAlign w:val="center"/>
          </w:tcPr>
          <w:p w:rsidR="00706558" w:rsidRDefault="00706558" w:rsidP="00706558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R-5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R-6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R-7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R-8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R-9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R-10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R-11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R-12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R-13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R-14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R-15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R-16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R-17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R-18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76D70"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R-19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R-20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R-21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R-22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R-23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R-24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C4A75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lastRenderedPageBreak/>
              <w:t>R-25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C4A75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R-26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7C4A75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R-27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C4A75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R-28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C4A75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</w:tr>
      <w:tr w:rsidR="00936395" w:rsidTr="00706558">
        <w:tc>
          <w:tcPr>
            <w:tcW w:w="830" w:type="dxa"/>
            <w:vAlign w:val="center"/>
          </w:tcPr>
          <w:p w:rsidR="00936395" w:rsidRDefault="00706558" w:rsidP="00706558">
            <w:pPr>
              <w:jc w:val="center"/>
            </w:pPr>
            <w:r>
              <w:t>R-29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936395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C4A75" w:rsidP="00706558">
            <w:pPr>
              <w:jc w:val="center"/>
            </w:pPr>
            <w:r>
              <w:t>1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936395" w:rsidRDefault="0040058C" w:rsidP="00706558">
            <w:pPr>
              <w:jc w:val="center"/>
            </w:pPr>
            <w:r>
              <w:t>1</w:t>
            </w:r>
          </w:p>
        </w:tc>
      </w:tr>
      <w:tr w:rsidR="00706558" w:rsidTr="00706558">
        <w:tc>
          <w:tcPr>
            <w:tcW w:w="830" w:type="dxa"/>
            <w:vAlign w:val="center"/>
          </w:tcPr>
          <w:p w:rsidR="00706558" w:rsidRDefault="00706558" w:rsidP="00706558">
            <w:pPr>
              <w:jc w:val="center"/>
            </w:pPr>
            <w:r>
              <w:t>R-30</w:t>
            </w:r>
          </w:p>
        </w:tc>
        <w:tc>
          <w:tcPr>
            <w:tcW w:w="336" w:type="dxa"/>
            <w:vAlign w:val="center"/>
          </w:tcPr>
          <w:p w:rsidR="00706558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706558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706558" w:rsidRDefault="00654CF1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706558" w:rsidRDefault="00654CF1" w:rsidP="00706558">
            <w:pPr>
              <w:jc w:val="center"/>
            </w:pPr>
            <w:r>
              <w:t>2</w:t>
            </w:r>
          </w:p>
        </w:tc>
        <w:tc>
          <w:tcPr>
            <w:tcW w:w="336" w:type="dxa"/>
            <w:vAlign w:val="center"/>
          </w:tcPr>
          <w:p w:rsidR="00706558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706558" w:rsidRDefault="007C4A75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706558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706558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706558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706558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706558" w:rsidRDefault="00776D70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706558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706558" w:rsidRDefault="00776D70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706558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706558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706558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706558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706558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706558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706558" w:rsidRDefault="008F00DE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706558" w:rsidRDefault="008F00DE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706558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706558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706558" w:rsidRDefault="0040058C" w:rsidP="00706558">
            <w:pPr>
              <w:jc w:val="center"/>
            </w:pPr>
            <w:r>
              <w:t>1</w:t>
            </w:r>
          </w:p>
        </w:tc>
        <w:tc>
          <w:tcPr>
            <w:tcW w:w="456" w:type="dxa"/>
            <w:vAlign w:val="center"/>
          </w:tcPr>
          <w:p w:rsidR="00706558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706558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706558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706558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706558" w:rsidRDefault="0040058C" w:rsidP="00706558">
            <w:pPr>
              <w:jc w:val="center"/>
            </w:pPr>
            <w:r>
              <w:t>2</w:t>
            </w:r>
          </w:p>
        </w:tc>
        <w:tc>
          <w:tcPr>
            <w:tcW w:w="456" w:type="dxa"/>
            <w:vAlign w:val="center"/>
          </w:tcPr>
          <w:p w:rsidR="00706558" w:rsidRDefault="0040058C" w:rsidP="00706558">
            <w:pPr>
              <w:jc w:val="center"/>
            </w:pPr>
            <w:r>
              <w:t>1</w:t>
            </w:r>
          </w:p>
        </w:tc>
      </w:tr>
      <w:tr w:rsidR="00654CF1" w:rsidTr="00706558">
        <w:tc>
          <w:tcPr>
            <w:tcW w:w="830" w:type="dxa"/>
            <w:vAlign w:val="center"/>
          </w:tcPr>
          <w:p w:rsidR="00654CF1" w:rsidRDefault="00654CF1" w:rsidP="00706558">
            <w:pPr>
              <w:jc w:val="center"/>
            </w:pPr>
            <w:r>
              <w:t>R-31</w:t>
            </w:r>
          </w:p>
        </w:tc>
        <w:tc>
          <w:tcPr>
            <w:tcW w:w="336" w:type="dxa"/>
            <w:vAlign w:val="center"/>
          </w:tcPr>
          <w:p w:rsidR="00654CF1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654CF1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654CF1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654CF1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654CF1" w:rsidRDefault="00654CF1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654CF1" w:rsidRDefault="007C4A75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654CF1" w:rsidRDefault="00776D70" w:rsidP="00706558">
            <w:pPr>
              <w:jc w:val="center"/>
            </w:pPr>
            <w:r>
              <w:t>4</w:t>
            </w:r>
          </w:p>
        </w:tc>
        <w:tc>
          <w:tcPr>
            <w:tcW w:w="336" w:type="dxa"/>
            <w:vAlign w:val="center"/>
          </w:tcPr>
          <w:p w:rsidR="00654CF1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336" w:type="dxa"/>
            <w:vAlign w:val="center"/>
          </w:tcPr>
          <w:p w:rsidR="00654CF1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776D70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654CF1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654CF1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8F00DE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654CF1" w:rsidRDefault="008F00DE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654CF1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654CF1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654CF1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654CF1" w:rsidRDefault="0040058C" w:rsidP="00706558">
            <w:pPr>
              <w:jc w:val="center"/>
            </w:pPr>
            <w:r>
              <w:t>4</w:t>
            </w:r>
          </w:p>
        </w:tc>
        <w:tc>
          <w:tcPr>
            <w:tcW w:w="456" w:type="dxa"/>
            <w:vAlign w:val="center"/>
          </w:tcPr>
          <w:p w:rsidR="00654CF1" w:rsidRDefault="0040058C" w:rsidP="00706558">
            <w:pPr>
              <w:jc w:val="center"/>
            </w:pPr>
            <w:r>
              <w:t>3</w:t>
            </w:r>
          </w:p>
        </w:tc>
        <w:tc>
          <w:tcPr>
            <w:tcW w:w="456" w:type="dxa"/>
            <w:vAlign w:val="center"/>
          </w:tcPr>
          <w:p w:rsidR="00654CF1" w:rsidRDefault="0040058C" w:rsidP="00706558">
            <w:pPr>
              <w:jc w:val="center"/>
            </w:pPr>
            <w:r>
              <w:t>3</w:t>
            </w:r>
          </w:p>
        </w:tc>
      </w:tr>
    </w:tbl>
    <w:p w:rsidR="006966A1" w:rsidRDefault="006966A1" w:rsidP="006966A1"/>
    <w:p w:rsidR="006966A1" w:rsidRDefault="006966A1" w:rsidP="006966A1"/>
    <w:p w:rsidR="006966A1" w:rsidRDefault="006966A1" w:rsidP="006966A1"/>
    <w:p w:rsidR="006966A1" w:rsidRDefault="006966A1" w:rsidP="006966A1"/>
    <w:p w:rsidR="006966A1" w:rsidRDefault="006966A1" w:rsidP="006966A1"/>
    <w:p w:rsidR="006966A1" w:rsidRDefault="006966A1" w:rsidP="006966A1"/>
    <w:p w:rsidR="006966A1" w:rsidRDefault="006966A1" w:rsidP="006966A1"/>
    <w:p w:rsidR="006966A1" w:rsidRDefault="006966A1" w:rsidP="006966A1"/>
    <w:p w:rsidR="006966A1" w:rsidRDefault="006966A1" w:rsidP="006966A1"/>
    <w:p w:rsidR="006966A1" w:rsidRDefault="006966A1" w:rsidP="006966A1"/>
    <w:p w:rsidR="006966A1" w:rsidRDefault="006966A1" w:rsidP="006966A1"/>
    <w:p w:rsidR="006966A1" w:rsidRDefault="006966A1" w:rsidP="006966A1"/>
    <w:p w:rsidR="006966A1" w:rsidRPr="006966A1" w:rsidRDefault="006966A1" w:rsidP="006966A1"/>
    <w:p w:rsidR="006F5B2B" w:rsidRDefault="006F5B2B" w:rsidP="006966A1">
      <w:pPr>
        <w:pStyle w:val="Caption"/>
        <w:spacing w:line="480" w:lineRule="auto"/>
        <w:rPr>
          <w:b/>
          <w:i w:val="0"/>
          <w:color w:val="auto"/>
          <w:sz w:val="24"/>
          <w:szCs w:val="24"/>
        </w:rPr>
        <w:sectPr w:rsidR="006F5B2B" w:rsidSect="00936395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p w:rsidR="00015D46" w:rsidRPr="006966A1" w:rsidRDefault="006966A1" w:rsidP="006966A1">
      <w:pPr>
        <w:pStyle w:val="Caption"/>
        <w:spacing w:line="480" w:lineRule="auto"/>
        <w:rPr>
          <w:b/>
          <w:i w:val="0"/>
          <w:sz w:val="24"/>
          <w:szCs w:val="24"/>
        </w:rPr>
      </w:pPr>
      <w:bookmarkStart w:id="6" w:name="_Toc85617853"/>
      <w:r w:rsidRPr="006966A1">
        <w:rPr>
          <w:b/>
          <w:i w:val="0"/>
          <w:color w:val="auto"/>
          <w:sz w:val="24"/>
          <w:szCs w:val="24"/>
        </w:rPr>
        <w:lastRenderedPageBreak/>
        <w:t xml:space="preserve">Lampiran </w:t>
      </w:r>
      <w:r w:rsidRPr="006966A1">
        <w:rPr>
          <w:b/>
          <w:i w:val="0"/>
          <w:color w:val="auto"/>
          <w:sz w:val="24"/>
          <w:szCs w:val="24"/>
        </w:rPr>
        <w:fldChar w:fldCharType="begin"/>
      </w:r>
      <w:r w:rsidRPr="006966A1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6966A1">
        <w:rPr>
          <w:b/>
          <w:i w:val="0"/>
          <w:color w:val="auto"/>
          <w:sz w:val="24"/>
          <w:szCs w:val="24"/>
        </w:rPr>
        <w:fldChar w:fldCharType="separate"/>
      </w:r>
      <w:r w:rsidR="00137FE1">
        <w:rPr>
          <w:b/>
          <w:i w:val="0"/>
          <w:noProof/>
          <w:color w:val="auto"/>
          <w:sz w:val="24"/>
          <w:szCs w:val="24"/>
        </w:rPr>
        <w:t>6</w:t>
      </w:r>
      <w:r w:rsidRPr="006966A1">
        <w:rPr>
          <w:b/>
          <w:i w:val="0"/>
          <w:color w:val="auto"/>
          <w:sz w:val="24"/>
          <w:szCs w:val="24"/>
        </w:rPr>
        <w:fldChar w:fldCharType="end"/>
      </w:r>
      <w:r w:rsidRPr="006966A1">
        <w:rPr>
          <w:b/>
          <w:i w:val="0"/>
          <w:color w:val="auto"/>
          <w:sz w:val="24"/>
          <w:szCs w:val="24"/>
        </w:rPr>
        <w:t xml:space="preserve"> Hasil Analisis Uji Hipotesis</w:t>
      </w:r>
      <w:bookmarkEnd w:id="6"/>
      <w:r w:rsidRPr="006966A1">
        <w:rPr>
          <w:b/>
          <w:i w:val="0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1321"/>
        <w:gridCol w:w="1321"/>
        <w:gridCol w:w="1321"/>
        <w:gridCol w:w="1322"/>
        <w:gridCol w:w="1322"/>
      </w:tblGrid>
      <w:tr w:rsidR="00015D46" w:rsidRPr="00071CDD" w:rsidTr="000F59FC"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071CDD">
              <w:rPr>
                <w:rFonts w:cs="Times New Roman"/>
                <w:b/>
                <w:szCs w:val="24"/>
              </w:rPr>
              <w:t>Responden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071CDD">
              <w:rPr>
                <w:rFonts w:cs="Times New Roman"/>
                <w:b/>
                <w:szCs w:val="24"/>
              </w:rPr>
              <w:t>X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071CDD">
              <w:rPr>
                <w:rFonts w:cs="Times New Roman"/>
                <w:b/>
                <w:szCs w:val="24"/>
              </w:rPr>
              <w:t>Y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071CDD">
              <w:rPr>
                <w:rFonts w:cs="Times New Roman"/>
                <w:b/>
                <w:szCs w:val="24"/>
              </w:rPr>
              <w:t>X</w:t>
            </w:r>
            <w:r w:rsidRPr="00071CDD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071CDD">
              <w:rPr>
                <w:rFonts w:cs="Times New Roman"/>
                <w:b/>
                <w:szCs w:val="24"/>
              </w:rPr>
              <w:t>Y</w:t>
            </w:r>
            <w:r w:rsidRPr="00071CDD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071CDD">
              <w:rPr>
                <w:rFonts w:cs="Times New Roman"/>
                <w:b/>
                <w:szCs w:val="24"/>
              </w:rPr>
              <w:t>XY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71CDD">
              <w:rPr>
                <w:rFonts w:cs="Times New Roman"/>
                <w:szCs w:val="24"/>
              </w:rPr>
              <w:t>R-1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900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3136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1680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71CDD">
              <w:rPr>
                <w:rFonts w:cs="Times New Roman"/>
                <w:szCs w:val="24"/>
              </w:rPr>
              <w:t>R-2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1444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3364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2204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R-3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1089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3364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1856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R-4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961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3136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1736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R-5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45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784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2025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1260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35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51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1225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2601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1785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1600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3136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2240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1369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814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R-9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54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1444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2916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2052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R-10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676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2304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1248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R-11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54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1444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2916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2052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R-12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482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1369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814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R-13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62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1369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3844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2294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R-14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54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1444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2916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2052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R-15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482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1369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814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R-16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50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576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2500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1200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R-17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529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2304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1104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R-18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676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2304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1248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R-19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55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1296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3025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1980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R-20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54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1444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2916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2052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R-21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2209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1269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R-22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784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2116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1288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R-23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529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2304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1104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R-24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45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784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2025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1260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R-25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625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2209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1175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R-26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676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2304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1248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R-27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35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54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1225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2916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1890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R-28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60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1369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3600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2220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R-29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676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2116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1196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R-30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43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729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1849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1161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R-31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63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1296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3969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2268</w:t>
            </w:r>
          </w:p>
        </w:tc>
      </w:tr>
      <w:tr w:rsidR="00015D46" w:rsidRPr="00071CDD" w:rsidTr="000F59FC">
        <w:tc>
          <w:tcPr>
            <w:tcW w:w="1321" w:type="dxa"/>
            <w:vAlign w:val="center"/>
          </w:tcPr>
          <w:p w:rsidR="00015D46" w:rsidRDefault="00FC5F20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321" w:type="dxa"/>
            <w:vAlign w:val="center"/>
          </w:tcPr>
          <w:p w:rsidR="00015D46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942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1565</w:t>
            </w:r>
          </w:p>
        </w:tc>
        <w:tc>
          <w:tcPr>
            <w:tcW w:w="1321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29771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80431</w:t>
            </w:r>
          </w:p>
        </w:tc>
        <w:tc>
          <w:tcPr>
            <w:tcW w:w="1322" w:type="dxa"/>
            <w:vAlign w:val="center"/>
          </w:tcPr>
          <w:p w:rsidR="00015D46" w:rsidRPr="00071CDD" w:rsidRDefault="00015D46" w:rsidP="000F59FC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48564</w:t>
            </w:r>
          </w:p>
        </w:tc>
      </w:tr>
    </w:tbl>
    <w:p w:rsidR="00015D46" w:rsidRDefault="00015D46" w:rsidP="007C3350">
      <w:pPr>
        <w:spacing w:line="480" w:lineRule="auto"/>
        <w:ind w:firstLine="72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Untuk membuktikan hipotesis tersebut, maka peneliti </w:t>
      </w:r>
      <w:proofErr w:type="gramStart"/>
      <w:r>
        <w:rPr>
          <w:rFonts w:eastAsiaTheme="minorEastAsia" w:cs="Times New Roman"/>
          <w:szCs w:val="24"/>
        </w:rPr>
        <w:t>akan</w:t>
      </w:r>
      <w:proofErr w:type="gramEnd"/>
      <w:r>
        <w:rPr>
          <w:rFonts w:eastAsiaTheme="minorEastAsia" w:cs="Times New Roman"/>
          <w:szCs w:val="24"/>
        </w:rPr>
        <w:t xml:space="preserve"> melakukan uji hipotesis dengan menggunakan analisis regresi satu prediktor. Adapun langkah-langkah dalam pengolahan data tersebut sebagai berikut:</w:t>
      </w:r>
    </w:p>
    <w:p w:rsidR="00015D46" w:rsidRPr="009E6440" w:rsidRDefault="00015D46" w:rsidP="007C3350">
      <w:pPr>
        <w:pStyle w:val="ListParagraph"/>
        <w:numPr>
          <w:ilvl w:val="0"/>
          <w:numId w:val="98"/>
        </w:numPr>
        <w:spacing w:line="480" w:lineRule="auto"/>
        <w:ind w:left="360"/>
        <w:jc w:val="both"/>
        <w:rPr>
          <w:rFonts w:eastAsiaTheme="minorEastAsia" w:cs="Times New Roman"/>
          <w:szCs w:val="24"/>
        </w:rPr>
      </w:pPr>
      <w:r w:rsidRPr="009E6440">
        <w:rPr>
          <w:rFonts w:eastAsiaTheme="minorEastAsia" w:cs="Times New Roman"/>
          <w:szCs w:val="24"/>
        </w:rPr>
        <w:t xml:space="preserve">Mencari korelasi </w:t>
      </w:r>
      <w:r w:rsidRPr="009E6440">
        <w:rPr>
          <w:rFonts w:eastAsiaTheme="minorEastAsia" w:cs="Times New Roman"/>
          <w:i/>
          <w:szCs w:val="24"/>
        </w:rPr>
        <w:t>product moment</w:t>
      </w:r>
    </w:p>
    <w:p w:rsidR="00015D46" w:rsidRPr="00CE09BD" w:rsidRDefault="00FC5F20" w:rsidP="007C3350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Cs w:val="24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xy</m:t>
                  </m:r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x</m:t>
                          </m:r>
                        </m:e>
                      </m:nary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) 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y</m:t>
                          </m:r>
                        </m:e>
                      </m:nary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)</m:t>
                  </m:r>
                </m:e>
              </m:rad>
            </m:den>
          </m:f>
        </m:oMath>
      </m:oMathPara>
    </w:p>
    <w:p w:rsidR="00015D46" w:rsidRDefault="00015D46" w:rsidP="007C3350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Sebelum mencari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xy</m:t>
            </m:r>
          </m:sub>
        </m:sSub>
      </m:oMath>
      <w:r>
        <w:rPr>
          <w:rFonts w:eastAsiaTheme="minorEastAsia" w:cs="Times New Roman"/>
          <w:szCs w:val="24"/>
        </w:rPr>
        <w:t xml:space="preserve"> harus </w:t>
      </w:r>
      <w:proofErr w:type="gramStart"/>
      <w:r>
        <w:rPr>
          <w:rFonts w:eastAsiaTheme="minorEastAsia" w:cs="Times New Roman"/>
          <w:szCs w:val="24"/>
        </w:rPr>
        <w:t xml:space="preserve">mencari </w:t>
      </w:r>
      <w:proofErr w:type="gramEnd"/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pPr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x</m:t>
                </m:r>
              </m:e>
            </m:nary>
          </m:e>
          <m:sup>
            <m:r>
              <w:rPr>
                <w:rFonts w:ascii="Cambria Math" w:eastAsiaTheme="minorEastAsia" w:hAnsi="Cambria Math" w:cs="Times New Roman"/>
                <w:szCs w:val="24"/>
              </w:rPr>
              <m:t>2</m:t>
            </m:r>
          </m:sup>
        </m:sSup>
      </m:oMath>
      <w:r>
        <w:rPr>
          <w:rFonts w:eastAsiaTheme="minorEastAsia" w:cs="Times New Roman"/>
          <w:szCs w:val="24"/>
        </w:rPr>
        <w:t xml:space="preserve">,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pPr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</m:nary>
          </m:e>
          <m:sup>
            <m:r>
              <w:rPr>
                <w:rFonts w:ascii="Cambria Math" w:eastAsiaTheme="minorEastAsia" w:hAnsi="Cambria Math" w:cs="Times New Roman"/>
                <w:szCs w:val="24"/>
              </w:rPr>
              <m:t>2</m:t>
            </m:r>
          </m:sup>
        </m:sSup>
      </m:oMath>
      <w:r>
        <w:rPr>
          <w:rFonts w:eastAsiaTheme="minorEastAsia" w:cs="Times New Roman"/>
          <w:szCs w:val="24"/>
        </w:rPr>
        <w:t xml:space="preserve">, dan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Cs w:val="24"/>
              </w:rPr>
              <m:t>xy</m:t>
            </m:r>
          </m:e>
        </m:nary>
      </m:oMath>
      <w:r>
        <w:rPr>
          <w:rFonts w:eastAsiaTheme="minorEastAsia" w:cs="Times New Roman"/>
          <w:szCs w:val="24"/>
        </w:rPr>
        <w:t xml:space="preserve"> terlebih dahulu dengan rumus sebagai berikut:</w:t>
      </w:r>
    </w:p>
    <w:p w:rsidR="00015D46" w:rsidRDefault="00015D46" w:rsidP="007C3350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</w:p>
    <w:p w:rsidR="00015D46" w:rsidRPr="00E46346" w:rsidRDefault="00015D46" w:rsidP="007C3350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</w:p>
    <w:p w:rsidR="00015D46" w:rsidRPr="00CE09BD" w:rsidRDefault="00FC5F20" w:rsidP="007C3350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Cs w:val="24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X)</m:t>
                    </m:r>
                  </m:e>
                </m:nary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N</m:t>
            </m:r>
          </m:den>
        </m:f>
      </m:oMath>
      <w:r w:rsidR="00015D46">
        <w:rPr>
          <w:rFonts w:eastAsiaTheme="minorEastAsia" w:cs="Times New Roman"/>
          <w:szCs w:val="24"/>
        </w:rPr>
        <w:tab/>
      </w:r>
      <w:r w:rsidR="00015D46">
        <w:rPr>
          <w:rFonts w:eastAsiaTheme="minorEastAsia" w:cs="Times New Roman"/>
          <w:szCs w:val="24"/>
        </w:rPr>
        <w:tab/>
      </w:r>
      <w:r w:rsidR="00015D46">
        <w:rPr>
          <w:rFonts w:eastAsiaTheme="minorEastAsia" w:cs="Times New Roman"/>
          <w:szCs w:val="24"/>
        </w:rPr>
        <w:tab/>
      </w:r>
      <w:r w:rsidR="00015D46">
        <w:rPr>
          <w:rFonts w:eastAsiaTheme="minorEastAsia" w:cs="Times New Roman"/>
          <w:szCs w:val="24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Cs w:val="24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Y)</m:t>
                    </m:r>
                  </m:e>
                </m:nary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N</m:t>
            </m:r>
          </m:den>
        </m:f>
      </m:oMath>
    </w:p>
    <w:p w:rsidR="00015D46" w:rsidRDefault="00015D46" w:rsidP="007C3350">
      <w:pPr>
        <w:pStyle w:val="ListParagraph"/>
        <w:spacing w:line="480" w:lineRule="auto"/>
        <w:ind w:left="5580" w:hanging="468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29771-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(942)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31</m:t>
            </m:r>
          </m:den>
        </m:f>
      </m:oMath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80431-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(1565)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31</m:t>
            </m:r>
          </m:den>
        </m:f>
      </m:oMath>
    </w:p>
    <w:p w:rsidR="00015D46" w:rsidRDefault="00015D46" w:rsidP="007C3350">
      <w:pPr>
        <w:pStyle w:val="ListParagraph"/>
        <w:spacing w:line="480" w:lineRule="auto"/>
        <w:ind w:left="5580" w:hanging="468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29771-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887364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31</m:t>
            </m:r>
          </m:den>
        </m:f>
      </m:oMath>
      <w:r>
        <w:rPr>
          <w:rFonts w:eastAsiaTheme="minorEastAsia" w:cs="Times New Roman"/>
          <w:szCs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80431-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2449225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31</m:t>
            </m:r>
          </m:den>
        </m:f>
      </m:oMath>
    </w:p>
    <w:p w:rsidR="00015D46" w:rsidRDefault="00015D46" w:rsidP="007C3350">
      <w:pPr>
        <w:pStyle w:val="ListParagraph"/>
        <w:spacing w:line="480" w:lineRule="auto"/>
        <w:ind w:left="5580" w:hanging="468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=29771 – 28624,645</w:t>
      </w:r>
      <w:r>
        <w:rPr>
          <w:rFonts w:eastAsiaTheme="minorEastAsia" w:cs="Times New Roman"/>
          <w:szCs w:val="24"/>
        </w:rPr>
        <w:tab/>
        <w:t>= 80431 – 79007,258</w:t>
      </w:r>
    </w:p>
    <w:p w:rsidR="00015D46" w:rsidRDefault="00015D46" w:rsidP="007C3350">
      <w:pPr>
        <w:pStyle w:val="ListParagraph"/>
        <w:spacing w:line="480" w:lineRule="auto"/>
        <w:ind w:left="5580" w:hanging="468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=1146</w:t>
      </w:r>
      <w:proofErr w:type="gramStart"/>
      <w:r>
        <w:rPr>
          <w:rFonts w:eastAsiaTheme="minorEastAsia" w:cs="Times New Roman"/>
          <w:szCs w:val="24"/>
        </w:rPr>
        <w:t>,355</w:t>
      </w:r>
      <w:proofErr w:type="gramEnd"/>
      <w:r>
        <w:rPr>
          <w:rFonts w:eastAsiaTheme="minorEastAsia" w:cs="Times New Roman"/>
          <w:szCs w:val="24"/>
        </w:rPr>
        <w:tab/>
        <w:t>= 1423,742</w:t>
      </w:r>
    </w:p>
    <w:p w:rsidR="00015D46" w:rsidRPr="00084809" w:rsidRDefault="00FC5F20" w:rsidP="007C3350">
      <w:pPr>
        <w:spacing w:line="480" w:lineRule="auto"/>
        <w:ind w:left="5040" w:hanging="4680"/>
        <w:jc w:val="both"/>
        <w:rPr>
          <w:rFonts w:eastAsiaTheme="minorEastAsia" w:cs="Times New Roman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Cs w:val="24"/>
              </w:rPr>
              <m:t>xy</m:t>
            </m:r>
          </m:e>
        </m:nary>
        <m:r>
          <w:rPr>
            <w:rFonts w:ascii="Cambria Math" w:eastAsiaTheme="minorEastAsia" w:hAnsi="Cambria Math" w:cs="Times New Roman"/>
            <w:szCs w:val="24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Cs w:val="24"/>
              </w:rPr>
              <m:t>XY</m:t>
            </m:r>
          </m:e>
        </m:nary>
        <m:r>
          <w:rPr>
            <w:rFonts w:ascii="Cambria Math" w:eastAsiaTheme="minorEastAsia" w:hAnsi="Cambria Math" w:cs="Times New Roman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X) 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Y)</m:t>
                    </m:r>
                  </m:e>
                </m:nary>
              </m:e>
            </m:nary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N</m:t>
            </m:r>
          </m:den>
        </m:f>
      </m:oMath>
      <w:r w:rsidR="00015D46">
        <w:rPr>
          <w:rFonts w:eastAsiaTheme="minorEastAsia" w:cs="Times New Roman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xy</m:t>
                </m:r>
              </m:e>
            </m:nary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x</m:t>
                        </m:r>
                      </m:e>
                    </m:nary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4"/>
                  </w:rPr>
                  <m:t>) (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Theme="minorEastAsia" w:hAnsi="Cambria Math" w:cs="Times New Roman"/>
                            <w:szCs w:val="24"/>
                          </w:rPr>
                          <m:t>y</m:t>
                        </m:r>
                      </m:e>
                    </m:nary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4"/>
                  </w:rPr>
                  <m:t>)</m:t>
                </m:r>
              </m:e>
            </m:rad>
          </m:den>
        </m:f>
      </m:oMath>
    </w:p>
    <w:p w:rsidR="00015D46" w:rsidRDefault="00015D46" w:rsidP="007C3350">
      <w:pPr>
        <w:spacing w:line="480" w:lineRule="auto"/>
        <w:ind w:left="5400" w:hanging="450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48564-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942</m:t>
                </m:r>
              </m:e>
            </m:d>
            <m:r>
              <w:rPr>
                <w:rFonts w:ascii="Cambria Math" w:eastAsiaTheme="minorEastAsia" w:hAnsi="Cambria Math" w:cs="Times New Roman"/>
                <w:szCs w:val="24"/>
              </w:rPr>
              <m:t>(1565)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31</m:t>
            </m:r>
          </m:den>
        </m:f>
      </m:oMath>
      <w:r>
        <w:rPr>
          <w:rFonts w:eastAsiaTheme="minorEastAsia"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1008,194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1146,355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Cs w:val="24"/>
                  </w:rPr>
                  <m:t xml:space="preserve"> (1423,742)</m:t>
                </m:r>
              </m:e>
            </m:rad>
          </m:den>
        </m:f>
      </m:oMath>
    </w:p>
    <w:p w:rsidR="00015D46" w:rsidRDefault="00015D46" w:rsidP="007C3350">
      <w:pPr>
        <w:spacing w:line="480" w:lineRule="auto"/>
        <w:ind w:left="5400" w:hanging="450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= </w:t>
      </w:r>
      <m:oMath>
        <m:r>
          <w:rPr>
            <w:rFonts w:ascii="Cambria Math" w:eastAsiaTheme="minorEastAsia" w:hAnsi="Cambria Math" w:cs="Times New Roman"/>
            <w:szCs w:val="24"/>
          </w:rPr>
          <m:t>48564-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1474230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31</m:t>
            </m:r>
          </m:den>
        </m:f>
      </m:oMath>
      <w:r>
        <w:rPr>
          <w:rFonts w:eastAsiaTheme="minorEastAsia"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1008,194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1632113,76</m:t>
                </m:r>
              </m:e>
            </m:rad>
          </m:den>
        </m:f>
      </m:oMath>
    </w:p>
    <w:p w:rsidR="00015D46" w:rsidRDefault="00015D46" w:rsidP="007C3350">
      <w:pPr>
        <w:spacing w:line="480" w:lineRule="auto"/>
        <w:ind w:left="5400" w:hanging="450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= 48564 – 47555,806</w:t>
      </w:r>
      <w:r>
        <w:rPr>
          <w:rFonts w:eastAsiaTheme="minorEastAsia"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1008,194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1277,542</m:t>
            </m:r>
          </m:den>
        </m:f>
      </m:oMath>
    </w:p>
    <w:p w:rsidR="00015D46" w:rsidRPr="00032D78" w:rsidRDefault="00015D46" w:rsidP="007C3350">
      <w:pPr>
        <w:spacing w:line="480" w:lineRule="auto"/>
        <w:ind w:left="5400" w:hanging="450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= 1008,194</w:t>
      </w:r>
      <w:r>
        <w:rPr>
          <w:rFonts w:eastAsiaTheme="minorEastAsia" w:cs="Times New Roman"/>
          <w:szCs w:val="24"/>
        </w:rPr>
        <w:tab/>
        <w:t>= 0</w:t>
      </w:r>
      <w:proofErr w:type="gramStart"/>
      <w:r>
        <w:rPr>
          <w:rFonts w:eastAsiaTheme="minorEastAsia" w:cs="Times New Roman"/>
          <w:szCs w:val="24"/>
        </w:rPr>
        <w:t>,7891</w:t>
      </w:r>
      <w:proofErr w:type="gramEnd"/>
    </w:p>
    <w:p w:rsidR="00015D46" w:rsidRDefault="00015D46" w:rsidP="007C3350">
      <w:pPr>
        <w:spacing w:line="480" w:lineRule="auto"/>
        <w:ind w:left="360"/>
        <w:jc w:val="both"/>
        <w:rPr>
          <w:rFonts w:eastAsiaTheme="minorEastAsia" w:cs="Times New Roman"/>
          <w:szCs w:val="24"/>
        </w:rPr>
      </w:pPr>
      <w:r w:rsidRPr="000C55F6">
        <w:rPr>
          <w:rFonts w:eastAsiaTheme="minorEastAsia" w:cs="Times New Roman"/>
          <w:szCs w:val="24"/>
        </w:rPr>
        <w:t xml:space="preserve">Dari perhitungan korelasi diatas diketahui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hitung</m:t>
            </m:r>
          </m:sub>
        </m:sSub>
      </m:oMath>
      <w:r w:rsidRPr="000C55F6">
        <w:rPr>
          <w:rFonts w:eastAsiaTheme="minorEastAsia" w:cs="Times New Roman"/>
          <w:szCs w:val="24"/>
        </w:rPr>
        <w:t xml:space="preserve"> = 0,7891 kemudian dikonsultasikan dengan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ta</m:t>
            </m:r>
            <m:r>
              <w:rPr>
                <w:rFonts w:ascii="Cambria Math" w:eastAsiaTheme="minorEastAsia" w:hAnsi="Cambria Math" w:cs="Times New Roman"/>
                <w:szCs w:val="24"/>
              </w:rPr>
              <m:t>bel</m:t>
            </m:r>
          </m:sub>
        </m:sSub>
      </m:oMath>
      <w:r w:rsidRPr="000C55F6">
        <w:rPr>
          <w:rFonts w:eastAsiaTheme="minorEastAsia" w:cs="Times New Roman"/>
          <w:szCs w:val="24"/>
        </w:rPr>
        <w:t xml:space="preserve"> pada taraf signifikan 5% = 0,349, berarti ada pengaruh yang signifikan terhadap variabel X dengan variabel Y. koefisien korelasi yang diperoleh adalah 0,7891 termasuk kategori kuat, yaitu berada pada interval koefisien korelasi 0,600-0,799</w:t>
      </w:r>
      <w:r>
        <w:rPr>
          <w:rFonts w:eastAsiaTheme="minorEastAsia" w:cs="Times New Roman"/>
          <w:szCs w:val="24"/>
        </w:rPr>
        <w:t>.</w:t>
      </w:r>
    </w:p>
    <w:p w:rsidR="00015D46" w:rsidRPr="009E6440" w:rsidRDefault="00015D46" w:rsidP="007C3350">
      <w:pPr>
        <w:pStyle w:val="ListParagraph"/>
        <w:numPr>
          <w:ilvl w:val="0"/>
          <w:numId w:val="98"/>
        </w:numPr>
        <w:spacing w:line="480" w:lineRule="auto"/>
        <w:ind w:left="360"/>
        <w:jc w:val="both"/>
        <w:rPr>
          <w:rFonts w:eastAsiaTheme="minorEastAsia" w:cs="Times New Roman"/>
          <w:szCs w:val="24"/>
        </w:rPr>
      </w:pPr>
      <w:r w:rsidRPr="009E6440">
        <w:rPr>
          <w:rFonts w:eastAsiaTheme="minorEastAsia" w:cs="Times New Roman"/>
          <w:szCs w:val="24"/>
        </w:rPr>
        <w:t>Menguji antara variabel X dan variabel Y</w:t>
      </w:r>
    </w:p>
    <w:p w:rsidR="00015D46" w:rsidRPr="00F97E9A" w:rsidRDefault="00015D46" w:rsidP="007C3350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4"/>
            </w:rPr>
            <m:t>t=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</w:rPr>
                <m:t>r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n-2</m:t>
                  </m:r>
                </m:e>
              </m:rad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015D46" w:rsidRDefault="00015D46" w:rsidP="007C3350">
      <w:pPr>
        <w:pStyle w:val="ListParagraph"/>
        <w:spacing w:line="480" w:lineRule="auto"/>
        <w:ind w:left="360" w:firstLine="18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0,7891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31-2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1-(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0,7891)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</m:e>
            </m:rad>
          </m:den>
        </m:f>
      </m:oMath>
    </w:p>
    <w:p w:rsidR="00015D46" w:rsidRDefault="00015D46" w:rsidP="00015D46">
      <w:pPr>
        <w:pStyle w:val="ListParagraph"/>
        <w:spacing w:line="480" w:lineRule="auto"/>
        <w:ind w:left="360" w:firstLine="18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lastRenderedPageBreak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0,7891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29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1-0,622</m:t>
                </m:r>
              </m:e>
            </m:rad>
          </m:den>
        </m:f>
      </m:oMath>
    </w:p>
    <w:p w:rsidR="00015D46" w:rsidRDefault="00015D46" w:rsidP="00015D46">
      <w:pPr>
        <w:pStyle w:val="ListParagraph"/>
        <w:spacing w:line="480" w:lineRule="auto"/>
        <w:ind w:left="360" w:firstLine="18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0,7891 (5,385)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0,378</m:t>
                </m:r>
              </m:e>
            </m:rad>
          </m:den>
        </m:f>
      </m:oMath>
    </w:p>
    <w:p w:rsidR="00015D46" w:rsidRDefault="00015D46" w:rsidP="00015D46">
      <w:pPr>
        <w:pStyle w:val="ListParagraph"/>
        <w:spacing w:line="480" w:lineRule="auto"/>
        <w:ind w:left="360" w:firstLine="18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4,249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0,614</m:t>
            </m:r>
          </m:den>
        </m:f>
      </m:oMath>
    </w:p>
    <w:p w:rsidR="00015D46" w:rsidRDefault="00015D46" w:rsidP="00015D46">
      <w:pPr>
        <w:pStyle w:val="ListParagraph"/>
        <w:spacing w:line="480" w:lineRule="auto"/>
        <w:ind w:left="360" w:firstLine="18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= 6</w:t>
      </w:r>
      <w:proofErr w:type="gramStart"/>
      <w:r>
        <w:rPr>
          <w:rFonts w:eastAsiaTheme="minorEastAsia" w:cs="Times New Roman"/>
          <w:szCs w:val="24"/>
        </w:rPr>
        <w:t>,9201</w:t>
      </w:r>
      <w:proofErr w:type="gramEnd"/>
    </w:p>
    <w:p w:rsidR="00015D46" w:rsidRDefault="00015D46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Dari perhitungan diatas, dapat disimpulkan bahwa terdapat pengaruh yang signifikan antara variabel X dan variabel Y, karena harga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hitung</m:t>
            </m:r>
          </m:sub>
        </m:sSub>
      </m:oMath>
      <w:r>
        <w:rPr>
          <w:rFonts w:eastAsiaTheme="minorEastAsia" w:cs="Times New Roman"/>
          <w:szCs w:val="24"/>
        </w:rPr>
        <w:t xml:space="preserve"> 6</w:t>
      </w:r>
      <w:proofErr w:type="gramStart"/>
      <w:r>
        <w:rPr>
          <w:rFonts w:eastAsiaTheme="minorEastAsia" w:cs="Times New Roman"/>
          <w:szCs w:val="24"/>
        </w:rPr>
        <w:t>,9201</w:t>
      </w:r>
      <w:proofErr w:type="gramEnd"/>
      <w:r>
        <w:rPr>
          <w:rFonts w:eastAsiaTheme="minorEastAsia" w:cs="Times New Roman"/>
          <w:szCs w:val="24"/>
        </w:rPr>
        <w:t xml:space="preserve"> dan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tabel</m:t>
            </m:r>
          </m:sub>
        </m:sSub>
      </m:oMath>
      <w:r>
        <w:rPr>
          <w:rFonts w:eastAsiaTheme="minorEastAsia" w:cs="Times New Roman"/>
          <w:szCs w:val="24"/>
        </w:rPr>
        <w:t xml:space="preserve"> 0,05 = 2,036 maka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hitung</m:t>
            </m:r>
          </m:sub>
        </m:sSub>
      </m:oMath>
      <w:r>
        <w:rPr>
          <w:rFonts w:eastAsiaTheme="minorEastAsia" w:cs="Times New Roman"/>
          <w:szCs w:val="24"/>
        </w:rPr>
        <w:t xml:space="preserve"> &gt;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Cs w:val="24"/>
              </w:rPr>
              <m:t>tabel</m:t>
            </m:r>
          </m:sub>
        </m:sSub>
      </m:oMath>
      <w:r>
        <w:rPr>
          <w:rFonts w:eastAsiaTheme="minorEastAsia" w:cs="Times New Roman"/>
          <w:szCs w:val="24"/>
        </w:rPr>
        <w:t>.</w:t>
      </w:r>
    </w:p>
    <w:p w:rsidR="00015D46" w:rsidRDefault="00015D46" w:rsidP="009F3BB8">
      <w:pPr>
        <w:pStyle w:val="ListParagraph"/>
        <w:numPr>
          <w:ilvl w:val="0"/>
          <w:numId w:val="98"/>
        </w:numPr>
        <w:spacing w:line="480" w:lineRule="auto"/>
        <w:ind w:left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Mencari persamaan regresi</w:t>
      </w:r>
    </w:p>
    <w:p w:rsidR="00015D46" w:rsidRDefault="00FC5F20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m:oMath>
        <m:acc>
          <m:acc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Y</m:t>
            </m:r>
          </m:e>
        </m:acc>
      </m:oMath>
      <w:r w:rsidR="00015D46">
        <w:rPr>
          <w:rFonts w:eastAsiaTheme="minorEastAsia" w:cs="Times New Roman"/>
          <w:szCs w:val="24"/>
        </w:rPr>
        <w:tab/>
        <w:t>= a + Bx</w:t>
      </w:r>
    </w:p>
    <w:p w:rsidR="00015D46" w:rsidRDefault="00015D46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Dimana:</w:t>
      </w:r>
    </w:p>
    <w:p w:rsidR="00015D46" w:rsidRPr="00A578E9" w:rsidRDefault="00015D46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Cs w:val="24"/>
            </w:rPr>
            <m:t>b=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xy</m:t>
                  </m:r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2</m:t>
                      </m:r>
                    </m:sup>
                  </m:sSup>
                </m:e>
              </m:nary>
            </m:den>
          </m:f>
          <m:r>
            <w:rPr>
              <w:rFonts w:ascii="Cambria Math" w:eastAsiaTheme="minorEastAsia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</w:rPr>
                <m:t>1008,194</m:t>
              </m:r>
            </m:num>
            <m:den>
              <m:r>
                <w:rPr>
                  <w:rFonts w:ascii="Cambria Math" w:eastAsiaTheme="minorEastAsia" w:hAnsi="Cambria Math" w:cs="Times New Roman"/>
                  <w:szCs w:val="24"/>
                </w:rPr>
                <m:t>1146,355</m:t>
              </m:r>
            </m:den>
          </m:f>
          <m:r>
            <w:rPr>
              <w:rFonts w:ascii="Cambria Math" w:eastAsiaTheme="minorEastAsia" w:hAnsi="Cambria Math" w:cs="Times New Roman"/>
              <w:szCs w:val="24"/>
            </w:rPr>
            <m:t>=0,879</m:t>
          </m:r>
        </m:oMath>
      </m:oMathPara>
    </w:p>
    <w:p w:rsidR="00015D46" w:rsidRDefault="00FC5F20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m:oMath>
        <m:acc>
          <m:acc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Y</m:t>
            </m:r>
          </m:e>
        </m:acc>
      </m:oMath>
      <w:r w:rsidR="00015D46">
        <w:rPr>
          <w:rFonts w:eastAsiaTheme="minorEastAsia" w:cs="Times New Roman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</m:nary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N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1565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31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=50,483</m:t>
        </m:r>
      </m:oMath>
    </w:p>
    <w:p w:rsidR="00015D46" w:rsidRPr="008928B9" w:rsidRDefault="00FC5F20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Cs w:val="24"/>
                </w:rPr>
                <m:t>X</m:t>
              </m:r>
            </m:e>
          </m:acc>
          <m:r>
            <w:rPr>
              <w:rFonts w:ascii="Cambria Math" w:eastAsiaTheme="minorEastAsia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X</m:t>
                  </m:r>
                </m:e>
              </m:nary>
            </m:num>
            <m:den>
              <m:r>
                <w:rPr>
                  <w:rFonts w:ascii="Cambria Math" w:eastAsiaTheme="minorEastAsia" w:hAnsi="Cambria Math" w:cs="Times New Roman"/>
                  <w:szCs w:val="24"/>
                </w:rPr>
                <m:t>N</m:t>
              </m:r>
            </m:den>
          </m:f>
          <m:r>
            <w:rPr>
              <w:rFonts w:ascii="Cambria Math" w:eastAsiaTheme="minorEastAsia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</w:rPr>
                <m:t>942</m:t>
              </m:r>
            </m:num>
            <m:den>
              <m:r>
                <w:rPr>
                  <w:rFonts w:ascii="Cambria Math" w:eastAsiaTheme="minorEastAsia" w:hAnsi="Cambria Math" w:cs="Times New Roman"/>
                  <w:szCs w:val="24"/>
                </w:rPr>
                <m:t>31</m:t>
              </m:r>
            </m:den>
          </m:f>
          <m:r>
            <w:rPr>
              <w:rFonts w:ascii="Cambria Math" w:eastAsiaTheme="minorEastAsia" w:hAnsi="Cambria Math" w:cs="Times New Roman"/>
              <w:szCs w:val="24"/>
            </w:rPr>
            <m:t>=30,387</m:t>
          </m:r>
        </m:oMath>
      </m:oMathPara>
    </w:p>
    <w:p w:rsidR="00015D46" w:rsidRDefault="00015D46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a = </w:t>
      </w:r>
      <m:oMath>
        <m:acc>
          <m:acc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Y</m:t>
            </m:r>
          </m:e>
        </m:acc>
        <m:r>
          <w:rPr>
            <w:rFonts w:ascii="Cambria Math" w:eastAsiaTheme="minorEastAsia" w:hAnsi="Cambria Math" w:cs="Times New Roman"/>
            <w:szCs w:val="24"/>
          </w:rPr>
          <m:t>-b</m:t>
        </m:r>
        <m:acc>
          <m:acc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X</m:t>
            </m:r>
          </m:e>
        </m:acc>
      </m:oMath>
    </w:p>
    <w:p w:rsidR="00015D46" w:rsidRDefault="00015D46" w:rsidP="00015D46">
      <w:pPr>
        <w:pStyle w:val="ListParagraph"/>
        <w:spacing w:line="480" w:lineRule="auto"/>
        <w:ind w:left="54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= 50,483 – (0,879) (30,387)</w:t>
      </w:r>
    </w:p>
    <w:p w:rsidR="00015D46" w:rsidRDefault="00015D46" w:rsidP="00015D46">
      <w:pPr>
        <w:pStyle w:val="ListParagraph"/>
        <w:spacing w:line="480" w:lineRule="auto"/>
        <w:ind w:left="54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= 50,483 – 26</w:t>
      </w:r>
      <w:proofErr w:type="gramStart"/>
      <w:r>
        <w:rPr>
          <w:rFonts w:eastAsiaTheme="minorEastAsia" w:cs="Times New Roman"/>
          <w:szCs w:val="24"/>
        </w:rPr>
        <w:t>,71</w:t>
      </w:r>
      <w:proofErr w:type="gramEnd"/>
    </w:p>
    <w:p w:rsidR="00015D46" w:rsidRPr="00A578E9" w:rsidRDefault="00015D46" w:rsidP="00015D46">
      <w:pPr>
        <w:pStyle w:val="ListParagraph"/>
        <w:spacing w:line="480" w:lineRule="auto"/>
        <w:ind w:left="54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= 23,773   </w:t>
      </w:r>
    </w:p>
    <w:p w:rsidR="00015D46" w:rsidRDefault="00015D46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Ŷ</w:t>
      </w:r>
      <w:r>
        <w:rPr>
          <w:rFonts w:eastAsiaTheme="minorEastAsia" w:cs="Times New Roman"/>
          <w:szCs w:val="24"/>
        </w:rPr>
        <w:tab/>
        <w:t>= a + bX</w:t>
      </w:r>
    </w:p>
    <w:p w:rsidR="00015D46" w:rsidRDefault="00015D46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>= 23,773 + 0,879X</w:t>
      </w:r>
    </w:p>
    <w:p w:rsidR="00015D46" w:rsidRDefault="00015D46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</w:p>
    <w:p w:rsidR="00015D46" w:rsidRDefault="00015D46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</w:p>
    <w:p w:rsidR="00015D46" w:rsidRDefault="00015D46" w:rsidP="009F3BB8">
      <w:pPr>
        <w:pStyle w:val="ListParagraph"/>
        <w:numPr>
          <w:ilvl w:val="0"/>
          <w:numId w:val="98"/>
        </w:numPr>
        <w:spacing w:line="480" w:lineRule="auto"/>
        <w:ind w:left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lastRenderedPageBreak/>
        <w:t>Analisis varian garis regresi</w:t>
      </w:r>
    </w:p>
    <w:p w:rsidR="00015D46" w:rsidRDefault="00015D46" w:rsidP="00015D46">
      <w:pPr>
        <w:pStyle w:val="ListParagraph"/>
        <w:numPr>
          <w:ilvl w:val="0"/>
          <w:numId w:val="97"/>
        </w:numPr>
        <w:spacing w:line="480" w:lineRule="auto"/>
        <w:ind w:left="72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JK</w:t>
      </w:r>
      <w:r>
        <w:rPr>
          <w:rFonts w:eastAsiaTheme="minorEastAsia" w:cs="Times New Roman"/>
          <w:szCs w:val="24"/>
          <w:vertAlign w:val="subscript"/>
        </w:rPr>
        <w:t>total</w:t>
      </w:r>
      <w:r>
        <w:rPr>
          <w:rFonts w:eastAsiaTheme="minorEastAsia" w:cs="Times New Roman"/>
          <w:szCs w:val="24"/>
        </w:rPr>
        <w:t xml:space="preserve">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Cs w:val="24"/>
          </w:rPr>
          <m:t>=1423,742</m:t>
        </m:r>
      </m:oMath>
    </w:p>
    <w:p w:rsidR="00015D46" w:rsidRDefault="00015D46" w:rsidP="00015D46">
      <w:pPr>
        <w:pStyle w:val="ListParagraph"/>
        <w:numPr>
          <w:ilvl w:val="0"/>
          <w:numId w:val="97"/>
        </w:numPr>
        <w:spacing w:line="480" w:lineRule="auto"/>
        <w:ind w:left="72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JK</w:t>
      </w:r>
      <w:r>
        <w:rPr>
          <w:rFonts w:eastAsiaTheme="minorEastAsia" w:cs="Times New Roman"/>
          <w:szCs w:val="24"/>
          <w:vertAlign w:val="subscript"/>
        </w:rPr>
        <w:t>reg</w:t>
      </w:r>
      <w:r>
        <w:rPr>
          <w:rFonts w:eastAsiaTheme="minorEastAsia" w:cs="Times New Roman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xy</m:t>
                    </m:r>
                  </m:e>
                </m:nary>
                <m:r>
                  <w:rPr>
                    <w:rFonts w:ascii="Cambria Math" w:eastAsiaTheme="minorEastAsia" w:hAnsi="Cambria Math" w:cs="Times New Roman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</m:e>
            </m:nary>
          </m:den>
        </m:f>
        <m:r>
          <w:rPr>
            <w:rFonts w:ascii="Cambria Math" w:eastAsiaTheme="minorEastAsia" w:hAnsi="Cambria Math" w:cs="Times New Roman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(1008,194)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1146,355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1016455,141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1146,355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=886,684</m:t>
        </m:r>
      </m:oMath>
    </w:p>
    <w:p w:rsidR="00015D46" w:rsidRDefault="00015D46" w:rsidP="00015D46">
      <w:pPr>
        <w:pStyle w:val="ListParagraph"/>
        <w:numPr>
          <w:ilvl w:val="0"/>
          <w:numId w:val="97"/>
        </w:numPr>
        <w:spacing w:line="480" w:lineRule="auto"/>
        <w:ind w:left="72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JK</w:t>
      </w:r>
      <w:r>
        <w:rPr>
          <w:rFonts w:eastAsiaTheme="minorEastAsia" w:cs="Times New Roman"/>
          <w:szCs w:val="24"/>
          <w:vertAlign w:val="subscript"/>
        </w:rPr>
        <w:t>res</w:t>
      </w:r>
      <w:r>
        <w:rPr>
          <w:rFonts w:eastAsiaTheme="minorEastAsia" w:cs="Times New Roman"/>
          <w:szCs w:val="24"/>
        </w:rPr>
        <w:t xml:space="preserve">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Cs w:val="24"/>
              </w:rPr>
              <m:t>-</m:t>
            </m:r>
          </m:e>
        </m:nary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xy)</m:t>
                    </m:r>
                  </m:e>
                </m:nary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</w:rPr>
                      <m:t>2</m:t>
                    </m:r>
                  </m:sup>
                </m:sSup>
              </m:e>
            </m:nary>
          </m:den>
        </m:f>
        <m:r>
          <w:rPr>
            <w:rFonts w:ascii="Cambria Math" w:eastAsiaTheme="minorEastAsia" w:hAnsi="Cambria Math" w:cs="Times New Roman"/>
            <w:szCs w:val="24"/>
          </w:rPr>
          <m:t>=1423,742-886,684=537,058</m:t>
        </m:r>
      </m:oMath>
    </w:p>
    <w:p w:rsidR="00015D46" w:rsidRDefault="00015D46" w:rsidP="00015D46">
      <w:pPr>
        <w:pStyle w:val="ListParagraph"/>
        <w:numPr>
          <w:ilvl w:val="0"/>
          <w:numId w:val="97"/>
        </w:numPr>
        <w:spacing w:line="480" w:lineRule="auto"/>
        <w:ind w:left="72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RK</w:t>
      </w:r>
      <w:r>
        <w:rPr>
          <w:rFonts w:eastAsiaTheme="minorEastAsia" w:cs="Times New Roman"/>
          <w:szCs w:val="24"/>
          <w:vertAlign w:val="subscript"/>
        </w:rPr>
        <w:t>reg</w:t>
      </w:r>
      <w:r>
        <w:rPr>
          <w:rFonts w:eastAsiaTheme="minorEastAsia" w:cs="Times New Roman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JK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reg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Dk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reg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886,684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=886,684</m:t>
        </m:r>
      </m:oMath>
    </w:p>
    <w:p w:rsidR="00015D46" w:rsidRDefault="00015D46" w:rsidP="00015D46">
      <w:pPr>
        <w:pStyle w:val="ListParagraph"/>
        <w:numPr>
          <w:ilvl w:val="0"/>
          <w:numId w:val="97"/>
        </w:numPr>
        <w:spacing w:line="480" w:lineRule="auto"/>
        <w:ind w:left="72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RK</w:t>
      </w:r>
      <w:r>
        <w:rPr>
          <w:rFonts w:eastAsiaTheme="minorEastAsia" w:cs="Times New Roman"/>
          <w:szCs w:val="24"/>
          <w:vertAlign w:val="subscript"/>
        </w:rPr>
        <w:t>res</w:t>
      </w:r>
      <w:r>
        <w:rPr>
          <w:rFonts w:eastAsiaTheme="minorEastAsia" w:cs="Times New Roman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JK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res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Dk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res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537,058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29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=18,519</m:t>
        </m:r>
      </m:oMath>
    </w:p>
    <w:p w:rsidR="00015D46" w:rsidRPr="00796DF4" w:rsidRDefault="00015D46" w:rsidP="00015D46">
      <w:pPr>
        <w:pStyle w:val="ListParagraph"/>
        <w:numPr>
          <w:ilvl w:val="0"/>
          <w:numId w:val="97"/>
        </w:numPr>
        <w:spacing w:line="480" w:lineRule="auto"/>
        <w:ind w:left="72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F</w:t>
      </w:r>
      <w:r>
        <w:rPr>
          <w:rFonts w:eastAsiaTheme="minorEastAsia" w:cs="Times New Roman"/>
          <w:szCs w:val="24"/>
          <w:vertAlign w:val="subscript"/>
        </w:rPr>
        <w:t>reg</w:t>
      </w:r>
      <w:r>
        <w:rPr>
          <w:rFonts w:eastAsiaTheme="minorEastAsia" w:cs="Times New Roman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Rk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reg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Rk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4"/>
                  </w:rPr>
                  <m:t>res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886,684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18,519</m:t>
            </m:r>
          </m:den>
        </m:f>
        <m:r>
          <w:rPr>
            <w:rFonts w:ascii="Cambria Math" w:eastAsiaTheme="minorEastAsia" w:hAnsi="Cambria Math" w:cs="Times New Roman"/>
            <w:szCs w:val="24"/>
          </w:rPr>
          <m:t>=47,879</m:t>
        </m:r>
      </m:oMath>
    </w:p>
    <w:p w:rsidR="00015D46" w:rsidRDefault="00015D46" w:rsidP="009F3BB8">
      <w:pPr>
        <w:pStyle w:val="ListParagraph"/>
        <w:numPr>
          <w:ilvl w:val="0"/>
          <w:numId w:val="98"/>
        </w:numPr>
        <w:spacing w:line="480" w:lineRule="auto"/>
        <w:ind w:left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Uji Determinasi</w:t>
      </w:r>
    </w:p>
    <w:p w:rsidR="00015D46" w:rsidRDefault="00015D46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Untuk mengetahui besarnya pengaruh variabel X terhadap variabel Y, dengan menggunakan rumus sebagai berikut:</w:t>
      </w:r>
    </w:p>
    <w:p w:rsidR="00015D46" w:rsidRPr="00796DF4" w:rsidRDefault="00FC5F20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Cs w:val="24"/>
                </w:rPr>
                <m:t>r</m:t>
              </m:r>
            </m:e>
            <m:sup>
              <m:r>
                <w:rPr>
                  <w:rFonts w:ascii="Cambria Math" w:eastAsiaTheme="minorEastAsia" w:hAnsi="Cambria Math" w:cs="Times New Roman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xy)</m:t>
                      </m:r>
                    </m:e>
                  </m:nary>
                </m:e>
                <m:sup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2</m:t>
                  </m:r>
                </m:sup>
              </m:sSup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2</m:t>
                      </m:r>
                    </m:sup>
                  </m:sSup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nary>
            </m:den>
          </m:f>
        </m:oMath>
      </m:oMathPara>
    </w:p>
    <w:p w:rsidR="00015D46" w:rsidRDefault="00015D46" w:rsidP="00015D46">
      <w:pPr>
        <w:pStyle w:val="ListParagraph"/>
        <w:spacing w:line="480" w:lineRule="auto"/>
        <w:ind w:left="360" w:firstLine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1008,194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1146,355</m:t>
                </m:r>
              </m:e>
            </m:d>
            <m:r>
              <w:rPr>
                <w:rFonts w:ascii="Cambria Math" w:eastAsiaTheme="minorEastAsia" w:hAnsi="Cambria Math" w:cs="Times New Roman"/>
                <w:szCs w:val="24"/>
              </w:rPr>
              <m:t xml:space="preserve"> (1423,742)</m:t>
            </m:r>
          </m:den>
        </m:f>
      </m:oMath>
    </w:p>
    <w:p w:rsidR="00015D46" w:rsidRDefault="00015D46" w:rsidP="00015D46">
      <w:pPr>
        <w:pStyle w:val="ListParagraph"/>
        <w:spacing w:line="480" w:lineRule="auto"/>
        <w:ind w:left="360" w:firstLine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1016455,141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1632113,76</m:t>
            </m:r>
          </m:den>
        </m:f>
      </m:oMath>
    </w:p>
    <w:p w:rsidR="00015D46" w:rsidRDefault="00015D46" w:rsidP="00015D46">
      <w:pPr>
        <w:pStyle w:val="ListParagraph"/>
        <w:spacing w:line="480" w:lineRule="auto"/>
        <w:ind w:left="360" w:firstLine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=0</w:t>
      </w:r>
      <w:proofErr w:type="gramStart"/>
      <w:r>
        <w:rPr>
          <w:rFonts w:eastAsiaTheme="minorEastAsia" w:cs="Times New Roman"/>
          <w:szCs w:val="24"/>
        </w:rPr>
        <w:t>,6227</w:t>
      </w:r>
      <w:proofErr w:type="gramEnd"/>
    </w:p>
    <w:p w:rsidR="00015D46" w:rsidRDefault="00015D46" w:rsidP="00015D46">
      <w:pPr>
        <w:spacing w:line="480" w:lineRule="auto"/>
        <w:ind w:left="36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Dan besar pengaruh variabel X terhadap variabel Y yaitu:</w:t>
      </w:r>
    </w:p>
    <w:p w:rsidR="00015D46" w:rsidRDefault="00015D46" w:rsidP="00015D46">
      <w:pPr>
        <w:spacing w:line="480" w:lineRule="auto"/>
        <w:ind w:left="360"/>
        <w:jc w:val="both"/>
        <w:rPr>
          <w:rFonts w:eastAsiaTheme="minorEastAsia" w:cs="Times New Roman"/>
          <w:szCs w:val="24"/>
        </w:rPr>
      </w:pPr>
      <w:r w:rsidRPr="0073447C">
        <w:rPr>
          <w:rFonts w:eastAsiaTheme="minorEastAsia" w:cs="Times New Roman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Cs w:val="24"/>
          </w:rPr>
          <m:t>×100%=0,6227×100%</m:t>
        </m:r>
      </m:oMath>
    </w:p>
    <w:p w:rsidR="00015D46" w:rsidRDefault="00015D46" w:rsidP="00015D46">
      <w:pPr>
        <w:spacing w:line="480" w:lineRule="auto"/>
        <w:ind w:left="1620"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= 62</w:t>
      </w:r>
      <w:proofErr w:type="gramStart"/>
      <w:r>
        <w:rPr>
          <w:rFonts w:eastAsiaTheme="minorEastAsia" w:cs="Times New Roman"/>
          <w:szCs w:val="24"/>
        </w:rPr>
        <w:t>,27</w:t>
      </w:r>
      <w:proofErr w:type="gramEnd"/>
      <w:r>
        <w:rPr>
          <w:rFonts w:eastAsiaTheme="minorEastAsia" w:cs="Times New Roman"/>
          <w:szCs w:val="24"/>
        </w:rPr>
        <w:t>%</w:t>
      </w:r>
    </w:p>
    <w:p w:rsidR="00015D46" w:rsidRDefault="00015D46" w:rsidP="00015D46">
      <w:pPr>
        <w:pStyle w:val="ListParagraph"/>
        <w:spacing w:line="480" w:lineRule="auto"/>
        <w:ind w:left="360"/>
        <w:jc w:val="both"/>
        <w:rPr>
          <w:rFonts w:eastAsiaTheme="minorEastAsia" w:cs="Times New Roman"/>
          <w:b/>
          <w:szCs w:val="24"/>
        </w:rPr>
      </w:pPr>
    </w:p>
    <w:p w:rsidR="00015D46" w:rsidRDefault="00015D46" w:rsidP="00015D46">
      <w:pPr>
        <w:spacing w:line="480" w:lineRule="auto"/>
        <w:jc w:val="both"/>
        <w:rPr>
          <w:rFonts w:eastAsiaTheme="minorEastAsia" w:cs="Times New Roman"/>
          <w:b/>
          <w:szCs w:val="24"/>
        </w:rPr>
      </w:pPr>
    </w:p>
    <w:p w:rsidR="00015D46" w:rsidRPr="00BB01CD" w:rsidRDefault="00BB01CD" w:rsidP="00BB01CD">
      <w:pPr>
        <w:pStyle w:val="Caption"/>
        <w:spacing w:line="480" w:lineRule="auto"/>
        <w:rPr>
          <w:rFonts w:eastAsiaTheme="minorEastAsia" w:cs="Times New Roman"/>
          <w:b/>
          <w:i w:val="0"/>
          <w:color w:val="auto"/>
          <w:sz w:val="24"/>
          <w:szCs w:val="24"/>
        </w:rPr>
      </w:pPr>
      <w:bookmarkStart w:id="7" w:name="_Toc85617854"/>
      <w:r w:rsidRPr="00BB01CD">
        <w:rPr>
          <w:b/>
          <w:i w:val="0"/>
          <w:color w:val="auto"/>
          <w:sz w:val="24"/>
          <w:szCs w:val="24"/>
        </w:rPr>
        <w:lastRenderedPageBreak/>
        <w:t xml:space="preserve">Lampiran </w:t>
      </w:r>
      <w:r w:rsidRPr="00BB01CD">
        <w:rPr>
          <w:b/>
          <w:i w:val="0"/>
          <w:color w:val="auto"/>
          <w:sz w:val="24"/>
          <w:szCs w:val="24"/>
        </w:rPr>
        <w:fldChar w:fldCharType="begin"/>
      </w:r>
      <w:r w:rsidRPr="00BB01CD">
        <w:rPr>
          <w:b/>
          <w:i w:val="0"/>
          <w:color w:val="auto"/>
          <w:sz w:val="24"/>
          <w:szCs w:val="24"/>
        </w:rPr>
        <w:instrText xml:space="preserve"> SEQ Lampiran \* ARABIC </w:instrText>
      </w:r>
      <w:r w:rsidRPr="00BB01CD">
        <w:rPr>
          <w:b/>
          <w:i w:val="0"/>
          <w:color w:val="auto"/>
          <w:sz w:val="24"/>
          <w:szCs w:val="24"/>
        </w:rPr>
        <w:fldChar w:fldCharType="separate"/>
      </w:r>
      <w:r w:rsidR="00137FE1">
        <w:rPr>
          <w:b/>
          <w:i w:val="0"/>
          <w:noProof/>
          <w:color w:val="auto"/>
          <w:sz w:val="24"/>
          <w:szCs w:val="24"/>
        </w:rPr>
        <w:t>7</w:t>
      </w:r>
      <w:r w:rsidRPr="00BB01CD">
        <w:rPr>
          <w:b/>
          <w:i w:val="0"/>
          <w:color w:val="auto"/>
          <w:sz w:val="24"/>
          <w:szCs w:val="24"/>
        </w:rPr>
        <w:fldChar w:fldCharType="end"/>
      </w:r>
      <w:r w:rsidRPr="00BB01CD">
        <w:rPr>
          <w:b/>
          <w:i w:val="0"/>
          <w:color w:val="auto"/>
          <w:sz w:val="24"/>
          <w:szCs w:val="24"/>
        </w:rPr>
        <w:t xml:space="preserve"> Dokumentasi</w:t>
      </w:r>
      <w:bookmarkEnd w:id="7"/>
    </w:p>
    <w:p w:rsidR="00015D46" w:rsidRDefault="00015D46" w:rsidP="00015D46">
      <w:pPr>
        <w:spacing w:line="480" w:lineRule="auto"/>
        <w:jc w:val="both"/>
        <w:rPr>
          <w:rFonts w:eastAsiaTheme="minorEastAsia" w:cs="Times New Roman"/>
          <w:b/>
          <w:szCs w:val="24"/>
        </w:rPr>
      </w:pPr>
      <w:r>
        <w:rPr>
          <w:rFonts w:eastAsiaTheme="minorEastAsia" w:cs="Times New Roman"/>
          <w:b/>
          <w:noProof/>
          <w:szCs w:val="24"/>
        </w:rPr>
        <w:drawing>
          <wp:inline distT="0" distB="0" distL="0" distR="0" wp14:anchorId="24475519" wp14:editId="5F987460">
            <wp:extent cx="3619500" cy="20669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1015_1511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b/>
          <w:noProof/>
          <w:szCs w:val="24"/>
        </w:rPr>
        <w:drawing>
          <wp:inline distT="0" distB="0" distL="0" distR="0" wp14:anchorId="76B56DF9" wp14:editId="2948E743">
            <wp:extent cx="3638550" cy="2343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806_0829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6" w:rsidRPr="009E6440" w:rsidRDefault="00015D46" w:rsidP="009E6440">
      <w:pPr>
        <w:spacing w:line="480" w:lineRule="auto"/>
        <w:jc w:val="both"/>
        <w:rPr>
          <w:rFonts w:eastAsiaTheme="minorEastAsia" w:cs="Times New Roman"/>
          <w:b/>
          <w:szCs w:val="24"/>
        </w:rPr>
      </w:pPr>
      <w:r>
        <w:rPr>
          <w:rFonts w:eastAsiaTheme="minorEastAsia" w:cs="Times New Roman"/>
          <w:b/>
          <w:noProof/>
          <w:szCs w:val="24"/>
        </w:rPr>
        <w:drawing>
          <wp:inline distT="0" distB="0" distL="0" distR="0" wp14:anchorId="6CDCCE47" wp14:editId="6DE26AEF">
            <wp:extent cx="3667125" cy="27241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0820_080750_Burst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D46" w:rsidRPr="009E6440" w:rsidSect="006F5B2B"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F20" w:rsidRDefault="00FC5F20" w:rsidP="002761BF">
      <w:pPr>
        <w:spacing w:after="0" w:line="240" w:lineRule="auto"/>
      </w:pPr>
      <w:r>
        <w:separator/>
      </w:r>
    </w:p>
  </w:endnote>
  <w:endnote w:type="continuationSeparator" w:id="0">
    <w:p w:rsidR="00FC5F20" w:rsidRDefault="00FC5F20" w:rsidP="0027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690" w:rsidRDefault="00724690">
    <w:pPr>
      <w:pStyle w:val="Footer"/>
      <w:jc w:val="center"/>
    </w:pPr>
  </w:p>
  <w:p w:rsidR="00724690" w:rsidRDefault="007246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F20" w:rsidRDefault="00FC5F20" w:rsidP="002761BF">
      <w:pPr>
        <w:spacing w:after="0" w:line="240" w:lineRule="auto"/>
      </w:pPr>
      <w:r>
        <w:separator/>
      </w:r>
    </w:p>
  </w:footnote>
  <w:footnote w:type="continuationSeparator" w:id="0">
    <w:p w:rsidR="00FC5F20" w:rsidRDefault="00FC5F20" w:rsidP="00276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2203224"/>
      <w:docPartObj>
        <w:docPartGallery w:val="Page Numbers (Top of Page)"/>
        <w:docPartUnique/>
      </w:docPartObj>
    </w:sdtPr>
    <w:sdtEndPr>
      <w:rPr>
        <w:noProof/>
      </w:rPr>
    </w:sdtEndPr>
    <w:sdtContent>
      <w:p w:rsidR="00724690" w:rsidRDefault="0072469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0FB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724690" w:rsidRDefault="007246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066C"/>
    <w:multiLevelType w:val="hybridMultilevel"/>
    <w:tmpl w:val="A15E04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F27C1"/>
    <w:multiLevelType w:val="hybridMultilevel"/>
    <w:tmpl w:val="AC5E3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46BF0"/>
    <w:multiLevelType w:val="hybridMultilevel"/>
    <w:tmpl w:val="3856C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879F9"/>
    <w:multiLevelType w:val="hybridMultilevel"/>
    <w:tmpl w:val="7D1AC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D6408"/>
    <w:multiLevelType w:val="hybridMultilevel"/>
    <w:tmpl w:val="8C2C1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D62554"/>
    <w:multiLevelType w:val="hybridMultilevel"/>
    <w:tmpl w:val="1F22C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121C7F"/>
    <w:multiLevelType w:val="hybridMultilevel"/>
    <w:tmpl w:val="EF86B08C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0CC62C1A"/>
    <w:multiLevelType w:val="hybridMultilevel"/>
    <w:tmpl w:val="6A8CF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E449C9"/>
    <w:multiLevelType w:val="hybridMultilevel"/>
    <w:tmpl w:val="58D2C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407BB3"/>
    <w:multiLevelType w:val="hybridMultilevel"/>
    <w:tmpl w:val="335A87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C43A7C"/>
    <w:multiLevelType w:val="hybridMultilevel"/>
    <w:tmpl w:val="591E6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805E49"/>
    <w:multiLevelType w:val="hybridMultilevel"/>
    <w:tmpl w:val="3F66B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D01767"/>
    <w:multiLevelType w:val="hybridMultilevel"/>
    <w:tmpl w:val="197AC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2B2D3C"/>
    <w:multiLevelType w:val="hybridMultilevel"/>
    <w:tmpl w:val="FF8E8B1A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12FB4C5F"/>
    <w:multiLevelType w:val="hybridMultilevel"/>
    <w:tmpl w:val="43EAC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AB1CFF"/>
    <w:multiLevelType w:val="multilevel"/>
    <w:tmpl w:val="036A67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0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14DF59B0"/>
    <w:multiLevelType w:val="hybridMultilevel"/>
    <w:tmpl w:val="5F4EB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AA4009"/>
    <w:multiLevelType w:val="hybridMultilevel"/>
    <w:tmpl w:val="2BEA1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371C53"/>
    <w:multiLevelType w:val="hybridMultilevel"/>
    <w:tmpl w:val="E0941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5A52A5"/>
    <w:multiLevelType w:val="multilevel"/>
    <w:tmpl w:val="386E4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19A57CAB"/>
    <w:multiLevelType w:val="hybridMultilevel"/>
    <w:tmpl w:val="F1143776"/>
    <w:lvl w:ilvl="0" w:tplc="63B8E5A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>
    <w:nsid w:val="1A9D1FE2"/>
    <w:multiLevelType w:val="hybridMultilevel"/>
    <w:tmpl w:val="527EF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C9357A6"/>
    <w:multiLevelType w:val="multilevel"/>
    <w:tmpl w:val="18F260B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5"/>
      <w:numFmt w:val="decimal"/>
      <w:isLgl/>
      <w:lvlText w:val="%1.%2"/>
      <w:lvlJc w:val="left"/>
      <w:pPr>
        <w:ind w:left="1326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23">
    <w:nsid w:val="1D836ABA"/>
    <w:multiLevelType w:val="multilevel"/>
    <w:tmpl w:val="552A9A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>
    <w:nsid w:val="1E060995"/>
    <w:multiLevelType w:val="hybridMultilevel"/>
    <w:tmpl w:val="739A6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361620"/>
    <w:multiLevelType w:val="hybridMultilevel"/>
    <w:tmpl w:val="C84C9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324691"/>
    <w:multiLevelType w:val="hybridMultilevel"/>
    <w:tmpl w:val="CF161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26E7D26"/>
    <w:multiLevelType w:val="hybridMultilevel"/>
    <w:tmpl w:val="829C1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AC14C7"/>
    <w:multiLevelType w:val="hybridMultilevel"/>
    <w:tmpl w:val="B724867A"/>
    <w:lvl w:ilvl="0" w:tplc="04090019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>
    <w:nsid w:val="250C09D6"/>
    <w:multiLevelType w:val="hybridMultilevel"/>
    <w:tmpl w:val="7FCE8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F717C"/>
    <w:multiLevelType w:val="hybridMultilevel"/>
    <w:tmpl w:val="D5AA68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A23AC0"/>
    <w:multiLevelType w:val="hybridMultilevel"/>
    <w:tmpl w:val="B33A3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AC86D2D"/>
    <w:multiLevelType w:val="hybridMultilevel"/>
    <w:tmpl w:val="495A73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8720CF"/>
    <w:multiLevelType w:val="hybridMultilevel"/>
    <w:tmpl w:val="58541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2D42A2B"/>
    <w:multiLevelType w:val="multilevel"/>
    <w:tmpl w:val="0230626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38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5">
    <w:nsid w:val="32F52A62"/>
    <w:multiLevelType w:val="hybridMultilevel"/>
    <w:tmpl w:val="77C8B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3756037"/>
    <w:multiLevelType w:val="hybridMultilevel"/>
    <w:tmpl w:val="C8C6F68A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356816FE"/>
    <w:multiLevelType w:val="hybridMultilevel"/>
    <w:tmpl w:val="871CA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57622F7"/>
    <w:multiLevelType w:val="hybridMultilevel"/>
    <w:tmpl w:val="16B452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65F14A1"/>
    <w:multiLevelType w:val="hybridMultilevel"/>
    <w:tmpl w:val="5BC04B34"/>
    <w:lvl w:ilvl="0" w:tplc="040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>
    <w:nsid w:val="367F6850"/>
    <w:multiLevelType w:val="hybridMultilevel"/>
    <w:tmpl w:val="927AEB98"/>
    <w:lvl w:ilvl="0" w:tplc="171AC5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374C0D61"/>
    <w:multiLevelType w:val="hybridMultilevel"/>
    <w:tmpl w:val="0214238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3758710E"/>
    <w:multiLevelType w:val="multilevel"/>
    <w:tmpl w:val="43A8F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>
    <w:nsid w:val="3775300E"/>
    <w:multiLevelType w:val="multilevel"/>
    <w:tmpl w:val="09E63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>
    <w:nsid w:val="37B56ACD"/>
    <w:multiLevelType w:val="hybridMultilevel"/>
    <w:tmpl w:val="0DACFB56"/>
    <w:lvl w:ilvl="0" w:tplc="A70AB43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A0759FD"/>
    <w:multiLevelType w:val="multilevel"/>
    <w:tmpl w:val="A4CCCED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5"/>
      <w:numFmt w:val="decimal"/>
      <w:isLgl/>
      <w:lvlText w:val="%1.%2"/>
      <w:lvlJc w:val="left"/>
      <w:pPr>
        <w:ind w:left="1326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46">
    <w:nsid w:val="3BE86F94"/>
    <w:multiLevelType w:val="hybridMultilevel"/>
    <w:tmpl w:val="BC582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CF95235"/>
    <w:multiLevelType w:val="hybridMultilevel"/>
    <w:tmpl w:val="9F645A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D2E52BD"/>
    <w:multiLevelType w:val="hybridMultilevel"/>
    <w:tmpl w:val="3EAEF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D634CBD"/>
    <w:multiLevelType w:val="hybridMultilevel"/>
    <w:tmpl w:val="93EAF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F8F046D"/>
    <w:multiLevelType w:val="hybridMultilevel"/>
    <w:tmpl w:val="054C7AD2"/>
    <w:lvl w:ilvl="0" w:tplc="56BE0C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>
    <w:nsid w:val="3FC36539"/>
    <w:multiLevelType w:val="hybridMultilevel"/>
    <w:tmpl w:val="EDFA398E"/>
    <w:lvl w:ilvl="0" w:tplc="04090019">
      <w:start w:val="1"/>
      <w:numFmt w:val="lowerLetter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2">
    <w:nsid w:val="409303E8"/>
    <w:multiLevelType w:val="hybridMultilevel"/>
    <w:tmpl w:val="C8BEC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2DB7D98"/>
    <w:multiLevelType w:val="hybridMultilevel"/>
    <w:tmpl w:val="12FE1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38042C6"/>
    <w:multiLevelType w:val="hybridMultilevel"/>
    <w:tmpl w:val="16CA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74027C9"/>
    <w:multiLevelType w:val="hybridMultilevel"/>
    <w:tmpl w:val="12BC0BC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>
    <w:nsid w:val="47F95C27"/>
    <w:multiLevelType w:val="multilevel"/>
    <w:tmpl w:val="03C63C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7">
    <w:nsid w:val="48812E03"/>
    <w:multiLevelType w:val="multilevel"/>
    <w:tmpl w:val="397820EE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5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58">
    <w:nsid w:val="492375F4"/>
    <w:multiLevelType w:val="hybridMultilevel"/>
    <w:tmpl w:val="2C38C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A37528D"/>
    <w:multiLevelType w:val="hybridMultilevel"/>
    <w:tmpl w:val="5DC01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B984458"/>
    <w:multiLevelType w:val="hybridMultilevel"/>
    <w:tmpl w:val="7A0A4BAC"/>
    <w:lvl w:ilvl="0" w:tplc="744E42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1">
    <w:nsid w:val="4CC72DEB"/>
    <w:multiLevelType w:val="hybridMultilevel"/>
    <w:tmpl w:val="C8E69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CC85C40"/>
    <w:multiLevelType w:val="hybridMultilevel"/>
    <w:tmpl w:val="334C3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E1E1120"/>
    <w:multiLevelType w:val="hybridMultilevel"/>
    <w:tmpl w:val="4E581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10D2EAF"/>
    <w:multiLevelType w:val="hybridMultilevel"/>
    <w:tmpl w:val="5D0AD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6541DB1"/>
    <w:multiLevelType w:val="hybridMultilevel"/>
    <w:tmpl w:val="65D06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6676CD7"/>
    <w:multiLevelType w:val="hybridMultilevel"/>
    <w:tmpl w:val="D7FEE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6C62F62"/>
    <w:multiLevelType w:val="hybridMultilevel"/>
    <w:tmpl w:val="BDA04B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9F30D39"/>
    <w:multiLevelType w:val="hybridMultilevel"/>
    <w:tmpl w:val="992E2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A7E4CA8"/>
    <w:multiLevelType w:val="hybridMultilevel"/>
    <w:tmpl w:val="71CE6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C050046"/>
    <w:multiLevelType w:val="hybridMultilevel"/>
    <w:tmpl w:val="32D2F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F156930"/>
    <w:multiLevelType w:val="hybridMultilevel"/>
    <w:tmpl w:val="E984E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F4478C1"/>
    <w:multiLevelType w:val="hybridMultilevel"/>
    <w:tmpl w:val="01B6E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2383C36"/>
    <w:multiLevelType w:val="hybridMultilevel"/>
    <w:tmpl w:val="22881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2622503"/>
    <w:multiLevelType w:val="hybridMultilevel"/>
    <w:tmpl w:val="FB6E2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29D6904"/>
    <w:multiLevelType w:val="hybridMultilevel"/>
    <w:tmpl w:val="8A345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37F592F"/>
    <w:multiLevelType w:val="hybridMultilevel"/>
    <w:tmpl w:val="6C987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3D40CD4"/>
    <w:multiLevelType w:val="hybridMultilevel"/>
    <w:tmpl w:val="AD94AD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4253E2C"/>
    <w:multiLevelType w:val="hybridMultilevel"/>
    <w:tmpl w:val="C5CE2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4AB48EF"/>
    <w:multiLevelType w:val="hybridMultilevel"/>
    <w:tmpl w:val="DC86B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A5212C8"/>
    <w:multiLevelType w:val="hybridMultilevel"/>
    <w:tmpl w:val="17324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E840D0C"/>
    <w:multiLevelType w:val="hybridMultilevel"/>
    <w:tmpl w:val="CD164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EF326B9"/>
    <w:multiLevelType w:val="hybridMultilevel"/>
    <w:tmpl w:val="72A80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4652AC0"/>
    <w:multiLevelType w:val="hybridMultilevel"/>
    <w:tmpl w:val="F5B6E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4FB0C64"/>
    <w:multiLevelType w:val="hybridMultilevel"/>
    <w:tmpl w:val="251CEDA4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5">
    <w:nsid w:val="755B7D0A"/>
    <w:multiLevelType w:val="hybridMultilevel"/>
    <w:tmpl w:val="C3702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7FB35EF"/>
    <w:multiLevelType w:val="hybridMultilevel"/>
    <w:tmpl w:val="7EBC8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84C4844"/>
    <w:multiLevelType w:val="hybridMultilevel"/>
    <w:tmpl w:val="62D28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85D488B"/>
    <w:multiLevelType w:val="hybridMultilevel"/>
    <w:tmpl w:val="F9BC3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86F092F"/>
    <w:multiLevelType w:val="hybridMultilevel"/>
    <w:tmpl w:val="73B20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8AC25C1"/>
    <w:multiLevelType w:val="hybridMultilevel"/>
    <w:tmpl w:val="D616ADE6"/>
    <w:lvl w:ilvl="0" w:tplc="C8FAD2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B6F14FA"/>
    <w:multiLevelType w:val="hybridMultilevel"/>
    <w:tmpl w:val="ED6831A2"/>
    <w:lvl w:ilvl="0" w:tplc="506A41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7BBE7C81"/>
    <w:multiLevelType w:val="multilevel"/>
    <w:tmpl w:val="45C8657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3">
    <w:nsid w:val="7C134407"/>
    <w:multiLevelType w:val="hybridMultilevel"/>
    <w:tmpl w:val="144ACE1A"/>
    <w:lvl w:ilvl="0" w:tplc="38AECC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>
    <w:nsid w:val="7C465F05"/>
    <w:multiLevelType w:val="hybridMultilevel"/>
    <w:tmpl w:val="35D20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CD95350"/>
    <w:multiLevelType w:val="hybridMultilevel"/>
    <w:tmpl w:val="56A2E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DB25C91"/>
    <w:multiLevelType w:val="hybridMultilevel"/>
    <w:tmpl w:val="79541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E4E487D"/>
    <w:multiLevelType w:val="hybridMultilevel"/>
    <w:tmpl w:val="42BA4190"/>
    <w:lvl w:ilvl="0" w:tplc="E57676A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EF37E96"/>
    <w:multiLevelType w:val="hybridMultilevel"/>
    <w:tmpl w:val="C422E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0"/>
  </w:num>
  <w:num w:numId="2">
    <w:abstractNumId w:val="20"/>
  </w:num>
  <w:num w:numId="3">
    <w:abstractNumId w:val="43"/>
  </w:num>
  <w:num w:numId="4">
    <w:abstractNumId w:val="34"/>
  </w:num>
  <w:num w:numId="5">
    <w:abstractNumId w:val="67"/>
  </w:num>
  <w:num w:numId="6">
    <w:abstractNumId w:val="9"/>
  </w:num>
  <w:num w:numId="7">
    <w:abstractNumId w:val="32"/>
  </w:num>
  <w:num w:numId="8">
    <w:abstractNumId w:val="94"/>
  </w:num>
  <w:num w:numId="9">
    <w:abstractNumId w:val="15"/>
  </w:num>
  <w:num w:numId="10">
    <w:abstractNumId w:val="0"/>
  </w:num>
  <w:num w:numId="11">
    <w:abstractNumId w:val="56"/>
  </w:num>
  <w:num w:numId="12">
    <w:abstractNumId w:val="19"/>
  </w:num>
  <w:num w:numId="13">
    <w:abstractNumId w:val="93"/>
  </w:num>
  <w:num w:numId="14">
    <w:abstractNumId w:val="38"/>
  </w:num>
  <w:num w:numId="15">
    <w:abstractNumId w:val="23"/>
  </w:num>
  <w:num w:numId="16">
    <w:abstractNumId w:val="77"/>
  </w:num>
  <w:num w:numId="17">
    <w:abstractNumId w:val="51"/>
  </w:num>
  <w:num w:numId="18">
    <w:abstractNumId w:val="28"/>
  </w:num>
  <w:num w:numId="19">
    <w:abstractNumId w:val="57"/>
  </w:num>
  <w:num w:numId="20">
    <w:abstractNumId w:val="55"/>
  </w:num>
  <w:num w:numId="21">
    <w:abstractNumId w:val="6"/>
  </w:num>
  <w:num w:numId="22">
    <w:abstractNumId w:val="45"/>
  </w:num>
  <w:num w:numId="23">
    <w:abstractNumId w:val="22"/>
  </w:num>
  <w:num w:numId="24">
    <w:abstractNumId w:val="91"/>
  </w:num>
  <w:num w:numId="25">
    <w:abstractNumId w:val="92"/>
  </w:num>
  <w:num w:numId="26">
    <w:abstractNumId w:val="53"/>
  </w:num>
  <w:num w:numId="27">
    <w:abstractNumId w:val="17"/>
  </w:num>
  <w:num w:numId="28">
    <w:abstractNumId w:val="42"/>
  </w:num>
  <w:num w:numId="29">
    <w:abstractNumId w:val="74"/>
  </w:num>
  <w:num w:numId="30">
    <w:abstractNumId w:val="52"/>
  </w:num>
  <w:num w:numId="31">
    <w:abstractNumId w:val="47"/>
  </w:num>
  <w:num w:numId="32">
    <w:abstractNumId w:val="84"/>
  </w:num>
  <w:num w:numId="33">
    <w:abstractNumId w:val="36"/>
  </w:num>
  <w:num w:numId="34">
    <w:abstractNumId w:val="13"/>
  </w:num>
  <w:num w:numId="35">
    <w:abstractNumId w:val="39"/>
  </w:num>
  <w:num w:numId="36">
    <w:abstractNumId w:val="40"/>
  </w:num>
  <w:num w:numId="37">
    <w:abstractNumId w:val="60"/>
  </w:num>
  <w:num w:numId="38">
    <w:abstractNumId w:val="62"/>
  </w:num>
  <w:num w:numId="39">
    <w:abstractNumId w:val="48"/>
  </w:num>
  <w:num w:numId="40">
    <w:abstractNumId w:val="14"/>
  </w:num>
  <w:num w:numId="41">
    <w:abstractNumId w:val="89"/>
  </w:num>
  <w:num w:numId="42">
    <w:abstractNumId w:val="8"/>
  </w:num>
  <w:num w:numId="43">
    <w:abstractNumId w:val="3"/>
  </w:num>
  <w:num w:numId="44">
    <w:abstractNumId w:val="76"/>
  </w:num>
  <w:num w:numId="45">
    <w:abstractNumId w:val="37"/>
  </w:num>
  <w:num w:numId="46">
    <w:abstractNumId w:val="24"/>
  </w:num>
  <w:num w:numId="47">
    <w:abstractNumId w:val="21"/>
  </w:num>
  <w:num w:numId="48">
    <w:abstractNumId w:val="50"/>
  </w:num>
  <w:num w:numId="49">
    <w:abstractNumId w:val="5"/>
  </w:num>
  <w:num w:numId="50">
    <w:abstractNumId w:val="95"/>
  </w:num>
  <w:num w:numId="51">
    <w:abstractNumId w:val="96"/>
  </w:num>
  <w:num w:numId="52">
    <w:abstractNumId w:val="85"/>
  </w:num>
  <w:num w:numId="53">
    <w:abstractNumId w:val="98"/>
  </w:num>
  <w:num w:numId="54">
    <w:abstractNumId w:val="27"/>
  </w:num>
  <w:num w:numId="55">
    <w:abstractNumId w:val="10"/>
  </w:num>
  <w:num w:numId="56">
    <w:abstractNumId w:val="83"/>
  </w:num>
  <w:num w:numId="57">
    <w:abstractNumId w:val="65"/>
  </w:num>
  <w:num w:numId="58">
    <w:abstractNumId w:val="79"/>
  </w:num>
  <w:num w:numId="59">
    <w:abstractNumId w:val="35"/>
  </w:num>
  <w:num w:numId="60">
    <w:abstractNumId w:val="88"/>
  </w:num>
  <w:num w:numId="61">
    <w:abstractNumId w:val="72"/>
  </w:num>
  <w:num w:numId="62">
    <w:abstractNumId w:val="58"/>
  </w:num>
  <w:num w:numId="63">
    <w:abstractNumId w:val="86"/>
  </w:num>
  <w:num w:numId="64">
    <w:abstractNumId w:val="66"/>
  </w:num>
  <w:num w:numId="65">
    <w:abstractNumId w:val="54"/>
  </w:num>
  <w:num w:numId="66">
    <w:abstractNumId w:val="97"/>
  </w:num>
  <w:num w:numId="67">
    <w:abstractNumId w:val="75"/>
  </w:num>
  <w:num w:numId="68">
    <w:abstractNumId w:val="4"/>
  </w:num>
  <w:num w:numId="69">
    <w:abstractNumId w:val="87"/>
  </w:num>
  <w:num w:numId="70">
    <w:abstractNumId w:val="78"/>
  </w:num>
  <w:num w:numId="71">
    <w:abstractNumId w:val="1"/>
  </w:num>
  <w:num w:numId="72">
    <w:abstractNumId w:val="63"/>
  </w:num>
  <w:num w:numId="73">
    <w:abstractNumId w:val="81"/>
  </w:num>
  <w:num w:numId="74">
    <w:abstractNumId w:val="69"/>
  </w:num>
  <w:num w:numId="75">
    <w:abstractNumId w:val="64"/>
  </w:num>
  <w:num w:numId="76">
    <w:abstractNumId w:val="68"/>
  </w:num>
  <w:num w:numId="77">
    <w:abstractNumId w:val="49"/>
  </w:num>
  <w:num w:numId="78">
    <w:abstractNumId w:val="33"/>
  </w:num>
  <w:num w:numId="79">
    <w:abstractNumId w:val="70"/>
  </w:num>
  <w:num w:numId="80">
    <w:abstractNumId w:val="12"/>
  </w:num>
  <w:num w:numId="81">
    <w:abstractNumId w:val="44"/>
  </w:num>
  <w:num w:numId="82">
    <w:abstractNumId w:val="80"/>
  </w:num>
  <w:num w:numId="83">
    <w:abstractNumId w:val="59"/>
  </w:num>
  <w:num w:numId="84">
    <w:abstractNumId w:val="25"/>
  </w:num>
  <w:num w:numId="85">
    <w:abstractNumId w:val="73"/>
  </w:num>
  <w:num w:numId="86">
    <w:abstractNumId w:val="71"/>
  </w:num>
  <w:num w:numId="87">
    <w:abstractNumId w:val="31"/>
  </w:num>
  <w:num w:numId="88">
    <w:abstractNumId w:val="82"/>
  </w:num>
  <w:num w:numId="89">
    <w:abstractNumId w:val="2"/>
  </w:num>
  <w:num w:numId="90">
    <w:abstractNumId w:val="61"/>
  </w:num>
  <w:num w:numId="91">
    <w:abstractNumId w:val="29"/>
  </w:num>
  <w:num w:numId="92">
    <w:abstractNumId w:val="26"/>
  </w:num>
  <w:num w:numId="93">
    <w:abstractNumId w:val="18"/>
  </w:num>
  <w:num w:numId="94">
    <w:abstractNumId w:val="46"/>
  </w:num>
  <w:num w:numId="95">
    <w:abstractNumId w:val="7"/>
  </w:num>
  <w:num w:numId="96">
    <w:abstractNumId w:val="30"/>
  </w:num>
  <w:num w:numId="97">
    <w:abstractNumId w:val="41"/>
  </w:num>
  <w:num w:numId="98">
    <w:abstractNumId w:val="16"/>
  </w:num>
  <w:num w:numId="99">
    <w:abstractNumId w:val="11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D8"/>
    <w:rsid w:val="0000478D"/>
    <w:rsid w:val="00015D46"/>
    <w:rsid w:val="0002429C"/>
    <w:rsid w:val="0002575D"/>
    <w:rsid w:val="0005049E"/>
    <w:rsid w:val="00050C81"/>
    <w:rsid w:val="0005212F"/>
    <w:rsid w:val="00067337"/>
    <w:rsid w:val="00072B6D"/>
    <w:rsid w:val="00073263"/>
    <w:rsid w:val="00083A00"/>
    <w:rsid w:val="000C3FCE"/>
    <w:rsid w:val="000C6BEF"/>
    <w:rsid w:val="000C7BA7"/>
    <w:rsid w:val="000C7F3E"/>
    <w:rsid w:val="000E1DBF"/>
    <w:rsid w:val="000F59FC"/>
    <w:rsid w:val="0011408D"/>
    <w:rsid w:val="00137FE1"/>
    <w:rsid w:val="001720E4"/>
    <w:rsid w:val="0018064E"/>
    <w:rsid w:val="001944FA"/>
    <w:rsid w:val="00194615"/>
    <w:rsid w:val="00194898"/>
    <w:rsid w:val="001A1621"/>
    <w:rsid w:val="001B1C99"/>
    <w:rsid w:val="001B2B47"/>
    <w:rsid w:val="001C1B94"/>
    <w:rsid w:val="001C49D8"/>
    <w:rsid w:val="001C53AA"/>
    <w:rsid w:val="001E7E95"/>
    <w:rsid w:val="001F070E"/>
    <w:rsid w:val="00213645"/>
    <w:rsid w:val="00215495"/>
    <w:rsid w:val="00252EA1"/>
    <w:rsid w:val="00274284"/>
    <w:rsid w:val="00274C26"/>
    <w:rsid w:val="00274F5A"/>
    <w:rsid w:val="002761BF"/>
    <w:rsid w:val="0027681A"/>
    <w:rsid w:val="00284746"/>
    <w:rsid w:val="002A7C12"/>
    <w:rsid w:val="002B13F8"/>
    <w:rsid w:val="0030598F"/>
    <w:rsid w:val="00321A94"/>
    <w:rsid w:val="00324561"/>
    <w:rsid w:val="00330AFD"/>
    <w:rsid w:val="003713BC"/>
    <w:rsid w:val="00374978"/>
    <w:rsid w:val="0037786B"/>
    <w:rsid w:val="00381936"/>
    <w:rsid w:val="0038195B"/>
    <w:rsid w:val="00382084"/>
    <w:rsid w:val="00383B6B"/>
    <w:rsid w:val="00392555"/>
    <w:rsid w:val="003A27B9"/>
    <w:rsid w:val="003D7C57"/>
    <w:rsid w:val="003E3DE5"/>
    <w:rsid w:val="003F3A33"/>
    <w:rsid w:val="0040058C"/>
    <w:rsid w:val="004028F5"/>
    <w:rsid w:val="00421361"/>
    <w:rsid w:val="0042216B"/>
    <w:rsid w:val="004339E8"/>
    <w:rsid w:val="004537B1"/>
    <w:rsid w:val="0045583E"/>
    <w:rsid w:val="00463EC9"/>
    <w:rsid w:val="00466A33"/>
    <w:rsid w:val="004A1C0A"/>
    <w:rsid w:val="004A5169"/>
    <w:rsid w:val="004B28EB"/>
    <w:rsid w:val="004B4554"/>
    <w:rsid w:val="004D24AB"/>
    <w:rsid w:val="004F0320"/>
    <w:rsid w:val="00501E44"/>
    <w:rsid w:val="0053067D"/>
    <w:rsid w:val="005534DB"/>
    <w:rsid w:val="00564BE1"/>
    <w:rsid w:val="00566234"/>
    <w:rsid w:val="005717EF"/>
    <w:rsid w:val="005773D7"/>
    <w:rsid w:val="00591EAD"/>
    <w:rsid w:val="0059405E"/>
    <w:rsid w:val="005C1CB4"/>
    <w:rsid w:val="005C6CBC"/>
    <w:rsid w:val="005D0635"/>
    <w:rsid w:val="005D61F9"/>
    <w:rsid w:val="005E1873"/>
    <w:rsid w:val="005F4425"/>
    <w:rsid w:val="00610213"/>
    <w:rsid w:val="00611BCC"/>
    <w:rsid w:val="006166E5"/>
    <w:rsid w:val="0062241F"/>
    <w:rsid w:val="0062347E"/>
    <w:rsid w:val="00637AAE"/>
    <w:rsid w:val="0064031E"/>
    <w:rsid w:val="00653F2C"/>
    <w:rsid w:val="00654CF1"/>
    <w:rsid w:val="00657CC8"/>
    <w:rsid w:val="0066561D"/>
    <w:rsid w:val="006661CA"/>
    <w:rsid w:val="0067590F"/>
    <w:rsid w:val="006937D7"/>
    <w:rsid w:val="00693828"/>
    <w:rsid w:val="0069668B"/>
    <w:rsid w:val="006966A1"/>
    <w:rsid w:val="006976BB"/>
    <w:rsid w:val="006A4FCC"/>
    <w:rsid w:val="006A5D1D"/>
    <w:rsid w:val="006D12CB"/>
    <w:rsid w:val="006E7071"/>
    <w:rsid w:val="006F2370"/>
    <w:rsid w:val="006F42A6"/>
    <w:rsid w:val="006F5B2B"/>
    <w:rsid w:val="007029E6"/>
    <w:rsid w:val="00706558"/>
    <w:rsid w:val="00724690"/>
    <w:rsid w:val="007357D4"/>
    <w:rsid w:val="00737C9A"/>
    <w:rsid w:val="00742E13"/>
    <w:rsid w:val="00752756"/>
    <w:rsid w:val="00756CF7"/>
    <w:rsid w:val="00762358"/>
    <w:rsid w:val="007732AE"/>
    <w:rsid w:val="00776D70"/>
    <w:rsid w:val="00782B9C"/>
    <w:rsid w:val="007B1822"/>
    <w:rsid w:val="007C3350"/>
    <w:rsid w:val="007C458D"/>
    <w:rsid w:val="007C4A75"/>
    <w:rsid w:val="007D7DE2"/>
    <w:rsid w:val="007E177B"/>
    <w:rsid w:val="007E4C37"/>
    <w:rsid w:val="007F4649"/>
    <w:rsid w:val="00812A78"/>
    <w:rsid w:val="00846AA8"/>
    <w:rsid w:val="00851872"/>
    <w:rsid w:val="00853BE5"/>
    <w:rsid w:val="00861A45"/>
    <w:rsid w:val="00892239"/>
    <w:rsid w:val="00894B5A"/>
    <w:rsid w:val="008A5358"/>
    <w:rsid w:val="008B1EBA"/>
    <w:rsid w:val="008B612E"/>
    <w:rsid w:val="008D64B1"/>
    <w:rsid w:val="008E2076"/>
    <w:rsid w:val="008F00DE"/>
    <w:rsid w:val="008F42A1"/>
    <w:rsid w:val="009023EC"/>
    <w:rsid w:val="009054E7"/>
    <w:rsid w:val="009166E4"/>
    <w:rsid w:val="00922E52"/>
    <w:rsid w:val="00936395"/>
    <w:rsid w:val="009746B9"/>
    <w:rsid w:val="00977EE2"/>
    <w:rsid w:val="00985DBC"/>
    <w:rsid w:val="00985DF2"/>
    <w:rsid w:val="009B1C59"/>
    <w:rsid w:val="009C3087"/>
    <w:rsid w:val="009C5AA2"/>
    <w:rsid w:val="009D000B"/>
    <w:rsid w:val="009D294E"/>
    <w:rsid w:val="009D7074"/>
    <w:rsid w:val="009E3784"/>
    <w:rsid w:val="009E5264"/>
    <w:rsid w:val="009E6440"/>
    <w:rsid w:val="009F3BB8"/>
    <w:rsid w:val="00A0068F"/>
    <w:rsid w:val="00A01827"/>
    <w:rsid w:val="00A13C54"/>
    <w:rsid w:val="00A25C06"/>
    <w:rsid w:val="00A63C0F"/>
    <w:rsid w:val="00A66095"/>
    <w:rsid w:val="00A77E2D"/>
    <w:rsid w:val="00A90188"/>
    <w:rsid w:val="00A97114"/>
    <w:rsid w:val="00AC275C"/>
    <w:rsid w:val="00AC751B"/>
    <w:rsid w:val="00AD0491"/>
    <w:rsid w:val="00AE1F0D"/>
    <w:rsid w:val="00AE50DD"/>
    <w:rsid w:val="00B30889"/>
    <w:rsid w:val="00B340FE"/>
    <w:rsid w:val="00B5348D"/>
    <w:rsid w:val="00B7189E"/>
    <w:rsid w:val="00B81547"/>
    <w:rsid w:val="00B96733"/>
    <w:rsid w:val="00BA03A3"/>
    <w:rsid w:val="00BB01CD"/>
    <w:rsid w:val="00BB22B9"/>
    <w:rsid w:val="00BC0E10"/>
    <w:rsid w:val="00BD72B9"/>
    <w:rsid w:val="00BE0E3F"/>
    <w:rsid w:val="00BF4CD3"/>
    <w:rsid w:val="00BF77A3"/>
    <w:rsid w:val="00C010A4"/>
    <w:rsid w:val="00C050FB"/>
    <w:rsid w:val="00C24F3B"/>
    <w:rsid w:val="00C349BC"/>
    <w:rsid w:val="00C378B0"/>
    <w:rsid w:val="00C50489"/>
    <w:rsid w:val="00CA3B28"/>
    <w:rsid w:val="00CC3DD0"/>
    <w:rsid w:val="00CE6047"/>
    <w:rsid w:val="00D045F5"/>
    <w:rsid w:val="00D14C2B"/>
    <w:rsid w:val="00D36C8A"/>
    <w:rsid w:val="00D6085C"/>
    <w:rsid w:val="00DA06F7"/>
    <w:rsid w:val="00DA1697"/>
    <w:rsid w:val="00DA516C"/>
    <w:rsid w:val="00DB271C"/>
    <w:rsid w:val="00DE7767"/>
    <w:rsid w:val="00DE7A79"/>
    <w:rsid w:val="00DF0FD5"/>
    <w:rsid w:val="00E15C06"/>
    <w:rsid w:val="00E268F3"/>
    <w:rsid w:val="00E47352"/>
    <w:rsid w:val="00E747FE"/>
    <w:rsid w:val="00EA3DFC"/>
    <w:rsid w:val="00EA4337"/>
    <w:rsid w:val="00EA54D8"/>
    <w:rsid w:val="00EC6F4A"/>
    <w:rsid w:val="00EE13EA"/>
    <w:rsid w:val="00EE577B"/>
    <w:rsid w:val="00EF0670"/>
    <w:rsid w:val="00F00F8A"/>
    <w:rsid w:val="00F0179F"/>
    <w:rsid w:val="00F267C3"/>
    <w:rsid w:val="00F270DB"/>
    <w:rsid w:val="00F46B35"/>
    <w:rsid w:val="00F52441"/>
    <w:rsid w:val="00F541D2"/>
    <w:rsid w:val="00F55FF7"/>
    <w:rsid w:val="00F64B11"/>
    <w:rsid w:val="00F804BA"/>
    <w:rsid w:val="00F84454"/>
    <w:rsid w:val="00F9091A"/>
    <w:rsid w:val="00FB39CC"/>
    <w:rsid w:val="00FC41CE"/>
    <w:rsid w:val="00FC5F20"/>
    <w:rsid w:val="00FD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4D8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54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24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24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4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aliases w:val="Body of text,List Paragraph1,Body of text+1,Body of text+2,Body of text+3,List Paragraph11"/>
    <w:basedOn w:val="Normal"/>
    <w:link w:val="ListParagraphChar"/>
    <w:uiPriority w:val="34"/>
    <w:qFormat/>
    <w:rsid w:val="00EA54D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224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2241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62241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015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"/>
    <w:link w:val="ListParagraph"/>
    <w:uiPriority w:val="34"/>
    <w:locked/>
    <w:rsid w:val="00015D46"/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015D46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69382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9382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9382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693828"/>
    <w:pPr>
      <w:tabs>
        <w:tab w:val="right" w:leader="dot" w:pos="7928"/>
      </w:tabs>
      <w:spacing w:after="100"/>
      <w:ind w:left="990" w:hanging="510"/>
    </w:pPr>
  </w:style>
  <w:style w:type="character" w:styleId="Hyperlink">
    <w:name w:val="Hyperlink"/>
    <w:basedOn w:val="DefaultParagraphFont"/>
    <w:uiPriority w:val="99"/>
    <w:unhideWhenUsed/>
    <w:rsid w:val="00693828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274F5A"/>
    <w:pPr>
      <w:spacing w:after="0"/>
    </w:pPr>
  </w:style>
  <w:style w:type="paragraph" w:styleId="Bibliography">
    <w:name w:val="Bibliography"/>
    <w:basedOn w:val="Normal"/>
    <w:next w:val="Normal"/>
    <w:uiPriority w:val="37"/>
    <w:unhideWhenUsed/>
    <w:rsid w:val="00D045F5"/>
  </w:style>
  <w:style w:type="paragraph" w:styleId="Header">
    <w:name w:val="header"/>
    <w:basedOn w:val="Normal"/>
    <w:link w:val="HeaderChar"/>
    <w:uiPriority w:val="99"/>
    <w:unhideWhenUsed/>
    <w:rsid w:val="00276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1B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76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1BF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4D8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54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24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24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4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aliases w:val="Body of text,List Paragraph1,Body of text+1,Body of text+2,Body of text+3,List Paragraph11"/>
    <w:basedOn w:val="Normal"/>
    <w:link w:val="ListParagraphChar"/>
    <w:uiPriority w:val="34"/>
    <w:qFormat/>
    <w:rsid w:val="00EA54D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224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2241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62241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015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"/>
    <w:link w:val="ListParagraph"/>
    <w:uiPriority w:val="34"/>
    <w:locked/>
    <w:rsid w:val="00015D46"/>
    <w:rPr>
      <w:rFonts w:ascii="Times New Roman" w:hAnsi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015D46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69382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9382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9382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693828"/>
    <w:pPr>
      <w:tabs>
        <w:tab w:val="right" w:leader="dot" w:pos="7928"/>
      </w:tabs>
      <w:spacing w:after="100"/>
      <w:ind w:left="990" w:hanging="510"/>
    </w:pPr>
  </w:style>
  <w:style w:type="character" w:styleId="Hyperlink">
    <w:name w:val="Hyperlink"/>
    <w:basedOn w:val="DefaultParagraphFont"/>
    <w:uiPriority w:val="99"/>
    <w:unhideWhenUsed/>
    <w:rsid w:val="00693828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274F5A"/>
    <w:pPr>
      <w:spacing w:after="0"/>
    </w:pPr>
  </w:style>
  <w:style w:type="paragraph" w:styleId="Bibliography">
    <w:name w:val="Bibliography"/>
    <w:basedOn w:val="Normal"/>
    <w:next w:val="Normal"/>
    <w:uiPriority w:val="37"/>
    <w:unhideWhenUsed/>
    <w:rsid w:val="00D045F5"/>
  </w:style>
  <w:style w:type="paragraph" w:styleId="Header">
    <w:name w:val="header"/>
    <w:basedOn w:val="Normal"/>
    <w:link w:val="HeaderChar"/>
    <w:uiPriority w:val="99"/>
    <w:unhideWhenUsed/>
    <w:rsid w:val="00276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1B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76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1BF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Isl18</b:Tag>
    <b:SourceType>JournalArticle</b:SourceType>
    <b:Guid>{A6AFEDFC-E03D-4685-BDC7-EA52CA730AA9}</b:Guid>
    <b:Author>
      <b:Author>
        <b:NameList>
          <b:Person>
            <b:Last>Islamiah</b:Last>
            <b:First>Irna</b:First>
            <b:Middle>Daulatina</b:Middle>
          </b:Person>
        </b:NameList>
      </b:Author>
    </b:Author>
    <b:Title>Pengaruh Minat Belajar Siswa Terhadap Prestasi Belajar Matematika Di SMKN 1 Cihampelas</b:Title>
    <b:JournalName>Journal On Education</b:JournalName>
    <b:Year>2019</b:Year>
    <b:Pages>451-457</b:Pages>
    <b:RefOrder>1</b:RefOrder>
  </b:Source>
  <b:Source>
    <b:Tag>Int19</b:Tag>
    <b:SourceType>JournalArticle</b:SourceType>
    <b:Guid>{2FCE6C10-CBB9-4255-A75E-68623B0F193A}</b:Guid>
    <b:Title>Pengaruh Penggunaan Geogebra Terhadap Kemampuan Pemecahan Masalah Matematis Siswa Berdasarkan Minat Siswa Terhadap Gaya Mengajar Guru Pada Metode Inkuiri</b:Title>
    <b:Year>2019</b:Year>
    <b:Author>
      <b:Author>
        <b:NameList>
          <b:Person>
            <b:Last>Intan</b:Last>
          </b:Person>
          <b:Person>
            <b:Last>Runisah</b:Last>
          </b:Person>
          <b:Person>
            <b:Last>Gunandi</b:Last>
            <b:First>Farid</b:First>
          </b:Person>
        </b:NameList>
      </b:Author>
    </b:Author>
    <b:Pages>223-228</b:Pages>
    <b:RefOrder>2</b:RefOrder>
  </b:Source>
  <b:Source>
    <b:Tag>Kom18</b:Tag>
    <b:SourceType>JournalArticle</b:SourceType>
    <b:Guid>{94BD29CB-3828-4E2E-A405-52A0449382DD}</b:Guid>
    <b:Author>
      <b:Author>
        <b:NameList>
          <b:Person>
            <b:Last>Komariyah</b:Last>
            <b:First>Siti</b:First>
          </b:Person>
          <b:Person>
            <b:Last>Afifa</b:Last>
            <b:First>Dian</b:First>
            <b:Middle>Septi Nur</b:Middle>
          </b:Person>
          <b:Person>
            <b:Last>Resbiantoro</b:Last>
          </b:Person>
        </b:NameList>
      </b:Author>
    </b:Author>
    <b:Title>Analisis Pemahaman Konsep Dalam Memecahkan Masalah Matematika Ditinjau Dari Minat Belajar Siswa </b:Title>
    <b:Year>2018</b:Year>
    <b:Pages>1-8</b:Pages>
    <b:RefOrder>4</b:RefOrder>
  </b:Source>
  <b:Source>
    <b:Tag>Set16</b:Tag>
    <b:SourceType>JournalArticle</b:SourceType>
    <b:Guid>{5239A900-537A-4A67-906F-090B10EA8CB4}</b:Guid>
    <b:Author>
      <b:Author>
        <b:NameList>
          <b:Person>
            <b:Last>Setyowati</b:Last>
            <b:First>Devi</b:First>
          </b:Person>
          <b:Person>
            <b:Last>Widana</b:Last>
            <b:First>I</b:First>
            <b:Middle>Wayan</b:Middle>
          </b:Person>
        </b:NameList>
      </b:Author>
    </b:Author>
    <b:Title>Pengaruh Minat, Kepercayaan Diri, Dan Kreativitas Belajar Terhadap Hasil Belajar Matematika</b:Title>
    <b:JournalName>Jurnal Emasains</b:JournalName>
    <b:Year>2016</b:Year>
    <b:Pages>66-72</b:Pages>
    <b:RefOrder>5</b:RefOrder>
  </b:Source>
  <b:Source>
    <b:Tag>Uta18</b:Tag>
    <b:SourceType>Report</b:SourceType>
    <b:Guid>{6D00EB8E-5687-4AED-A387-BE070EBAA0B5}</b:Guid>
    <b:Title>Pengaruh Penerapan Model Pembelajaran Kooperatif Tipe Group Investigation Terhadap Kemampuan Mengaplikasikan Dan Menganalisis Siswa Kelas V SD Negeri Condongcatur</b:Title>
    <b:Year>2018</b:Year>
    <b:Author>
      <b:Author>
        <b:NameList>
          <b:Person>
            <b:Last>Utama</b:Last>
            <b:First>Alvina</b:First>
          </b:Person>
        </b:NameList>
      </b:Author>
    </b:Author>
    <b:Publisher>Universitas Sanata Dharma </b:Publisher>
    <b:City>Yogyakarta</b:City>
    <b:RefOrder>8</b:RefOrder>
  </b:Source>
  <b:Source>
    <b:Tag>Rif18</b:Tag>
    <b:SourceType>JournalArticle</b:SourceType>
    <b:Guid>{6C685E75-ECB8-47C0-B613-A418D308703A}</b:Guid>
    <b:Title>Penerapan Pembelajaran Investigasi Kelompok Terhadap Hasil Belajar Matematis Siswa Sekolah Menengah Pertama</b:Title>
    <b:Year>2018</b:Year>
    <b:Author>
      <b:Author>
        <b:NameList>
          <b:Person>
            <b:Last>Rifa'i</b:Last>
            <b:First>Rusdian</b:First>
          </b:Person>
          <b:Person>
            <b:Last>Sartika</b:Last>
            <b:First>Nenden</b:First>
            <b:Middle>Suciyati</b:Middle>
          </b:Person>
        </b:NameList>
      </b:Author>
    </b:Author>
    <b:JournalName>Jurnal Analisa</b:JournalName>
    <b:Pages>43-50</b:Pages>
    <b:RefOrder>6</b:RefOrder>
  </b:Source>
  <b:Source>
    <b:Tag>Yun18</b:Tag>
    <b:SourceType>JournalArticle</b:SourceType>
    <b:Guid>{86B56CC4-EC4E-4982-BBEB-17215DF24EF6}</b:Guid>
    <b:Author>
      <b:Author>
        <b:NameList>
          <b:Person>
            <b:Last>Yunita</b:Last>
            <b:First>Seswira</b:First>
          </b:Person>
          <b:Person>
            <b:Last>Andriani</b:Last>
            <b:First>Lies</b:First>
          </b:Person>
          <b:Person>
            <b:Last>Irma</b:Last>
            <b:First>Ade</b:First>
          </b:Person>
        </b:NameList>
      </b:Author>
    </b:Author>
    <b:Title>Pengaruh Penerapan Model Pembelajaran Kooperatif Tipe Group Investigation Terhadap Kemampuan Pemecahan Masalah Matematis Ditinjau Dari Motivasi Belajar Siswa Sekolah Menengah Pertama Di Kampar</b:Title>
    <b:JournalName>Journal For Rescarch in Mathematics Learning</b:JournalName>
    <b:Year>2018</b:Year>
    <b:Pages>11-18</b:Pages>
    <b:RefOrder>7</b:RefOrder>
  </b:Source>
  <b:Source>
    <b:Tag>Pra15</b:Tag>
    <b:SourceType>Report</b:SourceType>
    <b:Guid>{B2AC3F9E-F87E-46ED-8957-A040C29BC321}</b:Guid>
    <b:Author>
      <b:Author>
        <b:NameList>
          <b:Person>
            <b:Last>Pratiwi</b:Last>
            <b:First>Raffika</b:First>
            <b:Middle>Nugrah</b:Middle>
          </b:Person>
        </b:NameList>
      </b:Author>
    </b:Author>
    <b:Title>Upaya Meningkatkan Hasil Belajar Peserta Didik Dengan Menggunakan Model Pembelajaran Kooperatif Tipe Group Investagation Pada Materi Stastika Kelas IX-F SMP N 2 Deli Tua T.A 2015/2016 </b:Title>
    <b:Year>2015</b:Year>
    <b:Publisher>Universitas Muslim Nusantara Al-Washliyah</b:Publisher>
    <b:City>Medan</b:City>
    <b:RefOrder>9</b:RefOrder>
  </b:Source>
  <b:Source>
    <b:Tag>Ber18</b:Tag>
    <b:SourceType>Report</b:SourceType>
    <b:Guid>{AF8E9C6F-EEC3-4F1A-BECA-4420300B727C}</b:Guid>
    <b:Author>
      <b:Author>
        <b:NameList>
          <b:Person>
            <b:Last>Berek</b:Last>
            <b:First>Yohanes</b:First>
            <b:Middle>Sarmento</b:Middle>
          </b:Person>
        </b:NameList>
      </b:Author>
    </b:Author>
    <b:Title>Pengaruh Penerapan Model Pembelajaran Kooperatif Tipe Group Investigation Go A Round (Investigasi Kelompok) Terhadap Prestasi Dan Minat Belajar Siswa Di SMA Negeri 1 Imogiri</b:Title>
    <b:Year>2018</b:Year>
    <b:Publisher>Universitas Mercu Buana</b:Publisher>
    <b:City>Yogyakarta</b:City>
    <b:RefOrder>10</b:RefOrder>
  </b:Source>
  <b:Source>
    <b:Tag>Hay13</b:Tag>
    <b:SourceType>Report</b:SourceType>
    <b:Guid>{965446B5-2B97-4265-B8B5-CE9612F5F002}</b:Guid>
    <b:Author>
      <b:Author>
        <b:NameList>
          <b:Person>
            <b:Last>Hayati</b:Last>
            <b:First>Reskina</b:First>
          </b:Person>
        </b:NameList>
      </b:Author>
    </b:Author>
    <b:Title>Pengaruh Penerapan Model Pembelajaran Investigasi Kelompok Terhadap Interaksi Sosial Siswa Dalam Pembelajaran Matematika SMPN 2 Kampar Kecamatan Kampar Kabupaten Kampar</b:Title>
    <b:Year>2013</b:Year>
    <b:Publisher>Universitas Islam Negeri Sultan Syarif Kasim Riau</b:Publisher>
    <b:City>Pekanbaru</b:City>
    <b:RefOrder>11</b:RefOrder>
  </b:Source>
  <b:Source>
    <b:Tag>Nin19</b:Tag>
    <b:SourceType>Report</b:SourceType>
    <b:Guid>{B0D2E3DF-B813-414D-83D3-D6FA8EC8AEC6}</b:Guid>
    <b:Title>Upaya Meningkatkan Minat Dan Hasil Belajar Matematika Siswa Dengan Menggunakan Model Pembelajaran Group Investigation Di SMP Swasta Perguruan Dwi Tunggal Tanjung Morawa T.P 2018/2019</b:Title>
    <b:Year>2019</b:Year>
    <b:City>Medan</b:City>
    <b:Publisher>Universitas Muslim Nusantara Al-Washliyah</b:Publisher>
    <b:Author>
      <b:Author>
        <b:NameList>
          <b:Person>
            <b:Last>Ningsih</b:Last>
            <b:First>Surya</b:First>
          </b:Person>
        </b:NameList>
      </b:Author>
    </b:Author>
    <b:RefOrder>13</b:RefOrder>
  </b:Source>
  <b:Source>
    <b:Tag>Sia15</b:Tag>
    <b:SourceType>JournalArticle</b:SourceType>
    <b:Guid>{1829ECC8-F819-47E6-BD36-C4C5B175A08F}</b:Guid>
    <b:Author>
      <b:Author>
        <b:NameList>
          <b:Person>
            <b:Last>Siagian</b:Last>
            <b:First>Roida</b:First>
            <b:Middle>Eva Flora</b:Middle>
          </b:Person>
        </b:NameList>
      </b:Author>
    </b:Author>
    <b:Title>Pengaruh Minat Dan Kebiasaan Belajar Siswa Terhadap Prestasi Belajar Matematika</b:Title>
    <b:JournalName>Jurnal Formatif </b:JournalName>
    <b:Year>2015</b:Year>
    <b:Pages>122-131</b:Pages>
    <b:RefOrder>14</b:RefOrder>
  </b:Source>
  <b:Source>
    <b:Tag>Sir16</b:Tag>
    <b:SourceType>JournalArticle</b:SourceType>
    <b:Guid>{224BE679-87DA-4885-BB58-5B5C1DE29868}</b:Guid>
    <b:Title>Pengaruh Minat Belajar Terhadap Prestasi Belajar Matematika</b:Title>
    <b:Year>2016</b:Year>
    <b:Author>
      <b:Author>
        <b:NameList>
          <b:Person>
            <b:Last>Sirait</b:Last>
            <b:First>Erlando</b:First>
            <b:Middle>Doni</b:Middle>
          </b:Person>
        </b:NameList>
      </b:Author>
    </b:Author>
    <b:JournalName>Jurnal Formatif</b:JournalName>
    <b:Pages>35-43</b:Pages>
    <b:RefOrder>15</b:RefOrder>
  </b:Source>
  <b:Source>
    <b:Tag>Hen171</b:Tag>
    <b:SourceType>Book</b:SourceType>
    <b:Guid>{33EC8673-60BD-4A1B-9E79-EB4F1A163A1C}</b:Guid>
    <b:Author>
      <b:Author>
        <b:NameList>
          <b:Person>
            <b:Last>Hendriana</b:Last>
            <b:First>Haris</b:First>
          </b:Person>
          <b:Person>
            <b:Last>Rohaeti</b:Last>
            <b:First>Euis</b:First>
            <b:Middle>Eti</b:Middle>
          </b:Person>
          <b:Person>
            <b:Last>Sumarmo</b:Last>
            <b:First>Utari</b:First>
          </b:Person>
        </b:NameList>
      </b:Author>
    </b:Author>
    <b:Title>Hard Skills dan Soft Skills Matematika Siswa</b:Title>
    <b:Year>2017</b:Year>
    <b:City>Bandung</b:City>
    <b:Publisher>PT. Refika Aditama</b:Publisher>
    <b:RefOrder>16</b:RefOrder>
  </b:Source>
  <b:Source>
    <b:Tag>Siy15</b:Tag>
    <b:SourceType>Book</b:SourceType>
    <b:Guid>{AD0846E3-B98A-4036-93F8-D4260B01698E}</b:Guid>
    <b:Author>
      <b:Author>
        <b:NameList>
          <b:Person>
            <b:Last>Siyoto</b:Last>
            <b:First>Sandu</b:First>
          </b:Person>
          <b:Person>
            <b:Last>Sodik</b:Last>
            <b:First>M</b:First>
            <b:Middle>Ali</b:Middle>
          </b:Person>
        </b:NameList>
      </b:Author>
    </b:Author>
    <b:Title>Dasar Metodologi Penelitian</b:Title>
    <b:Year>2015</b:Year>
    <b:City>Yogyakarta</b:City>
    <b:Publisher>Literasi Media Publishing</b:Publisher>
    <b:RefOrder>17</b:RefOrder>
  </b:Source>
  <b:Source>
    <b:Tag>Ret15</b:Tag>
    <b:SourceType>Report</b:SourceType>
    <b:Guid>{78987F04-9A79-4BC4-A5CD-0714E4DCE0B1}</b:Guid>
    <b:Author>
      <b:Author>
        <b:NameList>
          <b:Person>
            <b:Last>Retno</b:Last>
            <b:First>Lisa</b:First>
            <b:Middle>Kamranti</b:Middle>
          </b:Person>
        </b:NameList>
      </b:Author>
    </b:Author>
    <b:Title>Pengaruh Minat Belajar Pada Pelajaran Matematika Terhadap Prestasi Belajar Peserta Didik Mata Pelajaran Matematika Kelas IV MI Sultan Fatah Demak Tahun Ajaran 2015/2016</b:Title>
    <b:Year>2015</b:Year>
    <b:Publisher>Universitas Islam Negeri Walisongo</b:Publisher>
    <b:City>Semarang</b:City>
    <b:RefOrder>19</b:RefOrder>
  </b:Source>
  <b:Source>
    <b:Tag>Zeb18</b:Tag>
    <b:SourceType>Report</b:SourceType>
    <b:Guid>{F31B6384-4799-4EC7-B6CE-65280C6575D1}</b:Guid>
    <b:Title>Penerapan Model Pembelajarn Investigasi Kelompok Dengan Bantuan Alat Peraga Untuk Meningkatkan Minat dan Motivasi Peserta Didik Pada Materi Kubus dan Balok Kelas VIII SMP Negeri 23 Medan T.P 2018/2019</b:Title>
    <b:Year>2018</b:Year>
    <b:City>Medan</b:City>
    <b:Publisher>Universitas HKBP Nommensen</b:Publisher>
    <b:Author>
      <b:Author>
        <b:NameList>
          <b:Person>
            <b:Last>Zebua</b:Last>
            <b:First>Melan</b:First>
            <b:Middle>Agnes Yolana</b:Middle>
          </b:Person>
        </b:NameList>
      </b:Author>
    </b:Author>
    <b:RefOrder>20</b:RefOrder>
  </b:Source>
  <b:Source>
    <b:Tag>Sar17</b:Tag>
    <b:SourceType>Report</b:SourceType>
    <b:Guid>{B5A56AD6-13FD-4E7D-A1F6-82C5CBDC916A}</b:Guid>
    <b:Author>
      <b:Author>
        <b:NameList>
          <b:Person>
            <b:Last>Sari</b:Last>
            <b:First>Wahyu</b:First>
            <b:Middle>Dwi</b:Middle>
          </b:Person>
        </b:NameList>
      </b:Author>
    </b:Author>
    <b:Title>Pengaruh Model Pembelajaran Group Investigation Terhadap Minat Belajar Dan Kemampuan Pemecahan Masalah Matematika Siswa Kelas VIII SMP Negeri 1 Nanggulan Kulonprogo Tahun Pelajaran 2016/2017 </b:Title>
    <b:Year>2017</b:Year>
    <b:Publisher>Universitas Mercu Buana Yogyakarta</b:Publisher>
    <b:City>Yogyakarta</b:City>
    <b:RefOrder>21</b:RefOrder>
  </b:Source>
  <b:Source>
    <b:Tag>Has19</b:Tag>
    <b:SourceType>JournalArticle</b:SourceType>
    <b:Guid>{4589C3B6-E4E6-4F4A-857F-AD56BCC1D91F}</b:Guid>
    <b:Author>
      <b:Author>
        <b:NameList>
          <b:Person>
            <b:Last>Hasana</b:Last>
            <b:First>Uswatun</b:First>
          </b:Person>
          <b:Person>
            <b:Last>Nursalam</b:Last>
          </b:Person>
          <b:Person>
            <b:Last>Mardhiah</b:Last>
          </b:Person>
        </b:NameList>
      </b:Author>
    </b:Author>
    <b:Title>Pengaruh Penerapan Model Pembeajaran Investigasi kelompok Terhadap Kemampuan Pemecahan Masalah Matematika Siswa Kelas VIII SMP</b:Title>
    <b:JournalName>Alauddin Journal of Mathematics Education</b:JournalName>
    <b:Year>2019</b:Year>
    <b:Pages>64-71</b:Pages>
    <b:RefOrder>22</b:RefOrder>
  </b:Source>
  <b:Source>
    <b:Tag>Has17</b:Tag>
    <b:SourceType>Report</b:SourceType>
    <b:Guid>{CB8FBFD4-E1C4-4684-9AA7-0B4CD4D4AC1C}</b:Guid>
    <b:Title>Pengaruh Penerapan Model Pembelajaran Investigasi Kelompok Terhadap Kemampuan Pemecahan Masalah Matematika Siswa Kelas VIII Negeri 1 Tarowang Kabupaten Jeneponto</b:Title>
    <b:Year>2017</b:Year>
    <b:Author>
      <b:Author>
        <b:NameList>
          <b:Person>
            <b:Last>Hasana</b:Last>
            <b:First>Uswatun</b:First>
          </b:Person>
        </b:NameList>
      </b:Author>
    </b:Author>
    <b:Publisher>Uiversitas Islam Negeri Alauddin Makassar</b:Publisher>
    <b:City>Gowa</b:City>
    <b:RefOrder>23</b:RefOrder>
  </b:Source>
  <b:Source>
    <b:Tag>Sil17</b:Tag>
    <b:SourceType>JournalArticle</b:SourceType>
    <b:Guid>{D878BC8E-5FF6-46DD-8688-39F0E86AAFF9}</b:Guid>
    <b:Title>Upaya Meningkatkan Minat Belajar Matematika Menggunakan Inquiry Based Learning Setting Group Investigation</b:Title>
    <b:Year>2017</b:Year>
    <b:Author>
      <b:Author>
        <b:NameList>
          <b:Person>
            <b:Last>Silviani</b:Last>
            <b:First>Tri</b:First>
            <b:Middle>Rahmah</b:Middle>
          </b:Person>
          <b:Person>
            <b:Last>dkk</b:Last>
          </b:Person>
        </b:NameList>
      </b:Author>
    </b:Author>
    <b:JournalName>Jurnal Matematika Kreatif-Inovatif</b:JournalName>
    <b:Pages>150-161</b:Pages>
    <b:RefOrder>12</b:RefOrder>
  </b:Source>
  <b:Source>
    <b:Tag>Mal19</b:Tag>
    <b:SourceType>JournalArticle</b:SourceType>
    <b:Guid>{9FB8DA49-4248-482E-AFCC-BA9F862CB3A2}</b:Guid>
    <b:Author>
      <b:Author>
        <b:NameList>
          <b:Person>
            <b:Last>Malisa</b:Last>
            <b:First>Dian</b:First>
          </b:Person>
          <b:Person>
            <b:Last>Barutu</b:Last>
            <b:First>Fabelia</b:First>
            <b:Middle>Andani</b:Middle>
          </b:Person>
        </b:NameList>
      </b:Author>
    </b:Author>
    <b:Title>Pengaruh Model Pembelajaran Kooperatif Tipe Investigasi Kelompok Terhadap Hasil Belajar Matematika Siswa Kelas VIII SMP Negeri 1 Tebing Tinggi </b:Title>
    <b:JournalName>Jurnal Pendidikan Matematika</b:JournalName>
    <b:Year>2019</b:Year>
    <b:Pages>175-197</b:Pages>
    <b:RefOrder>24</b:RefOrder>
  </b:Source>
  <b:Source>
    <b:Tag>Ari10</b:Tag>
    <b:SourceType>Book</b:SourceType>
    <b:Guid>{28D9DD1C-ACE7-482B-B8D0-60C449A111D0}</b:Guid>
    <b:Author>
      <b:Author>
        <b:NameList>
          <b:Person>
            <b:Last>Arikunto</b:Last>
            <b:First>Suharsini</b:First>
          </b:Person>
        </b:NameList>
      </b:Author>
    </b:Author>
    <b:Title>Dasar-dasar Evaluasi Pendidikan</b:Title>
    <b:Year>2010</b:Year>
    <b:City>Jakarta</b:City>
    <b:Publisher>Bumi Aksara</b:Publisher>
    <b:RefOrder>25</b:RefOrder>
  </b:Source>
  <b:Source>
    <b:Tag>Sug12</b:Tag>
    <b:SourceType>Book</b:SourceType>
    <b:Guid>{D20529A4-59AD-41F6-8FB2-965E80067606}</b:Guid>
    <b:Author>
      <b:Author>
        <b:NameList>
          <b:Person>
            <b:Last>Sugiyono</b:Last>
          </b:Person>
        </b:NameList>
      </b:Author>
    </b:Author>
    <b:Title>Metode Penelitian Pendidikan</b:Title>
    <b:Year>2012</b:Year>
    <b:City>Bandung</b:City>
    <b:Publisher>Alfabeta</b:Publisher>
    <b:RefOrder>18</b:RefOrder>
  </b:Source>
  <b:Source>
    <b:Tag>Men18</b:Tag>
    <b:SourceType>Report</b:SourceType>
    <b:Guid>{F26B9721-C787-483B-A29A-0358FBBECA75}</b:Guid>
    <b:Title>Pengaruh Model Pembelajaran Snowball Throwing Terhadap Hasil Belajar Siswa Mata Pelajaran Matematika Kelas V MIS Suturuzzhulam Desa Bandar Khalipah Kecamatan Percut Sei Tuan Kabupaten Deli Serdang Tahun Pelajaran 2017/2018</b:Title>
    <b:Year>2018</b:Year>
    <b:City>Medan</b:City>
    <b:Publisher>Universitas Islam Negeri Sumatra Utara</b:Publisher>
    <b:Author>
      <b:Author>
        <b:NameList>
          <b:Person>
            <b:Last>Mentari</b:Last>
            <b:First>Puput</b:First>
          </b:Person>
        </b:NameList>
      </b:Author>
    </b:Author>
    <b:RefOrder>3</b:RefOrder>
  </b:Source>
</b:Sources>
</file>

<file path=customXml/itemProps1.xml><?xml version="1.0" encoding="utf-8"?>
<ds:datastoreItem xmlns:ds="http://schemas.openxmlformats.org/officeDocument/2006/customXml" ds:itemID="{44D1B917-D860-4722-B980-5A4793D4A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4429</Words>
  <Characters>25250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SascomJy2</cp:lastModifiedBy>
  <cp:revision>2</cp:revision>
  <cp:lastPrinted>2021-12-08T08:44:00Z</cp:lastPrinted>
  <dcterms:created xsi:type="dcterms:W3CDTF">2022-03-08T09:26:00Z</dcterms:created>
  <dcterms:modified xsi:type="dcterms:W3CDTF">2022-03-08T09:26:00Z</dcterms:modified>
</cp:coreProperties>
</file>