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34" w:rsidRDefault="008A7934" w:rsidP="008A7934">
      <w:pPr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Toc49416202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PEMANFAATAN </w:t>
      </w:r>
      <w:r w:rsidR="00B87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MINYAK ATSIRI  BIJI </w:t>
      </w:r>
      <w:r w:rsidRPr="005B5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PALA </w:t>
      </w:r>
      <w:r w:rsidRPr="005B529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Myristica</w:t>
      </w:r>
    </w:p>
    <w:p w:rsidR="0009582F" w:rsidRDefault="008A7934" w:rsidP="008A7934">
      <w:pPr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529E">
        <w:rPr>
          <w:rFonts w:ascii="Times New Roman" w:hAnsi="Times New Roman" w:cs="Times New Roman"/>
          <w:b/>
          <w:i/>
          <w:sz w:val="28"/>
          <w:szCs w:val="28"/>
        </w:rPr>
        <w:t xml:space="preserve"> fragrans</w:t>
      </w:r>
      <w:r w:rsidRPr="005B529E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5B529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873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529E">
        <w:rPr>
          <w:rFonts w:ascii="Times New Roman" w:hAnsi="Times New Roman" w:cs="Times New Roman"/>
          <w:b/>
          <w:sz w:val="28"/>
          <w:szCs w:val="28"/>
        </w:rPr>
        <w:t xml:space="preserve">SEBAGAI </w:t>
      </w:r>
      <w:r w:rsidRPr="005B5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SEDIAAN LILIN AROMATERAPI</w:t>
      </w:r>
    </w:p>
    <w:p w:rsidR="008A7934" w:rsidRPr="008A7934" w:rsidRDefault="008A7934" w:rsidP="008A7934">
      <w:pPr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82F" w:rsidRPr="00F056D1" w:rsidRDefault="0009582F" w:rsidP="003F38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F056D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VIKA NATALIA SIJABAT</w:t>
      </w:r>
    </w:p>
    <w:p w:rsidR="00994271" w:rsidRDefault="0009582F" w:rsidP="008A79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F056D1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F056D1">
        <w:rPr>
          <w:rFonts w:ascii="Times New Roman" w:hAnsi="Times New Roman" w:cs="Times New Roman"/>
          <w:b/>
          <w:sz w:val="24"/>
          <w:szCs w:val="24"/>
        </w:rPr>
        <w:t xml:space="preserve"> 1621141</w:t>
      </w:r>
      <w:r w:rsidRPr="00F056D1">
        <w:rPr>
          <w:rFonts w:ascii="Times New Roman" w:hAnsi="Times New Roman" w:cs="Times New Roman"/>
          <w:b/>
          <w:sz w:val="24"/>
          <w:szCs w:val="24"/>
          <w:lang w:val="id-ID"/>
        </w:rPr>
        <w:t>60</w:t>
      </w:r>
    </w:p>
    <w:p w:rsidR="008A7934" w:rsidRDefault="008A7934" w:rsidP="008A79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A7934" w:rsidRDefault="0009582F" w:rsidP="008A793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056D1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172514" w:rsidRPr="004266C2" w:rsidRDefault="008A7934" w:rsidP="004266C2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="0009582F" w:rsidRPr="004266C2">
        <w:rPr>
          <w:rFonts w:ascii="Times New Roman" w:hAnsi="Times New Roman" w:cs="Times New Roman"/>
          <w:sz w:val="24"/>
          <w:szCs w:val="24"/>
        </w:rPr>
        <w:t>Mi</w:t>
      </w:r>
      <w:r w:rsidR="00326107" w:rsidRPr="004266C2">
        <w:rPr>
          <w:rFonts w:ascii="Times New Roman" w:hAnsi="Times New Roman" w:cs="Times New Roman"/>
          <w:sz w:val="24"/>
          <w:szCs w:val="24"/>
        </w:rPr>
        <w:t>n</w:t>
      </w:r>
      <w:r w:rsidR="004266C2" w:rsidRPr="004266C2">
        <w:rPr>
          <w:rFonts w:ascii="Times New Roman" w:hAnsi="Times New Roman" w:cs="Times New Roman"/>
          <w:sz w:val="24"/>
          <w:szCs w:val="24"/>
        </w:rPr>
        <w:t xml:space="preserve">yak </w:t>
      </w:r>
      <w:r w:rsidR="0009582F" w:rsidRPr="004266C2">
        <w:rPr>
          <w:rFonts w:ascii="Times New Roman" w:hAnsi="Times New Roman" w:cs="Times New Roman"/>
          <w:sz w:val="24"/>
          <w:szCs w:val="24"/>
        </w:rPr>
        <w:t>atsiri biji pala dapat dimanfaatkan sebagai aromate</w:t>
      </w:r>
      <w:r w:rsidR="004266C2">
        <w:rPr>
          <w:rFonts w:ascii="Times New Roman" w:hAnsi="Times New Roman" w:cs="Times New Roman"/>
          <w:sz w:val="24"/>
          <w:szCs w:val="24"/>
        </w:rPr>
        <w:t>rapi.</w:t>
      </w:r>
      <w:proofErr w:type="gramEnd"/>
      <w:r w:rsidR="00B873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4266C2">
        <w:rPr>
          <w:rFonts w:ascii="Times New Roman" w:hAnsi="Times New Roman" w:cs="Times New Roman"/>
          <w:sz w:val="24"/>
          <w:szCs w:val="24"/>
        </w:rPr>
        <w:t>Tanaman</w:t>
      </w:r>
      <w:r w:rsidR="00B873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2514" w:rsidRPr="004266C2">
        <w:rPr>
          <w:rFonts w:ascii="Times New Roman" w:hAnsi="Times New Roman" w:cs="Times New Roman"/>
          <w:sz w:val="24"/>
          <w:szCs w:val="24"/>
        </w:rPr>
        <w:t>pala</w:t>
      </w:r>
      <w:r w:rsidR="00B873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D200B" w:rsidRPr="004266C2">
        <w:rPr>
          <w:rFonts w:ascii="Times New Roman" w:hAnsi="Times New Roman" w:cs="Times New Roman"/>
          <w:sz w:val="24"/>
          <w:szCs w:val="24"/>
        </w:rPr>
        <w:t>menghasilkan</w:t>
      </w:r>
      <w:r w:rsidR="00B873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9582F" w:rsidRPr="004266C2">
        <w:rPr>
          <w:rFonts w:ascii="Times New Roman" w:hAnsi="Times New Roman" w:cs="Times New Roman"/>
          <w:sz w:val="24"/>
          <w:szCs w:val="24"/>
        </w:rPr>
        <w:t>miristisin yang merupakan salah</w:t>
      </w:r>
      <w:r w:rsidRPr="004266C2">
        <w:rPr>
          <w:rFonts w:ascii="Times New Roman" w:hAnsi="Times New Roman" w:cs="Times New Roman"/>
          <w:sz w:val="24"/>
          <w:szCs w:val="24"/>
        </w:rPr>
        <w:t xml:space="preserve"> satu komponen minyak pala yang</w:t>
      </w:r>
      <w:r w:rsidR="0009582F" w:rsidRPr="004266C2">
        <w:rPr>
          <w:rFonts w:ascii="Times New Roman" w:hAnsi="Times New Roman" w:cs="Times New Roman"/>
          <w:sz w:val="24"/>
          <w:szCs w:val="24"/>
        </w:rPr>
        <w:t>bersifat toksik.</w:t>
      </w:r>
      <w:proofErr w:type="gramEnd"/>
      <w:r w:rsidR="00B873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09582F" w:rsidRPr="004266C2">
        <w:rPr>
          <w:rFonts w:ascii="Times New Roman" w:hAnsi="Times New Roman" w:cs="Times New Roman"/>
          <w:sz w:val="24"/>
          <w:szCs w:val="24"/>
        </w:rPr>
        <w:t>Aromaterapi adalah salah satu pengobatan penyakit dengan menggunakan bau-bauan umumnya digunakan yang berasal dari tumbuh-tumbuhan, harum disebut minyak atsiri.</w:t>
      </w:r>
      <w:proofErr w:type="gramEnd"/>
    </w:p>
    <w:p w:rsidR="001D200B" w:rsidRPr="008A7934" w:rsidRDefault="008A7934" w:rsidP="00A277FB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="00326107">
        <w:rPr>
          <w:rFonts w:ascii="Times New Roman" w:hAnsi="Times New Roman" w:cs="Times New Roman"/>
          <w:sz w:val="24"/>
          <w:szCs w:val="24"/>
        </w:rPr>
        <w:t>Tujuan penelitian ini adalah u</w:t>
      </w:r>
      <w:r w:rsidR="0009582F" w:rsidRPr="00F056D1">
        <w:rPr>
          <w:rFonts w:ascii="Times New Roman" w:hAnsi="Times New Roman" w:cs="Times New Roman"/>
          <w:sz w:val="24"/>
          <w:szCs w:val="24"/>
        </w:rPr>
        <w:t>ntuk membuktikan bahwa m</w:t>
      </w:r>
      <w:r w:rsidR="001D200B">
        <w:rPr>
          <w:rFonts w:ascii="Times New Roman" w:hAnsi="Times New Roman" w:cs="Times New Roman"/>
          <w:sz w:val="24"/>
          <w:szCs w:val="24"/>
        </w:rPr>
        <w:t>inyak atsiri biji pala dapat di</w:t>
      </w:r>
      <w:r w:rsidR="0009582F" w:rsidRPr="00F056D1">
        <w:rPr>
          <w:rFonts w:ascii="Times New Roman" w:hAnsi="Times New Roman" w:cs="Times New Roman"/>
          <w:sz w:val="24"/>
          <w:szCs w:val="24"/>
        </w:rPr>
        <w:t>formulasi</w:t>
      </w:r>
      <w:r w:rsidR="00B873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9582F" w:rsidRPr="00F056D1">
        <w:rPr>
          <w:rFonts w:ascii="Times New Roman" w:hAnsi="Times New Roman" w:cs="Times New Roman"/>
          <w:sz w:val="24"/>
          <w:szCs w:val="24"/>
        </w:rPr>
        <w:t>dalam sediaa</w:t>
      </w:r>
      <w:r w:rsidR="00326107">
        <w:rPr>
          <w:rFonts w:ascii="Times New Roman" w:hAnsi="Times New Roman" w:cs="Times New Roman"/>
          <w:sz w:val="24"/>
          <w:szCs w:val="24"/>
        </w:rPr>
        <w:t>n lilin aroma</w:t>
      </w:r>
      <w:r w:rsidR="0009582F" w:rsidRPr="00F056D1">
        <w:rPr>
          <w:rFonts w:ascii="Times New Roman" w:hAnsi="Times New Roman" w:cs="Times New Roman"/>
          <w:sz w:val="24"/>
          <w:szCs w:val="24"/>
        </w:rPr>
        <w:t>terapi.</w:t>
      </w:r>
      <w:proofErr w:type="gramEnd"/>
      <w:r w:rsidR="0009582F" w:rsidRPr="00F056D1">
        <w:rPr>
          <w:rFonts w:ascii="Times New Roman" w:hAnsi="Times New Roman" w:cs="Times New Roman"/>
          <w:sz w:val="24"/>
          <w:szCs w:val="24"/>
        </w:rPr>
        <w:t xml:space="preserve"> Untuk mengetahui</w:t>
      </w:r>
      <w:r w:rsidR="0003386A">
        <w:rPr>
          <w:rFonts w:ascii="Times New Roman" w:hAnsi="Times New Roman" w:cs="Times New Roman"/>
          <w:sz w:val="24"/>
          <w:szCs w:val="24"/>
        </w:rPr>
        <w:t xml:space="preserve"> sediaan lilin aromaterapi memenuhi karakteristik fisik sesuai standar nasional </w:t>
      </w:r>
      <w:proofErr w:type="gramStart"/>
      <w:r w:rsidR="0003386A">
        <w:rPr>
          <w:rFonts w:ascii="Times New Roman" w:hAnsi="Times New Roman" w:cs="Times New Roman"/>
          <w:sz w:val="24"/>
          <w:szCs w:val="24"/>
        </w:rPr>
        <w:t>indonesia</w:t>
      </w:r>
      <w:proofErr w:type="gramEnd"/>
      <w:r w:rsidR="000338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582F" w:rsidRPr="008A7934">
        <w:rPr>
          <w:rFonts w:ascii="Times New Roman" w:hAnsi="Times New Roman" w:cs="Times New Roman"/>
          <w:sz w:val="24"/>
          <w:szCs w:val="24"/>
        </w:rPr>
        <w:t xml:space="preserve">Penelitian ini menggunakan metode eksperimental, menggunakan minyak atsiri yang diformulasi dalam bentuk lilin aromaterapi dalam varian perbandingan konsentrasi </w:t>
      </w:r>
      <w:r w:rsidR="00296849" w:rsidRPr="008A7934">
        <w:rPr>
          <w:rFonts w:ascii="Times New Roman" w:hAnsi="Times New Roman" w:cs="Times New Roman"/>
          <w:sz w:val="24"/>
          <w:szCs w:val="24"/>
        </w:rPr>
        <w:t xml:space="preserve">0%, </w:t>
      </w:r>
      <w:r w:rsidR="0009582F" w:rsidRPr="008A7934">
        <w:rPr>
          <w:rFonts w:ascii="Times New Roman" w:hAnsi="Times New Roman" w:cs="Times New Roman"/>
          <w:sz w:val="24"/>
          <w:szCs w:val="24"/>
        </w:rPr>
        <w:t>2%, 4%, dan 6%.</w:t>
      </w:r>
      <w:proofErr w:type="gramEnd"/>
    </w:p>
    <w:p w:rsidR="001D200B" w:rsidRPr="008A7934" w:rsidRDefault="008A7934" w:rsidP="00A277FB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9582F" w:rsidRPr="008A7934">
        <w:rPr>
          <w:rFonts w:ascii="Times New Roman" w:hAnsi="Times New Roman" w:cs="Times New Roman"/>
          <w:sz w:val="24"/>
          <w:szCs w:val="24"/>
        </w:rPr>
        <w:t>Berdasarkan hasil penelitian</w:t>
      </w:r>
      <w:r w:rsidR="001D200B" w:rsidRPr="008A7934">
        <w:rPr>
          <w:rFonts w:ascii="Times New Roman" w:hAnsi="Times New Roman" w:cs="Times New Roman"/>
          <w:sz w:val="24"/>
          <w:szCs w:val="24"/>
        </w:rPr>
        <w:t>,</w:t>
      </w:r>
      <w:r w:rsidR="0009582F" w:rsidRPr="008A7934">
        <w:rPr>
          <w:rFonts w:ascii="Times New Roman" w:hAnsi="Times New Roman" w:cs="Times New Roman"/>
          <w:sz w:val="24"/>
          <w:szCs w:val="24"/>
        </w:rPr>
        <w:t xml:space="preserve"> formula yang paling disukai adalah F3 (6%) dengan </w:t>
      </w:r>
      <w:r w:rsidR="0048157F" w:rsidRPr="008A7934">
        <w:rPr>
          <w:rFonts w:ascii="Times New Roman" w:hAnsi="Times New Roman" w:cs="Times New Roman"/>
          <w:sz w:val="24"/>
          <w:szCs w:val="24"/>
        </w:rPr>
        <w:t>setiap sediaan memiliki panjang 4,5 cm dan diameter 3,5 cm, tinggi nyala api lilin yaitu 2 cm dengan warna api kuning serta keadaan fisik lilin tidak retak, tidak patah, tidak bergaris, dan tidak bergelembung</w:t>
      </w:r>
      <w:r w:rsidR="00F7799B" w:rsidRPr="008A7934">
        <w:rPr>
          <w:rFonts w:ascii="Times New Roman" w:hAnsi="Times New Roman" w:cs="Times New Roman"/>
          <w:sz w:val="24"/>
          <w:szCs w:val="24"/>
        </w:rPr>
        <w:t>.</w:t>
      </w:r>
    </w:p>
    <w:p w:rsidR="008A7934" w:rsidRPr="00A277FB" w:rsidRDefault="008A7934" w:rsidP="00A277FB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799B" w:rsidRPr="00F056D1">
        <w:rPr>
          <w:rFonts w:ascii="Times New Roman" w:hAnsi="Times New Roman" w:cs="Times New Roman"/>
          <w:sz w:val="24"/>
          <w:szCs w:val="24"/>
        </w:rPr>
        <w:t>Min</w:t>
      </w:r>
      <w:r w:rsidR="0003386A">
        <w:rPr>
          <w:rFonts w:ascii="Times New Roman" w:hAnsi="Times New Roman" w:cs="Times New Roman"/>
          <w:sz w:val="24"/>
          <w:szCs w:val="24"/>
        </w:rPr>
        <w:t xml:space="preserve">yak atsiri </w:t>
      </w:r>
      <w:r w:rsidR="00F7799B" w:rsidRPr="00F056D1">
        <w:rPr>
          <w:rFonts w:ascii="Times New Roman" w:hAnsi="Times New Roman" w:cs="Times New Roman"/>
          <w:sz w:val="24"/>
          <w:szCs w:val="24"/>
        </w:rPr>
        <w:t>biji pala dapat diformulasi</w:t>
      </w:r>
      <w:r w:rsidR="0003386A">
        <w:rPr>
          <w:rFonts w:ascii="Times New Roman" w:hAnsi="Times New Roman" w:cs="Times New Roman"/>
          <w:sz w:val="24"/>
          <w:szCs w:val="24"/>
        </w:rPr>
        <w:t>kan</w:t>
      </w:r>
      <w:r w:rsidR="00F7799B" w:rsidRPr="00F056D1">
        <w:rPr>
          <w:rFonts w:ascii="Times New Roman" w:hAnsi="Times New Roman" w:cs="Times New Roman"/>
          <w:sz w:val="24"/>
          <w:szCs w:val="24"/>
        </w:rPr>
        <w:t xml:space="preserve"> sebagai</w:t>
      </w:r>
      <w:r w:rsidR="0003386A">
        <w:rPr>
          <w:rFonts w:ascii="Times New Roman" w:hAnsi="Times New Roman" w:cs="Times New Roman"/>
          <w:sz w:val="24"/>
          <w:szCs w:val="24"/>
        </w:rPr>
        <w:t xml:space="preserve"> sediaan</w:t>
      </w:r>
      <w:r w:rsidR="00F7799B" w:rsidRPr="00F056D1">
        <w:rPr>
          <w:rFonts w:ascii="Times New Roman" w:hAnsi="Times New Roman" w:cs="Times New Roman"/>
          <w:sz w:val="24"/>
          <w:szCs w:val="24"/>
        </w:rPr>
        <w:t xml:space="preserve"> lilin aromaterapi.</w:t>
      </w:r>
      <w:r w:rsidR="0003386A">
        <w:rPr>
          <w:rFonts w:ascii="Times New Roman" w:hAnsi="Times New Roman" w:cs="Times New Roman"/>
          <w:sz w:val="24"/>
          <w:szCs w:val="24"/>
        </w:rPr>
        <w:t>Keadaan fisik lilin aromaterapi memenuhi sy</w:t>
      </w:r>
      <w:r>
        <w:rPr>
          <w:rFonts w:ascii="Times New Roman" w:hAnsi="Times New Roman" w:cs="Times New Roman"/>
          <w:sz w:val="24"/>
          <w:szCs w:val="24"/>
        </w:rPr>
        <w:t>arat standar nasional Indonesia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A7934" w:rsidRPr="008A7934" w:rsidRDefault="008A7934" w:rsidP="00A277FB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A7934" w:rsidRDefault="0009582F" w:rsidP="00A277F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056D1">
        <w:rPr>
          <w:rFonts w:ascii="Times New Roman" w:hAnsi="Times New Roman" w:cs="Times New Roman"/>
          <w:sz w:val="24"/>
          <w:szCs w:val="24"/>
        </w:rPr>
        <w:t xml:space="preserve">Kata kunci : </w:t>
      </w:r>
      <w:r w:rsidR="005B529E">
        <w:rPr>
          <w:rFonts w:ascii="Times New Roman" w:hAnsi="Times New Roman" w:cs="Times New Roman"/>
          <w:i/>
          <w:sz w:val="24"/>
          <w:szCs w:val="24"/>
        </w:rPr>
        <w:t>minyak atsiri, aromaterapi</w:t>
      </w:r>
      <w:r w:rsidR="008A7934">
        <w:rPr>
          <w:rFonts w:ascii="Times New Roman" w:hAnsi="Times New Roman" w:cs="Times New Roman"/>
          <w:i/>
          <w:sz w:val="24"/>
          <w:szCs w:val="24"/>
        </w:rPr>
        <w:t>.</w:t>
      </w:r>
    </w:p>
    <w:p w:rsidR="00A277FB" w:rsidRDefault="00A277FB" w:rsidP="00A277F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277FB" w:rsidRDefault="00A277FB" w:rsidP="00A277F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277FB" w:rsidRDefault="00A277FB" w:rsidP="00A277F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277FB" w:rsidRDefault="00A277FB" w:rsidP="00A277FB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1" w:name="_GoBack"/>
      <w:bookmarkEnd w:id="0"/>
      <w:bookmarkEnd w:id="1"/>
    </w:p>
    <w:sectPr w:rsidR="00A277FB" w:rsidSect="00B74759">
      <w:headerReference w:type="default" r:id="rId9"/>
      <w:footerReference w:type="default" r:id="rId10"/>
      <w:pgSz w:w="11907" w:h="16839" w:code="9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E3" w:rsidRDefault="00FD12E3" w:rsidP="0070603D">
      <w:pPr>
        <w:spacing w:after="0"/>
      </w:pPr>
      <w:r>
        <w:separator/>
      </w:r>
    </w:p>
  </w:endnote>
  <w:endnote w:type="continuationSeparator" w:id="0">
    <w:p w:rsidR="00FD12E3" w:rsidRDefault="00FD12E3" w:rsidP="00706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E8" w:rsidRDefault="00B405E8">
    <w:pPr>
      <w:pStyle w:val="Footer"/>
      <w:jc w:val="center"/>
    </w:pPr>
  </w:p>
  <w:p w:rsidR="00B405E8" w:rsidRPr="000D4D63" w:rsidRDefault="00B405E8" w:rsidP="002F1030">
    <w:pPr>
      <w:pStyle w:val="Footer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E3" w:rsidRDefault="00FD12E3" w:rsidP="0070603D">
      <w:pPr>
        <w:spacing w:after="0"/>
      </w:pPr>
      <w:r>
        <w:separator/>
      </w:r>
    </w:p>
  </w:footnote>
  <w:footnote w:type="continuationSeparator" w:id="0">
    <w:p w:rsidR="00FD12E3" w:rsidRDefault="00FD12E3" w:rsidP="00706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508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05E8" w:rsidRDefault="00FD12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759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B405E8" w:rsidRDefault="00B405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3BB"/>
    <w:multiLevelType w:val="hybridMultilevel"/>
    <w:tmpl w:val="03E263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0ED9"/>
    <w:multiLevelType w:val="hybridMultilevel"/>
    <w:tmpl w:val="A50E7AD4"/>
    <w:lvl w:ilvl="0" w:tplc="7C24FD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A7F80"/>
    <w:multiLevelType w:val="multilevel"/>
    <w:tmpl w:val="B92AF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auto"/>
      </w:rPr>
    </w:lvl>
  </w:abstractNum>
  <w:abstractNum w:abstractNumId="3">
    <w:nsid w:val="0F0A183E"/>
    <w:multiLevelType w:val="multilevel"/>
    <w:tmpl w:val="2FCAD324"/>
    <w:lvl w:ilvl="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10A71A48"/>
    <w:multiLevelType w:val="multilevel"/>
    <w:tmpl w:val="01F2E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933E01"/>
    <w:multiLevelType w:val="hybridMultilevel"/>
    <w:tmpl w:val="D55CB264"/>
    <w:lvl w:ilvl="0" w:tplc="3C2E0BF6">
      <w:start w:val="1"/>
      <w:numFmt w:val="decimal"/>
      <w:lvlText w:val="%1"/>
      <w:lvlJc w:val="left"/>
      <w:pPr>
        <w:ind w:left="1004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D448B1"/>
    <w:multiLevelType w:val="hybridMultilevel"/>
    <w:tmpl w:val="F408604C"/>
    <w:lvl w:ilvl="0" w:tplc="300489D8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A3773"/>
    <w:multiLevelType w:val="multilevel"/>
    <w:tmpl w:val="8A848C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8">
    <w:nsid w:val="23D25D54"/>
    <w:multiLevelType w:val="hybridMultilevel"/>
    <w:tmpl w:val="513E15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94CEC"/>
    <w:multiLevelType w:val="multilevel"/>
    <w:tmpl w:val="96A0E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  <w:color w:val="auto"/>
      </w:rPr>
    </w:lvl>
  </w:abstractNum>
  <w:abstractNum w:abstractNumId="10">
    <w:nsid w:val="2DD44C40"/>
    <w:multiLevelType w:val="multilevel"/>
    <w:tmpl w:val="01487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51F2152"/>
    <w:multiLevelType w:val="hybridMultilevel"/>
    <w:tmpl w:val="A8DC6906"/>
    <w:lvl w:ilvl="0" w:tplc="AB8ED35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4940"/>
    <w:multiLevelType w:val="hybridMultilevel"/>
    <w:tmpl w:val="53648F66"/>
    <w:lvl w:ilvl="0" w:tplc="493C1A1E">
      <w:start w:val="1"/>
      <w:numFmt w:val="decimal"/>
      <w:lvlText w:val="%1.5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C6DA5"/>
    <w:multiLevelType w:val="hybridMultilevel"/>
    <w:tmpl w:val="A4F6E6F8"/>
    <w:lvl w:ilvl="0" w:tplc="E0B87124">
      <w:start w:val="1"/>
      <w:numFmt w:val="lowerLetter"/>
      <w:lvlText w:val="%1"/>
      <w:lvlJc w:val="left"/>
      <w:pPr>
        <w:ind w:left="16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5" w:hanging="360"/>
      </w:pPr>
    </w:lvl>
    <w:lvl w:ilvl="2" w:tplc="0421001B" w:tentative="1">
      <w:start w:val="1"/>
      <w:numFmt w:val="lowerRoman"/>
      <w:lvlText w:val="%3."/>
      <w:lvlJc w:val="right"/>
      <w:pPr>
        <w:ind w:left="3075" w:hanging="180"/>
      </w:pPr>
    </w:lvl>
    <w:lvl w:ilvl="3" w:tplc="0421000F" w:tentative="1">
      <w:start w:val="1"/>
      <w:numFmt w:val="decimal"/>
      <w:lvlText w:val="%4."/>
      <w:lvlJc w:val="left"/>
      <w:pPr>
        <w:ind w:left="3795" w:hanging="360"/>
      </w:pPr>
    </w:lvl>
    <w:lvl w:ilvl="4" w:tplc="04210019" w:tentative="1">
      <w:start w:val="1"/>
      <w:numFmt w:val="lowerLetter"/>
      <w:lvlText w:val="%5."/>
      <w:lvlJc w:val="left"/>
      <w:pPr>
        <w:ind w:left="4515" w:hanging="360"/>
      </w:pPr>
    </w:lvl>
    <w:lvl w:ilvl="5" w:tplc="0421001B" w:tentative="1">
      <w:start w:val="1"/>
      <w:numFmt w:val="lowerRoman"/>
      <w:lvlText w:val="%6."/>
      <w:lvlJc w:val="right"/>
      <w:pPr>
        <w:ind w:left="5235" w:hanging="180"/>
      </w:pPr>
    </w:lvl>
    <w:lvl w:ilvl="6" w:tplc="0421000F" w:tentative="1">
      <w:start w:val="1"/>
      <w:numFmt w:val="decimal"/>
      <w:lvlText w:val="%7."/>
      <w:lvlJc w:val="left"/>
      <w:pPr>
        <w:ind w:left="5955" w:hanging="360"/>
      </w:pPr>
    </w:lvl>
    <w:lvl w:ilvl="7" w:tplc="04210019" w:tentative="1">
      <w:start w:val="1"/>
      <w:numFmt w:val="lowerLetter"/>
      <w:lvlText w:val="%8."/>
      <w:lvlJc w:val="left"/>
      <w:pPr>
        <w:ind w:left="6675" w:hanging="360"/>
      </w:pPr>
    </w:lvl>
    <w:lvl w:ilvl="8" w:tplc="0421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3AED620F"/>
    <w:multiLevelType w:val="hybridMultilevel"/>
    <w:tmpl w:val="A34E9A40"/>
    <w:lvl w:ilvl="0" w:tplc="6492D33A">
      <w:start w:val="1"/>
      <w:numFmt w:val="decimal"/>
      <w:lvlText w:val="%1"/>
      <w:lvlJc w:val="left"/>
      <w:pPr>
        <w:ind w:left="78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E877258"/>
    <w:multiLevelType w:val="hybridMultilevel"/>
    <w:tmpl w:val="DA2ED6A4"/>
    <w:lvl w:ilvl="0" w:tplc="D3E6A27A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5C718B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40734F17"/>
    <w:multiLevelType w:val="hybridMultilevel"/>
    <w:tmpl w:val="E43A44AE"/>
    <w:lvl w:ilvl="0" w:tplc="CAFEE7E0">
      <w:start w:val="1"/>
      <w:numFmt w:val="decimal"/>
      <w:lvlText w:val="%1"/>
      <w:lvlJc w:val="left"/>
      <w:pPr>
        <w:ind w:left="78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0EF443E"/>
    <w:multiLevelType w:val="multilevel"/>
    <w:tmpl w:val="DCDC94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4A7149"/>
    <w:multiLevelType w:val="hybridMultilevel"/>
    <w:tmpl w:val="51963B6A"/>
    <w:lvl w:ilvl="0" w:tplc="D5B8AB8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A1A4E"/>
    <w:multiLevelType w:val="multilevel"/>
    <w:tmpl w:val="0421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FB21507"/>
    <w:multiLevelType w:val="hybridMultilevel"/>
    <w:tmpl w:val="16E219AC"/>
    <w:lvl w:ilvl="0" w:tplc="E0B87124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16737B"/>
    <w:multiLevelType w:val="hybridMultilevel"/>
    <w:tmpl w:val="A3CAF2DC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3">
    <w:nsid w:val="58FC74E0"/>
    <w:multiLevelType w:val="multilevel"/>
    <w:tmpl w:val="125499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>
    <w:nsid w:val="597652CF"/>
    <w:multiLevelType w:val="multilevel"/>
    <w:tmpl w:val="2E1C72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D2115D1"/>
    <w:multiLevelType w:val="hybridMultilevel"/>
    <w:tmpl w:val="7264E414"/>
    <w:lvl w:ilvl="0" w:tplc="E0B87124">
      <w:start w:val="1"/>
      <w:numFmt w:val="lowerLetter"/>
      <w:lvlText w:val="%1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5FB87084"/>
    <w:multiLevelType w:val="hybridMultilevel"/>
    <w:tmpl w:val="F06C0182"/>
    <w:lvl w:ilvl="0" w:tplc="4000CB9A">
      <w:start w:val="1"/>
      <w:numFmt w:val="decimal"/>
      <w:lvlText w:val="%1.4"/>
      <w:lvlJc w:val="left"/>
      <w:pPr>
        <w:ind w:left="21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2ED6BA1"/>
    <w:multiLevelType w:val="hybridMultilevel"/>
    <w:tmpl w:val="5436EDB2"/>
    <w:lvl w:ilvl="0" w:tplc="0728CCD8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F37C0"/>
    <w:multiLevelType w:val="hybridMultilevel"/>
    <w:tmpl w:val="82AED900"/>
    <w:lvl w:ilvl="0" w:tplc="63169914">
      <w:start w:val="1"/>
      <w:numFmt w:val="decimal"/>
      <w:lvlText w:val="%1.2"/>
      <w:lvlJc w:val="left"/>
      <w:pPr>
        <w:ind w:left="21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B206C3E"/>
    <w:multiLevelType w:val="hybridMultilevel"/>
    <w:tmpl w:val="99EC9BE0"/>
    <w:lvl w:ilvl="0" w:tplc="E7BCAA9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F031E0D"/>
    <w:multiLevelType w:val="hybridMultilevel"/>
    <w:tmpl w:val="23443F20"/>
    <w:lvl w:ilvl="0" w:tplc="A82E6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35434"/>
    <w:multiLevelType w:val="multilevel"/>
    <w:tmpl w:val="272052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>
    <w:nsid w:val="70B82494"/>
    <w:multiLevelType w:val="multilevel"/>
    <w:tmpl w:val="3E06C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2345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83C87"/>
    <w:multiLevelType w:val="multilevel"/>
    <w:tmpl w:val="834EC8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3665A14"/>
    <w:multiLevelType w:val="hybridMultilevel"/>
    <w:tmpl w:val="1E8E708E"/>
    <w:lvl w:ilvl="0" w:tplc="6492D33A">
      <w:start w:val="1"/>
      <w:numFmt w:val="decimal"/>
      <w:lvlText w:val="%1"/>
      <w:lvlJc w:val="left"/>
      <w:pPr>
        <w:ind w:left="78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82F024E"/>
    <w:multiLevelType w:val="hybridMultilevel"/>
    <w:tmpl w:val="2AD21662"/>
    <w:lvl w:ilvl="0" w:tplc="0421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662D"/>
    <w:multiLevelType w:val="hybridMultilevel"/>
    <w:tmpl w:val="3230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28"/>
  </w:num>
  <w:num w:numId="5">
    <w:abstractNumId w:val="26"/>
  </w:num>
  <w:num w:numId="6">
    <w:abstractNumId w:val="12"/>
  </w:num>
  <w:num w:numId="7">
    <w:abstractNumId w:val="6"/>
  </w:num>
  <w:num w:numId="8">
    <w:abstractNumId w:val="11"/>
  </w:num>
  <w:num w:numId="9">
    <w:abstractNumId w:val="20"/>
  </w:num>
  <w:num w:numId="10">
    <w:abstractNumId w:val="16"/>
  </w:num>
  <w:num w:numId="11">
    <w:abstractNumId w:val="8"/>
  </w:num>
  <w:num w:numId="12">
    <w:abstractNumId w:val="4"/>
  </w:num>
  <w:num w:numId="13">
    <w:abstractNumId w:val="22"/>
  </w:num>
  <w:num w:numId="14">
    <w:abstractNumId w:val="31"/>
  </w:num>
  <w:num w:numId="15">
    <w:abstractNumId w:val="24"/>
  </w:num>
  <w:num w:numId="16">
    <w:abstractNumId w:val="33"/>
  </w:num>
  <w:num w:numId="17">
    <w:abstractNumId w:val="15"/>
  </w:num>
  <w:num w:numId="18">
    <w:abstractNumId w:val="32"/>
  </w:num>
  <w:num w:numId="19">
    <w:abstractNumId w:val="21"/>
  </w:num>
  <w:num w:numId="20">
    <w:abstractNumId w:val="0"/>
  </w:num>
  <w:num w:numId="21">
    <w:abstractNumId w:val="35"/>
  </w:num>
  <w:num w:numId="22">
    <w:abstractNumId w:val="1"/>
  </w:num>
  <w:num w:numId="23">
    <w:abstractNumId w:val="5"/>
  </w:num>
  <w:num w:numId="24">
    <w:abstractNumId w:val="36"/>
  </w:num>
  <w:num w:numId="25">
    <w:abstractNumId w:val="10"/>
  </w:num>
  <w:num w:numId="26">
    <w:abstractNumId w:val="30"/>
  </w:num>
  <w:num w:numId="27">
    <w:abstractNumId w:val="3"/>
  </w:num>
  <w:num w:numId="28">
    <w:abstractNumId w:val="17"/>
  </w:num>
  <w:num w:numId="29">
    <w:abstractNumId w:val="34"/>
  </w:num>
  <w:num w:numId="30">
    <w:abstractNumId w:val="14"/>
  </w:num>
  <w:num w:numId="31">
    <w:abstractNumId w:val="9"/>
  </w:num>
  <w:num w:numId="32">
    <w:abstractNumId w:val="29"/>
  </w:num>
  <w:num w:numId="33">
    <w:abstractNumId w:val="23"/>
  </w:num>
  <w:num w:numId="34">
    <w:abstractNumId w:val="27"/>
  </w:num>
  <w:num w:numId="35">
    <w:abstractNumId w:val="25"/>
  </w:num>
  <w:num w:numId="36">
    <w:abstractNumId w:val="19"/>
  </w:num>
  <w:num w:numId="37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7C"/>
    <w:rsid w:val="0000161C"/>
    <w:rsid w:val="00004AD1"/>
    <w:rsid w:val="000063EC"/>
    <w:rsid w:val="0000708E"/>
    <w:rsid w:val="000109D0"/>
    <w:rsid w:val="00015C7E"/>
    <w:rsid w:val="0001727F"/>
    <w:rsid w:val="00017814"/>
    <w:rsid w:val="00022B23"/>
    <w:rsid w:val="00031A09"/>
    <w:rsid w:val="0003386A"/>
    <w:rsid w:val="000368F7"/>
    <w:rsid w:val="0004292E"/>
    <w:rsid w:val="000443EB"/>
    <w:rsid w:val="00051B15"/>
    <w:rsid w:val="000568E4"/>
    <w:rsid w:val="000656DE"/>
    <w:rsid w:val="00066413"/>
    <w:rsid w:val="00072440"/>
    <w:rsid w:val="00076511"/>
    <w:rsid w:val="000769BE"/>
    <w:rsid w:val="00080E89"/>
    <w:rsid w:val="000826E0"/>
    <w:rsid w:val="00083112"/>
    <w:rsid w:val="0008512F"/>
    <w:rsid w:val="000862D2"/>
    <w:rsid w:val="000900CA"/>
    <w:rsid w:val="00093075"/>
    <w:rsid w:val="00093517"/>
    <w:rsid w:val="0009582F"/>
    <w:rsid w:val="000B0A51"/>
    <w:rsid w:val="000B3A62"/>
    <w:rsid w:val="000B3D04"/>
    <w:rsid w:val="000C150F"/>
    <w:rsid w:val="000C5772"/>
    <w:rsid w:val="000D093C"/>
    <w:rsid w:val="000D0EC6"/>
    <w:rsid w:val="000D4D63"/>
    <w:rsid w:val="000D76B5"/>
    <w:rsid w:val="000D7EE6"/>
    <w:rsid w:val="000F15ED"/>
    <w:rsid w:val="000F54D8"/>
    <w:rsid w:val="000F5D99"/>
    <w:rsid w:val="000F7F0B"/>
    <w:rsid w:val="0010015F"/>
    <w:rsid w:val="0011286B"/>
    <w:rsid w:val="001154A5"/>
    <w:rsid w:val="001161E8"/>
    <w:rsid w:val="001201CE"/>
    <w:rsid w:val="001257AD"/>
    <w:rsid w:val="0012630E"/>
    <w:rsid w:val="0013100E"/>
    <w:rsid w:val="001369B1"/>
    <w:rsid w:val="00136F84"/>
    <w:rsid w:val="001423C4"/>
    <w:rsid w:val="0015275A"/>
    <w:rsid w:val="001536F1"/>
    <w:rsid w:val="00154EB0"/>
    <w:rsid w:val="00157DEC"/>
    <w:rsid w:val="0016035C"/>
    <w:rsid w:val="001611C7"/>
    <w:rsid w:val="00161268"/>
    <w:rsid w:val="001621B7"/>
    <w:rsid w:val="00163983"/>
    <w:rsid w:val="00164762"/>
    <w:rsid w:val="001716A6"/>
    <w:rsid w:val="00172514"/>
    <w:rsid w:val="00173637"/>
    <w:rsid w:val="0017420C"/>
    <w:rsid w:val="0017524F"/>
    <w:rsid w:val="001755C6"/>
    <w:rsid w:val="00175A32"/>
    <w:rsid w:val="0018034F"/>
    <w:rsid w:val="0018115C"/>
    <w:rsid w:val="00182830"/>
    <w:rsid w:val="001828DF"/>
    <w:rsid w:val="00185FA0"/>
    <w:rsid w:val="00187902"/>
    <w:rsid w:val="00187C12"/>
    <w:rsid w:val="00190631"/>
    <w:rsid w:val="00192F50"/>
    <w:rsid w:val="001A117A"/>
    <w:rsid w:val="001A2B13"/>
    <w:rsid w:val="001B01FF"/>
    <w:rsid w:val="001B1453"/>
    <w:rsid w:val="001B2FE3"/>
    <w:rsid w:val="001B55E5"/>
    <w:rsid w:val="001B7843"/>
    <w:rsid w:val="001C1E3C"/>
    <w:rsid w:val="001D200B"/>
    <w:rsid w:val="001E11F7"/>
    <w:rsid w:val="001E1225"/>
    <w:rsid w:val="001E1664"/>
    <w:rsid w:val="001E5159"/>
    <w:rsid w:val="001E52C7"/>
    <w:rsid w:val="001F15DA"/>
    <w:rsid w:val="001F1C37"/>
    <w:rsid w:val="001F228D"/>
    <w:rsid w:val="001F5B97"/>
    <w:rsid w:val="00203605"/>
    <w:rsid w:val="00204B68"/>
    <w:rsid w:val="00204D65"/>
    <w:rsid w:val="002072D5"/>
    <w:rsid w:val="00211449"/>
    <w:rsid w:val="00214EE5"/>
    <w:rsid w:val="00215924"/>
    <w:rsid w:val="00221173"/>
    <w:rsid w:val="00221630"/>
    <w:rsid w:val="00221E99"/>
    <w:rsid w:val="00224F66"/>
    <w:rsid w:val="00235839"/>
    <w:rsid w:val="00235D9F"/>
    <w:rsid w:val="00236981"/>
    <w:rsid w:val="00237105"/>
    <w:rsid w:val="00241D00"/>
    <w:rsid w:val="00242206"/>
    <w:rsid w:val="00245F35"/>
    <w:rsid w:val="002529DE"/>
    <w:rsid w:val="00254C39"/>
    <w:rsid w:val="00255CDB"/>
    <w:rsid w:val="00260EF7"/>
    <w:rsid w:val="002628A5"/>
    <w:rsid w:val="00266125"/>
    <w:rsid w:val="002661CF"/>
    <w:rsid w:val="00266435"/>
    <w:rsid w:val="002675C6"/>
    <w:rsid w:val="00270F1B"/>
    <w:rsid w:val="00275345"/>
    <w:rsid w:val="00277495"/>
    <w:rsid w:val="0027799A"/>
    <w:rsid w:val="002803D9"/>
    <w:rsid w:val="00284EDF"/>
    <w:rsid w:val="00286768"/>
    <w:rsid w:val="00286A46"/>
    <w:rsid w:val="00286A8E"/>
    <w:rsid w:val="002938C6"/>
    <w:rsid w:val="00296849"/>
    <w:rsid w:val="002A1011"/>
    <w:rsid w:val="002A2022"/>
    <w:rsid w:val="002A258C"/>
    <w:rsid w:val="002A2F61"/>
    <w:rsid w:val="002A31F2"/>
    <w:rsid w:val="002A7FB6"/>
    <w:rsid w:val="002B1084"/>
    <w:rsid w:val="002B2400"/>
    <w:rsid w:val="002B33A2"/>
    <w:rsid w:val="002B59E3"/>
    <w:rsid w:val="002B6179"/>
    <w:rsid w:val="002C0833"/>
    <w:rsid w:val="002C4318"/>
    <w:rsid w:val="002C4E6A"/>
    <w:rsid w:val="002C5661"/>
    <w:rsid w:val="002D398E"/>
    <w:rsid w:val="002D479C"/>
    <w:rsid w:val="002E2FB1"/>
    <w:rsid w:val="002E3ED4"/>
    <w:rsid w:val="002E4BE2"/>
    <w:rsid w:val="002E711B"/>
    <w:rsid w:val="002E75C2"/>
    <w:rsid w:val="002E7B57"/>
    <w:rsid w:val="002F1030"/>
    <w:rsid w:val="003023F6"/>
    <w:rsid w:val="00302CB3"/>
    <w:rsid w:val="0030396F"/>
    <w:rsid w:val="00304EE6"/>
    <w:rsid w:val="00306C18"/>
    <w:rsid w:val="00306FE7"/>
    <w:rsid w:val="00307F87"/>
    <w:rsid w:val="0031081F"/>
    <w:rsid w:val="00311605"/>
    <w:rsid w:val="00315CD0"/>
    <w:rsid w:val="00321684"/>
    <w:rsid w:val="00326107"/>
    <w:rsid w:val="00331D2A"/>
    <w:rsid w:val="00334507"/>
    <w:rsid w:val="00334A75"/>
    <w:rsid w:val="00336B73"/>
    <w:rsid w:val="00337FE9"/>
    <w:rsid w:val="00340FA6"/>
    <w:rsid w:val="00347D31"/>
    <w:rsid w:val="0035257A"/>
    <w:rsid w:val="0035552D"/>
    <w:rsid w:val="00355666"/>
    <w:rsid w:val="003572B8"/>
    <w:rsid w:val="00360869"/>
    <w:rsid w:val="0036686E"/>
    <w:rsid w:val="00367C39"/>
    <w:rsid w:val="0037093F"/>
    <w:rsid w:val="00376206"/>
    <w:rsid w:val="00376354"/>
    <w:rsid w:val="00376C09"/>
    <w:rsid w:val="0038434C"/>
    <w:rsid w:val="00390562"/>
    <w:rsid w:val="00391810"/>
    <w:rsid w:val="00394686"/>
    <w:rsid w:val="00394D5D"/>
    <w:rsid w:val="00395D48"/>
    <w:rsid w:val="003962F4"/>
    <w:rsid w:val="003A0437"/>
    <w:rsid w:val="003A102C"/>
    <w:rsid w:val="003A2DC2"/>
    <w:rsid w:val="003A5D9E"/>
    <w:rsid w:val="003A6A8D"/>
    <w:rsid w:val="003B05C0"/>
    <w:rsid w:val="003B0CAE"/>
    <w:rsid w:val="003B3CFD"/>
    <w:rsid w:val="003B7505"/>
    <w:rsid w:val="003B7FA0"/>
    <w:rsid w:val="003C07E4"/>
    <w:rsid w:val="003C3531"/>
    <w:rsid w:val="003C471F"/>
    <w:rsid w:val="003D353A"/>
    <w:rsid w:val="003D3BB7"/>
    <w:rsid w:val="003D578C"/>
    <w:rsid w:val="003D61AB"/>
    <w:rsid w:val="003E37E3"/>
    <w:rsid w:val="003E5B59"/>
    <w:rsid w:val="003F0C3E"/>
    <w:rsid w:val="003F1C50"/>
    <w:rsid w:val="003F3852"/>
    <w:rsid w:val="003F3E7A"/>
    <w:rsid w:val="003F5DA5"/>
    <w:rsid w:val="003F76B0"/>
    <w:rsid w:val="0040497D"/>
    <w:rsid w:val="004076F8"/>
    <w:rsid w:val="00410F06"/>
    <w:rsid w:val="004128B9"/>
    <w:rsid w:val="0041454E"/>
    <w:rsid w:val="00421D76"/>
    <w:rsid w:val="004266C2"/>
    <w:rsid w:val="00430F4C"/>
    <w:rsid w:val="00433E34"/>
    <w:rsid w:val="00433E57"/>
    <w:rsid w:val="0043634F"/>
    <w:rsid w:val="00436A04"/>
    <w:rsid w:val="00437A3E"/>
    <w:rsid w:val="00440CDE"/>
    <w:rsid w:val="004434E4"/>
    <w:rsid w:val="00461344"/>
    <w:rsid w:val="00461530"/>
    <w:rsid w:val="00461ECB"/>
    <w:rsid w:val="00465CD1"/>
    <w:rsid w:val="0046640E"/>
    <w:rsid w:val="00466F55"/>
    <w:rsid w:val="004715BE"/>
    <w:rsid w:val="0047356C"/>
    <w:rsid w:val="00473AC6"/>
    <w:rsid w:val="00474782"/>
    <w:rsid w:val="00480998"/>
    <w:rsid w:val="0048157F"/>
    <w:rsid w:val="00484214"/>
    <w:rsid w:val="00486FF9"/>
    <w:rsid w:val="00491AEE"/>
    <w:rsid w:val="00494AD4"/>
    <w:rsid w:val="004A1CA6"/>
    <w:rsid w:val="004B03A3"/>
    <w:rsid w:val="004B06EE"/>
    <w:rsid w:val="004B4089"/>
    <w:rsid w:val="004B540E"/>
    <w:rsid w:val="004C1B9A"/>
    <w:rsid w:val="004C3A46"/>
    <w:rsid w:val="004C4236"/>
    <w:rsid w:val="004C5889"/>
    <w:rsid w:val="004D33C8"/>
    <w:rsid w:val="004D514B"/>
    <w:rsid w:val="004D56E9"/>
    <w:rsid w:val="004E4B73"/>
    <w:rsid w:val="004F0DCC"/>
    <w:rsid w:val="004F312D"/>
    <w:rsid w:val="0050056C"/>
    <w:rsid w:val="0050098E"/>
    <w:rsid w:val="00500A3B"/>
    <w:rsid w:val="00504545"/>
    <w:rsid w:val="00510580"/>
    <w:rsid w:val="00516481"/>
    <w:rsid w:val="005169D6"/>
    <w:rsid w:val="0052259D"/>
    <w:rsid w:val="00542110"/>
    <w:rsid w:val="00552D52"/>
    <w:rsid w:val="0055620B"/>
    <w:rsid w:val="00563585"/>
    <w:rsid w:val="00563A95"/>
    <w:rsid w:val="00564969"/>
    <w:rsid w:val="00566077"/>
    <w:rsid w:val="0056787F"/>
    <w:rsid w:val="00582A88"/>
    <w:rsid w:val="00583014"/>
    <w:rsid w:val="00586F68"/>
    <w:rsid w:val="00587B41"/>
    <w:rsid w:val="0059045D"/>
    <w:rsid w:val="00591A5F"/>
    <w:rsid w:val="00593795"/>
    <w:rsid w:val="005973B9"/>
    <w:rsid w:val="005A004F"/>
    <w:rsid w:val="005A24F5"/>
    <w:rsid w:val="005A77C8"/>
    <w:rsid w:val="005A7FCB"/>
    <w:rsid w:val="005B529E"/>
    <w:rsid w:val="005C1DE3"/>
    <w:rsid w:val="005C4292"/>
    <w:rsid w:val="005D1D3B"/>
    <w:rsid w:val="005D42EB"/>
    <w:rsid w:val="005D4467"/>
    <w:rsid w:val="005E52C7"/>
    <w:rsid w:val="005E6661"/>
    <w:rsid w:val="005E7BBC"/>
    <w:rsid w:val="005E7CBC"/>
    <w:rsid w:val="005F548C"/>
    <w:rsid w:val="00600C85"/>
    <w:rsid w:val="006015CC"/>
    <w:rsid w:val="006061B8"/>
    <w:rsid w:val="00610D29"/>
    <w:rsid w:val="0061272D"/>
    <w:rsid w:val="00612CD1"/>
    <w:rsid w:val="006133E1"/>
    <w:rsid w:val="00613C73"/>
    <w:rsid w:val="006171FA"/>
    <w:rsid w:val="006209B2"/>
    <w:rsid w:val="00631289"/>
    <w:rsid w:val="006317AA"/>
    <w:rsid w:val="00633823"/>
    <w:rsid w:val="00634785"/>
    <w:rsid w:val="00634B65"/>
    <w:rsid w:val="006357C7"/>
    <w:rsid w:val="00636D5A"/>
    <w:rsid w:val="00640174"/>
    <w:rsid w:val="006408D4"/>
    <w:rsid w:val="006504F1"/>
    <w:rsid w:val="006531DB"/>
    <w:rsid w:val="006552BF"/>
    <w:rsid w:val="00655617"/>
    <w:rsid w:val="0065618C"/>
    <w:rsid w:val="00662D8B"/>
    <w:rsid w:val="00663DEF"/>
    <w:rsid w:val="006640B0"/>
    <w:rsid w:val="00664A53"/>
    <w:rsid w:val="0066609B"/>
    <w:rsid w:val="00667F44"/>
    <w:rsid w:val="0067585F"/>
    <w:rsid w:val="006775ED"/>
    <w:rsid w:val="00677804"/>
    <w:rsid w:val="00680D09"/>
    <w:rsid w:val="0068384A"/>
    <w:rsid w:val="00685AB5"/>
    <w:rsid w:val="006913DE"/>
    <w:rsid w:val="00697EDD"/>
    <w:rsid w:val="006A01EB"/>
    <w:rsid w:val="006A5E4F"/>
    <w:rsid w:val="006A6A7E"/>
    <w:rsid w:val="006A6D9E"/>
    <w:rsid w:val="006A729B"/>
    <w:rsid w:val="006B72BA"/>
    <w:rsid w:val="006C103A"/>
    <w:rsid w:val="006C3822"/>
    <w:rsid w:val="006D24EA"/>
    <w:rsid w:val="006E05E3"/>
    <w:rsid w:val="006E0E0F"/>
    <w:rsid w:val="006E3736"/>
    <w:rsid w:val="006E3E1C"/>
    <w:rsid w:val="006E61E5"/>
    <w:rsid w:val="006E67B1"/>
    <w:rsid w:val="006F08D5"/>
    <w:rsid w:val="006F0A60"/>
    <w:rsid w:val="006F3087"/>
    <w:rsid w:val="006F3467"/>
    <w:rsid w:val="006F54BA"/>
    <w:rsid w:val="00705FBB"/>
    <w:rsid w:val="0070603D"/>
    <w:rsid w:val="0071403B"/>
    <w:rsid w:val="00716272"/>
    <w:rsid w:val="00723915"/>
    <w:rsid w:val="00726D94"/>
    <w:rsid w:val="0073172F"/>
    <w:rsid w:val="00740552"/>
    <w:rsid w:val="007430E6"/>
    <w:rsid w:val="00743652"/>
    <w:rsid w:val="0075095C"/>
    <w:rsid w:val="00753AE3"/>
    <w:rsid w:val="00756D01"/>
    <w:rsid w:val="00761D2F"/>
    <w:rsid w:val="00762CD9"/>
    <w:rsid w:val="007652D3"/>
    <w:rsid w:val="00770941"/>
    <w:rsid w:val="00771EE9"/>
    <w:rsid w:val="00775868"/>
    <w:rsid w:val="00776860"/>
    <w:rsid w:val="0078298F"/>
    <w:rsid w:val="007947CA"/>
    <w:rsid w:val="007967E2"/>
    <w:rsid w:val="007A28AE"/>
    <w:rsid w:val="007A7131"/>
    <w:rsid w:val="007B0C06"/>
    <w:rsid w:val="007B4566"/>
    <w:rsid w:val="007B5A62"/>
    <w:rsid w:val="007B7F02"/>
    <w:rsid w:val="007C249B"/>
    <w:rsid w:val="007D2F24"/>
    <w:rsid w:val="007D365B"/>
    <w:rsid w:val="007D4C7E"/>
    <w:rsid w:val="007D618E"/>
    <w:rsid w:val="007E505A"/>
    <w:rsid w:val="007E600E"/>
    <w:rsid w:val="0080080A"/>
    <w:rsid w:val="008038F7"/>
    <w:rsid w:val="008057E8"/>
    <w:rsid w:val="008102BE"/>
    <w:rsid w:val="008106CF"/>
    <w:rsid w:val="0081210B"/>
    <w:rsid w:val="0081435D"/>
    <w:rsid w:val="00814466"/>
    <w:rsid w:val="00815B1D"/>
    <w:rsid w:val="008169D5"/>
    <w:rsid w:val="00817ACE"/>
    <w:rsid w:val="0082040E"/>
    <w:rsid w:val="00823790"/>
    <w:rsid w:val="008244CC"/>
    <w:rsid w:val="0083042E"/>
    <w:rsid w:val="008331FD"/>
    <w:rsid w:val="00833580"/>
    <w:rsid w:val="0083692F"/>
    <w:rsid w:val="008407E0"/>
    <w:rsid w:val="0084320D"/>
    <w:rsid w:val="00843415"/>
    <w:rsid w:val="0084511F"/>
    <w:rsid w:val="00845B2D"/>
    <w:rsid w:val="008507F3"/>
    <w:rsid w:val="008526E1"/>
    <w:rsid w:val="00855E7B"/>
    <w:rsid w:val="00861744"/>
    <w:rsid w:val="0087292D"/>
    <w:rsid w:val="0087435E"/>
    <w:rsid w:val="008745D9"/>
    <w:rsid w:val="00877784"/>
    <w:rsid w:val="00877ED7"/>
    <w:rsid w:val="0088348D"/>
    <w:rsid w:val="00892DAE"/>
    <w:rsid w:val="008931F6"/>
    <w:rsid w:val="00895473"/>
    <w:rsid w:val="0089798A"/>
    <w:rsid w:val="008A7934"/>
    <w:rsid w:val="008A7C5B"/>
    <w:rsid w:val="008B254C"/>
    <w:rsid w:val="008B39DA"/>
    <w:rsid w:val="008B6B6C"/>
    <w:rsid w:val="008B7CE7"/>
    <w:rsid w:val="008C0C60"/>
    <w:rsid w:val="008C28CD"/>
    <w:rsid w:val="008C2FB4"/>
    <w:rsid w:val="008D1C3F"/>
    <w:rsid w:val="008D751E"/>
    <w:rsid w:val="008E0835"/>
    <w:rsid w:val="008E567F"/>
    <w:rsid w:val="008E5736"/>
    <w:rsid w:val="008E7392"/>
    <w:rsid w:val="008E7864"/>
    <w:rsid w:val="008F12EE"/>
    <w:rsid w:val="008F2742"/>
    <w:rsid w:val="008F48E6"/>
    <w:rsid w:val="008F6A13"/>
    <w:rsid w:val="00906BA6"/>
    <w:rsid w:val="00910483"/>
    <w:rsid w:val="009120DB"/>
    <w:rsid w:val="009124D1"/>
    <w:rsid w:val="00916C1D"/>
    <w:rsid w:val="009227C8"/>
    <w:rsid w:val="009234D4"/>
    <w:rsid w:val="0092354D"/>
    <w:rsid w:val="009318C3"/>
    <w:rsid w:val="00932A44"/>
    <w:rsid w:val="00932B4D"/>
    <w:rsid w:val="00933BBF"/>
    <w:rsid w:val="00934BDA"/>
    <w:rsid w:val="0093693D"/>
    <w:rsid w:val="0094118B"/>
    <w:rsid w:val="009429D0"/>
    <w:rsid w:val="00957F4F"/>
    <w:rsid w:val="00960C59"/>
    <w:rsid w:val="0096364E"/>
    <w:rsid w:val="009646FF"/>
    <w:rsid w:val="009664BE"/>
    <w:rsid w:val="009672D9"/>
    <w:rsid w:val="00967DD8"/>
    <w:rsid w:val="00972437"/>
    <w:rsid w:val="00980751"/>
    <w:rsid w:val="009871A8"/>
    <w:rsid w:val="00987A42"/>
    <w:rsid w:val="009918F7"/>
    <w:rsid w:val="00994271"/>
    <w:rsid w:val="009A02AC"/>
    <w:rsid w:val="009A0BB6"/>
    <w:rsid w:val="009A1AAB"/>
    <w:rsid w:val="009A2ECA"/>
    <w:rsid w:val="009A3C23"/>
    <w:rsid w:val="009A4E14"/>
    <w:rsid w:val="009A53A0"/>
    <w:rsid w:val="009A7B8B"/>
    <w:rsid w:val="009B1A2F"/>
    <w:rsid w:val="009B1D25"/>
    <w:rsid w:val="009B3E89"/>
    <w:rsid w:val="009B60C3"/>
    <w:rsid w:val="009C0418"/>
    <w:rsid w:val="009C11CC"/>
    <w:rsid w:val="009C5C12"/>
    <w:rsid w:val="009C5D80"/>
    <w:rsid w:val="009C6072"/>
    <w:rsid w:val="009D004B"/>
    <w:rsid w:val="009D43AF"/>
    <w:rsid w:val="009E162F"/>
    <w:rsid w:val="009E4908"/>
    <w:rsid w:val="009E529C"/>
    <w:rsid w:val="009F7B2E"/>
    <w:rsid w:val="009F7CDD"/>
    <w:rsid w:val="00A00859"/>
    <w:rsid w:val="00A00F4F"/>
    <w:rsid w:val="00A0332A"/>
    <w:rsid w:val="00A0460F"/>
    <w:rsid w:val="00A0506A"/>
    <w:rsid w:val="00A069C0"/>
    <w:rsid w:val="00A11F27"/>
    <w:rsid w:val="00A150A2"/>
    <w:rsid w:val="00A166A1"/>
    <w:rsid w:val="00A17300"/>
    <w:rsid w:val="00A219C1"/>
    <w:rsid w:val="00A25381"/>
    <w:rsid w:val="00A277FB"/>
    <w:rsid w:val="00A27FD2"/>
    <w:rsid w:val="00A30ED3"/>
    <w:rsid w:val="00A32FDC"/>
    <w:rsid w:val="00A3302B"/>
    <w:rsid w:val="00A360FC"/>
    <w:rsid w:val="00A3763E"/>
    <w:rsid w:val="00A40BDA"/>
    <w:rsid w:val="00A4290D"/>
    <w:rsid w:val="00A43A40"/>
    <w:rsid w:val="00A46183"/>
    <w:rsid w:val="00A51267"/>
    <w:rsid w:val="00A6141C"/>
    <w:rsid w:val="00A72E83"/>
    <w:rsid w:val="00A75960"/>
    <w:rsid w:val="00A811F4"/>
    <w:rsid w:val="00A82333"/>
    <w:rsid w:val="00A82A9C"/>
    <w:rsid w:val="00A82C7F"/>
    <w:rsid w:val="00A85BF0"/>
    <w:rsid w:val="00A96D40"/>
    <w:rsid w:val="00AA1A8E"/>
    <w:rsid w:val="00AA321C"/>
    <w:rsid w:val="00AA789E"/>
    <w:rsid w:val="00AB1E12"/>
    <w:rsid w:val="00AB326C"/>
    <w:rsid w:val="00AB365E"/>
    <w:rsid w:val="00AB370D"/>
    <w:rsid w:val="00AB5260"/>
    <w:rsid w:val="00AC003A"/>
    <w:rsid w:val="00AC1A48"/>
    <w:rsid w:val="00AC22BD"/>
    <w:rsid w:val="00AC3C7D"/>
    <w:rsid w:val="00AC50EA"/>
    <w:rsid w:val="00AC6FB3"/>
    <w:rsid w:val="00AD02ED"/>
    <w:rsid w:val="00AD0C44"/>
    <w:rsid w:val="00AD19EB"/>
    <w:rsid w:val="00AD22CC"/>
    <w:rsid w:val="00AD29F1"/>
    <w:rsid w:val="00AE0528"/>
    <w:rsid w:val="00AE1AB2"/>
    <w:rsid w:val="00AE1E02"/>
    <w:rsid w:val="00AE3F9F"/>
    <w:rsid w:val="00AE725E"/>
    <w:rsid w:val="00AE7691"/>
    <w:rsid w:val="00AF5177"/>
    <w:rsid w:val="00B0089F"/>
    <w:rsid w:val="00B04021"/>
    <w:rsid w:val="00B11EE6"/>
    <w:rsid w:val="00B12AFA"/>
    <w:rsid w:val="00B14F82"/>
    <w:rsid w:val="00B15B75"/>
    <w:rsid w:val="00B17340"/>
    <w:rsid w:val="00B17923"/>
    <w:rsid w:val="00B21BCB"/>
    <w:rsid w:val="00B234F7"/>
    <w:rsid w:val="00B24837"/>
    <w:rsid w:val="00B25718"/>
    <w:rsid w:val="00B25915"/>
    <w:rsid w:val="00B259ED"/>
    <w:rsid w:val="00B2701B"/>
    <w:rsid w:val="00B32A53"/>
    <w:rsid w:val="00B32C7E"/>
    <w:rsid w:val="00B36BA4"/>
    <w:rsid w:val="00B37F12"/>
    <w:rsid w:val="00B405E8"/>
    <w:rsid w:val="00B40869"/>
    <w:rsid w:val="00B43B51"/>
    <w:rsid w:val="00B44645"/>
    <w:rsid w:val="00B51565"/>
    <w:rsid w:val="00B5343D"/>
    <w:rsid w:val="00B53A77"/>
    <w:rsid w:val="00B54CE7"/>
    <w:rsid w:val="00B55685"/>
    <w:rsid w:val="00B57A3E"/>
    <w:rsid w:val="00B61D40"/>
    <w:rsid w:val="00B6231E"/>
    <w:rsid w:val="00B62F45"/>
    <w:rsid w:val="00B63996"/>
    <w:rsid w:val="00B64912"/>
    <w:rsid w:val="00B74648"/>
    <w:rsid w:val="00B74759"/>
    <w:rsid w:val="00B77AF8"/>
    <w:rsid w:val="00B8395F"/>
    <w:rsid w:val="00B84710"/>
    <w:rsid w:val="00B84F7D"/>
    <w:rsid w:val="00B8738E"/>
    <w:rsid w:val="00B901F5"/>
    <w:rsid w:val="00B96D19"/>
    <w:rsid w:val="00B96E19"/>
    <w:rsid w:val="00B97013"/>
    <w:rsid w:val="00BA07C8"/>
    <w:rsid w:val="00BA5701"/>
    <w:rsid w:val="00BA7D72"/>
    <w:rsid w:val="00BB1C1D"/>
    <w:rsid w:val="00BB22CD"/>
    <w:rsid w:val="00BB6E5B"/>
    <w:rsid w:val="00BC1C1D"/>
    <w:rsid w:val="00BD3F15"/>
    <w:rsid w:val="00BD5163"/>
    <w:rsid w:val="00BE3B10"/>
    <w:rsid w:val="00BF1AA9"/>
    <w:rsid w:val="00BF282A"/>
    <w:rsid w:val="00BF4F1C"/>
    <w:rsid w:val="00BF67CA"/>
    <w:rsid w:val="00BF750D"/>
    <w:rsid w:val="00C0006B"/>
    <w:rsid w:val="00C00D36"/>
    <w:rsid w:val="00C00D8E"/>
    <w:rsid w:val="00C20528"/>
    <w:rsid w:val="00C27869"/>
    <w:rsid w:val="00C3051B"/>
    <w:rsid w:val="00C3056C"/>
    <w:rsid w:val="00C351D8"/>
    <w:rsid w:val="00C3561E"/>
    <w:rsid w:val="00C40003"/>
    <w:rsid w:val="00C4291C"/>
    <w:rsid w:val="00C434D9"/>
    <w:rsid w:val="00C43E48"/>
    <w:rsid w:val="00C6112F"/>
    <w:rsid w:val="00C64363"/>
    <w:rsid w:val="00C644C0"/>
    <w:rsid w:val="00C65487"/>
    <w:rsid w:val="00C65B40"/>
    <w:rsid w:val="00C67A66"/>
    <w:rsid w:val="00C72D28"/>
    <w:rsid w:val="00C74DC5"/>
    <w:rsid w:val="00C804B6"/>
    <w:rsid w:val="00C86F3B"/>
    <w:rsid w:val="00C900D0"/>
    <w:rsid w:val="00C90C0B"/>
    <w:rsid w:val="00C947DA"/>
    <w:rsid w:val="00CA3201"/>
    <w:rsid w:val="00CA714D"/>
    <w:rsid w:val="00CB05A3"/>
    <w:rsid w:val="00CB3014"/>
    <w:rsid w:val="00CC0D26"/>
    <w:rsid w:val="00CC61EC"/>
    <w:rsid w:val="00CC7B6B"/>
    <w:rsid w:val="00CD0341"/>
    <w:rsid w:val="00CD1000"/>
    <w:rsid w:val="00CD1AB9"/>
    <w:rsid w:val="00CD29A0"/>
    <w:rsid w:val="00CD3BF7"/>
    <w:rsid w:val="00CE08E2"/>
    <w:rsid w:val="00CF33C3"/>
    <w:rsid w:val="00CF35B9"/>
    <w:rsid w:val="00CF3C56"/>
    <w:rsid w:val="00D02487"/>
    <w:rsid w:val="00D04AAF"/>
    <w:rsid w:val="00D075E4"/>
    <w:rsid w:val="00D100BF"/>
    <w:rsid w:val="00D1341D"/>
    <w:rsid w:val="00D13F42"/>
    <w:rsid w:val="00D23BF4"/>
    <w:rsid w:val="00D27849"/>
    <w:rsid w:val="00D34352"/>
    <w:rsid w:val="00D3448D"/>
    <w:rsid w:val="00D34EE9"/>
    <w:rsid w:val="00D35B70"/>
    <w:rsid w:val="00D36124"/>
    <w:rsid w:val="00D362AA"/>
    <w:rsid w:val="00D3795E"/>
    <w:rsid w:val="00D40018"/>
    <w:rsid w:val="00D42923"/>
    <w:rsid w:val="00D4519D"/>
    <w:rsid w:val="00D466D9"/>
    <w:rsid w:val="00D47896"/>
    <w:rsid w:val="00D47A5C"/>
    <w:rsid w:val="00D47EC0"/>
    <w:rsid w:val="00D52AD5"/>
    <w:rsid w:val="00D53573"/>
    <w:rsid w:val="00D550EC"/>
    <w:rsid w:val="00D6065C"/>
    <w:rsid w:val="00D71CD8"/>
    <w:rsid w:val="00D7210A"/>
    <w:rsid w:val="00D74B3E"/>
    <w:rsid w:val="00D76D1F"/>
    <w:rsid w:val="00D80261"/>
    <w:rsid w:val="00D81E7C"/>
    <w:rsid w:val="00D83397"/>
    <w:rsid w:val="00D85C7A"/>
    <w:rsid w:val="00D867D0"/>
    <w:rsid w:val="00D905A3"/>
    <w:rsid w:val="00D9456D"/>
    <w:rsid w:val="00D95076"/>
    <w:rsid w:val="00DA0522"/>
    <w:rsid w:val="00DA5C38"/>
    <w:rsid w:val="00DB1B73"/>
    <w:rsid w:val="00DB1C9D"/>
    <w:rsid w:val="00DB2BFD"/>
    <w:rsid w:val="00DB3D53"/>
    <w:rsid w:val="00DC27F1"/>
    <w:rsid w:val="00DD259E"/>
    <w:rsid w:val="00DD77B3"/>
    <w:rsid w:val="00DD7800"/>
    <w:rsid w:val="00DE0DD7"/>
    <w:rsid w:val="00DE2082"/>
    <w:rsid w:val="00DE4863"/>
    <w:rsid w:val="00DE60F2"/>
    <w:rsid w:val="00DE748F"/>
    <w:rsid w:val="00DF6E7F"/>
    <w:rsid w:val="00E01A7D"/>
    <w:rsid w:val="00E03008"/>
    <w:rsid w:val="00E0384C"/>
    <w:rsid w:val="00E03B7D"/>
    <w:rsid w:val="00E049DD"/>
    <w:rsid w:val="00E05852"/>
    <w:rsid w:val="00E06827"/>
    <w:rsid w:val="00E145E3"/>
    <w:rsid w:val="00E15CBD"/>
    <w:rsid w:val="00E21287"/>
    <w:rsid w:val="00E275DD"/>
    <w:rsid w:val="00E3103A"/>
    <w:rsid w:val="00E317DF"/>
    <w:rsid w:val="00E324C1"/>
    <w:rsid w:val="00E3547F"/>
    <w:rsid w:val="00E36635"/>
    <w:rsid w:val="00E40DC7"/>
    <w:rsid w:val="00E41702"/>
    <w:rsid w:val="00E471E3"/>
    <w:rsid w:val="00E53B39"/>
    <w:rsid w:val="00E55AF5"/>
    <w:rsid w:val="00E57094"/>
    <w:rsid w:val="00E62EAF"/>
    <w:rsid w:val="00E712B1"/>
    <w:rsid w:val="00E749FD"/>
    <w:rsid w:val="00E76A75"/>
    <w:rsid w:val="00E81EF0"/>
    <w:rsid w:val="00E8566A"/>
    <w:rsid w:val="00E9088C"/>
    <w:rsid w:val="00E93741"/>
    <w:rsid w:val="00E93BA8"/>
    <w:rsid w:val="00E94CE4"/>
    <w:rsid w:val="00EA5F5E"/>
    <w:rsid w:val="00EB07EF"/>
    <w:rsid w:val="00EB3DD8"/>
    <w:rsid w:val="00EC033D"/>
    <w:rsid w:val="00EC12DF"/>
    <w:rsid w:val="00EC13BD"/>
    <w:rsid w:val="00EC50BA"/>
    <w:rsid w:val="00EC64AF"/>
    <w:rsid w:val="00ED2548"/>
    <w:rsid w:val="00ED28D4"/>
    <w:rsid w:val="00ED5ECF"/>
    <w:rsid w:val="00ED68F3"/>
    <w:rsid w:val="00ED71DF"/>
    <w:rsid w:val="00EE0F96"/>
    <w:rsid w:val="00EE1620"/>
    <w:rsid w:val="00EE205F"/>
    <w:rsid w:val="00EE489B"/>
    <w:rsid w:val="00EE4BA7"/>
    <w:rsid w:val="00EE62E2"/>
    <w:rsid w:val="00EE697A"/>
    <w:rsid w:val="00EF05D6"/>
    <w:rsid w:val="00EF05E5"/>
    <w:rsid w:val="00EF24B4"/>
    <w:rsid w:val="00EF30C8"/>
    <w:rsid w:val="00EF4860"/>
    <w:rsid w:val="00EF7F3A"/>
    <w:rsid w:val="00F056D1"/>
    <w:rsid w:val="00F10B0B"/>
    <w:rsid w:val="00F1451D"/>
    <w:rsid w:val="00F21489"/>
    <w:rsid w:val="00F278B2"/>
    <w:rsid w:val="00F31028"/>
    <w:rsid w:val="00F33E29"/>
    <w:rsid w:val="00F36BF9"/>
    <w:rsid w:val="00F40873"/>
    <w:rsid w:val="00F41594"/>
    <w:rsid w:val="00F5324B"/>
    <w:rsid w:val="00F5427C"/>
    <w:rsid w:val="00F60AE1"/>
    <w:rsid w:val="00F6328E"/>
    <w:rsid w:val="00F6337C"/>
    <w:rsid w:val="00F66058"/>
    <w:rsid w:val="00F67F34"/>
    <w:rsid w:val="00F710DF"/>
    <w:rsid w:val="00F76DB6"/>
    <w:rsid w:val="00F76F33"/>
    <w:rsid w:val="00F7799B"/>
    <w:rsid w:val="00F82C69"/>
    <w:rsid w:val="00F82E84"/>
    <w:rsid w:val="00F85A6D"/>
    <w:rsid w:val="00F87A29"/>
    <w:rsid w:val="00F96086"/>
    <w:rsid w:val="00FA0F29"/>
    <w:rsid w:val="00FA698F"/>
    <w:rsid w:val="00FA7C9A"/>
    <w:rsid w:val="00FB2292"/>
    <w:rsid w:val="00FB2DA4"/>
    <w:rsid w:val="00FB5549"/>
    <w:rsid w:val="00FB6CE6"/>
    <w:rsid w:val="00FC31C3"/>
    <w:rsid w:val="00FC7452"/>
    <w:rsid w:val="00FD0720"/>
    <w:rsid w:val="00FD0ABD"/>
    <w:rsid w:val="00FD12E3"/>
    <w:rsid w:val="00FD170F"/>
    <w:rsid w:val="00FD203B"/>
    <w:rsid w:val="00FE33D6"/>
    <w:rsid w:val="00FF08C7"/>
    <w:rsid w:val="00FF1FC0"/>
    <w:rsid w:val="00FF4984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/>
        <w:ind w:left="1474" w:hanging="14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C0"/>
  </w:style>
  <w:style w:type="paragraph" w:styleId="Heading1">
    <w:name w:val="heading 1"/>
    <w:basedOn w:val="Normal"/>
    <w:next w:val="Normal"/>
    <w:link w:val="Heading1Char"/>
    <w:uiPriority w:val="9"/>
    <w:qFormat/>
    <w:rsid w:val="00762CD9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CD9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CD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CD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CD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CD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CD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CD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CD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3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E37E3"/>
    <w:pPr>
      <w:ind w:left="720"/>
      <w:contextualSpacing/>
    </w:pPr>
  </w:style>
  <w:style w:type="paragraph" w:customStyle="1" w:styleId="Default">
    <w:name w:val="Default"/>
    <w:rsid w:val="00EB07E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1E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762CD9"/>
    <w:pPr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62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2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C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C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C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C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60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603D"/>
  </w:style>
  <w:style w:type="paragraph" w:styleId="Footer">
    <w:name w:val="footer"/>
    <w:basedOn w:val="Normal"/>
    <w:link w:val="FooterChar"/>
    <w:uiPriority w:val="99"/>
    <w:unhideWhenUsed/>
    <w:rsid w:val="007060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603D"/>
  </w:style>
  <w:style w:type="paragraph" w:styleId="NoSpacing">
    <w:name w:val="No Spacing"/>
    <w:link w:val="NoSpacingChar"/>
    <w:uiPriority w:val="1"/>
    <w:qFormat/>
    <w:rsid w:val="00ED5ECF"/>
    <w:pPr>
      <w:spacing w:after="0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D5ECF"/>
    <w:rPr>
      <w:rFonts w:eastAsiaTheme="minorEastAsia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5ECF"/>
  </w:style>
  <w:style w:type="character" w:customStyle="1" w:styleId="Style1Char">
    <w:name w:val="Style1 Char"/>
    <w:basedOn w:val="ListParagraphChar"/>
    <w:rsid w:val="00ED5ECF"/>
    <w:rPr>
      <w:rFonts w:ascii="Times New Roman" w:hAnsi="Times New Roman"/>
      <w:sz w:val="24"/>
      <w:szCs w:val="24"/>
    </w:rPr>
  </w:style>
  <w:style w:type="table" w:customStyle="1" w:styleId="LightGrid1">
    <w:name w:val="Light Grid1"/>
    <w:basedOn w:val="TableNormal"/>
    <w:uiPriority w:val="62"/>
    <w:rsid w:val="00C74DC5"/>
    <w:pPr>
      <w:spacing w:after="0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318C3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D3F15"/>
    <w:pPr>
      <w:spacing w:after="260"/>
    </w:pPr>
    <w:rPr>
      <w:rFonts w:ascii="Times New Roman" w:hAnsi="Times New Roman" w:cs="Times New Roman"/>
      <w:iCs/>
      <w:color w:val="000000" w:themeColor="text1"/>
      <w:sz w:val="24"/>
      <w:szCs w:val="18"/>
    </w:rPr>
  </w:style>
  <w:style w:type="paragraph" w:customStyle="1" w:styleId="Style2">
    <w:name w:val="Style2"/>
    <w:basedOn w:val="NoSpacing"/>
    <w:link w:val="Style2Char"/>
    <w:qFormat/>
    <w:rsid w:val="00BD3F15"/>
    <w:pPr>
      <w:jc w:val="center"/>
    </w:pPr>
    <w:rPr>
      <w:rFonts w:ascii="Times New Roman" w:eastAsiaTheme="minorHAnsi" w:hAnsi="Times New Roman" w:cs="Times New Roman"/>
      <w:sz w:val="24"/>
      <w:lang w:val="id-ID"/>
    </w:rPr>
  </w:style>
  <w:style w:type="character" w:customStyle="1" w:styleId="Style2Char">
    <w:name w:val="Style2 Char"/>
    <w:basedOn w:val="NoSpacingChar"/>
    <w:link w:val="Style2"/>
    <w:rsid w:val="00BD3F15"/>
    <w:rPr>
      <w:rFonts w:ascii="Times New Roman" w:eastAsiaTheme="minorEastAsia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D71CD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82C7F"/>
    <w:pPr>
      <w:tabs>
        <w:tab w:val="right" w:leader="dot" w:pos="7513"/>
        <w:tab w:val="left" w:leader="dot" w:pos="8505"/>
        <w:tab w:val="left" w:leader="dot" w:pos="8789"/>
      </w:tabs>
      <w:ind w:left="2268" w:hanging="2268"/>
    </w:pPr>
    <w:rPr>
      <w:rFonts w:ascii="Times New Roman" w:hAnsi="Times New Roman" w:cs="Times New Roman"/>
      <w:b/>
      <w:noProof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80998"/>
    <w:pPr>
      <w:tabs>
        <w:tab w:val="left" w:pos="2268"/>
        <w:tab w:val="left" w:leader="dot" w:pos="7938"/>
        <w:tab w:val="left" w:leader="dot" w:pos="8505"/>
        <w:tab w:val="left" w:leader="dot" w:pos="8789"/>
      </w:tabs>
      <w:ind w:left="567" w:hanging="425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34352"/>
    <w:pPr>
      <w:tabs>
        <w:tab w:val="left" w:pos="2977"/>
        <w:tab w:val="left" w:leader="dot" w:pos="7371"/>
        <w:tab w:val="left" w:leader="dot" w:pos="7938"/>
        <w:tab w:val="left" w:leader="dot" w:pos="8505"/>
        <w:tab w:val="left" w:leader="dot" w:pos="8789"/>
      </w:tabs>
      <w:ind w:left="567" w:hanging="481"/>
    </w:pPr>
    <w:rPr>
      <w:rFonts w:ascii="Times New Roman" w:hAnsi="Times New Roman" w:cs="Times New Roman"/>
      <w:noProof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F056D1"/>
    <w:pPr>
      <w:tabs>
        <w:tab w:val="right" w:leader="dot" w:pos="7938"/>
      </w:tabs>
      <w:ind w:right="567"/>
    </w:pPr>
    <w:rPr>
      <w:rFonts w:ascii="Times New Roman" w:hAnsi="Times New Roman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692F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4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/>
        <w:ind w:left="1474" w:hanging="14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C0"/>
  </w:style>
  <w:style w:type="paragraph" w:styleId="Heading1">
    <w:name w:val="heading 1"/>
    <w:basedOn w:val="Normal"/>
    <w:next w:val="Normal"/>
    <w:link w:val="Heading1Char"/>
    <w:uiPriority w:val="9"/>
    <w:qFormat/>
    <w:rsid w:val="00762CD9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CD9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CD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CD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CD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CD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CD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CD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CD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3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E37E3"/>
    <w:pPr>
      <w:ind w:left="720"/>
      <w:contextualSpacing/>
    </w:pPr>
  </w:style>
  <w:style w:type="paragraph" w:customStyle="1" w:styleId="Default">
    <w:name w:val="Default"/>
    <w:rsid w:val="00EB07E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1E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762CD9"/>
    <w:pPr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62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2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C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C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C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C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60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603D"/>
  </w:style>
  <w:style w:type="paragraph" w:styleId="Footer">
    <w:name w:val="footer"/>
    <w:basedOn w:val="Normal"/>
    <w:link w:val="FooterChar"/>
    <w:uiPriority w:val="99"/>
    <w:unhideWhenUsed/>
    <w:rsid w:val="007060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603D"/>
  </w:style>
  <w:style w:type="paragraph" w:styleId="NoSpacing">
    <w:name w:val="No Spacing"/>
    <w:link w:val="NoSpacingChar"/>
    <w:uiPriority w:val="1"/>
    <w:qFormat/>
    <w:rsid w:val="00ED5ECF"/>
    <w:pPr>
      <w:spacing w:after="0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D5ECF"/>
    <w:rPr>
      <w:rFonts w:eastAsiaTheme="minorEastAsia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5ECF"/>
  </w:style>
  <w:style w:type="character" w:customStyle="1" w:styleId="Style1Char">
    <w:name w:val="Style1 Char"/>
    <w:basedOn w:val="ListParagraphChar"/>
    <w:rsid w:val="00ED5ECF"/>
    <w:rPr>
      <w:rFonts w:ascii="Times New Roman" w:hAnsi="Times New Roman"/>
      <w:sz w:val="24"/>
      <w:szCs w:val="24"/>
    </w:rPr>
  </w:style>
  <w:style w:type="table" w:customStyle="1" w:styleId="LightGrid1">
    <w:name w:val="Light Grid1"/>
    <w:basedOn w:val="TableNormal"/>
    <w:uiPriority w:val="62"/>
    <w:rsid w:val="00C74DC5"/>
    <w:pPr>
      <w:spacing w:after="0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318C3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D3F15"/>
    <w:pPr>
      <w:spacing w:after="260"/>
    </w:pPr>
    <w:rPr>
      <w:rFonts w:ascii="Times New Roman" w:hAnsi="Times New Roman" w:cs="Times New Roman"/>
      <w:iCs/>
      <w:color w:val="000000" w:themeColor="text1"/>
      <w:sz w:val="24"/>
      <w:szCs w:val="18"/>
    </w:rPr>
  </w:style>
  <w:style w:type="paragraph" w:customStyle="1" w:styleId="Style2">
    <w:name w:val="Style2"/>
    <w:basedOn w:val="NoSpacing"/>
    <w:link w:val="Style2Char"/>
    <w:qFormat/>
    <w:rsid w:val="00BD3F15"/>
    <w:pPr>
      <w:jc w:val="center"/>
    </w:pPr>
    <w:rPr>
      <w:rFonts w:ascii="Times New Roman" w:eastAsiaTheme="minorHAnsi" w:hAnsi="Times New Roman" w:cs="Times New Roman"/>
      <w:sz w:val="24"/>
      <w:lang w:val="id-ID"/>
    </w:rPr>
  </w:style>
  <w:style w:type="character" w:customStyle="1" w:styleId="Style2Char">
    <w:name w:val="Style2 Char"/>
    <w:basedOn w:val="NoSpacingChar"/>
    <w:link w:val="Style2"/>
    <w:rsid w:val="00BD3F15"/>
    <w:rPr>
      <w:rFonts w:ascii="Times New Roman" w:eastAsiaTheme="minorEastAsia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D71CD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82C7F"/>
    <w:pPr>
      <w:tabs>
        <w:tab w:val="right" w:leader="dot" w:pos="7513"/>
        <w:tab w:val="left" w:leader="dot" w:pos="8505"/>
        <w:tab w:val="left" w:leader="dot" w:pos="8789"/>
      </w:tabs>
      <w:ind w:left="2268" w:hanging="2268"/>
    </w:pPr>
    <w:rPr>
      <w:rFonts w:ascii="Times New Roman" w:hAnsi="Times New Roman" w:cs="Times New Roman"/>
      <w:b/>
      <w:noProof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80998"/>
    <w:pPr>
      <w:tabs>
        <w:tab w:val="left" w:pos="2268"/>
        <w:tab w:val="left" w:leader="dot" w:pos="7938"/>
        <w:tab w:val="left" w:leader="dot" w:pos="8505"/>
        <w:tab w:val="left" w:leader="dot" w:pos="8789"/>
      </w:tabs>
      <w:ind w:left="567" w:hanging="425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34352"/>
    <w:pPr>
      <w:tabs>
        <w:tab w:val="left" w:pos="2977"/>
        <w:tab w:val="left" w:leader="dot" w:pos="7371"/>
        <w:tab w:val="left" w:leader="dot" w:pos="7938"/>
        <w:tab w:val="left" w:leader="dot" w:pos="8505"/>
        <w:tab w:val="left" w:leader="dot" w:pos="8789"/>
      </w:tabs>
      <w:ind w:left="567" w:hanging="481"/>
    </w:pPr>
    <w:rPr>
      <w:rFonts w:ascii="Times New Roman" w:hAnsi="Times New Roman" w:cs="Times New Roman"/>
      <w:noProof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F056D1"/>
    <w:pPr>
      <w:tabs>
        <w:tab w:val="right" w:leader="dot" w:pos="7938"/>
      </w:tabs>
      <w:ind w:right="567"/>
    </w:pPr>
    <w:rPr>
      <w:rFonts w:ascii="Times New Roman" w:hAnsi="Times New Roman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692F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4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737A-A9F7-4953-A933-6E8745A7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2</cp:revision>
  <cp:lastPrinted>2022-03-08T05:17:00Z</cp:lastPrinted>
  <dcterms:created xsi:type="dcterms:W3CDTF">2022-03-15T02:46:00Z</dcterms:created>
  <dcterms:modified xsi:type="dcterms:W3CDTF">2022-03-15T02:46:00Z</dcterms:modified>
</cp:coreProperties>
</file>