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id-ID"/>
        </w:rPr>
        <w:id w:val="1202687"/>
        <w:docPartObj>
          <w:docPartGallery w:val="Table of Contents"/>
          <w:docPartUnique/>
        </w:docPartObj>
      </w:sdtPr>
      <w:sdtContent>
        <w:p w:rsidR="007479B2" w:rsidRDefault="007479B2" w:rsidP="007479B2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7479B2" w:rsidRDefault="007479B2" w:rsidP="007479B2">
          <w:pPr>
            <w:spacing w:line="480" w:lineRule="auto"/>
            <w:jc w:val="right"/>
          </w:pPr>
          <w:r>
            <w:t>Halaman</w:t>
          </w:r>
        </w:p>
        <w:p w:rsidR="007479B2" w:rsidRDefault="007479B2" w:rsidP="007479B2">
          <w:pPr>
            <w:tabs>
              <w:tab w:val="left" w:leader="dot" w:pos="7371"/>
              <w:tab w:val="right" w:pos="7937"/>
            </w:tabs>
            <w:spacing w:line="480" w:lineRule="auto"/>
          </w:pPr>
          <w:r>
            <w:t xml:space="preserve">KATA PENGANTAR 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i</w:t>
          </w:r>
        </w:p>
        <w:p w:rsidR="007479B2" w:rsidRDefault="007479B2" w:rsidP="007479B2">
          <w:pPr>
            <w:tabs>
              <w:tab w:val="left" w:leader="dot" w:pos="7371"/>
              <w:tab w:val="right" w:pos="7937"/>
            </w:tabs>
            <w:spacing w:line="480" w:lineRule="auto"/>
          </w:pPr>
          <w:r>
            <w:t xml:space="preserve">DAFTAR ISI 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iv</w:t>
          </w:r>
        </w:p>
        <w:p w:rsidR="007479B2" w:rsidRDefault="007479B2" w:rsidP="007479B2">
          <w:pPr>
            <w:tabs>
              <w:tab w:val="left" w:leader="dot" w:pos="7371"/>
              <w:tab w:val="right" w:pos="7937"/>
            </w:tabs>
            <w:spacing w:line="480" w:lineRule="auto"/>
          </w:pPr>
          <w:r>
            <w:t>DAFTAR TABEL</w:t>
          </w:r>
          <w:r>
            <w:rPr>
              <w:lang w:val="en-US"/>
            </w:rPr>
            <w:tab/>
          </w:r>
          <w:r>
            <w:tab/>
            <w:t>vi</w:t>
          </w:r>
        </w:p>
        <w:p w:rsidR="007479B2" w:rsidRPr="004E25DF" w:rsidRDefault="007479B2" w:rsidP="007479B2">
          <w:pPr>
            <w:tabs>
              <w:tab w:val="left" w:leader="dot" w:pos="7371"/>
              <w:tab w:val="right" w:pos="7937"/>
            </w:tabs>
            <w:spacing w:line="480" w:lineRule="auto"/>
          </w:pPr>
          <w:r>
            <w:t>ABSTRAK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vii</w:t>
          </w:r>
        </w:p>
        <w:p w:rsidR="007479B2" w:rsidRDefault="007479B2" w:rsidP="007479B2">
          <w:pPr>
            <w:pStyle w:val="TOC1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PENDAHULUAN</w:t>
          </w:r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  <w:p w:rsidR="007479B2" w:rsidRDefault="007479B2" w:rsidP="007479B2">
          <w:pPr>
            <w:pStyle w:val="TOC2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1.1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LatarBelakangMasalah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</w:p>
        <w:p w:rsidR="007479B2" w:rsidRDefault="007479B2" w:rsidP="007479B2">
          <w:pPr>
            <w:pStyle w:val="TOC2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IdentifikasiMasalah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</w:p>
        <w:p w:rsidR="007479B2" w:rsidRDefault="007479B2" w:rsidP="007479B2">
          <w:pPr>
            <w:pStyle w:val="TOC2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1.3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BatasanMasalah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</w:p>
        <w:p w:rsidR="007479B2" w:rsidRDefault="007479B2" w:rsidP="007479B2">
          <w:pPr>
            <w:pStyle w:val="TOC3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1.4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RumusanMasalah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</w:p>
        <w:p w:rsidR="007479B2" w:rsidRDefault="007479B2" w:rsidP="007479B2">
          <w:pPr>
            <w:pStyle w:val="TOC2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TujuanPenelitian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</w:p>
        <w:p w:rsidR="007479B2" w:rsidRDefault="007479B2" w:rsidP="007479B2">
          <w:pPr>
            <w:pStyle w:val="TOC3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1.6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ManfaatPenelitian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</w:p>
        <w:p w:rsidR="007479B2" w:rsidRDefault="007479B2" w:rsidP="007479B2">
          <w:pPr>
            <w:pStyle w:val="TOC3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1.7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AnggapanDasar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</w:t>
          </w:r>
        </w:p>
        <w:p w:rsidR="007479B2" w:rsidRDefault="007479B2" w:rsidP="007479B2">
          <w:pPr>
            <w:pStyle w:val="TOC2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19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1.8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7479B2" w:rsidRDefault="007479B2" w:rsidP="007479B2">
          <w:pPr>
            <w:pStyle w:val="TOC1"/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BAB II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TINJAUAN PUSTAKA</w:t>
          </w:r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10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1"/>
            </w:numPr>
            <w:tabs>
              <w:tab w:val="left" w:pos="990"/>
              <w:tab w:val="left" w:pos="1134"/>
              <w:tab w:val="left" w:pos="1260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  <w:rPr>
              <w:lang w:val="en-US"/>
            </w:rPr>
          </w:pPr>
          <w:r>
            <w:rPr>
              <w:rFonts w:eastAsia="Adobe Fangsong Std R"/>
            </w:rPr>
            <w:t xml:space="preserve">Pengertian </w:t>
          </w:r>
          <w:r>
            <w:t>efektivitas</w:t>
          </w:r>
          <w:r>
            <w:ptab w:relativeTo="margin" w:alignment="right" w:leader="dot"/>
          </w:r>
          <w:r>
            <w:t xml:space="preserve"> 10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1"/>
            </w:numPr>
            <w:tabs>
              <w:tab w:val="left" w:pos="990"/>
              <w:tab w:val="left" w:pos="1134"/>
              <w:tab w:val="left" w:pos="1260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  <w:rPr>
              <w:lang w:val="en-US"/>
            </w:rPr>
          </w:pPr>
          <w:r>
            <w:rPr>
              <w:rFonts w:eastAsia="Adobe Fangsong Std R"/>
            </w:rPr>
            <w:t>Pengertian</w:t>
          </w:r>
          <w:r>
            <w:rPr>
              <w:lang w:eastAsia="id-ID"/>
            </w:rPr>
            <w:t xml:space="preserve"> Kolaborasi</w:t>
          </w:r>
          <w:r>
            <w:ptab w:relativeTo="margin" w:alignment="right" w:leader="dot"/>
          </w:r>
          <w:r>
            <w:t xml:space="preserve"> 13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1"/>
            </w:numPr>
            <w:tabs>
              <w:tab w:val="left" w:pos="990"/>
              <w:tab w:val="left" w:pos="1134"/>
              <w:tab w:val="left" w:pos="1260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  <w:rPr>
              <w:lang w:val="en-US"/>
            </w:rPr>
          </w:pPr>
          <w:r>
            <w:rPr>
              <w:rFonts w:eastAsia="Adobe Fangsong Std R"/>
            </w:rPr>
            <w:t>PengertianModel Pembelajaran</w:t>
          </w:r>
          <w:r>
            <w:ptab w:relativeTo="margin" w:alignment="right" w:leader="dot"/>
          </w:r>
          <w:r>
            <w:t xml:space="preserve"> 13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1"/>
            </w:numPr>
            <w:tabs>
              <w:tab w:val="left" w:pos="990"/>
              <w:tab w:val="left" w:pos="1134"/>
              <w:tab w:val="left" w:pos="1260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  <w:rPr>
              <w:lang w:val="en-US"/>
            </w:rPr>
          </w:pPr>
          <w:r>
            <w:t>Aktivitas Belajar</w:t>
          </w:r>
          <w:r>
            <w:ptab w:relativeTo="margin" w:alignment="right" w:leader="dot"/>
          </w:r>
          <w:r>
            <w:t xml:space="preserve"> 15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134"/>
              <w:tab w:val="left" w:pos="1260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</w:pPr>
          <w:r>
            <w:t xml:space="preserve">Model Pembelajaran Problem Based Learning (PBL) </w:t>
          </w:r>
          <w:r>
            <w:ptab w:relativeTo="margin" w:alignment="right" w:leader="dot"/>
          </w:r>
          <w:r>
            <w:rPr>
              <w:lang w:val="en-US"/>
            </w:rPr>
            <w:t>1</w:t>
          </w:r>
          <w:r>
            <w:t>7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134"/>
              <w:tab w:val="left" w:pos="1260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</w:pPr>
          <w:r>
            <w:rPr>
              <w:lang w:eastAsia="id-ID"/>
            </w:rPr>
            <w:t xml:space="preserve">Pengertian Metode </w:t>
          </w:r>
          <w:r>
            <w:rPr>
              <w:i/>
              <w:lang w:eastAsia="id-ID"/>
            </w:rPr>
            <w:t>Resitasi</w:t>
          </w:r>
          <w:r>
            <w:ptab w:relativeTo="margin" w:alignment="right" w:leader="dot"/>
          </w:r>
          <w:r>
            <w:rPr>
              <w:lang w:val="en-US"/>
            </w:rPr>
            <w:t>2</w:t>
          </w:r>
          <w:r>
            <w:t>6</w:t>
          </w:r>
        </w:p>
        <w:p w:rsidR="007479B2" w:rsidRPr="00C90407" w:rsidRDefault="007479B2" w:rsidP="007479B2">
          <w:pPr>
            <w:pStyle w:val="ListParagraph"/>
            <w:widowControl/>
            <w:numPr>
              <w:ilvl w:val="1"/>
              <w:numId w:val="2"/>
            </w:numPr>
            <w:tabs>
              <w:tab w:val="left" w:pos="360"/>
              <w:tab w:val="left" w:pos="426"/>
              <w:tab w:val="left" w:pos="540"/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  <w:jc w:val="both"/>
          </w:pPr>
          <w:r>
            <w:lastRenderedPageBreak/>
            <w:t xml:space="preserve">Peningkatan Aktivitas dan Hasil Belajar Siswa dengan Menggunakan </w:t>
          </w:r>
          <w:r w:rsidRPr="00C90407">
            <w:rPr>
              <w:lang w:val="en-US"/>
            </w:rPr>
            <w:t>Kolaborasi Model Pembelajaran Problem Based Learning (PBL) dan Resitasi</w:t>
          </w:r>
          <w:r>
            <w:ptab w:relativeTo="margin" w:alignment="right" w:leader="dot"/>
          </w:r>
          <w:r>
            <w:t xml:space="preserve"> 27</w:t>
          </w:r>
        </w:p>
        <w:p w:rsidR="007479B2" w:rsidRPr="00BA3296" w:rsidRDefault="007479B2" w:rsidP="007479B2">
          <w:pPr>
            <w:pStyle w:val="ListParagraph"/>
            <w:widowControl/>
            <w:numPr>
              <w:ilvl w:val="1"/>
              <w:numId w:val="2"/>
            </w:numPr>
            <w:tabs>
              <w:tab w:val="left" w:pos="360"/>
              <w:tab w:val="left" w:pos="426"/>
              <w:tab w:val="left" w:pos="540"/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/>
            <w:contextualSpacing w:val="0"/>
            <w:jc w:val="both"/>
          </w:pPr>
          <w:r w:rsidRPr="00C90407">
            <w:rPr>
              <w:rFonts w:eastAsia="Adobe Fangsong Std R"/>
            </w:rPr>
            <w:t>Pengertian Hasil Belajar</w:t>
          </w:r>
          <w:r>
            <w:ptab w:relativeTo="margin" w:alignment="right" w:leader="dot"/>
          </w:r>
          <w:r>
            <w:t>29</w:t>
          </w:r>
        </w:p>
        <w:p w:rsidR="007479B2" w:rsidRDefault="007479B2" w:rsidP="007479B2">
          <w:pPr>
            <w:tabs>
              <w:tab w:val="left" w:pos="360"/>
              <w:tab w:val="left" w:pos="540"/>
              <w:tab w:val="left" w:pos="1134"/>
              <w:tab w:val="left" w:leader="dot" w:pos="7371"/>
              <w:tab w:val="right" w:pos="7937"/>
            </w:tabs>
            <w:spacing w:line="480" w:lineRule="auto"/>
          </w:pPr>
          <w:r>
            <w:rPr>
              <w:b/>
            </w:rPr>
            <w:t xml:space="preserve">BAB III     </w:t>
          </w:r>
          <w:r>
            <w:rPr>
              <w:b/>
            </w:rPr>
            <w:tab/>
            <w:t>METODE PENELITIAN</w:t>
          </w:r>
          <w:r>
            <w:ptab w:relativeTo="margin" w:alignment="right" w:leader="dot"/>
          </w:r>
          <w:r>
            <w:t>31</w:t>
          </w:r>
        </w:p>
        <w:p w:rsidR="007479B2" w:rsidRDefault="007479B2" w:rsidP="007479B2">
          <w:pPr>
            <w:pStyle w:val="TOC2"/>
            <w:numPr>
              <w:ilvl w:val="1"/>
              <w:numId w:val="3"/>
            </w:numPr>
            <w:tabs>
              <w:tab w:val="left" w:pos="1134"/>
              <w:tab w:val="left" w:leader="dot" w:pos="7371"/>
              <w:tab w:val="right" w:pos="7937"/>
            </w:tabs>
            <w:spacing w:after="0" w:line="480" w:lineRule="auto"/>
            <w:ind w:left="1560" w:hanging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DisainPenelitian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31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3"/>
            </w:numPr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 w:hanging="426"/>
            <w:contextualSpacing w:val="0"/>
            <w:jc w:val="both"/>
          </w:pPr>
          <w:r>
            <w:t>Subjek dan Objek</w:t>
          </w:r>
          <w:r>
            <w:ptab w:relativeTo="margin" w:alignment="right" w:leader="dot"/>
          </w:r>
          <w:r>
            <w:t xml:space="preserve"> 34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3"/>
            </w:numPr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 w:hanging="426"/>
            <w:contextualSpacing w:val="0"/>
          </w:pPr>
          <w:r>
            <w:t>Variabel dan Indikator</w:t>
          </w:r>
          <w:r>
            <w:ptab w:relativeTo="margin" w:alignment="right" w:leader="dot"/>
          </w:r>
          <w:r>
            <w:t>35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3"/>
            </w:numPr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 w:hanging="426"/>
            <w:contextualSpacing w:val="0"/>
          </w:pPr>
          <w:r>
            <w:t>Instrumen Penelitian</w:t>
          </w:r>
          <w:r>
            <w:ptab w:relativeTo="margin" w:alignment="right" w:leader="dot"/>
          </w:r>
          <w:r>
            <w:t xml:space="preserve"> 35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3"/>
            </w:numPr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 w:hanging="426"/>
            <w:contextualSpacing w:val="0"/>
          </w:pPr>
          <w:r>
            <w:t>Teknik Pengumpulan Data</w:t>
          </w:r>
          <w:r>
            <w:ptab w:relativeTo="margin" w:alignment="right" w:leader="dot"/>
          </w:r>
          <w:r>
            <w:t xml:space="preserve"> 39</w:t>
          </w:r>
        </w:p>
        <w:p w:rsidR="007479B2" w:rsidRDefault="007479B2" w:rsidP="007479B2">
          <w:pPr>
            <w:pStyle w:val="ListParagraph"/>
            <w:widowControl/>
            <w:numPr>
              <w:ilvl w:val="1"/>
              <w:numId w:val="3"/>
            </w:numPr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ind w:left="1560" w:hanging="426"/>
            <w:contextualSpacing w:val="0"/>
          </w:pPr>
          <w:r>
            <w:t xml:space="preserve"> Teknik  Analisis Data </w:t>
          </w:r>
          <w:r>
            <w:ptab w:relativeTo="margin" w:alignment="right" w:leader="dot"/>
          </w:r>
          <w:r>
            <w:t>41</w:t>
          </w:r>
        </w:p>
        <w:p w:rsidR="007479B2" w:rsidRDefault="007479B2" w:rsidP="007479B2">
          <w:pPr>
            <w:widowControl/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rPr>
              <w:b/>
            </w:rPr>
          </w:pPr>
          <w:r>
            <w:rPr>
              <w:b/>
            </w:rPr>
            <w:t>BAB IV</w:t>
          </w:r>
          <w:r>
            <w:rPr>
              <w:b/>
            </w:rPr>
            <w:tab/>
            <w:t xml:space="preserve"> HASIL PENELITIAN DAN PEMBAHASAN..............................46</w:t>
          </w:r>
        </w:p>
        <w:p w:rsidR="007479B2" w:rsidRDefault="007479B2" w:rsidP="007479B2">
          <w:pPr>
            <w:widowControl/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rPr>
              <w:lang w:val="en-US"/>
            </w:rPr>
          </w:pPr>
          <w:r>
            <w:rPr>
              <w:b/>
            </w:rPr>
            <w:tab/>
          </w:r>
          <w:r>
            <w:t>4.1Hasil Penelitian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46</w:t>
          </w:r>
        </w:p>
        <w:p w:rsidR="007479B2" w:rsidRDefault="007479B2" w:rsidP="007479B2">
          <w:pPr>
            <w:widowControl/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</w:pPr>
          <w:r>
            <w:tab/>
            <w:t>4.2 Pembahasan Hasil Penelitian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62</w:t>
          </w:r>
        </w:p>
        <w:p w:rsidR="007479B2" w:rsidRDefault="007479B2" w:rsidP="007479B2">
          <w:pPr>
            <w:widowControl/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</w:pPr>
          <w:r>
            <w:rPr>
              <w:b/>
            </w:rPr>
            <w:t>BAB V</w:t>
          </w:r>
          <w:r>
            <w:rPr>
              <w:b/>
              <w:lang w:val="en-US"/>
            </w:rPr>
            <w:tab/>
          </w:r>
          <w:r>
            <w:rPr>
              <w:b/>
            </w:rPr>
            <w:t>SIMPULAN DAN SARAN</w:t>
          </w:r>
          <w:r>
            <w:rPr>
              <w:b/>
              <w:lang w:val="en-US"/>
            </w:rPr>
            <w:tab/>
          </w:r>
          <w:r>
            <w:rPr>
              <w:b/>
              <w:lang w:val="en-US"/>
            </w:rPr>
            <w:tab/>
          </w:r>
          <w:r>
            <w:t>67</w:t>
          </w:r>
        </w:p>
        <w:p w:rsidR="007479B2" w:rsidRDefault="007479B2" w:rsidP="007479B2">
          <w:pPr>
            <w:widowControl/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  <w:rPr>
              <w:lang w:val="en-US"/>
            </w:rPr>
          </w:pPr>
          <w:r>
            <w:tab/>
            <w:t>5.1 Simpulan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67</w:t>
          </w:r>
        </w:p>
        <w:p w:rsidR="007479B2" w:rsidRDefault="007479B2" w:rsidP="007479B2">
          <w:pPr>
            <w:widowControl/>
            <w:tabs>
              <w:tab w:val="left" w:pos="1134"/>
              <w:tab w:val="left" w:leader="dot" w:pos="7371"/>
              <w:tab w:val="right" w:pos="7937"/>
            </w:tabs>
            <w:autoSpaceDE/>
            <w:spacing w:line="480" w:lineRule="auto"/>
          </w:pPr>
          <w:r>
            <w:rPr>
              <w:lang w:val="en-US"/>
            </w:rPr>
            <w:tab/>
          </w:r>
          <w:r>
            <w:t>5.2 Saran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t>67</w:t>
          </w:r>
        </w:p>
        <w:p w:rsidR="007479B2" w:rsidRDefault="007479B2" w:rsidP="007479B2">
          <w:pPr>
            <w:widowControl/>
            <w:tabs>
              <w:tab w:val="left" w:leader="dot" w:pos="7371"/>
              <w:tab w:val="right" w:pos="7937"/>
            </w:tabs>
            <w:autoSpaceDE/>
            <w:spacing w:line="480" w:lineRule="auto"/>
          </w:pPr>
          <w:r>
            <w:rPr>
              <w:b/>
            </w:rPr>
            <w:t>DAFTAR PUSTAKA</w:t>
          </w:r>
          <w:r>
            <w:rPr>
              <w:b/>
              <w:lang w:val="en-US"/>
            </w:rPr>
            <w:tab/>
          </w:r>
          <w:r>
            <w:rPr>
              <w:b/>
              <w:lang w:val="en-US"/>
            </w:rPr>
            <w:tab/>
          </w:r>
          <w:r>
            <w:t>69</w:t>
          </w:r>
        </w:p>
        <w:p w:rsidR="007479B2" w:rsidRDefault="007479B2" w:rsidP="007479B2">
          <w:pPr>
            <w:tabs>
              <w:tab w:val="left" w:leader="dot" w:pos="7371"/>
              <w:tab w:val="right" w:pos="7937"/>
            </w:tabs>
            <w:spacing w:line="480" w:lineRule="auto"/>
            <w:rPr>
              <w:b/>
            </w:rPr>
          </w:pPr>
          <w:r>
            <w:rPr>
              <w:b/>
            </w:rPr>
            <w:t xml:space="preserve">LAMPIRAN </w:t>
          </w:r>
        </w:p>
        <w:p w:rsidR="007479B2" w:rsidRDefault="007479B2" w:rsidP="007479B2">
          <w:pPr>
            <w:tabs>
              <w:tab w:val="left" w:leader="dot" w:pos="7371"/>
              <w:tab w:val="right" w:pos="7937"/>
            </w:tabs>
            <w:spacing w:line="480" w:lineRule="auto"/>
          </w:pPr>
        </w:p>
      </w:sdtContent>
    </w:sdt>
    <w:p w:rsidR="007479B2" w:rsidRDefault="007479B2" w:rsidP="007479B2">
      <w:pPr>
        <w:tabs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leader="dot" w:pos="7371"/>
          <w:tab w:val="right" w:pos="7937"/>
        </w:tabs>
      </w:pPr>
    </w:p>
    <w:p w:rsidR="007479B2" w:rsidRDefault="007479B2" w:rsidP="007479B2">
      <w:pPr>
        <w:rPr>
          <w:lang w:val="en-US"/>
        </w:rPr>
      </w:pPr>
    </w:p>
    <w:p w:rsidR="007479B2" w:rsidRDefault="007479B2" w:rsidP="007479B2">
      <w:pPr>
        <w:rPr>
          <w:lang w:val="en-US"/>
        </w:rPr>
      </w:pPr>
    </w:p>
    <w:p w:rsidR="007479B2" w:rsidRPr="00BC12CB" w:rsidRDefault="007479B2" w:rsidP="007479B2">
      <w:pPr>
        <w:rPr>
          <w:lang w:val="en-US"/>
        </w:rPr>
      </w:pPr>
    </w:p>
    <w:p w:rsidR="007479B2" w:rsidRDefault="007479B2" w:rsidP="007479B2"/>
    <w:p w:rsidR="007479B2" w:rsidRDefault="007479B2" w:rsidP="007479B2">
      <w:pPr>
        <w:spacing w:line="480" w:lineRule="auto"/>
        <w:jc w:val="center"/>
        <w:rPr>
          <w:b/>
          <w:lang w:val="en-US"/>
        </w:rPr>
      </w:pPr>
      <w:r>
        <w:rPr>
          <w:b/>
        </w:rPr>
        <w:lastRenderedPageBreak/>
        <w:t>DAFTAR GERAFIK</w:t>
      </w:r>
    </w:p>
    <w:p w:rsidR="007479B2" w:rsidRPr="00C90407" w:rsidRDefault="007479B2" w:rsidP="007479B2">
      <w:pPr>
        <w:jc w:val="center"/>
        <w:rPr>
          <w:b/>
          <w:lang w:val="en-US"/>
        </w:rPr>
      </w:pPr>
    </w:p>
    <w:p w:rsidR="007479B2" w:rsidRDefault="007479B2" w:rsidP="007479B2">
      <w:pPr>
        <w:jc w:val="right"/>
      </w:pPr>
      <w:r>
        <w:t>Halaman</w:t>
      </w:r>
    </w:p>
    <w:p w:rsidR="007479B2" w:rsidRDefault="007479B2" w:rsidP="007479B2">
      <w:pPr>
        <w:jc w:val="center"/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I</w:t>
      </w:r>
      <w:r>
        <w:rPr>
          <w:lang w:val="en-US"/>
        </w:rPr>
        <w:tab/>
      </w:r>
      <w:r>
        <w:t>Persentase Aktivitas Guru Siklus I</w:t>
      </w:r>
      <w:r>
        <w:rPr>
          <w:lang w:val="en-US"/>
        </w:rPr>
        <w:tab/>
      </w:r>
      <w:r>
        <w:t xml:space="preserve">     49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  <w:spacing w:line="480" w:lineRule="auto"/>
      </w:pPr>
      <w:r>
        <w:t>GERAFIK II</w:t>
      </w:r>
      <w:r>
        <w:rPr>
          <w:lang w:val="en-US"/>
        </w:rPr>
        <w:tab/>
      </w:r>
      <w:r>
        <w:t>Persentase Aktifitas Belajar Siswa Siklu I Pada Pertemuan 1 dan 2</w:t>
      </w:r>
    </w:p>
    <w:p w:rsidR="007479B2" w:rsidRPr="001E49B4" w:rsidRDefault="007479B2" w:rsidP="007479B2">
      <w:pPr>
        <w:tabs>
          <w:tab w:val="left" w:pos="1418"/>
          <w:tab w:val="left" w:leader="dot" w:pos="7371"/>
          <w:tab w:val="right" w:pos="7937"/>
        </w:tabs>
        <w:spacing w:line="480" w:lineRule="auto"/>
      </w:pPr>
      <w:r>
        <w:tab/>
      </w:r>
      <w:r>
        <w:rPr>
          <w:lang w:val="en-US"/>
        </w:rPr>
        <w:tab/>
      </w:r>
      <w:r>
        <w:t xml:space="preserve">     50   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III Persentase Hasil Belajar Siswa Pada Siklus I</w:t>
      </w:r>
      <w:r>
        <w:rPr>
          <w:lang w:val="en-US"/>
        </w:rPr>
        <w:tab/>
      </w:r>
      <w:r>
        <w:rPr>
          <w:lang w:val="en-US"/>
        </w:rPr>
        <w:tab/>
      </w:r>
      <w:r>
        <w:t>51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IV Persentase Ketentuntasan Belajar Siswa Pada Siklus I</w:t>
      </w:r>
      <w:r>
        <w:rPr>
          <w:lang w:val="en-US"/>
        </w:rPr>
        <w:tab/>
      </w:r>
      <w:r>
        <w:rPr>
          <w:lang w:val="en-US"/>
        </w:rPr>
        <w:tab/>
      </w:r>
      <w:r>
        <w:t>52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V   Persentase Aktivitas Guru Dalam Siklus II</w:t>
      </w:r>
      <w:r>
        <w:rPr>
          <w:lang w:val="en-US"/>
        </w:rPr>
        <w:tab/>
      </w:r>
      <w:r>
        <w:rPr>
          <w:lang w:val="en-US"/>
        </w:rPr>
        <w:tab/>
      </w:r>
      <w:r>
        <w:t>56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VI Persentase Aktivitas Belajar Siswa Pada Siklus II Pada Pertemuan    3 dan 4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57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VII Persentase Aktivitas Belajar Siswa Pada Siklus II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58</w:t>
      </w: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  <w:r>
        <w:t>GERAFIK VIII Persentase Ketuntasan Siswa Pada Siklus II</w:t>
      </w:r>
      <w:r>
        <w:rPr>
          <w:lang w:val="en-US"/>
        </w:rPr>
        <w:tab/>
      </w:r>
      <w:r>
        <w:rPr>
          <w:lang w:val="en-US"/>
        </w:rPr>
        <w:tab/>
      </w:r>
      <w:r>
        <w:t>60</w:t>
      </w:r>
    </w:p>
    <w:p w:rsidR="007479B2" w:rsidRPr="00194F0C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>
      <w:pPr>
        <w:tabs>
          <w:tab w:val="left" w:pos="1418"/>
          <w:tab w:val="left" w:leader="dot" w:pos="7371"/>
          <w:tab w:val="right" w:pos="7937"/>
        </w:tabs>
      </w:pPr>
    </w:p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>
      <w:pPr>
        <w:jc w:val="center"/>
      </w:pPr>
      <w:r>
        <w:lastRenderedPageBreak/>
        <w:t>DAFTAR TABEL</w:t>
      </w:r>
    </w:p>
    <w:p w:rsidR="007479B2" w:rsidRDefault="007479B2" w:rsidP="007479B2"/>
    <w:p w:rsidR="007479B2" w:rsidRDefault="007479B2" w:rsidP="007479B2"/>
    <w:p w:rsidR="007479B2" w:rsidRDefault="007479B2" w:rsidP="007479B2">
      <w:pPr>
        <w:ind w:left="6480"/>
      </w:pPr>
      <w:r>
        <w:t xml:space="preserve">        Halaman</w:t>
      </w:r>
    </w:p>
    <w:p w:rsidR="007479B2" w:rsidRDefault="007479B2" w:rsidP="007479B2"/>
    <w:p w:rsidR="007479B2" w:rsidRDefault="007479B2" w:rsidP="007479B2">
      <w:r>
        <w:t xml:space="preserve">TABEL I </w:t>
      </w:r>
      <w:r>
        <w:tab/>
        <w:t>Persentase Aktivitas Belajar Siswa Pada Pertemuan 1 pertemuan 2 Siklus 1 ......................................................................................................</w:t>
      </w:r>
      <w:r>
        <w:tab/>
        <w:t>49</w:t>
      </w:r>
    </w:p>
    <w:p w:rsidR="007479B2" w:rsidRDefault="007479B2" w:rsidP="007479B2"/>
    <w:p w:rsidR="007479B2" w:rsidRDefault="007479B2" w:rsidP="007479B2">
      <w:r>
        <w:t>TABEL II</w:t>
      </w:r>
      <w:r>
        <w:tab/>
        <w:t xml:space="preserve"> Hasil Observasi Aktivitas Belajar Siswa Pada Siklus I ....</w:t>
      </w:r>
      <w:r>
        <w:tab/>
        <w:t>50</w:t>
      </w:r>
    </w:p>
    <w:p w:rsidR="007479B2" w:rsidRDefault="007479B2" w:rsidP="007479B2"/>
    <w:p w:rsidR="007479B2" w:rsidRDefault="007479B2" w:rsidP="007479B2">
      <w:r>
        <w:t xml:space="preserve">TABEL III </w:t>
      </w:r>
      <w:r>
        <w:tab/>
        <w:t>Persentase Aktivitas  Belajar Siswa Pada Pertemuan 3 dan Pertemuan 4 Siklus II ...............................................................................</w:t>
      </w:r>
      <w:r>
        <w:tab/>
        <w:t>57</w:t>
      </w:r>
    </w:p>
    <w:p w:rsidR="007479B2" w:rsidRDefault="007479B2" w:rsidP="007479B2"/>
    <w:p w:rsidR="007479B2" w:rsidRDefault="007479B2" w:rsidP="007479B2">
      <w:r>
        <w:t>TABEL IV</w:t>
      </w:r>
      <w:r>
        <w:tab/>
        <w:t>Hasil Observasi Aktivitas Belajar Siswa Pada Siklus II ...</w:t>
      </w:r>
      <w:r>
        <w:tab/>
        <w:t>58</w:t>
      </w:r>
    </w:p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>
      <w:pPr>
        <w:jc w:val="center"/>
      </w:pPr>
      <w:r>
        <w:lastRenderedPageBreak/>
        <w:t>DAFTAR DIAGRAM</w:t>
      </w:r>
    </w:p>
    <w:p w:rsidR="007479B2" w:rsidRDefault="007479B2" w:rsidP="007479B2"/>
    <w:p w:rsidR="007479B2" w:rsidRDefault="007479B2" w:rsidP="007479B2">
      <w:pPr>
        <w:ind w:left="6480"/>
      </w:pPr>
      <w:r>
        <w:t xml:space="preserve">         Halaman</w:t>
      </w:r>
    </w:p>
    <w:p w:rsidR="007479B2" w:rsidRDefault="007479B2" w:rsidP="007479B2"/>
    <w:p w:rsidR="007479B2" w:rsidRDefault="007479B2" w:rsidP="007479B2">
      <w:r>
        <w:t>DIAGRAM  IX</w:t>
      </w:r>
      <w:r>
        <w:tab/>
        <w:t>Peningkatan Aktifitas Guru .....................................</w:t>
      </w:r>
      <w:r>
        <w:tab/>
        <w:t>62</w:t>
      </w:r>
    </w:p>
    <w:p w:rsidR="007479B2" w:rsidRDefault="007479B2" w:rsidP="007479B2"/>
    <w:p w:rsidR="007479B2" w:rsidRDefault="007479B2" w:rsidP="007479B2">
      <w:r>
        <w:t>DIAGRAM BATANG X</w:t>
      </w:r>
      <w:r>
        <w:tab/>
        <w:t>Peningkatan Aktivitas Siswa .......................</w:t>
      </w:r>
      <w:r>
        <w:tab/>
        <w:t>63</w:t>
      </w:r>
    </w:p>
    <w:p w:rsidR="007479B2" w:rsidRDefault="007479B2" w:rsidP="007479B2"/>
    <w:p w:rsidR="007479B2" w:rsidRDefault="007479B2" w:rsidP="007479B2">
      <w:r>
        <w:t>DIAGRAM GARIS XI</w:t>
      </w:r>
      <w:r>
        <w:tab/>
        <w:t>Peningkatan Aktivitas Belajar Siswa Dari Siklus I Sampai Siklus II ...........................................................................................</w:t>
      </w:r>
      <w:r>
        <w:tab/>
        <w:t>64</w:t>
      </w:r>
    </w:p>
    <w:p w:rsidR="007479B2" w:rsidRDefault="007479B2" w:rsidP="007479B2"/>
    <w:p w:rsidR="007479B2" w:rsidRDefault="007479B2" w:rsidP="007479B2">
      <w:r>
        <w:t>DIAGRAM BATANG XII</w:t>
      </w:r>
      <w:r>
        <w:tab/>
        <w:t>Peningkatan Ketuntasan Belajar Siswa Dari Siklus I Sampai Siklus II ...........................................................................................</w:t>
      </w:r>
      <w:r>
        <w:tab/>
        <w:t>65</w:t>
      </w:r>
    </w:p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>
      <w:pPr>
        <w:jc w:val="center"/>
      </w:pPr>
      <w:r>
        <w:lastRenderedPageBreak/>
        <w:t>DAFTAR LAMPIRAN</w:t>
      </w:r>
    </w:p>
    <w:p w:rsidR="007479B2" w:rsidRDefault="007479B2" w:rsidP="007479B2"/>
    <w:p w:rsidR="007479B2" w:rsidRDefault="007479B2" w:rsidP="007479B2">
      <w:r>
        <w:t>LAMPIRAN I</w:t>
      </w:r>
      <w:r>
        <w:tab/>
      </w:r>
      <w:r>
        <w:tab/>
        <w:t>Rencana Pelaksanaan Pembelajaran</w:t>
      </w:r>
    </w:p>
    <w:p w:rsidR="007479B2" w:rsidRDefault="007479B2" w:rsidP="007479B2"/>
    <w:p w:rsidR="007479B2" w:rsidRDefault="007479B2" w:rsidP="007479B2">
      <w:r>
        <w:t>LAMPIRAN II</w:t>
      </w:r>
      <w:r>
        <w:tab/>
        <w:t>Instrumen Penelitian Siklus I Dan Siklus II</w:t>
      </w:r>
    </w:p>
    <w:p w:rsidR="007479B2" w:rsidRDefault="007479B2" w:rsidP="007479B2"/>
    <w:p w:rsidR="007479B2" w:rsidRDefault="007479B2" w:rsidP="007479B2">
      <w:r>
        <w:t>LAMPIRAN III</w:t>
      </w:r>
      <w:r>
        <w:tab/>
        <w:t>Kunci Jawaban Siklus I Dan Siklus II</w:t>
      </w:r>
    </w:p>
    <w:p w:rsidR="007479B2" w:rsidRDefault="007479B2" w:rsidP="007479B2"/>
    <w:p w:rsidR="007479B2" w:rsidRDefault="007479B2" w:rsidP="007479B2">
      <w:r>
        <w:t>LAMPIRAN IV</w:t>
      </w:r>
      <w:r>
        <w:tab/>
        <w:t>Lembar Observasi Guru</w:t>
      </w:r>
    </w:p>
    <w:p w:rsidR="007479B2" w:rsidRDefault="007479B2" w:rsidP="007479B2"/>
    <w:p w:rsidR="007479B2" w:rsidRDefault="007479B2" w:rsidP="007479B2">
      <w:r>
        <w:t>LAMPIRAN V</w:t>
      </w:r>
      <w:r>
        <w:tab/>
        <w:t>Lembar Observasi Aktivitas Guru</w:t>
      </w:r>
    </w:p>
    <w:p w:rsidR="007479B2" w:rsidRDefault="007479B2" w:rsidP="007479B2"/>
    <w:p w:rsidR="007479B2" w:rsidRDefault="007479B2" w:rsidP="007479B2">
      <w:r>
        <w:t>LAMPIRAN VI</w:t>
      </w:r>
      <w:r>
        <w:tab/>
        <w:t>Lembar Hasil Observasi Guru Siklus I</w:t>
      </w:r>
    </w:p>
    <w:p w:rsidR="007479B2" w:rsidRDefault="007479B2" w:rsidP="007479B2"/>
    <w:p w:rsidR="007479B2" w:rsidRDefault="007479B2" w:rsidP="007479B2">
      <w:r>
        <w:t>LAMPIRAN VII</w:t>
      </w:r>
      <w:r>
        <w:tab/>
        <w:t>Lembar Hasil Observasi Guru Siklus II</w:t>
      </w:r>
    </w:p>
    <w:p w:rsidR="007479B2" w:rsidRDefault="007479B2" w:rsidP="007479B2"/>
    <w:p w:rsidR="007479B2" w:rsidRDefault="007479B2" w:rsidP="007479B2">
      <w:r>
        <w:t>LAMPIRAN VIII</w:t>
      </w:r>
      <w:r>
        <w:tab/>
        <w:t>Lembar Hasil Aktivitas Siswa Pertemuan I Siklus I</w:t>
      </w:r>
    </w:p>
    <w:p w:rsidR="007479B2" w:rsidRDefault="007479B2" w:rsidP="007479B2"/>
    <w:p w:rsidR="007479B2" w:rsidRDefault="007479B2" w:rsidP="007479B2">
      <w:r>
        <w:t>LAMPIRAN IX</w:t>
      </w:r>
      <w:r>
        <w:tab/>
        <w:t>Lembar Hasil Aktivitas Siswa Pertemuan II Siklus I</w:t>
      </w:r>
    </w:p>
    <w:p w:rsidR="007479B2" w:rsidRDefault="007479B2" w:rsidP="007479B2"/>
    <w:p w:rsidR="007479B2" w:rsidRDefault="007479B2" w:rsidP="007479B2">
      <w:r>
        <w:t>LAMPIRAN X</w:t>
      </w:r>
      <w:r>
        <w:tab/>
        <w:t>Lembar Hasil Aktivitas Siswa Pertemuan I Siklus II</w:t>
      </w:r>
    </w:p>
    <w:p w:rsidR="007479B2" w:rsidRDefault="007479B2" w:rsidP="007479B2"/>
    <w:p w:rsidR="007479B2" w:rsidRDefault="007479B2" w:rsidP="007479B2">
      <w:r>
        <w:t>LAMPIRAN XI</w:t>
      </w:r>
      <w:r>
        <w:tab/>
        <w:t>Lembar Hasil Aktivitas Siswa Pertemuan II Siklus II</w:t>
      </w:r>
    </w:p>
    <w:p w:rsidR="007479B2" w:rsidRDefault="007479B2" w:rsidP="007479B2"/>
    <w:p w:rsidR="007479B2" w:rsidRDefault="007479B2" w:rsidP="007479B2">
      <w:r>
        <w:t>LAMPIRAN XII</w:t>
      </w:r>
      <w:r>
        <w:tab/>
        <w:t>Validitas Soal</w:t>
      </w:r>
    </w:p>
    <w:p w:rsidR="007479B2" w:rsidRDefault="007479B2" w:rsidP="007479B2"/>
    <w:p w:rsidR="007479B2" w:rsidRDefault="007479B2" w:rsidP="007479B2">
      <w:r>
        <w:t>LAMPIRAN XIII</w:t>
      </w:r>
      <w:r>
        <w:tab/>
        <w:t>Uji Reliabilitas Tes Hasil Belajar Siswa</w:t>
      </w:r>
    </w:p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7479B2" w:rsidRDefault="007479B2" w:rsidP="007479B2"/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ED63379"/>
    <w:multiLevelType w:val="multilevel"/>
    <w:tmpl w:val="ADE0E07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2E7A30F5"/>
    <w:multiLevelType w:val="multilevel"/>
    <w:tmpl w:val="CE006D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479B2"/>
    <w:rsid w:val="000E4360"/>
    <w:rsid w:val="004F15A4"/>
    <w:rsid w:val="0074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B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79B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479B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479B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9B2"/>
    <w:pPr>
      <w:widowControl/>
      <w:autoSpaceDE/>
      <w:autoSpaceDN/>
      <w:spacing w:line="276" w:lineRule="auto"/>
      <w:outlineLvl w:val="9"/>
    </w:pPr>
    <w:rPr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79B2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479B2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79B2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B2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2022-09-07T08:30:00Z</dcterms:created>
  <dcterms:modified xsi:type="dcterms:W3CDTF">2022-09-07T08:30:00Z</dcterms:modified>
</cp:coreProperties>
</file>