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89D" w:rsidRPr="001C09AC" w:rsidRDefault="0092789D" w:rsidP="0092789D">
      <w:pPr>
        <w:pStyle w:val="Heading1"/>
      </w:pPr>
      <w:bookmarkStart w:id="0" w:name="_Toc521585571"/>
      <w:bookmarkStart w:id="1" w:name="_Toc533080896"/>
      <w:r w:rsidRPr="001C09AC">
        <w:t>BAB II</w:t>
      </w:r>
      <w:bookmarkEnd w:id="0"/>
      <w:bookmarkEnd w:id="1"/>
    </w:p>
    <w:p w:rsidR="0092789D" w:rsidRDefault="0092789D" w:rsidP="0092789D">
      <w:pPr>
        <w:pStyle w:val="Heading1"/>
      </w:pPr>
      <w:bookmarkStart w:id="2" w:name="_Toc521585572"/>
      <w:bookmarkStart w:id="3" w:name="_Toc533080897"/>
      <w:r>
        <w:t>TINJAUAN PUSTAKA</w:t>
      </w:r>
      <w:bookmarkEnd w:id="2"/>
      <w:bookmarkEnd w:id="3"/>
    </w:p>
    <w:p w:rsidR="0092789D" w:rsidRPr="001C09AC" w:rsidRDefault="0092789D" w:rsidP="0092789D">
      <w:pPr>
        <w:spacing w:line="240" w:lineRule="auto"/>
        <w:jc w:val="center"/>
        <w:rPr>
          <w:rFonts w:ascii="Times New Roman" w:eastAsia="Times New Roman" w:hAnsi="Times New Roman" w:cs="Times New Roman"/>
          <w:sz w:val="24"/>
          <w:szCs w:val="24"/>
        </w:rPr>
      </w:pPr>
    </w:p>
    <w:p w:rsidR="0092789D" w:rsidRPr="004F4742" w:rsidRDefault="0092789D" w:rsidP="0092789D">
      <w:pPr>
        <w:pStyle w:val="Heading2"/>
      </w:pPr>
      <w:bookmarkStart w:id="4" w:name="_Toc521585573"/>
      <w:bookmarkStart w:id="5" w:name="_Toc533080898"/>
      <w:r w:rsidRPr="004F4742">
        <w:t xml:space="preserve">2.1. </w:t>
      </w:r>
      <w:r w:rsidRPr="004F4742">
        <w:tab/>
        <w:t>Pengertian Model Pembelajaran Round Club</w:t>
      </w:r>
      <w:bookmarkEnd w:id="4"/>
      <w:bookmarkEnd w:id="5"/>
    </w:p>
    <w:p w:rsidR="0092789D" w:rsidRPr="004F4742" w:rsidRDefault="0092789D" w:rsidP="0092789D">
      <w:pPr>
        <w:pStyle w:val="NoSpacing"/>
        <w:spacing w:line="480" w:lineRule="auto"/>
        <w:ind w:left="0" w:firstLine="709"/>
        <w:rPr>
          <w:rFonts w:ascii="Times New Roman" w:hAnsi="Times New Roman" w:cs="Times New Roman"/>
          <w:sz w:val="24"/>
          <w:szCs w:val="24"/>
        </w:rPr>
      </w:pPr>
      <w:bookmarkStart w:id="6" w:name="_Toc521585575"/>
      <w:r w:rsidRPr="004F4742">
        <w:rPr>
          <w:rFonts w:ascii="Times New Roman" w:hAnsi="Times New Roman" w:cs="Times New Roman"/>
          <w:sz w:val="24"/>
          <w:szCs w:val="24"/>
        </w:rPr>
        <w:t>Model Pembelajaran ialah pada hakikatnya merupakan suatu proses interaksi antara guru dengan siswa, baik interaksi secara langsung seperti kegiatan tatap muka maupun secara tidak langsung, yaitu dengan menggunakan berbagai media pembelajaran. Didasari oleh adanya perbedaan interaksi tersebut, maka kegiatan pembelajaran dapat dilakukan dengan menggunakan berbagai pola pembelajaran. Jadi  model adalah suatu gambaran  dari kenyataan  yang dimaksudkan untuk  menerangkan  perilaku  dari apa yang digambarkan tersebut.</w:t>
      </w:r>
      <w:bookmarkEnd w:id="6"/>
      <w:r w:rsidRPr="004F4742">
        <w:rPr>
          <w:rFonts w:ascii="Times New Roman" w:hAnsi="Times New Roman" w:cs="Times New Roman"/>
          <w:sz w:val="24"/>
          <w:szCs w:val="24"/>
        </w:rPr>
        <w:t> </w:t>
      </w:r>
      <w:bookmarkStart w:id="7" w:name="_ftnref1"/>
      <w:bookmarkEnd w:id="7"/>
    </w:p>
    <w:p w:rsidR="0092789D" w:rsidRDefault="0092789D" w:rsidP="0092789D">
      <w:pPr>
        <w:pStyle w:val="NoSpacing"/>
        <w:spacing w:line="480" w:lineRule="auto"/>
        <w:ind w:left="0" w:firstLine="709"/>
        <w:rPr>
          <w:rFonts w:ascii="Times New Roman" w:hAnsi="Times New Roman" w:cs="Times New Roman"/>
          <w:sz w:val="24"/>
          <w:szCs w:val="24"/>
          <w:lang w:eastAsia="zh-CN"/>
        </w:rPr>
      </w:pPr>
      <w:bookmarkStart w:id="8" w:name="_Toc521585576"/>
      <w:r w:rsidRPr="004F4742">
        <w:rPr>
          <w:rFonts w:ascii="Times New Roman" w:hAnsi="Times New Roman" w:cs="Times New Roman"/>
          <w:sz w:val="24"/>
          <w:szCs w:val="24"/>
          <w:lang w:eastAsia="zh-CN"/>
        </w:rPr>
        <w:t>Dengan demikian dikatakan bahwa model pembelajaran adalah bentuk pembelajaran yang tergambar dari awal sampai akhir yang disajikan secara khas oleh guru kelas. Dalam model pembelajaran terdapat strategi pencapaian kompetensi siswa dengan pendekatan, metode dan teknik pembelajaran.</w:t>
      </w:r>
      <w:bookmarkEnd w:id="8"/>
    </w:p>
    <w:p w:rsidR="0092789D" w:rsidRDefault="0092789D" w:rsidP="0092789D">
      <w:pPr>
        <w:pStyle w:val="NoSpacing"/>
        <w:spacing w:line="480" w:lineRule="auto"/>
        <w:ind w:left="0" w:firstLine="709"/>
        <w:rPr>
          <w:rFonts w:ascii="Times New Roman" w:hAnsi="Times New Roman" w:cs="Times New Roman"/>
          <w:sz w:val="24"/>
          <w:szCs w:val="24"/>
          <w:lang w:eastAsia="zh-CN"/>
        </w:rPr>
      </w:pPr>
      <w:r>
        <w:rPr>
          <w:rFonts w:ascii="Times New Roman" w:hAnsi="Times New Roman" w:cs="Times New Roman"/>
          <w:sz w:val="24"/>
          <w:szCs w:val="24"/>
          <w:lang w:eastAsia="zh-CN"/>
        </w:rPr>
        <w:t xml:space="preserve">Menurut Kemp (dalam Rusman 2013: 132) adalah suatu kegiatan pembelajaran yang harus dikerjakan guru dan siswa agar tujuan dan pembelajaran dapat dicapai secara efektif dan efesien. Menurut Dick and Carey  (dalam Rusman 2013: 132) juga menyebutkan bahwa strategi pembelajaran itu adalah suatu perangkat materi dan prosedur pembelajaran yang digunakan secara bersama-sama untuk menimbulkan hasil belajar pada siswa. Upaya mengimplementasikan rencana pembelajaran yang telah disusun dalam kegiatan nyata agar tujuan yang telah disusun </w:t>
      </w:r>
      <w:r>
        <w:rPr>
          <w:rFonts w:ascii="Times New Roman" w:hAnsi="Times New Roman" w:cs="Times New Roman"/>
          <w:sz w:val="24"/>
          <w:szCs w:val="24"/>
          <w:lang w:eastAsia="zh-CN"/>
        </w:rPr>
        <w:lastRenderedPageBreak/>
        <w:t>dapat tercapa secara optimal, maka diperlukan suatu metode yang digunakan untuk merealisasikan strategi yang telah diterapkan.</w:t>
      </w:r>
    </w:p>
    <w:p w:rsidR="0092789D" w:rsidRDefault="0092789D" w:rsidP="0092789D">
      <w:pPr>
        <w:pStyle w:val="NoSpacing"/>
        <w:spacing w:line="480" w:lineRule="auto"/>
        <w:ind w:left="0" w:firstLine="709"/>
        <w:rPr>
          <w:rFonts w:ascii="Times New Roman" w:hAnsi="Times New Roman" w:cs="Times New Roman"/>
          <w:sz w:val="24"/>
          <w:szCs w:val="24"/>
          <w:lang w:eastAsia="zh-CN"/>
        </w:rPr>
      </w:pPr>
      <w:r>
        <w:rPr>
          <w:rFonts w:ascii="Times New Roman" w:hAnsi="Times New Roman" w:cs="Times New Roman"/>
          <w:sz w:val="24"/>
          <w:szCs w:val="24"/>
          <w:lang w:eastAsia="zh-CN"/>
        </w:rPr>
        <w:t xml:space="preserve">Menurut Istarani (2011: 172) Model pembelajaran adalah seluruh rangkaian penyajian materi ajar yang meliputi segala aspek sebelum sedang dan sesudah pembelajaran yang dilakukan guru serta segala fasilitas yang terkait atau digunakan secara langsung atau tidak langsung  dalam proses belajar mengajar. </w:t>
      </w:r>
    </w:p>
    <w:p w:rsidR="0092789D" w:rsidRDefault="0092789D" w:rsidP="0092789D">
      <w:pPr>
        <w:pStyle w:val="NoSpacing"/>
        <w:spacing w:line="276" w:lineRule="auto"/>
        <w:ind w:left="709" w:firstLine="0"/>
        <w:rPr>
          <w:rFonts w:ascii="Times New Roman" w:hAnsi="Times New Roman" w:cs="Times New Roman"/>
          <w:sz w:val="24"/>
          <w:szCs w:val="24"/>
          <w:lang w:eastAsia="zh-CN"/>
        </w:rPr>
      </w:pPr>
      <w:r>
        <w:rPr>
          <w:rFonts w:ascii="Times New Roman" w:hAnsi="Times New Roman" w:cs="Times New Roman"/>
          <w:sz w:val="24"/>
          <w:szCs w:val="24"/>
          <w:lang w:eastAsia="zh-CN"/>
        </w:rPr>
        <w:t xml:space="preserve">“Dengan demikian dikatakan bahwa model pembelajaran adalah bentuk pembelajaran yang tergambar dari awal sampai akhir yang disajikan secara khas oleh guru kelas. Dalam model pembelajaran terdapat strategi pencapaian kopetensi siswa dengan pendekatan, metode, dan teknik pembelajaran”. Suyatno (dalam istarani 2011: 172)  </w:t>
      </w:r>
    </w:p>
    <w:p w:rsidR="0092789D" w:rsidRDefault="0092789D" w:rsidP="0092789D">
      <w:pPr>
        <w:pStyle w:val="NoSpacing"/>
        <w:spacing w:line="276" w:lineRule="auto"/>
        <w:ind w:left="0" w:firstLine="709"/>
        <w:rPr>
          <w:rFonts w:ascii="Times New Roman" w:hAnsi="Times New Roman" w:cs="Times New Roman"/>
          <w:sz w:val="24"/>
          <w:szCs w:val="24"/>
          <w:lang w:eastAsia="zh-CN"/>
        </w:rPr>
      </w:pPr>
    </w:p>
    <w:p w:rsidR="0092789D" w:rsidRDefault="0092789D" w:rsidP="0092789D">
      <w:pPr>
        <w:pStyle w:val="NoSpacing"/>
        <w:spacing w:line="480" w:lineRule="auto"/>
        <w:ind w:left="0" w:firstLine="709"/>
        <w:rPr>
          <w:rFonts w:ascii="Times New Roman" w:hAnsi="Times New Roman" w:cs="Times New Roman"/>
          <w:sz w:val="24"/>
          <w:szCs w:val="24"/>
          <w:lang w:eastAsia="zh-CN"/>
        </w:rPr>
      </w:pPr>
      <w:r>
        <w:rPr>
          <w:rFonts w:ascii="Times New Roman" w:hAnsi="Times New Roman" w:cs="Times New Roman"/>
          <w:sz w:val="24"/>
          <w:szCs w:val="24"/>
          <w:lang w:eastAsia="zh-CN"/>
        </w:rPr>
        <w:t xml:space="preserve">Soedjadi (dalam Sofan Amri 2013:4)menyebutkan strategi pembelajaran adalah suatu siasat melakukan kegiatan pembelajaran pembelajaran yang bertujuan mengubah keadaan pembelajaran yang diharapkan. Untuk mengubah keadaan itu, berbagai pendekatan pembelajaran dapat ditempuh. </w:t>
      </w:r>
    </w:p>
    <w:p w:rsidR="0092789D" w:rsidRDefault="0092789D" w:rsidP="0092789D">
      <w:pPr>
        <w:pStyle w:val="NoSpacing"/>
        <w:spacing w:line="480" w:lineRule="auto"/>
        <w:ind w:left="0" w:firstLine="709"/>
        <w:rPr>
          <w:rFonts w:ascii="Times New Roman" w:hAnsi="Times New Roman" w:cs="Times New Roman"/>
          <w:sz w:val="24"/>
          <w:szCs w:val="24"/>
          <w:lang w:eastAsia="zh-CN"/>
        </w:rPr>
      </w:pPr>
      <w:r>
        <w:rPr>
          <w:rFonts w:ascii="Times New Roman" w:hAnsi="Times New Roman" w:cs="Times New Roman"/>
          <w:sz w:val="24"/>
          <w:szCs w:val="24"/>
          <w:lang w:eastAsia="zh-CN"/>
        </w:rPr>
        <w:t>Ismail (dalam Sofan Amri 2013:4) menyatakan istilah model pembelajaran mempunyai empat ciri khusus yang tidak dipunyai oleh strategi atau metode tertentu yaitu:</w:t>
      </w:r>
    </w:p>
    <w:p w:rsidR="0092789D" w:rsidRDefault="0092789D" w:rsidP="0092789D">
      <w:pPr>
        <w:pStyle w:val="NoSpacing"/>
        <w:numPr>
          <w:ilvl w:val="0"/>
          <w:numId w:val="4"/>
        </w:numPr>
        <w:spacing w:line="480" w:lineRule="auto"/>
        <w:ind w:left="709" w:hanging="425"/>
        <w:rPr>
          <w:rFonts w:ascii="Times New Roman" w:hAnsi="Times New Roman" w:cs="Times New Roman"/>
          <w:sz w:val="24"/>
          <w:szCs w:val="24"/>
          <w:lang w:eastAsia="zh-CN"/>
        </w:rPr>
      </w:pPr>
      <w:r>
        <w:rPr>
          <w:rFonts w:ascii="Times New Roman" w:hAnsi="Times New Roman" w:cs="Times New Roman"/>
          <w:sz w:val="24"/>
          <w:szCs w:val="24"/>
          <w:lang w:eastAsia="zh-CN"/>
        </w:rPr>
        <w:t>Rasional teoritik yang logis disusun oleh perancangnya</w:t>
      </w:r>
    </w:p>
    <w:p w:rsidR="0092789D" w:rsidRDefault="0092789D" w:rsidP="0092789D">
      <w:pPr>
        <w:pStyle w:val="NoSpacing"/>
        <w:numPr>
          <w:ilvl w:val="0"/>
          <w:numId w:val="4"/>
        </w:numPr>
        <w:spacing w:line="480" w:lineRule="auto"/>
        <w:ind w:left="709" w:hanging="425"/>
        <w:rPr>
          <w:rFonts w:ascii="Times New Roman" w:hAnsi="Times New Roman" w:cs="Times New Roman"/>
          <w:sz w:val="24"/>
          <w:szCs w:val="24"/>
          <w:lang w:eastAsia="zh-CN"/>
        </w:rPr>
      </w:pPr>
      <w:r>
        <w:rPr>
          <w:rFonts w:ascii="Times New Roman" w:hAnsi="Times New Roman" w:cs="Times New Roman"/>
          <w:sz w:val="24"/>
          <w:szCs w:val="24"/>
          <w:lang w:eastAsia="zh-CN"/>
        </w:rPr>
        <w:t>Tujuan pembelajaran yang akan dicapai</w:t>
      </w:r>
    </w:p>
    <w:p w:rsidR="0092789D" w:rsidRDefault="0092789D" w:rsidP="0092789D">
      <w:pPr>
        <w:pStyle w:val="NoSpacing"/>
        <w:numPr>
          <w:ilvl w:val="0"/>
          <w:numId w:val="4"/>
        </w:numPr>
        <w:spacing w:line="480" w:lineRule="auto"/>
        <w:ind w:left="709" w:hanging="425"/>
        <w:rPr>
          <w:rFonts w:ascii="Times New Roman" w:hAnsi="Times New Roman" w:cs="Times New Roman"/>
          <w:sz w:val="24"/>
          <w:szCs w:val="24"/>
          <w:lang w:eastAsia="zh-CN"/>
        </w:rPr>
      </w:pPr>
      <w:r>
        <w:rPr>
          <w:rFonts w:ascii="Times New Roman" w:hAnsi="Times New Roman" w:cs="Times New Roman"/>
          <w:sz w:val="24"/>
          <w:szCs w:val="24"/>
          <w:lang w:eastAsia="zh-CN"/>
        </w:rPr>
        <w:t>Tingkah laku mengajar yang diperlukan agar model pembelajaran tersebut dapat dilaksanakan secara berhasil</w:t>
      </w:r>
    </w:p>
    <w:p w:rsidR="0092789D" w:rsidRDefault="0092789D" w:rsidP="0092789D">
      <w:pPr>
        <w:pStyle w:val="NoSpacing"/>
        <w:numPr>
          <w:ilvl w:val="0"/>
          <w:numId w:val="4"/>
        </w:numPr>
        <w:spacing w:line="480" w:lineRule="auto"/>
        <w:ind w:left="709" w:hanging="425"/>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Lingkungan belajar yang diperlukan agar tujuan pembelajaran itu dapat dicapai</w:t>
      </w:r>
    </w:p>
    <w:p w:rsidR="0092789D" w:rsidRDefault="0092789D" w:rsidP="0092789D">
      <w:pPr>
        <w:pStyle w:val="NoSpacing"/>
        <w:spacing w:line="480" w:lineRule="auto"/>
        <w:rPr>
          <w:rFonts w:ascii="Times New Roman" w:hAnsi="Times New Roman" w:cs="Times New Roman"/>
          <w:sz w:val="24"/>
          <w:szCs w:val="24"/>
          <w:lang w:eastAsia="zh-CN"/>
        </w:rPr>
      </w:pPr>
    </w:p>
    <w:p w:rsidR="0092789D" w:rsidRDefault="0092789D" w:rsidP="0092789D">
      <w:pPr>
        <w:pStyle w:val="NoSpacing"/>
        <w:spacing w:line="480" w:lineRule="auto"/>
        <w:rPr>
          <w:rFonts w:ascii="Times New Roman" w:hAnsi="Times New Roman" w:cs="Times New Roman"/>
          <w:sz w:val="24"/>
          <w:szCs w:val="24"/>
          <w:lang w:eastAsia="zh-CN"/>
        </w:rPr>
      </w:pPr>
    </w:p>
    <w:p w:rsidR="0092789D" w:rsidRDefault="0092789D" w:rsidP="0092789D">
      <w:pPr>
        <w:pStyle w:val="NoSpacing"/>
        <w:spacing w:line="480" w:lineRule="auto"/>
        <w:ind w:left="0" w:firstLine="709"/>
        <w:rPr>
          <w:rFonts w:ascii="Times New Roman" w:hAnsi="Times New Roman" w:cs="Times New Roman"/>
          <w:sz w:val="24"/>
          <w:szCs w:val="24"/>
          <w:lang w:eastAsia="zh-CN"/>
        </w:rPr>
      </w:pPr>
      <w:r>
        <w:rPr>
          <w:rFonts w:ascii="Times New Roman" w:hAnsi="Times New Roman" w:cs="Times New Roman"/>
          <w:sz w:val="24"/>
          <w:szCs w:val="24"/>
          <w:lang w:eastAsia="zh-CN"/>
        </w:rPr>
        <w:t>Istilah model pembelajaran amat dekat dengan pengertian strategi pembelajaran dan dibedakan dari istilah strategi, pendekatan metode pembelajaran. Istilah model pembelajaran mempunyai makna yang lebih luas dari pada suatu strategi, metode dan teknik. Sedangkan istilah “strategi” awal mulanya dikenal dalam dunia militer terutama terkait dengan perang atau dunia olah raga.</w:t>
      </w:r>
    </w:p>
    <w:p w:rsidR="0092789D" w:rsidRDefault="0092789D" w:rsidP="0092789D">
      <w:pPr>
        <w:pStyle w:val="NoSpacing"/>
        <w:spacing w:line="480" w:lineRule="auto"/>
        <w:ind w:left="0" w:firstLine="0"/>
        <w:rPr>
          <w:rFonts w:ascii="Times New Roman" w:hAnsi="Times New Roman" w:cs="Times New Roman"/>
          <w:sz w:val="24"/>
          <w:szCs w:val="24"/>
          <w:lang w:eastAsia="zh-CN"/>
        </w:rPr>
      </w:pPr>
      <w:r>
        <w:rPr>
          <w:rFonts w:ascii="Times New Roman" w:hAnsi="Times New Roman" w:cs="Times New Roman"/>
          <w:sz w:val="24"/>
          <w:szCs w:val="24"/>
          <w:lang w:eastAsia="zh-CN"/>
        </w:rPr>
        <w:tab/>
        <w:t>Menurut Ruseffendi (dalam buku Sofan Amri, 2013:3) istilah strategi metode pendekatan dan teknik mendefinisikan sebagai berikut:</w:t>
      </w:r>
    </w:p>
    <w:p w:rsidR="0092789D" w:rsidRDefault="0092789D" w:rsidP="0092789D">
      <w:pPr>
        <w:pStyle w:val="NoSpacing"/>
        <w:numPr>
          <w:ilvl w:val="0"/>
          <w:numId w:val="5"/>
        </w:numPr>
        <w:spacing w:line="480" w:lineRule="auto"/>
        <w:ind w:left="709" w:hanging="425"/>
        <w:rPr>
          <w:rFonts w:ascii="Times New Roman" w:hAnsi="Times New Roman" w:cs="Times New Roman"/>
          <w:sz w:val="24"/>
          <w:szCs w:val="24"/>
          <w:lang w:eastAsia="zh-CN"/>
        </w:rPr>
      </w:pPr>
      <w:r>
        <w:rPr>
          <w:rFonts w:ascii="Times New Roman" w:hAnsi="Times New Roman" w:cs="Times New Roman"/>
          <w:sz w:val="24"/>
          <w:szCs w:val="24"/>
          <w:lang w:eastAsia="zh-CN"/>
        </w:rPr>
        <w:t xml:space="preserve"> Strategi pembelajara adalah seperangkat kebijaksanaan yang terpilih, yang telah dikaitkan dengan faktor yang menentukan warna atau strategi tersebut, yaitu:</w:t>
      </w:r>
    </w:p>
    <w:p w:rsidR="0092789D" w:rsidRDefault="0092789D" w:rsidP="0092789D">
      <w:pPr>
        <w:pStyle w:val="NoSpacing"/>
        <w:numPr>
          <w:ilvl w:val="0"/>
          <w:numId w:val="6"/>
        </w:numPr>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Pemilihan materi pembelajaran (guru atau siswa)</w:t>
      </w:r>
    </w:p>
    <w:p w:rsidR="0092789D" w:rsidRDefault="0092789D" w:rsidP="0092789D">
      <w:pPr>
        <w:pStyle w:val="NoSpacing"/>
        <w:numPr>
          <w:ilvl w:val="0"/>
          <w:numId w:val="6"/>
        </w:numPr>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Penyaji materi pelajaran (perorangan atau kelompok atau belajar mandiri)</w:t>
      </w:r>
    </w:p>
    <w:p w:rsidR="0092789D" w:rsidRDefault="0092789D" w:rsidP="0092789D">
      <w:pPr>
        <w:pStyle w:val="NoSpacing"/>
        <w:numPr>
          <w:ilvl w:val="0"/>
          <w:numId w:val="6"/>
        </w:numPr>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Cara menyajikan materi pelajaran (induktif, deduktif, atau sintesis, formal atau non formal)</w:t>
      </w:r>
    </w:p>
    <w:p w:rsidR="0092789D" w:rsidRDefault="0092789D" w:rsidP="0092789D">
      <w:pPr>
        <w:pStyle w:val="NoSpacing"/>
        <w:numPr>
          <w:ilvl w:val="0"/>
          <w:numId w:val="6"/>
        </w:numPr>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Sasaran penerima materi pelajaran (kelompok atau perorangan )</w:t>
      </w:r>
    </w:p>
    <w:p w:rsidR="0092789D" w:rsidRDefault="0092789D" w:rsidP="0092789D">
      <w:pPr>
        <w:pStyle w:val="NoSpacing"/>
        <w:numPr>
          <w:ilvl w:val="0"/>
          <w:numId w:val="5"/>
        </w:numPr>
        <w:spacing w:line="480" w:lineRule="auto"/>
        <w:ind w:left="709" w:hanging="425"/>
        <w:rPr>
          <w:rFonts w:ascii="Times New Roman" w:hAnsi="Times New Roman" w:cs="Times New Roman"/>
          <w:sz w:val="24"/>
          <w:szCs w:val="24"/>
          <w:lang w:eastAsia="zh-CN"/>
        </w:rPr>
      </w:pPr>
      <w:r>
        <w:rPr>
          <w:rFonts w:ascii="Times New Roman" w:hAnsi="Times New Roman" w:cs="Times New Roman"/>
          <w:sz w:val="24"/>
          <w:szCs w:val="24"/>
          <w:lang w:eastAsia="zh-CN"/>
        </w:rPr>
        <w:t xml:space="preserve"> Pendekatan pembelajaran adalah jalan atau arah yang ditempuh oleh guru atau siswa dalam mencapai tujuan pembelajaran dilihat bagaimana materi itu disajikan.</w:t>
      </w:r>
    </w:p>
    <w:p w:rsidR="0092789D" w:rsidRDefault="0092789D" w:rsidP="0092789D">
      <w:pPr>
        <w:pStyle w:val="NoSpacing"/>
        <w:numPr>
          <w:ilvl w:val="0"/>
          <w:numId w:val="5"/>
        </w:numPr>
        <w:spacing w:line="480" w:lineRule="auto"/>
        <w:ind w:left="709" w:hanging="425"/>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Metode pembelajaran </w:t>
      </w:r>
      <w:r w:rsidRPr="007C63B1">
        <w:rPr>
          <w:rFonts w:ascii="Times New Roman" w:hAnsi="Times New Roman" w:cs="Times New Roman"/>
          <w:sz w:val="24"/>
          <w:szCs w:val="24"/>
          <w:lang w:eastAsia="zh-CN"/>
        </w:rPr>
        <w:t>adalah cara mengajar secara umum yang dapat diterapkan pada semua mata pelajaran</w:t>
      </w:r>
      <w:r>
        <w:rPr>
          <w:rFonts w:ascii="Times New Roman" w:hAnsi="Times New Roman" w:cs="Times New Roman"/>
          <w:sz w:val="24"/>
          <w:szCs w:val="24"/>
          <w:lang w:eastAsia="zh-CN"/>
        </w:rPr>
        <w:t>.</w:t>
      </w:r>
    </w:p>
    <w:p w:rsidR="0092789D" w:rsidRPr="005F4B3D" w:rsidRDefault="0092789D" w:rsidP="0092789D">
      <w:pPr>
        <w:pStyle w:val="NoSpacing"/>
        <w:numPr>
          <w:ilvl w:val="0"/>
          <w:numId w:val="5"/>
        </w:numPr>
        <w:spacing w:line="480" w:lineRule="auto"/>
        <w:ind w:left="709" w:hanging="425"/>
        <w:rPr>
          <w:rFonts w:ascii="Times New Roman" w:hAnsi="Times New Roman" w:cs="Times New Roman"/>
          <w:sz w:val="24"/>
          <w:szCs w:val="24"/>
          <w:lang w:eastAsia="zh-CN"/>
        </w:rPr>
      </w:pPr>
      <w:r w:rsidRPr="007C63B1">
        <w:rPr>
          <w:rFonts w:ascii="Times New Roman" w:hAnsi="Times New Roman" w:cs="Times New Roman"/>
          <w:sz w:val="24"/>
          <w:szCs w:val="24"/>
          <w:lang w:eastAsia="zh-CN"/>
        </w:rPr>
        <w:t xml:space="preserve">Teknik </w:t>
      </w:r>
      <w:r>
        <w:rPr>
          <w:rFonts w:ascii="Times New Roman" w:hAnsi="Times New Roman" w:cs="Times New Roman"/>
          <w:sz w:val="24"/>
          <w:szCs w:val="24"/>
          <w:lang w:eastAsia="zh-CN"/>
        </w:rPr>
        <w:t xml:space="preserve">mengajar </w:t>
      </w:r>
      <w:r w:rsidRPr="007C63B1">
        <w:rPr>
          <w:rFonts w:ascii="Times New Roman" w:hAnsi="Times New Roman" w:cs="Times New Roman"/>
          <w:sz w:val="24"/>
          <w:szCs w:val="24"/>
          <w:lang w:eastAsia="zh-CN"/>
        </w:rPr>
        <w:t xml:space="preserve">adalah penerapan secara khusus suatu metode pembelajaran yang telah disesuaikan dengan kemampuan dan kebiasaan guru, ketersediaan media pembelajaran serta kesiapan siswa. </w:t>
      </w:r>
    </w:p>
    <w:p w:rsidR="0092789D" w:rsidRPr="00E01BAD" w:rsidRDefault="0092789D" w:rsidP="0092789D">
      <w:pPr>
        <w:ind w:left="0" w:firstLine="709"/>
        <w:rPr>
          <w:rFonts w:ascii="Times New Roman" w:eastAsia="Times New Roman" w:hAnsi="Times New Roman" w:cs="Times New Roman"/>
          <w:sz w:val="24"/>
          <w:szCs w:val="24"/>
        </w:rPr>
      </w:pPr>
      <w:r w:rsidRPr="00E01BAD">
        <w:rPr>
          <w:rFonts w:ascii="Times New Roman" w:eastAsia="Times New Roman" w:hAnsi="Times New Roman" w:cs="Times New Roman"/>
          <w:sz w:val="24"/>
          <w:szCs w:val="24"/>
        </w:rPr>
        <w:t>Model pembelajaran tipe ini dimaksudkan agar masing-masing anggota kelompok mendapat serta pemikiran anggota l</w:t>
      </w:r>
      <w:r>
        <w:rPr>
          <w:rFonts w:ascii="Times New Roman" w:eastAsia="Times New Roman" w:hAnsi="Times New Roman" w:cs="Times New Roman"/>
          <w:sz w:val="24"/>
          <w:szCs w:val="24"/>
        </w:rPr>
        <w:t>ain. Menurut Miftahul Huda (2017</w:t>
      </w:r>
      <w:r w:rsidRPr="00E01BAD">
        <w:rPr>
          <w:rFonts w:ascii="Times New Roman" w:eastAsia="Times New Roman" w:hAnsi="Times New Roman" w:cs="Times New Roman"/>
          <w:sz w:val="24"/>
          <w:szCs w:val="24"/>
        </w:rPr>
        <w:t>) dalam kegiatan Round Club atau kelompok, masing-masing anggota kelompok berkesempatan untuk memberikan kontribusi Mereka dan mendengarkan pandangan anggota yang lain</w:t>
      </w:r>
      <w:r>
        <w:rPr>
          <w:rFonts w:ascii="Times New Roman" w:eastAsia="Times New Roman" w:hAnsi="Times New Roman" w:cs="Times New Roman"/>
          <w:sz w:val="24"/>
          <w:szCs w:val="24"/>
        </w:rPr>
        <w:t>.</w:t>
      </w:r>
    </w:p>
    <w:p w:rsidR="0092789D" w:rsidRDefault="0092789D" w:rsidP="0092789D">
      <w:pPr>
        <w:ind w:left="0" w:firstLine="709"/>
        <w:rPr>
          <w:rFonts w:ascii="Times New Roman" w:eastAsia="Times New Roman" w:hAnsi="Times New Roman" w:cs="Times New Roman"/>
          <w:sz w:val="24"/>
          <w:szCs w:val="24"/>
        </w:rPr>
      </w:pPr>
      <w:bookmarkStart w:id="9" w:name="more"/>
      <w:bookmarkEnd w:id="9"/>
      <w:r>
        <w:rPr>
          <w:rFonts w:ascii="Times New Roman" w:eastAsia="Times New Roman" w:hAnsi="Times New Roman" w:cs="Times New Roman"/>
          <w:sz w:val="24"/>
          <w:szCs w:val="24"/>
        </w:rPr>
        <w:t xml:space="preserve">Imas Kurniasih </w:t>
      </w:r>
      <w:r w:rsidRPr="001C09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2016:109</w:t>
      </w:r>
      <w:r w:rsidRPr="001C09AC">
        <w:rPr>
          <w:rFonts w:ascii="Times New Roman" w:eastAsia="Times New Roman" w:hAnsi="Times New Roman" w:cs="Times New Roman"/>
          <w:sz w:val="24"/>
          <w:szCs w:val="24"/>
        </w:rPr>
        <w:t xml:space="preserve">) mengatakan bahwa : “Model Pembelajaran Round Club </w:t>
      </w:r>
      <w:r>
        <w:rPr>
          <w:rFonts w:ascii="Times New Roman" w:eastAsia="Times New Roman" w:hAnsi="Times New Roman" w:cs="Times New Roman"/>
          <w:sz w:val="24"/>
          <w:szCs w:val="24"/>
        </w:rPr>
        <w:t>(</w:t>
      </w:r>
      <w:r w:rsidRPr="001C09AC">
        <w:rPr>
          <w:rFonts w:ascii="Times New Roman" w:eastAsia="Times New Roman" w:hAnsi="Times New Roman" w:cs="Times New Roman"/>
          <w:sz w:val="24"/>
          <w:szCs w:val="24"/>
        </w:rPr>
        <w:t>Keliling Kelompok</w:t>
      </w:r>
      <w:r>
        <w:rPr>
          <w:rFonts w:ascii="Times New Roman" w:eastAsia="Times New Roman" w:hAnsi="Times New Roman" w:cs="Times New Roman"/>
          <w:sz w:val="24"/>
          <w:szCs w:val="24"/>
        </w:rPr>
        <w:t>)</w:t>
      </w:r>
      <w:r w:rsidRPr="001C09AC">
        <w:rPr>
          <w:rFonts w:ascii="Times New Roman" w:eastAsia="Times New Roman" w:hAnsi="Times New Roman" w:cs="Times New Roman"/>
          <w:sz w:val="24"/>
          <w:szCs w:val="24"/>
        </w:rPr>
        <w:t xml:space="preserve"> adalah kegiatan pembelajaran dengan cara berkelompok untuk bekerjasama saling membantu mengkontruksi konsep meny</w:t>
      </w:r>
      <w:r>
        <w:rPr>
          <w:rFonts w:ascii="Times New Roman" w:eastAsia="Times New Roman" w:hAnsi="Times New Roman" w:cs="Times New Roman"/>
          <w:sz w:val="24"/>
          <w:szCs w:val="24"/>
        </w:rPr>
        <w:t>elesaikan persoalan</w:t>
      </w:r>
      <w:r w:rsidRPr="001C09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Menyelesaikan persoalan atau inkuiri. Menurut teori dan pengalaman agar kelompok kohesif (kompak-partisipatif), tiap anggota kelompok terdiri dari 4-5 orang, siswa heterogen (kemampuan gander, karakter) dan control dan fasilitas, serta meminta tanggung jawab hasil kelompok berupa laporan atau prensentasi. Model pembelajaran ini dimaksudkan agar masing-masing anggota kelompok mendapat serta pemikiran anggota lain.Adapun hal yang harus diperhatiakan selama proses pembelajaran Round Club ini adalah, bahwa setiap kelompok mendapat kesempatan untuk memberikan kontribusi mereka, dan ketika suatu kelompok mempresentasikan hasil dari deskripsikannya, maka kelompok lain lebih bertanya dari hasil deskripsi </w:t>
      </w:r>
      <w:r>
        <w:rPr>
          <w:rFonts w:ascii="Times New Roman" w:eastAsia="Times New Roman" w:hAnsi="Times New Roman" w:cs="Times New Roman"/>
          <w:sz w:val="24"/>
          <w:szCs w:val="24"/>
        </w:rPr>
        <w:lastRenderedPageBreak/>
        <w:t>materinya. Dan setelah selelah selesai dari kelompok yang satu maka yang lainya atau kelompok selanjutnya yang mempresentasikan dan yang lainya bisa mengajukan pandangan dan pemikiran anggota lainya. Dan kegiatan tersebut terus- menerus sampai kelompok yang terakhir yang dilaksanakan arah pemutaran jarum jam.</w:t>
      </w:r>
    </w:p>
    <w:p w:rsidR="0092789D" w:rsidRPr="00A97763" w:rsidRDefault="0092789D" w:rsidP="0092789D">
      <w:pPr>
        <w:ind w:firstLine="360"/>
        <w:rPr>
          <w:rFonts w:ascii="Times New Roman" w:eastAsia="Times New Roman" w:hAnsi="Times New Roman" w:cs="Times New Roman"/>
          <w:sz w:val="24"/>
          <w:szCs w:val="24"/>
        </w:rPr>
      </w:pPr>
    </w:p>
    <w:p w:rsidR="0092789D" w:rsidRPr="00510DD9" w:rsidRDefault="0092789D" w:rsidP="0092789D">
      <w:pPr>
        <w:pStyle w:val="Heading3"/>
      </w:pPr>
      <w:bookmarkStart w:id="10" w:name="_Toc533080899"/>
      <w:r>
        <w:t>2.1.1</w:t>
      </w:r>
      <w:r>
        <w:tab/>
      </w:r>
      <w:r w:rsidRPr="00510DD9">
        <w:t>Langkah-langkah Pembelajaran Round Club (Keliling Kelompok )</w:t>
      </w:r>
      <w:bookmarkEnd w:id="10"/>
    </w:p>
    <w:p w:rsidR="0092789D" w:rsidRPr="006E26FE" w:rsidRDefault="0092789D" w:rsidP="0092789D">
      <w:pPr>
        <w:ind w:left="0" w:firstLine="720"/>
        <w:rPr>
          <w:rFonts w:ascii="Times New Roman" w:hAnsi="Times New Roman" w:cs="Times New Roman"/>
          <w:sz w:val="24"/>
          <w:szCs w:val="24"/>
        </w:rPr>
      </w:pPr>
      <w:r w:rsidRPr="006E26FE">
        <w:rPr>
          <w:rFonts w:ascii="Times New Roman" w:hAnsi="Times New Roman" w:cs="Times New Roman"/>
          <w:sz w:val="24"/>
          <w:szCs w:val="24"/>
        </w:rPr>
        <w:t xml:space="preserve">Menurut buku </w:t>
      </w:r>
      <w:r>
        <w:rPr>
          <w:rFonts w:ascii="Times New Roman" w:hAnsi="Times New Roman" w:cs="Times New Roman"/>
          <w:sz w:val="24"/>
          <w:szCs w:val="24"/>
        </w:rPr>
        <w:t>Imas Kurniasih (2016: 110</w:t>
      </w:r>
      <w:r w:rsidRPr="006E26FE">
        <w:rPr>
          <w:rFonts w:ascii="Times New Roman" w:hAnsi="Times New Roman" w:cs="Times New Roman"/>
          <w:sz w:val="24"/>
          <w:szCs w:val="24"/>
        </w:rPr>
        <w:t xml:space="preserve">) langkah-langkah pelaksanaan model pembelajaran </w:t>
      </w:r>
      <w:r>
        <w:rPr>
          <w:rFonts w:ascii="Times New Roman" w:hAnsi="Times New Roman" w:cs="Times New Roman"/>
          <w:i/>
          <w:sz w:val="24"/>
          <w:szCs w:val="24"/>
        </w:rPr>
        <w:t>Round Club</w:t>
      </w:r>
      <w:r w:rsidRPr="006E26FE">
        <w:rPr>
          <w:rFonts w:ascii="Times New Roman" w:hAnsi="Times New Roman" w:cs="Times New Roman"/>
          <w:sz w:val="24"/>
          <w:szCs w:val="24"/>
        </w:rPr>
        <w:t>adalah sebagai berikut, yaitu :</w:t>
      </w:r>
    </w:p>
    <w:p w:rsidR="0092789D" w:rsidRPr="00845265" w:rsidRDefault="0092789D" w:rsidP="0092789D">
      <w:pPr>
        <w:pStyle w:val="ListParagraph"/>
        <w:numPr>
          <w:ilvl w:val="0"/>
          <w:numId w:val="7"/>
        </w:numPr>
        <w:rPr>
          <w:rFonts w:ascii="Times New Roman" w:eastAsia="Times New Roman" w:hAnsi="Times New Roman" w:cs="Times New Roman"/>
          <w:sz w:val="24"/>
          <w:szCs w:val="24"/>
          <w:lang w:val="nn-NO"/>
        </w:rPr>
      </w:pPr>
      <w:r w:rsidRPr="00845265">
        <w:rPr>
          <w:rFonts w:ascii="Times New Roman" w:eastAsia="Times New Roman" w:hAnsi="Times New Roman" w:cs="Times New Roman"/>
          <w:sz w:val="24"/>
          <w:szCs w:val="24"/>
          <w:lang w:val="nn-NO"/>
        </w:rPr>
        <w:t>Guru menjelaskan tujuan pembelajaran atau kopetensi dasar</w:t>
      </w:r>
    </w:p>
    <w:p w:rsidR="0092789D" w:rsidRDefault="0092789D" w:rsidP="0092789D">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Guru membagi siswa menjadi kelompok</w:t>
      </w:r>
      <w:r>
        <w:rPr>
          <w:rFonts w:ascii="Times New Roman" w:eastAsia="Times New Roman" w:hAnsi="Times New Roman" w:cs="Times New Roman"/>
          <w:sz w:val="24"/>
          <w:szCs w:val="24"/>
          <w:lang w:val="id-ID"/>
        </w:rPr>
        <w:t xml:space="preserve"> 4-5 Anggota</w:t>
      </w:r>
    </w:p>
    <w:p w:rsidR="0092789D" w:rsidRDefault="0092789D" w:rsidP="0092789D">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Guru memberiakan tugas atau lembar kerja</w:t>
      </w:r>
    </w:p>
    <w:p w:rsidR="0092789D" w:rsidRPr="00845265" w:rsidRDefault="0092789D" w:rsidP="0092789D">
      <w:pPr>
        <w:pStyle w:val="ListParagraph"/>
        <w:numPr>
          <w:ilvl w:val="0"/>
          <w:numId w:val="7"/>
        </w:numPr>
        <w:rPr>
          <w:rFonts w:ascii="Times New Roman" w:eastAsia="Times New Roman" w:hAnsi="Times New Roman" w:cs="Times New Roman"/>
          <w:sz w:val="24"/>
          <w:szCs w:val="24"/>
          <w:lang w:val="nn-NO"/>
        </w:rPr>
      </w:pPr>
      <w:r w:rsidRPr="00845265">
        <w:rPr>
          <w:rFonts w:ascii="Times New Roman" w:eastAsia="Times New Roman" w:hAnsi="Times New Roman" w:cs="Times New Roman"/>
          <w:sz w:val="24"/>
          <w:szCs w:val="24"/>
          <w:lang w:val="nn-NO"/>
        </w:rPr>
        <w:t>Salah satu siswa dalam masing-masing kelompok menilai dengan memberikan pandangan dan pemikiran mengenai tugas yang sedang mereka kerjakan</w:t>
      </w:r>
    </w:p>
    <w:p w:rsidR="0092789D" w:rsidRDefault="0092789D" w:rsidP="0092789D">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Siswa berikutnya memberikan kontribusinya</w:t>
      </w:r>
    </w:p>
    <w:p w:rsidR="0092789D" w:rsidRPr="002C1890" w:rsidRDefault="0092789D" w:rsidP="0092789D">
      <w:pPr>
        <w:pStyle w:val="ListParagraph"/>
        <w:numPr>
          <w:ilvl w:val="0"/>
          <w:numId w:val="7"/>
        </w:numPr>
        <w:rPr>
          <w:rFonts w:ascii="Times New Roman" w:eastAsia="Times New Roman" w:hAnsi="Times New Roman" w:cs="Times New Roman"/>
          <w:sz w:val="24"/>
          <w:szCs w:val="24"/>
          <w:lang w:val="nn-NO"/>
        </w:rPr>
      </w:pPr>
      <w:r w:rsidRPr="00845265">
        <w:rPr>
          <w:rFonts w:ascii="Times New Roman" w:eastAsia="Times New Roman" w:hAnsi="Times New Roman" w:cs="Times New Roman"/>
          <w:sz w:val="24"/>
          <w:szCs w:val="24"/>
          <w:lang w:val="nn-NO"/>
        </w:rPr>
        <w:t>Demikian seterusnya giliran bicara bisa dilaksanakan arah peraturan jarum jam atau dari kiri ke kanan</w:t>
      </w:r>
    </w:p>
    <w:p w:rsidR="0092789D" w:rsidRDefault="0092789D" w:rsidP="0092789D">
      <w:pPr>
        <w:pStyle w:val="ListParagraph"/>
        <w:spacing w:line="240" w:lineRule="auto"/>
        <w:ind w:firstLine="0"/>
        <w:rPr>
          <w:rFonts w:ascii="Times New Roman" w:eastAsia="Times New Roman" w:hAnsi="Times New Roman" w:cs="Times New Roman"/>
          <w:sz w:val="24"/>
          <w:szCs w:val="24"/>
          <w:lang w:val="nn-NO"/>
        </w:rPr>
      </w:pPr>
    </w:p>
    <w:p w:rsidR="0092789D" w:rsidRPr="002C1890" w:rsidRDefault="0092789D" w:rsidP="0092789D">
      <w:pPr>
        <w:pStyle w:val="Heading3"/>
      </w:pPr>
      <w:bookmarkStart w:id="11" w:name="_Toc533080900"/>
      <w:r>
        <w:t>2.1.2</w:t>
      </w:r>
      <w:r>
        <w:tab/>
      </w:r>
      <w:r w:rsidRPr="002C1890">
        <w:t xml:space="preserve">Kelebihan Model Pembelajaran </w:t>
      </w:r>
      <w:r w:rsidRPr="002C1890">
        <w:rPr>
          <w:i/>
        </w:rPr>
        <w:t>Round Club</w:t>
      </w:r>
      <w:r>
        <w:t xml:space="preserve"> (Keliling Kelompok)</w:t>
      </w:r>
      <w:bookmarkEnd w:id="11"/>
    </w:p>
    <w:p w:rsidR="0092789D" w:rsidRPr="006E26FE" w:rsidRDefault="0092789D" w:rsidP="0092789D">
      <w:pPr>
        <w:ind w:left="0" w:firstLine="709"/>
        <w:rPr>
          <w:rFonts w:ascii="Times New Roman" w:hAnsi="Times New Roman" w:cs="Times New Roman"/>
          <w:sz w:val="24"/>
          <w:szCs w:val="24"/>
        </w:rPr>
      </w:pPr>
      <w:r w:rsidRPr="006E26FE">
        <w:rPr>
          <w:rFonts w:ascii="Times New Roman" w:hAnsi="Times New Roman" w:cs="Times New Roman"/>
          <w:sz w:val="24"/>
          <w:szCs w:val="24"/>
        </w:rPr>
        <w:t xml:space="preserve">Menurut buku Imas Kurniasih (2016 : 110) </w:t>
      </w:r>
      <w:r>
        <w:rPr>
          <w:rFonts w:ascii="Times New Roman" w:hAnsi="Times New Roman" w:cs="Times New Roman"/>
          <w:sz w:val="24"/>
          <w:szCs w:val="24"/>
        </w:rPr>
        <w:t>kelebihan</w:t>
      </w:r>
      <w:r w:rsidRPr="006E26FE">
        <w:rPr>
          <w:rFonts w:ascii="Times New Roman" w:hAnsi="Times New Roman" w:cs="Times New Roman"/>
          <w:sz w:val="24"/>
          <w:szCs w:val="24"/>
        </w:rPr>
        <w:t xml:space="preserve"> model pembelajaran </w:t>
      </w:r>
      <w:r w:rsidRPr="006E26FE">
        <w:rPr>
          <w:rFonts w:ascii="Times New Roman" w:hAnsi="Times New Roman" w:cs="Times New Roman"/>
          <w:i/>
          <w:sz w:val="24"/>
          <w:szCs w:val="24"/>
        </w:rPr>
        <w:t xml:space="preserve">Round Club </w:t>
      </w:r>
      <w:r w:rsidRPr="006E26FE">
        <w:rPr>
          <w:rFonts w:ascii="Times New Roman" w:hAnsi="Times New Roman" w:cs="Times New Roman"/>
          <w:sz w:val="24"/>
          <w:szCs w:val="24"/>
        </w:rPr>
        <w:t>adalah sebagai berikut, yaitu :</w:t>
      </w:r>
    </w:p>
    <w:p w:rsidR="0092789D" w:rsidRDefault="0092789D" w:rsidP="0092789D">
      <w:pPr>
        <w:pStyle w:val="ListParagraph"/>
        <w:numPr>
          <w:ilvl w:val="0"/>
          <w:numId w:val="8"/>
        </w:numPr>
        <w:ind w:left="709" w:hanging="425"/>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Setiap kelompok diajarkan untukber</w:t>
      </w:r>
      <w:r>
        <w:rPr>
          <w:rFonts w:ascii="Times New Roman" w:eastAsia="Times New Roman" w:hAnsi="Times New Roman" w:cs="Times New Roman"/>
          <w:sz w:val="24"/>
          <w:szCs w:val="24"/>
        </w:rPr>
        <w:t xml:space="preserve">tanggung jawab </w:t>
      </w:r>
    </w:p>
    <w:p w:rsidR="0092789D" w:rsidRPr="00845265" w:rsidRDefault="0092789D" w:rsidP="0092789D">
      <w:pPr>
        <w:pStyle w:val="ListParagraph"/>
        <w:numPr>
          <w:ilvl w:val="0"/>
          <w:numId w:val="8"/>
        </w:numPr>
        <w:ind w:left="709" w:hanging="425"/>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id-ID"/>
        </w:rPr>
        <w:lastRenderedPageBreak/>
        <w:t>Anggota kelompok saling memberikan ide tentang materi yang dibicarakan</w:t>
      </w:r>
    </w:p>
    <w:p w:rsidR="0092789D" w:rsidRPr="00845265" w:rsidRDefault="0092789D" w:rsidP="0092789D">
      <w:pPr>
        <w:pStyle w:val="ListParagraph"/>
        <w:numPr>
          <w:ilvl w:val="0"/>
          <w:numId w:val="8"/>
        </w:numPr>
        <w:ind w:left="709" w:hanging="425"/>
        <w:rPr>
          <w:rFonts w:ascii="Times New Roman" w:eastAsia="Times New Roman" w:hAnsi="Times New Roman" w:cs="Times New Roman"/>
          <w:sz w:val="24"/>
          <w:szCs w:val="24"/>
          <w:lang w:val="nn-NO"/>
        </w:rPr>
      </w:pPr>
      <w:r w:rsidRPr="00845265">
        <w:rPr>
          <w:rFonts w:ascii="Times New Roman" w:eastAsia="Times New Roman" w:hAnsi="Times New Roman" w:cs="Times New Roman"/>
          <w:sz w:val="24"/>
          <w:szCs w:val="24"/>
          <w:lang w:val="nn-NO"/>
        </w:rPr>
        <w:t>Lebih dari sekedar belajar kelompok</w:t>
      </w:r>
      <w:r>
        <w:rPr>
          <w:rFonts w:ascii="Times New Roman" w:eastAsia="Times New Roman" w:hAnsi="Times New Roman" w:cs="Times New Roman"/>
          <w:sz w:val="24"/>
          <w:szCs w:val="24"/>
          <w:lang w:val="id-ID"/>
        </w:rPr>
        <w:t>, karena interaksi yang dibangun adalah interaksi yang saling memberi imformasi dan pengetahuan</w:t>
      </w:r>
    </w:p>
    <w:p w:rsidR="0092789D" w:rsidRPr="00845265" w:rsidRDefault="0092789D" w:rsidP="0092789D">
      <w:pPr>
        <w:pStyle w:val="ListParagraph"/>
        <w:numPr>
          <w:ilvl w:val="0"/>
          <w:numId w:val="8"/>
        </w:numPr>
        <w:ind w:left="709" w:hanging="425"/>
        <w:rPr>
          <w:rFonts w:ascii="Times New Roman" w:eastAsia="Times New Roman" w:hAnsi="Times New Roman" w:cs="Times New Roman"/>
          <w:sz w:val="24"/>
          <w:szCs w:val="24"/>
          <w:lang w:val="nn-NO"/>
        </w:rPr>
      </w:pPr>
      <w:r w:rsidRPr="00845265">
        <w:rPr>
          <w:rFonts w:ascii="Times New Roman" w:eastAsia="Times New Roman" w:hAnsi="Times New Roman" w:cs="Times New Roman"/>
          <w:sz w:val="24"/>
          <w:szCs w:val="24"/>
          <w:lang w:val="nn-NO"/>
        </w:rPr>
        <w:t>Bisa saling mendengarkan dan mengutarakan pendapat, pandangan serta hasil pemikiran</w:t>
      </w:r>
    </w:p>
    <w:p w:rsidR="0092789D" w:rsidRPr="00845265" w:rsidRDefault="0092789D" w:rsidP="0092789D">
      <w:pPr>
        <w:pStyle w:val="ListParagraph"/>
        <w:numPr>
          <w:ilvl w:val="0"/>
          <w:numId w:val="8"/>
        </w:numPr>
        <w:ind w:left="709" w:hanging="425"/>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id-ID"/>
        </w:rPr>
        <w:t>Dengan banyaknya ide dan pendapat dari masing-masing anggota kelompok, akan memperkaya pengetahuan kelompok tersebut.</w:t>
      </w:r>
    </w:p>
    <w:p w:rsidR="0092789D" w:rsidRPr="002C1890" w:rsidRDefault="0092789D" w:rsidP="0092789D">
      <w:pPr>
        <w:pStyle w:val="ListParagraph"/>
        <w:numPr>
          <w:ilvl w:val="0"/>
          <w:numId w:val="8"/>
        </w:numPr>
        <w:ind w:left="709" w:hanging="425"/>
        <w:rPr>
          <w:rFonts w:ascii="Times New Roman" w:eastAsia="Times New Roman" w:hAnsi="Times New Roman" w:cs="Times New Roman"/>
          <w:sz w:val="24"/>
          <w:szCs w:val="24"/>
        </w:rPr>
      </w:pPr>
      <w:r w:rsidRPr="001C09AC">
        <w:rPr>
          <w:rFonts w:ascii="Times New Roman" w:eastAsia="Times New Roman" w:hAnsi="Times New Roman" w:cs="Times New Roman"/>
          <w:sz w:val="24"/>
          <w:szCs w:val="24"/>
        </w:rPr>
        <w:t>Dapat membina dan memperkaya emosional</w:t>
      </w:r>
      <w:r>
        <w:rPr>
          <w:rFonts w:ascii="Times New Roman" w:eastAsia="Times New Roman" w:hAnsi="Times New Roman" w:cs="Times New Roman"/>
          <w:sz w:val="24"/>
          <w:szCs w:val="24"/>
        </w:rPr>
        <w:t>.</w:t>
      </w:r>
    </w:p>
    <w:p w:rsidR="0092789D" w:rsidRPr="00480315" w:rsidRDefault="0092789D" w:rsidP="0092789D">
      <w:pPr>
        <w:pStyle w:val="ListParagraph"/>
        <w:spacing w:line="240" w:lineRule="auto"/>
        <w:ind w:left="1440" w:firstLine="0"/>
        <w:rPr>
          <w:rFonts w:ascii="Times New Roman" w:eastAsia="Times New Roman" w:hAnsi="Times New Roman" w:cs="Times New Roman"/>
          <w:sz w:val="24"/>
          <w:szCs w:val="24"/>
        </w:rPr>
      </w:pPr>
    </w:p>
    <w:p w:rsidR="0092789D" w:rsidRPr="002C1890" w:rsidRDefault="0092789D" w:rsidP="0092789D">
      <w:pPr>
        <w:pStyle w:val="Heading3"/>
      </w:pPr>
      <w:bookmarkStart w:id="12" w:name="_Toc533080901"/>
      <w:r>
        <w:t>2.1.3</w:t>
      </w:r>
      <w:r>
        <w:tab/>
        <w:t>Kekurangan Model P</w:t>
      </w:r>
      <w:r w:rsidRPr="002C1890">
        <w:t>embelajaran Round Club</w:t>
      </w:r>
      <w:r>
        <w:t xml:space="preserve"> (Keliling Kelompok)</w:t>
      </w:r>
      <w:bookmarkEnd w:id="12"/>
    </w:p>
    <w:p w:rsidR="0092789D" w:rsidRPr="006E26FE" w:rsidRDefault="0092789D" w:rsidP="0092789D">
      <w:pPr>
        <w:ind w:left="0" w:firstLine="709"/>
        <w:rPr>
          <w:rFonts w:ascii="Times New Roman" w:hAnsi="Times New Roman" w:cs="Times New Roman"/>
          <w:sz w:val="24"/>
          <w:szCs w:val="24"/>
        </w:rPr>
      </w:pPr>
      <w:r w:rsidRPr="006E26FE">
        <w:rPr>
          <w:rFonts w:ascii="Times New Roman" w:hAnsi="Times New Roman" w:cs="Times New Roman"/>
          <w:sz w:val="24"/>
          <w:szCs w:val="24"/>
        </w:rPr>
        <w:t>Me</w:t>
      </w:r>
      <w:r>
        <w:rPr>
          <w:rFonts w:ascii="Times New Roman" w:hAnsi="Times New Roman" w:cs="Times New Roman"/>
          <w:sz w:val="24"/>
          <w:szCs w:val="24"/>
        </w:rPr>
        <w:t>nurut buku Imas Kurniasih (2016</w:t>
      </w:r>
      <w:r w:rsidRPr="006E26FE">
        <w:rPr>
          <w:rFonts w:ascii="Times New Roman" w:hAnsi="Times New Roman" w:cs="Times New Roman"/>
          <w:sz w:val="24"/>
          <w:szCs w:val="24"/>
        </w:rPr>
        <w:t>: 11</w:t>
      </w:r>
      <w:r>
        <w:rPr>
          <w:rFonts w:ascii="Times New Roman" w:hAnsi="Times New Roman" w:cs="Times New Roman"/>
          <w:sz w:val="24"/>
          <w:szCs w:val="24"/>
        </w:rPr>
        <w:t>1</w:t>
      </w:r>
      <w:r w:rsidRPr="006E26FE">
        <w:rPr>
          <w:rFonts w:ascii="Times New Roman" w:hAnsi="Times New Roman" w:cs="Times New Roman"/>
          <w:sz w:val="24"/>
          <w:szCs w:val="24"/>
        </w:rPr>
        <w:t xml:space="preserve">) </w:t>
      </w:r>
      <w:r>
        <w:rPr>
          <w:rFonts w:ascii="Times New Roman" w:hAnsi="Times New Roman" w:cs="Times New Roman"/>
          <w:sz w:val="24"/>
          <w:szCs w:val="24"/>
        </w:rPr>
        <w:t>kekurangan</w:t>
      </w:r>
      <w:r w:rsidRPr="006E26FE">
        <w:rPr>
          <w:rFonts w:ascii="Times New Roman" w:hAnsi="Times New Roman" w:cs="Times New Roman"/>
          <w:sz w:val="24"/>
          <w:szCs w:val="24"/>
        </w:rPr>
        <w:t xml:space="preserve"> model pembelajaran </w:t>
      </w:r>
      <w:r w:rsidRPr="006E26FE">
        <w:rPr>
          <w:rFonts w:ascii="Times New Roman" w:hAnsi="Times New Roman" w:cs="Times New Roman"/>
          <w:i/>
          <w:sz w:val="24"/>
          <w:szCs w:val="24"/>
        </w:rPr>
        <w:t xml:space="preserve">Round Club </w:t>
      </w:r>
      <w:r w:rsidRPr="006E26FE">
        <w:rPr>
          <w:rFonts w:ascii="Times New Roman" w:hAnsi="Times New Roman" w:cs="Times New Roman"/>
          <w:sz w:val="24"/>
          <w:szCs w:val="24"/>
        </w:rPr>
        <w:t>adalah sebagai berikut, yaitu :</w:t>
      </w:r>
    </w:p>
    <w:p w:rsidR="0092789D" w:rsidRPr="002C1890" w:rsidRDefault="0092789D" w:rsidP="0092789D">
      <w:pPr>
        <w:pStyle w:val="ListParagraph"/>
        <w:numPr>
          <w:ilvl w:val="0"/>
          <w:numId w:val="9"/>
        </w:numPr>
        <w:ind w:left="709" w:hanging="425"/>
        <w:rPr>
          <w:rFonts w:ascii="Times New Roman" w:eastAsia="Times New Roman" w:hAnsi="Times New Roman" w:cs="Times New Roman"/>
          <w:sz w:val="24"/>
          <w:szCs w:val="24"/>
        </w:rPr>
      </w:pPr>
      <w:r w:rsidRPr="002C1890">
        <w:rPr>
          <w:rFonts w:ascii="Times New Roman" w:eastAsia="Times New Roman" w:hAnsi="Times New Roman" w:cs="Times New Roman"/>
          <w:sz w:val="24"/>
          <w:szCs w:val="24"/>
        </w:rPr>
        <w:t>Banyak waktu yang terbuang dalam pembelajaran keliling kelompok</w:t>
      </w:r>
    </w:p>
    <w:p w:rsidR="0092789D" w:rsidRPr="002C1890" w:rsidRDefault="0092789D" w:rsidP="0092789D">
      <w:pPr>
        <w:pStyle w:val="ListParagraph"/>
        <w:numPr>
          <w:ilvl w:val="0"/>
          <w:numId w:val="9"/>
        </w:numPr>
        <w:ind w:left="709" w:hanging="425"/>
        <w:rPr>
          <w:rFonts w:ascii="Times New Roman" w:eastAsia="Times New Roman" w:hAnsi="Times New Roman" w:cs="Times New Roman"/>
          <w:sz w:val="24"/>
          <w:szCs w:val="24"/>
        </w:rPr>
      </w:pPr>
      <w:r w:rsidRPr="002C1890">
        <w:rPr>
          <w:rFonts w:ascii="Times New Roman" w:eastAsia="Times New Roman" w:hAnsi="Times New Roman" w:cs="Times New Roman"/>
          <w:sz w:val="24"/>
          <w:szCs w:val="24"/>
        </w:rPr>
        <w:t>Suasana kelas jadi ribut</w:t>
      </w:r>
    </w:p>
    <w:p w:rsidR="0092789D" w:rsidRDefault="0092789D" w:rsidP="0092789D">
      <w:pPr>
        <w:spacing w:line="240" w:lineRule="auto"/>
        <w:rPr>
          <w:rFonts w:ascii="Times New Roman" w:eastAsia="Times New Roman" w:hAnsi="Times New Roman" w:cs="Times New Roman"/>
          <w:sz w:val="24"/>
          <w:szCs w:val="24"/>
        </w:rPr>
      </w:pPr>
    </w:p>
    <w:p w:rsidR="0092789D" w:rsidRPr="002C1890" w:rsidRDefault="0092789D" w:rsidP="0092789D">
      <w:pPr>
        <w:pStyle w:val="Heading3"/>
        <w:rPr>
          <w:lang w:val="nn-NO"/>
        </w:rPr>
      </w:pPr>
      <w:bookmarkStart w:id="13" w:name="_Toc533080902"/>
      <w:r>
        <w:t>2.1.4</w:t>
      </w:r>
      <w:r>
        <w:tab/>
      </w:r>
      <w:r>
        <w:rPr>
          <w:lang w:val="nn-NO"/>
        </w:rPr>
        <w:t>Unsur-</w:t>
      </w:r>
      <w:r>
        <w:t>U</w:t>
      </w:r>
      <w:r>
        <w:rPr>
          <w:lang w:val="nn-NO"/>
        </w:rPr>
        <w:t xml:space="preserve">nsur </w:t>
      </w:r>
      <w:r>
        <w:t>y</w:t>
      </w:r>
      <w:r w:rsidRPr="002C1890">
        <w:rPr>
          <w:lang w:val="nn-NO"/>
        </w:rPr>
        <w:t>ang Perlu D</w:t>
      </w:r>
      <w:r>
        <w:rPr>
          <w:lang w:val="nn-NO"/>
        </w:rPr>
        <w:t xml:space="preserve">iperhatikan Dalam Pembelajaran </w:t>
      </w:r>
      <w:r>
        <w:t>y</w:t>
      </w:r>
      <w:r w:rsidRPr="002C1890">
        <w:rPr>
          <w:lang w:val="nn-NO"/>
        </w:rPr>
        <w:t xml:space="preserve">ang Menggunakan Model Pembelajaran </w:t>
      </w:r>
      <w:r w:rsidRPr="002C1890">
        <w:rPr>
          <w:i/>
          <w:lang w:val="nn-NO"/>
        </w:rPr>
        <w:t>Round Club</w:t>
      </w:r>
      <w:r>
        <w:t>(Keliling Kelompok)</w:t>
      </w:r>
      <w:bookmarkEnd w:id="13"/>
    </w:p>
    <w:p w:rsidR="0092789D" w:rsidRPr="006E26FE" w:rsidRDefault="0092789D" w:rsidP="0092789D">
      <w:pPr>
        <w:ind w:left="0" w:firstLine="709"/>
        <w:rPr>
          <w:rFonts w:ascii="Times New Roman" w:hAnsi="Times New Roman" w:cs="Times New Roman"/>
          <w:sz w:val="24"/>
          <w:szCs w:val="24"/>
        </w:rPr>
      </w:pPr>
      <w:r w:rsidRPr="006E26FE">
        <w:rPr>
          <w:rFonts w:ascii="Times New Roman" w:hAnsi="Times New Roman" w:cs="Times New Roman"/>
          <w:sz w:val="24"/>
          <w:szCs w:val="24"/>
        </w:rPr>
        <w:t>Me</w:t>
      </w:r>
      <w:r>
        <w:rPr>
          <w:rFonts w:ascii="Times New Roman" w:hAnsi="Times New Roman" w:cs="Times New Roman"/>
          <w:sz w:val="24"/>
          <w:szCs w:val="24"/>
        </w:rPr>
        <w:t>nurut buku Imas Kurniasih (2016</w:t>
      </w:r>
      <w:r w:rsidRPr="006E26FE">
        <w:rPr>
          <w:rFonts w:ascii="Times New Roman" w:hAnsi="Times New Roman" w:cs="Times New Roman"/>
          <w:sz w:val="24"/>
          <w:szCs w:val="24"/>
        </w:rPr>
        <w:t>: 11</w:t>
      </w:r>
      <w:r>
        <w:rPr>
          <w:rFonts w:ascii="Times New Roman" w:hAnsi="Times New Roman" w:cs="Times New Roman"/>
          <w:sz w:val="24"/>
          <w:szCs w:val="24"/>
        </w:rPr>
        <w:t>1</w:t>
      </w:r>
      <w:r w:rsidRPr="006E26FE">
        <w:rPr>
          <w:rFonts w:ascii="Times New Roman" w:hAnsi="Times New Roman" w:cs="Times New Roman"/>
          <w:sz w:val="24"/>
          <w:szCs w:val="24"/>
        </w:rPr>
        <w:t xml:space="preserve">) </w:t>
      </w:r>
      <w:r>
        <w:rPr>
          <w:rFonts w:ascii="Times New Roman" w:hAnsi="Times New Roman" w:cs="Times New Roman"/>
          <w:sz w:val="24"/>
          <w:szCs w:val="24"/>
        </w:rPr>
        <w:t>unsur-unsur</w:t>
      </w:r>
      <w:r w:rsidRPr="006E26FE">
        <w:rPr>
          <w:rFonts w:ascii="Times New Roman" w:hAnsi="Times New Roman" w:cs="Times New Roman"/>
          <w:sz w:val="24"/>
          <w:szCs w:val="24"/>
        </w:rPr>
        <w:t xml:space="preserve"> model pembelajaran </w:t>
      </w:r>
      <w:r w:rsidRPr="006E26FE">
        <w:rPr>
          <w:rFonts w:ascii="Times New Roman" w:hAnsi="Times New Roman" w:cs="Times New Roman"/>
          <w:i/>
          <w:sz w:val="24"/>
          <w:szCs w:val="24"/>
        </w:rPr>
        <w:t xml:space="preserve">Round Club </w:t>
      </w:r>
      <w:r w:rsidRPr="006E26FE">
        <w:rPr>
          <w:rFonts w:ascii="Times New Roman" w:hAnsi="Times New Roman" w:cs="Times New Roman"/>
          <w:sz w:val="24"/>
          <w:szCs w:val="24"/>
        </w:rPr>
        <w:t>adalah sebagai berikut, yaitu :</w:t>
      </w:r>
    </w:p>
    <w:p w:rsidR="0092789D" w:rsidRPr="00845265" w:rsidRDefault="0092789D" w:rsidP="0092789D">
      <w:pPr>
        <w:pStyle w:val="ListParagraph"/>
        <w:numPr>
          <w:ilvl w:val="0"/>
          <w:numId w:val="10"/>
        </w:numPr>
        <w:ind w:hanging="436"/>
        <w:rPr>
          <w:rFonts w:ascii="Times New Roman" w:eastAsia="Times New Roman" w:hAnsi="Times New Roman" w:cs="Times New Roman"/>
          <w:sz w:val="24"/>
          <w:szCs w:val="24"/>
          <w:lang w:val="nn-NO"/>
        </w:rPr>
      </w:pPr>
      <w:r w:rsidRPr="00845265">
        <w:rPr>
          <w:rFonts w:ascii="Times New Roman" w:eastAsia="Times New Roman" w:hAnsi="Times New Roman" w:cs="Times New Roman"/>
          <w:sz w:val="24"/>
          <w:szCs w:val="24"/>
          <w:lang w:val="nn-NO"/>
        </w:rPr>
        <w:t>Setiap kelompok mendapat kesempatan untuk memberikan kontribusi mereka</w:t>
      </w:r>
    </w:p>
    <w:p w:rsidR="0092789D" w:rsidRPr="00845265" w:rsidRDefault="0092789D" w:rsidP="0092789D">
      <w:pPr>
        <w:pStyle w:val="ListParagraph"/>
        <w:numPr>
          <w:ilvl w:val="0"/>
          <w:numId w:val="10"/>
        </w:numPr>
        <w:ind w:hanging="436"/>
        <w:rPr>
          <w:rFonts w:ascii="Times New Roman" w:eastAsia="Times New Roman" w:hAnsi="Times New Roman" w:cs="Times New Roman"/>
          <w:sz w:val="24"/>
          <w:szCs w:val="24"/>
          <w:lang w:val="nn-NO"/>
        </w:rPr>
      </w:pPr>
      <w:r w:rsidRPr="00845265">
        <w:rPr>
          <w:rFonts w:ascii="Times New Roman" w:eastAsia="Times New Roman" w:hAnsi="Times New Roman" w:cs="Times New Roman"/>
          <w:sz w:val="24"/>
          <w:szCs w:val="24"/>
          <w:lang w:val="nn-NO"/>
        </w:rPr>
        <w:t>Ketika suatu kelompok mempresentasikan hasil dari deskri</w:t>
      </w:r>
      <w:r>
        <w:rPr>
          <w:rFonts w:ascii="Times New Roman" w:eastAsia="Times New Roman" w:hAnsi="Times New Roman" w:cs="Times New Roman"/>
          <w:sz w:val="24"/>
          <w:szCs w:val="24"/>
          <w:lang w:val="nn-NO"/>
        </w:rPr>
        <w:t xml:space="preserve">psinya, maka kelompok lain </w:t>
      </w:r>
      <w:r w:rsidRPr="00845265">
        <w:rPr>
          <w:rFonts w:ascii="Times New Roman" w:eastAsia="Times New Roman" w:hAnsi="Times New Roman" w:cs="Times New Roman"/>
          <w:sz w:val="24"/>
          <w:szCs w:val="24"/>
          <w:lang w:val="nn-NO"/>
        </w:rPr>
        <w:t xml:space="preserve"> bertanya dari hasil deskripsi materinya</w:t>
      </w:r>
    </w:p>
    <w:p w:rsidR="0092789D" w:rsidRPr="00845265" w:rsidRDefault="0092789D" w:rsidP="0092789D">
      <w:pPr>
        <w:pStyle w:val="ListParagraph"/>
        <w:numPr>
          <w:ilvl w:val="0"/>
          <w:numId w:val="10"/>
        </w:numPr>
        <w:ind w:hanging="436"/>
        <w:rPr>
          <w:rFonts w:ascii="Times New Roman" w:eastAsia="Times New Roman" w:hAnsi="Times New Roman" w:cs="Times New Roman"/>
          <w:sz w:val="24"/>
          <w:szCs w:val="24"/>
          <w:lang w:val="nn-NO"/>
        </w:rPr>
      </w:pPr>
      <w:r w:rsidRPr="00845265">
        <w:rPr>
          <w:rFonts w:ascii="Times New Roman" w:eastAsia="Times New Roman" w:hAnsi="Times New Roman" w:cs="Times New Roman"/>
          <w:sz w:val="24"/>
          <w:szCs w:val="24"/>
          <w:lang w:val="nn-NO"/>
        </w:rPr>
        <w:lastRenderedPageBreak/>
        <w:t>Setelah selesai dari kelompok yang satu maka yang lainnya atau kelompok selanjutnya yang mempresentasikan dan yang lainnya bisa mengajukan pandangan dan pemikiran anggota lainnya</w:t>
      </w:r>
    </w:p>
    <w:p w:rsidR="0092789D" w:rsidRDefault="0092789D" w:rsidP="0092789D">
      <w:pPr>
        <w:pStyle w:val="ListParagraph"/>
        <w:numPr>
          <w:ilvl w:val="0"/>
          <w:numId w:val="10"/>
        </w:numPr>
        <w:ind w:hanging="436"/>
        <w:rPr>
          <w:rFonts w:ascii="Times New Roman" w:eastAsia="Times New Roman" w:hAnsi="Times New Roman" w:cs="Times New Roman"/>
          <w:sz w:val="24"/>
          <w:szCs w:val="24"/>
          <w:lang w:val="nn-NO"/>
        </w:rPr>
      </w:pPr>
      <w:r w:rsidRPr="00845265">
        <w:rPr>
          <w:rFonts w:ascii="Times New Roman" w:eastAsia="Times New Roman" w:hAnsi="Times New Roman" w:cs="Times New Roman"/>
          <w:sz w:val="24"/>
          <w:szCs w:val="24"/>
          <w:lang w:val="nn-NO"/>
        </w:rPr>
        <w:t>Kegiatan tersebut terus-menerus sampai kelompok yang terakhir yang dilaksanakan arah perputaran jarum jam.</w:t>
      </w:r>
    </w:p>
    <w:p w:rsidR="0092789D" w:rsidRDefault="0092789D" w:rsidP="0092789D">
      <w:pPr>
        <w:spacing w:line="240" w:lineRule="auto"/>
        <w:rPr>
          <w:rFonts w:ascii="Times New Roman" w:eastAsia="Times New Roman" w:hAnsi="Times New Roman" w:cs="Times New Roman"/>
          <w:b/>
          <w:sz w:val="24"/>
          <w:szCs w:val="24"/>
        </w:rPr>
      </w:pPr>
    </w:p>
    <w:p w:rsidR="0092789D" w:rsidRPr="00E93E37" w:rsidRDefault="0092789D" w:rsidP="0092789D">
      <w:pPr>
        <w:pStyle w:val="Heading2"/>
      </w:pPr>
      <w:bookmarkStart w:id="14" w:name="_Toc521585578"/>
      <w:bookmarkStart w:id="15" w:name="_Toc533080903"/>
      <w:r>
        <w:t>2.2</w:t>
      </w:r>
      <w:r>
        <w:tab/>
        <w:t>Pengertian Motivasi Belajar S</w:t>
      </w:r>
      <w:r w:rsidRPr="00E93E37">
        <w:t>iswa</w:t>
      </w:r>
      <w:bookmarkEnd w:id="14"/>
      <w:bookmarkEnd w:id="15"/>
    </w:p>
    <w:p w:rsidR="0092789D" w:rsidRDefault="0092789D" w:rsidP="0092789D">
      <w:pPr>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Menurut Mc. Donald(dalam Soemanto2013:308), motivasi adalah perubahan energi dalam diri seseorang yang ditandain dengan munculnya “felling” dan didahului dengan tanggapan terhadap adanya tujuan. Pengertian yang dikemukakan Mc. Donald ini mengandung tiga elemen penting.</w:t>
      </w:r>
    </w:p>
    <w:p w:rsidR="0092789D" w:rsidRPr="00845265" w:rsidRDefault="0092789D" w:rsidP="0092789D">
      <w:pPr>
        <w:pStyle w:val="ListParagraph"/>
        <w:numPr>
          <w:ilvl w:val="0"/>
          <w:numId w:val="1"/>
        </w:numPr>
        <w:ind w:hanging="436"/>
        <w:rPr>
          <w:rFonts w:ascii="Times New Roman" w:eastAsia="Times New Roman" w:hAnsi="Times New Roman" w:cs="Times New Roman"/>
          <w:sz w:val="24"/>
          <w:szCs w:val="24"/>
          <w:lang w:val="nn-NO"/>
        </w:rPr>
      </w:pPr>
      <w:r w:rsidRPr="00845265">
        <w:rPr>
          <w:rFonts w:ascii="Times New Roman" w:eastAsia="Times New Roman" w:hAnsi="Times New Roman" w:cs="Times New Roman"/>
          <w:sz w:val="24"/>
          <w:szCs w:val="24"/>
          <w:lang w:val="nn-NO"/>
        </w:rPr>
        <w:t>Bahwa motivasi itu mengawali terjadinya perubahan energi pada diri setiap individu manusia.</w:t>
      </w:r>
    </w:p>
    <w:p w:rsidR="0092789D" w:rsidRPr="00845265" w:rsidRDefault="0092789D" w:rsidP="0092789D">
      <w:pPr>
        <w:pStyle w:val="ListParagraph"/>
        <w:numPr>
          <w:ilvl w:val="0"/>
          <w:numId w:val="1"/>
        </w:numPr>
        <w:ind w:hanging="436"/>
        <w:rPr>
          <w:rFonts w:ascii="Times New Roman" w:eastAsia="Times New Roman" w:hAnsi="Times New Roman" w:cs="Times New Roman"/>
          <w:sz w:val="24"/>
          <w:szCs w:val="24"/>
          <w:lang w:val="nn-NO"/>
        </w:rPr>
      </w:pPr>
      <w:r w:rsidRPr="00845265">
        <w:rPr>
          <w:rFonts w:ascii="Times New Roman" w:eastAsia="Times New Roman" w:hAnsi="Times New Roman" w:cs="Times New Roman"/>
          <w:sz w:val="24"/>
          <w:szCs w:val="24"/>
          <w:lang w:val="nn-NO"/>
        </w:rPr>
        <w:t xml:space="preserve">Motivasi ditandai </w:t>
      </w:r>
      <w:r>
        <w:rPr>
          <w:rFonts w:ascii="Times New Roman" w:eastAsia="Times New Roman" w:hAnsi="Times New Roman" w:cs="Times New Roman"/>
          <w:sz w:val="24"/>
          <w:szCs w:val="24"/>
          <w:lang w:val="nn-NO"/>
        </w:rPr>
        <w:t>dengan munculnya rasa</w:t>
      </w:r>
      <w:r w:rsidRPr="00845265">
        <w:rPr>
          <w:rFonts w:ascii="Times New Roman" w:eastAsia="Times New Roman" w:hAnsi="Times New Roman" w:cs="Times New Roman"/>
          <w:sz w:val="24"/>
          <w:szCs w:val="24"/>
          <w:lang w:val="nn-NO"/>
        </w:rPr>
        <w:t>”</w:t>
      </w:r>
      <w:r w:rsidRPr="00845265">
        <w:rPr>
          <w:rFonts w:ascii="Times New Roman" w:eastAsia="Times New Roman" w:hAnsi="Times New Roman" w:cs="Times New Roman"/>
          <w:i/>
          <w:sz w:val="24"/>
          <w:szCs w:val="24"/>
          <w:lang w:val="nn-NO"/>
        </w:rPr>
        <w:t>feeling</w:t>
      </w:r>
      <w:r w:rsidRPr="00845265">
        <w:rPr>
          <w:rFonts w:ascii="Times New Roman" w:eastAsia="Times New Roman" w:hAnsi="Times New Roman" w:cs="Times New Roman"/>
          <w:sz w:val="24"/>
          <w:szCs w:val="24"/>
          <w:lang w:val="nn-NO"/>
        </w:rPr>
        <w:t>”, efeksi seseorang. Dalam hal ini motivasi relavan dengan persoalan-persoalan kejiwaan, efeksi dan emosi yang dapat menentukan tingkah laku manusia.</w:t>
      </w:r>
    </w:p>
    <w:p w:rsidR="0092789D" w:rsidRDefault="0092789D" w:rsidP="0092789D">
      <w:pPr>
        <w:pStyle w:val="ListParagraph"/>
        <w:numPr>
          <w:ilvl w:val="0"/>
          <w:numId w:val="1"/>
        </w:numPr>
        <w:ind w:hanging="436"/>
        <w:rPr>
          <w:rFonts w:ascii="Times New Roman" w:eastAsia="Times New Roman" w:hAnsi="Times New Roman" w:cs="Times New Roman"/>
          <w:sz w:val="24"/>
          <w:szCs w:val="24"/>
        </w:rPr>
      </w:pPr>
      <w:r w:rsidRPr="00845265">
        <w:rPr>
          <w:rFonts w:ascii="Times New Roman" w:eastAsia="Times New Roman" w:hAnsi="Times New Roman" w:cs="Times New Roman"/>
          <w:sz w:val="24"/>
          <w:szCs w:val="24"/>
          <w:lang w:val="nn-NO"/>
        </w:rPr>
        <w:t>Motivasi akan dirangsang karena adanya tujuan. Jadi motivasi dalam hal ini sebenarnya meruapak</w:t>
      </w:r>
      <w:r>
        <w:rPr>
          <w:rFonts w:ascii="Times New Roman" w:eastAsia="Times New Roman" w:hAnsi="Times New Roman" w:cs="Times New Roman"/>
          <w:sz w:val="24"/>
          <w:szCs w:val="24"/>
          <w:lang w:val="id-ID"/>
        </w:rPr>
        <w:t>a</w:t>
      </w:r>
      <w:r w:rsidRPr="00845265">
        <w:rPr>
          <w:rFonts w:ascii="Times New Roman" w:eastAsia="Times New Roman" w:hAnsi="Times New Roman" w:cs="Times New Roman"/>
          <w:sz w:val="24"/>
          <w:szCs w:val="24"/>
          <w:lang w:val="nn-NO"/>
        </w:rPr>
        <w:t xml:space="preserve">n respons dari suatu aksi, yakni tujuan. Motivasi memang muncul dari dalam diri manusia, tetapi kemunculanya </w:t>
      </w:r>
      <w:r>
        <w:rPr>
          <w:rFonts w:ascii="Times New Roman" w:eastAsia="Times New Roman" w:hAnsi="Times New Roman" w:cs="Times New Roman"/>
          <w:sz w:val="24"/>
          <w:szCs w:val="24"/>
          <w:lang w:val="id-ID"/>
        </w:rPr>
        <w:t>t</w:t>
      </w:r>
      <w:r w:rsidRPr="00845265">
        <w:rPr>
          <w:rFonts w:ascii="Times New Roman" w:eastAsia="Times New Roman" w:hAnsi="Times New Roman" w:cs="Times New Roman"/>
          <w:sz w:val="24"/>
          <w:szCs w:val="24"/>
          <w:lang w:val="nn-NO"/>
        </w:rPr>
        <w:t xml:space="preserve">eransang/terdorong oleh adanya unsur lain, dalam hal ini adalah tujuan. </w:t>
      </w:r>
    </w:p>
    <w:p w:rsidR="0092789D" w:rsidRDefault="0092789D" w:rsidP="0092789D">
      <w:pPr>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ke tiga elemen di atas, maka dapat dikatakan bahwa motivasi itu sebagai sesuatu yang kompleks. Motivasi akan menyebabkan terjadinya suatu </w:t>
      </w:r>
      <w:r>
        <w:rPr>
          <w:rFonts w:ascii="Times New Roman" w:eastAsia="Times New Roman" w:hAnsi="Times New Roman" w:cs="Times New Roman"/>
          <w:sz w:val="24"/>
          <w:szCs w:val="24"/>
        </w:rPr>
        <w:lastRenderedPageBreak/>
        <w:t>perubahan enegri yang ada pada diri manusia, sehingga akan berganyut dengan persoalan gejala kejiwaan, perasaan dan juga emosi, untuk kemudian bertindak atau melakukan sesuatu. Semua ini didorong karena adanya tujuan, kebutuhan atau keinginan.</w:t>
      </w:r>
    </w:p>
    <w:p w:rsidR="0092789D" w:rsidRDefault="0092789D" w:rsidP="0092789D">
      <w:pPr>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Menurut Soemanto (2013:307) secara umum mendefinisikan motivasi sebagai suatu perubahan tenaga yang ditandai oleh dorongan efektif dan reaksi-reaksi pencapaian tujuan. Karena prilaku manusia itu selalu bertujuan,  kita dapat menyimpulkan bahwa perubahan tenaga yang memberi kekuatan bagi tingkah laku mencapai tujuan telah terjadi didalam diri seseorang.</w:t>
      </w:r>
    </w:p>
    <w:p w:rsidR="0092789D" w:rsidRDefault="0092789D" w:rsidP="0092789D">
      <w:pPr>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Menurut Morgan (dalam Soemanto 1987: 308) mengemukakan bahwa motivasi bertalian dengan tiga hal yang sekaligus merupakan aspek-aspek dari motivasi. Ketiga hal tersebut adalah: keadaan yang mendorong tingkah laku (</w:t>
      </w:r>
      <w:r w:rsidRPr="001C09AC">
        <w:rPr>
          <w:rFonts w:ascii="Times New Roman" w:eastAsia="Times New Roman" w:hAnsi="Times New Roman" w:cs="Times New Roman"/>
          <w:i/>
          <w:sz w:val="24"/>
          <w:szCs w:val="24"/>
        </w:rPr>
        <w:t>motivating states</w:t>
      </w:r>
      <w:r>
        <w:rPr>
          <w:rFonts w:ascii="Times New Roman" w:eastAsia="Times New Roman" w:hAnsi="Times New Roman" w:cs="Times New Roman"/>
          <w:sz w:val="24"/>
          <w:szCs w:val="24"/>
        </w:rPr>
        <w:t xml:space="preserve">), tingkah laku yang didorong oleh keadaan tersebut ( </w:t>
      </w:r>
      <w:r w:rsidRPr="001C09AC">
        <w:rPr>
          <w:rFonts w:ascii="Times New Roman" w:eastAsia="Times New Roman" w:hAnsi="Times New Roman" w:cs="Times New Roman"/>
          <w:i/>
          <w:sz w:val="24"/>
          <w:szCs w:val="24"/>
        </w:rPr>
        <w:t>motivated behavior</w:t>
      </w:r>
      <w:r>
        <w:rPr>
          <w:rFonts w:ascii="Times New Roman" w:eastAsia="Times New Roman" w:hAnsi="Times New Roman" w:cs="Times New Roman"/>
          <w:sz w:val="24"/>
          <w:szCs w:val="24"/>
        </w:rPr>
        <w:t>), dan tujuan dari pada tingkah laku tersebut (</w:t>
      </w:r>
      <w:r w:rsidRPr="001C09AC">
        <w:rPr>
          <w:rFonts w:ascii="Times New Roman" w:eastAsia="Times New Roman" w:hAnsi="Times New Roman" w:cs="Times New Roman"/>
          <w:i/>
          <w:sz w:val="24"/>
          <w:szCs w:val="24"/>
        </w:rPr>
        <w:t>goals or ends of such behaverior</w:t>
      </w:r>
      <w:r>
        <w:rPr>
          <w:rFonts w:ascii="Times New Roman" w:eastAsia="Times New Roman" w:hAnsi="Times New Roman" w:cs="Times New Roman"/>
          <w:sz w:val="24"/>
          <w:szCs w:val="24"/>
        </w:rPr>
        <w:t xml:space="preserve">). </w:t>
      </w:r>
    </w:p>
    <w:p w:rsidR="0092789D" w:rsidRDefault="0092789D" w:rsidP="0092789D">
      <w:pPr>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Mc. Donald (dalam soemanto 2013: 309) mendefinisikan motivasi sebagai perubahan tenaga didalam diri seseorang yang ditandai oleh dorongan efektif dan reaksi-reaksi pencapaian tujuan. Motivasi merupakan masalah kompleks dalam organisasi karena kebutuhan dan keinginan setiap anggota organisasi berbeda dengan lainya. Hal ini berbeda karena setiap anggota organisasi adalah unuik secara biologis maupun pisikologis, dan berkembang atas dasar proses belajar yang berbeda pula.</w:t>
      </w:r>
    </w:p>
    <w:p w:rsidR="0092789D" w:rsidRDefault="0092789D" w:rsidP="0092789D">
      <w:pPr>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Motivasi merupakan kekuatan yang menjadi pendorong kegiatan individu untuk melakukan suatu kegiatan mencapai tujuan. Misalnya, kebutuhan seseorang akan makanan seseorang mendorong untuk bekerja. Kebutuhan akan pengakuan sosial mendorong seseorang untuk melakukan berbagai upaya kegiatan sosial. Motivasi terbentuk oleh tenaga-tenaga yang bersumber dari dalam dan luar diri individu.</w:t>
      </w:r>
    </w:p>
    <w:p w:rsidR="0092789D" w:rsidRDefault="0092789D" w:rsidP="0092789D">
      <w:pPr>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Fungsi motivasi menurut Sadirman(dalam Abdul Majid 2013: 309) adalah sebagai berikut:</w:t>
      </w:r>
    </w:p>
    <w:p w:rsidR="0092789D" w:rsidRPr="00845265" w:rsidRDefault="0092789D" w:rsidP="0092789D">
      <w:pPr>
        <w:pStyle w:val="ListParagraph"/>
        <w:numPr>
          <w:ilvl w:val="0"/>
          <w:numId w:val="2"/>
        </w:numPr>
        <w:rPr>
          <w:rFonts w:ascii="Times New Roman" w:eastAsia="Times New Roman" w:hAnsi="Times New Roman" w:cs="Times New Roman"/>
          <w:sz w:val="24"/>
          <w:szCs w:val="24"/>
          <w:lang w:val="nn-NO"/>
        </w:rPr>
      </w:pPr>
      <w:r w:rsidRPr="00845265">
        <w:rPr>
          <w:rFonts w:ascii="Times New Roman" w:eastAsia="Times New Roman" w:hAnsi="Times New Roman" w:cs="Times New Roman"/>
          <w:sz w:val="24"/>
          <w:szCs w:val="24"/>
          <w:lang w:val="nn-NO"/>
        </w:rPr>
        <w:t>Mendorong manusia untuk berbuat. Artinya motivasi bisa dijadikan sebagai penggerak atau motor yang melepaskan energi. Motivasi dalam hal ini merupakan motor penggerak dari setiap kegiatan yang akan dikerjakan.</w:t>
      </w:r>
    </w:p>
    <w:p w:rsidR="0092789D" w:rsidRPr="00845265" w:rsidRDefault="0092789D" w:rsidP="0092789D">
      <w:pPr>
        <w:pStyle w:val="ListParagraph"/>
        <w:numPr>
          <w:ilvl w:val="0"/>
          <w:numId w:val="2"/>
        </w:numPr>
        <w:rPr>
          <w:rFonts w:ascii="Times New Roman" w:eastAsia="Times New Roman" w:hAnsi="Times New Roman" w:cs="Times New Roman"/>
          <w:sz w:val="24"/>
          <w:szCs w:val="24"/>
          <w:lang w:val="nn-NO"/>
        </w:rPr>
      </w:pPr>
      <w:r w:rsidRPr="00845265">
        <w:rPr>
          <w:rFonts w:ascii="Times New Roman" w:eastAsia="Times New Roman" w:hAnsi="Times New Roman" w:cs="Times New Roman"/>
          <w:sz w:val="24"/>
          <w:szCs w:val="24"/>
          <w:lang w:val="nn-NO"/>
        </w:rPr>
        <w:t>Menentukan arah perbuatan kearah tujuan yang hendak dicapai. Dengan demikian, motivasi dapat memberikan arah dan kegiatan yang harus dikerjakan sesuai dengan rumusan dan tujuannya.</w:t>
      </w:r>
    </w:p>
    <w:p w:rsidR="0092789D" w:rsidRPr="00E01BAD" w:rsidRDefault="0092789D" w:rsidP="0092789D">
      <w:pPr>
        <w:pStyle w:val="ListParagraph"/>
        <w:numPr>
          <w:ilvl w:val="0"/>
          <w:numId w:val="2"/>
        </w:numPr>
        <w:rPr>
          <w:rFonts w:ascii="Times New Roman" w:eastAsia="Times New Roman" w:hAnsi="Times New Roman" w:cs="Times New Roman"/>
          <w:sz w:val="24"/>
          <w:szCs w:val="24"/>
          <w:lang w:val="nn-NO"/>
        </w:rPr>
      </w:pPr>
      <w:r w:rsidRPr="00845265">
        <w:rPr>
          <w:rFonts w:ascii="Times New Roman" w:eastAsia="Times New Roman" w:hAnsi="Times New Roman" w:cs="Times New Roman"/>
          <w:sz w:val="24"/>
          <w:szCs w:val="24"/>
          <w:lang w:val="nn-NO"/>
        </w:rPr>
        <w:t>Menyeleksi perbuatan, yaitu menetukan perbuatan-perbuatan apa yang harus dikerjakan yang sesuai guna mencapai tujuan dengan menyeleksi perbuatan-perbuatan yang tidak bermanfaat bagi tujuan tersebut.</w:t>
      </w:r>
    </w:p>
    <w:p w:rsidR="0092789D" w:rsidRPr="00845265" w:rsidRDefault="0092789D" w:rsidP="0092789D">
      <w:pPr>
        <w:pStyle w:val="ListParagraph"/>
        <w:spacing w:line="240" w:lineRule="auto"/>
        <w:ind w:firstLine="0"/>
        <w:rPr>
          <w:rFonts w:ascii="Times New Roman" w:eastAsia="Times New Roman" w:hAnsi="Times New Roman" w:cs="Times New Roman"/>
          <w:sz w:val="24"/>
          <w:szCs w:val="24"/>
          <w:lang w:val="nn-NO"/>
        </w:rPr>
      </w:pPr>
    </w:p>
    <w:p w:rsidR="0092789D" w:rsidRPr="00A97763" w:rsidRDefault="0092789D" w:rsidP="0092789D">
      <w:pPr>
        <w:pStyle w:val="Heading2"/>
      </w:pPr>
      <w:bookmarkStart w:id="16" w:name="_Toc521585579"/>
      <w:bookmarkStart w:id="17" w:name="_Toc533080904"/>
      <w:r>
        <w:t>2.3</w:t>
      </w:r>
      <w:r>
        <w:tab/>
        <w:t xml:space="preserve">Pengertian </w:t>
      </w:r>
      <w:r w:rsidRPr="00E93E37">
        <w:t>Hasil Belajar</w:t>
      </w:r>
      <w:bookmarkEnd w:id="16"/>
      <w:bookmarkEnd w:id="17"/>
      <w:r>
        <w:rPr>
          <w:rFonts w:cs="Times New Roman"/>
          <w:szCs w:val="24"/>
        </w:rPr>
        <w:tab/>
      </w:r>
    </w:p>
    <w:p w:rsidR="0092789D" w:rsidRPr="00E01BAD" w:rsidRDefault="0092789D" w:rsidP="0092789D">
      <w:pPr>
        <w:ind w:left="0" w:firstLine="0"/>
        <w:rPr>
          <w:rFonts w:ascii="Times New Roman" w:hAnsi="Times New Roman" w:cs="Times New Roman"/>
          <w:sz w:val="24"/>
          <w:szCs w:val="24"/>
        </w:rPr>
      </w:pPr>
      <w:bookmarkStart w:id="18" w:name="_Toc518914053"/>
      <w:r>
        <w:rPr>
          <w:rFonts w:ascii="Times New Roman" w:hAnsi="Times New Roman" w:cs="Times New Roman"/>
          <w:sz w:val="24"/>
          <w:szCs w:val="24"/>
        </w:rPr>
        <w:tab/>
      </w:r>
      <w:r w:rsidRPr="00E01BAD">
        <w:rPr>
          <w:rFonts w:ascii="Times New Roman" w:hAnsi="Times New Roman" w:cs="Times New Roman"/>
          <w:sz w:val="24"/>
          <w:szCs w:val="24"/>
        </w:rPr>
        <w:t xml:space="preserve">Puncak dari proses belajar adalah  hasil belajar. Hasil belajar tersebut terutama berkat evaluasi guru. Hasil belajar dapat berupa dampak dari pengajaran. Hasil belajar terdiri dari dua kata yaitu hasil dan belajar. Hasil merupakan akibat yang </w:t>
      </w:r>
      <w:r w:rsidRPr="00E01BAD">
        <w:rPr>
          <w:rFonts w:ascii="Times New Roman" w:hAnsi="Times New Roman" w:cs="Times New Roman"/>
          <w:sz w:val="24"/>
          <w:szCs w:val="24"/>
        </w:rPr>
        <w:lastRenderedPageBreak/>
        <w:t>ditimbulkan karena berlangsungnya suatu kegiatan. Sedangkan belajar adalah suatu serangkaian kegiatan untuk memproleh perubahan tingkah laku sebagai hasil pengamatan individu dalam interaksi dengan lingkungannya.</w:t>
      </w:r>
      <w:bookmarkEnd w:id="18"/>
    </w:p>
    <w:p w:rsidR="0092789D" w:rsidRPr="00A97763" w:rsidRDefault="0092789D" w:rsidP="0092789D">
      <w:pPr>
        <w:ind w:left="0" w:firstLine="709"/>
        <w:rPr>
          <w:rFonts w:ascii="Times New Roman" w:hAnsi="Times New Roman" w:cs="Times New Roman"/>
          <w:sz w:val="24"/>
          <w:szCs w:val="24"/>
        </w:rPr>
      </w:pPr>
      <w:r w:rsidRPr="00E93E37">
        <w:rPr>
          <w:rFonts w:ascii="Times New Roman" w:eastAsia="Times New Roman" w:hAnsi="Times New Roman" w:cs="Times New Roman"/>
          <w:sz w:val="24"/>
          <w:szCs w:val="24"/>
        </w:rPr>
        <w:t>Secara umum Abdurrahman</w:t>
      </w:r>
      <w:r>
        <w:rPr>
          <w:rFonts w:ascii="Times New Roman" w:eastAsia="Times New Roman" w:hAnsi="Times New Roman" w:cs="Times New Roman"/>
          <w:sz w:val="24"/>
          <w:szCs w:val="24"/>
        </w:rPr>
        <w:t xml:space="preserve"> (dalam purwanto 2009: 37-38)</w:t>
      </w:r>
      <w:r w:rsidRPr="00E93E37">
        <w:rPr>
          <w:rFonts w:ascii="Times New Roman" w:eastAsia="Times New Roman" w:hAnsi="Times New Roman" w:cs="Times New Roman"/>
          <w:sz w:val="24"/>
          <w:szCs w:val="24"/>
        </w:rPr>
        <w:t xml:space="preserve"> menjelaskan bahwa hasil belajaradalah kemampuan yang diperoleh anak setelah melalui kegiatan belajar.</w:t>
      </w:r>
      <w:r>
        <w:rPr>
          <w:rFonts w:ascii="Times New Roman" w:eastAsia="Times New Roman" w:hAnsi="Times New Roman" w:cs="Times New Roman"/>
          <w:sz w:val="24"/>
          <w:szCs w:val="24"/>
        </w:rPr>
        <w:t xml:space="preserve"> M</w:t>
      </w:r>
      <w:r w:rsidRPr="00E93E37">
        <w:rPr>
          <w:rFonts w:ascii="Times New Roman" w:eastAsia="Times New Roman" w:hAnsi="Times New Roman" w:cs="Times New Roman"/>
          <w:sz w:val="24"/>
          <w:szCs w:val="24"/>
        </w:rPr>
        <w:t>enurutnya juga anak</w:t>
      </w:r>
      <w:r>
        <w:rPr>
          <w:rFonts w:ascii="Times New Roman" w:eastAsia="Times New Roman" w:hAnsi="Times New Roman" w:cs="Times New Roman"/>
          <w:sz w:val="24"/>
          <w:szCs w:val="24"/>
        </w:rPr>
        <w:t>-  A</w:t>
      </w:r>
      <w:r w:rsidRPr="00E93E37">
        <w:rPr>
          <w:rFonts w:ascii="Times New Roman" w:eastAsia="Times New Roman" w:hAnsi="Times New Roman" w:cs="Times New Roman"/>
          <w:sz w:val="24"/>
          <w:szCs w:val="24"/>
        </w:rPr>
        <w:t>nak yang berhasil dalam belajar ialah berhasil mencapai tujuan pembelajaran atau tujuan instruksional.</w:t>
      </w:r>
    </w:p>
    <w:p w:rsidR="0092789D" w:rsidRDefault="0092789D" w:rsidP="0092789D">
      <w:pPr>
        <w:ind w:left="0" w:firstLine="709"/>
        <w:rPr>
          <w:rFonts w:ascii="Times New Roman" w:eastAsia="Times New Roman" w:hAnsi="Times New Roman" w:cs="Times New Roman"/>
          <w:sz w:val="24"/>
          <w:szCs w:val="24"/>
        </w:rPr>
      </w:pPr>
      <w:r w:rsidRPr="00E93E37">
        <w:rPr>
          <w:rFonts w:ascii="Times New Roman" w:eastAsia="Times New Roman" w:hAnsi="Times New Roman" w:cs="Times New Roman"/>
          <w:sz w:val="24"/>
          <w:szCs w:val="24"/>
        </w:rPr>
        <w:t>Menurut Usman</w:t>
      </w:r>
      <w:r>
        <w:rPr>
          <w:rFonts w:ascii="Times New Roman" w:eastAsia="Times New Roman" w:hAnsi="Times New Roman" w:cs="Times New Roman"/>
          <w:sz w:val="24"/>
          <w:szCs w:val="24"/>
        </w:rPr>
        <w:t xml:space="preserve"> (dalam purwanto 2009:39)</w:t>
      </w:r>
      <w:r w:rsidRPr="00E93E37">
        <w:rPr>
          <w:rFonts w:ascii="Times New Roman" w:eastAsia="Times New Roman" w:hAnsi="Times New Roman" w:cs="Times New Roman"/>
          <w:sz w:val="24"/>
          <w:szCs w:val="24"/>
        </w:rPr>
        <w:t xml:space="preserve"> adalah “Perubahan tingkah laku pada diri individu berkat adanya interaksi antara satu individu dengan individu lainnya dan antara individu dengan lingkungan”.Lebih luas lagi Subrata</w:t>
      </w:r>
      <w:r>
        <w:rPr>
          <w:rFonts w:ascii="Times New Roman" w:eastAsia="Times New Roman" w:hAnsi="Times New Roman" w:cs="Times New Roman"/>
          <w:sz w:val="24"/>
          <w:szCs w:val="24"/>
        </w:rPr>
        <w:t xml:space="preserve">mendefenisikan belajar adalah </w:t>
      </w:r>
      <w:r w:rsidRPr="00E93E37">
        <w:rPr>
          <w:rFonts w:ascii="Times New Roman" w:eastAsia="Times New Roman" w:hAnsi="Times New Roman" w:cs="Times New Roman"/>
          <w:sz w:val="24"/>
          <w:szCs w:val="24"/>
        </w:rPr>
        <w:t>(1) membawa kepada perubahan, (2) Bahwa perubahan itu pada pokoknya adalah didapatkanya kecakapan baru, (3) Bahwa perubahan itu terja</w:t>
      </w:r>
      <w:r>
        <w:rPr>
          <w:rFonts w:ascii="Times New Roman" w:eastAsia="Times New Roman" w:hAnsi="Times New Roman" w:cs="Times New Roman"/>
          <w:sz w:val="24"/>
          <w:szCs w:val="24"/>
        </w:rPr>
        <w:t>di karena usaha dengan sengaja, (</w:t>
      </w:r>
      <w:r w:rsidRPr="00E93E3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E93E37">
        <w:rPr>
          <w:rFonts w:ascii="Times New Roman" w:eastAsia="Times New Roman" w:hAnsi="Times New Roman" w:cs="Times New Roman"/>
          <w:sz w:val="24"/>
          <w:szCs w:val="24"/>
        </w:rPr>
        <w:t>Dari beberapa defenisi di atas terlihat para ahli menggunakan istilah “perubahan” yang berarti setelah seseorang belajar akan mengalami perubahan.</w:t>
      </w:r>
    </w:p>
    <w:p w:rsidR="0092789D" w:rsidRPr="00480315" w:rsidRDefault="0092789D" w:rsidP="0092789D">
      <w:pPr>
        <w:spacing w:line="240" w:lineRule="auto"/>
        <w:ind w:firstLine="720"/>
        <w:rPr>
          <w:rFonts w:ascii="Times New Roman" w:eastAsia="Times New Roman" w:hAnsi="Times New Roman" w:cs="Times New Roman"/>
          <w:sz w:val="24"/>
          <w:szCs w:val="24"/>
          <w:lang w:val="en-US"/>
        </w:rPr>
      </w:pPr>
    </w:p>
    <w:p w:rsidR="0092789D" w:rsidRDefault="0092789D" w:rsidP="0092789D">
      <w:pPr>
        <w:pStyle w:val="Heading2"/>
      </w:pPr>
      <w:bookmarkStart w:id="19" w:name="_Toc533080905"/>
      <w:r>
        <w:t xml:space="preserve">2.4 </w:t>
      </w:r>
      <w:r>
        <w:tab/>
        <w:t>Pengertian Belajar</w:t>
      </w:r>
      <w:bookmarkEnd w:id="19"/>
    </w:p>
    <w:p w:rsidR="0092789D" w:rsidRDefault="0092789D" w:rsidP="0092789D">
      <w:pPr>
        <w:pStyle w:val="ListParagraph"/>
        <w:ind w:left="0" w:firstLine="709"/>
        <w:rPr>
          <w:rFonts w:ascii="Times New Roman" w:hAnsi="Times New Roman" w:cs="Times New Roman"/>
          <w:sz w:val="24"/>
          <w:szCs w:val="24"/>
        </w:rPr>
      </w:pPr>
      <w:r w:rsidRPr="00E00A38">
        <w:rPr>
          <w:rFonts w:ascii="Times New Roman" w:hAnsi="Times New Roman" w:cs="Times New Roman"/>
          <w:sz w:val="24"/>
          <w:szCs w:val="24"/>
        </w:rPr>
        <w:t>Belajar merupakan kegiatan yang tidak terlepas dari kehidupan manusia sebagai makhluk yang diberikan anugerah akal dan pikiran oleh Allah SWT. Belajar selalu diidentikkan dengan perubahan dari yang tidak tahu menjadi tahu sehingga belajar sering diartikan s</w:t>
      </w:r>
      <w:r>
        <w:rPr>
          <w:rFonts w:ascii="Times New Roman" w:hAnsi="Times New Roman" w:cs="Times New Roman"/>
          <w:sz w:val="24"/>
          <w:szCs w:val="24"/>
        </w:rPr>
        <w:t>ebagai suatu proses dimana seseo</w:t>
      </w:r>
      <w:r w:rsidRPr="00E00A38">
        <w:rPr>
          <w:rFonts w:ascii="Times New Roman" w:hAnsi="Times New Roman" w:cs="Times New Roman"/>
          <w:sz w:val="24"/>
          <w:szCs w:val="24"/>
        </w:rPr>
        <w:t xml:space="preserve">rang mengalami perubahan </w:t>
      </w:r>
      <w:r w:rsidRPr="00E00A38">
        <w:rPr>
          <w:rFonts w:ascii="Times New Roman" w:hAnsi="Times New Roman" w:cs="Times New Roman"/>
          <w:sz w:val="24"/>
          <w:szCs w:val="24"/>
        </w:rPr>
        <w:lastRenderedPageBreak/>
        <w:t xml:space="preserve">dalam dirinya. </w:t>
      </w:r>
      <w:r w:rsidRPr="00E00A38">
        <w:rPr>
          <w:rFonts w:ascii="Times New Roman" w:hAnsi="Times New Roman" w:cs="Times New Roman"/>
          <w:sz w:val="24"/>
          <w:szCs w:val="24"/>
          <w:lang w:val="nn-NO"/>
        </w:rPr>
        <w:t>Para ahli pendidikan sendiri memiliki pendapat yang berbeda-beda mengenai pengertian belajar.</w:t>
      </w:r>
    </w:p>
    <w:p w:rsidR="0092789D" w:rsidRDefault="0092789D" w:rsidP="0092789D">
      <w:pPr>
        <w:pStyle w:val="ListParagraph"/>
        <w:ind w:left="0" w:firstLine="709"/>
        <w:rPr>
          <w:rFonts w:ascii="Times New Roman" w:hAnsi="Times New Roman" w:cs="Times New Roman"/>
          <w:sz w:val="24"/>
          <w:szCs w:val="24"/>
        </w:rPr>
      </w:pPr>
      <w:r>
        <w:rPr>
          <w:rFonts w:ascii="Times New Roman" w:hAnsi="Times New Roman" w:cs="Times New Roman"/>
          <w:sz w:val="24"/>
          <w:szCs w:val="24"/>
        </w:rPr>
        <w:t>Sardiman (</w:t>
      </w:r>
      <w:r>
        <w:rPr>
          <w:rFonts w:ascii="Times New Roman" w:hAnsi="Times New Roman" w:cs="Times New Roman"/>
          <w:sz w:val="24"/>
          <w:szCs w:val="24"/>
          <w:lang w:val="id-ID"/>
        </w:rPr>
        <w:t>20</w:t>
      </w:r>
      <w:r>
        <w:rPr>
          <w:rFonts w:ascii="Times New Roman" w:hAnsi="Times New Roman" w:cs="Times New Roman"/>
          <w:sz w:val="24"/>
          <w:szCs w:val="24"/>
        </w:rPr>
        <w:t>1</w:t>
      </w:r>
      <w:r>
        <w:rPr>
          <w:rFonts w:ascii="Times New Roman" w:hAnsi="Times New Roman" w:cs="Times New Roman"/>
          <w:sz w:val="24"/>
          <w:szCs w:val="24"/>
          <w:lang w:val="id-ID"/>
        </w:rPr>
        <w:t>6</w:t>
      </w:r>
      <w:r>
        <w:rPr>
          <w:rFonts w:ascii="Times New Roman" w:hAnsi="Times New Roman" w:cs="Times New Roman"/>
          <w:sz w:val="24"/>
          <w:szCs w:val="24"/>
        </w:rPr>
        <w:t>: 22-23) Dalam arti sempit menyatakan bahwa “Belajar adalah usaha penguasaan materi ilmu pengetahuan yang merupakan sebahagian kegiatan menuju terbentuknya kepribadian seutuhnya”</w:t>
      </w:r>
    </w:p>
    <w:p w:rsidR="0092789D" w:rsidRDefault="0092789D" w:rsidP="0092789D">
      <w:pPr>
        <w:pStyle w:val="ListParagraph"/>
        <w:ind w:left="0" w:firstLine="709"/>
        <w:rPr>
          <w:rFonts w:ascii="Times New Roman" w:hAnsi="Times New Roman" w:cs="Times New Roman"/>
          <w:sz w:val="24"/>
          <w:szCs w:val="24"/>
        </w:rPr>
      </w:pPr>
      <w:r>
        <w:rPr>
          <w:rFonts w:ascii="Times New Roman" w:hAnsi="Times New Roman" w:cs="Times New Roman"/>
          <w:sz w:val="24"/>
          <w:szCs w:val="24"/>
        </w:rPr>
        <w:t>Kemudian Sardiman (</w:t>
      </w:r>
      <w:r>
        <w:rPr>
          <w:rFonts w:ascii="Times New Roman" w:hAnsi="Times New Roman" w:cs="Times New Roman"/>
          <w:sz w:val="24"/>
          <w:szCs w:val="24"/>
          <w:lang w:val="id-ID"/>
        </w:rPr>
        <w:t>2016</w:t>
      </w:r>
      <w:r>
        <w:rPr>
          <w:rFonts w:ascii="Times New Roman" w:hAnsi="Times New Roman" w:cs="Times New Roman"/>
          <w:sz w:val="24"/>
          <w:szCs w:val="24"/>
        </w:rPr>
        <w:t>:23) “Belajar adalah usaha mengubah tingkah laku” Jadi, Belajar dapat diartikan secara sederhana yakni, sebuah proses yang dengan organisme memperoleh bentuk-bentuk perubahan perilaku yang cenderung terus mempengaruhi model perilaku umum menuju pada sebuah peningkatan.</w:t>
      </w:r>
    </w:p>
    <w:p w:rsidR="0092789D" w:rsidRDefault="0092789D" w:rsidP="0092789D">
      <w:pPr>
        <w:pStyle w:val="ListParagraph"/>
        <w:ind w:left="0" w:firstLine="709"/>
        <w:rPr>
          <w:rFonts w:ascii="Times New Roman" w:hAnsi="Times New Roman" w:cs="Times New Roman"/>
          <w:sz w:val="24"/>
          <w:szCs w:val="24"/>
        </w:rPr>
      </w:pPr>
      <w:r>
        <w:rPr>
          <w:rFonts w:ascii="Times New Roman" w:hAnsi="Times New Roman" w:cs="Times New Roman"/>
          <w:sz w:val="24"/>
          <w:szCs w:val="24"/>
        </w:rPr>
        <w:t>Menurut Martinis Yamin (</w:t>
      </w:r>
      <w:r>
        <w:rPr>
          <w:rFonts w:ascii="Times New Roman" w:hAnsi="Times New Roman" w:cs="Times New Roman"/>
          <w:sz w:val="24"/>
          <w:szCs w:val="24"/>
          <w:lang w:val="id-ID"/>
        </w:rPr>
        <w:t xml:space="preserve">dalam Sardiman </w:t>
      </w:r>
      <w:r>
        <w:rPr>
          <w:rFonts w:ascii="Times New Roman" w:hAnsi="Times New Roman" w:cs="Times New Roman"/>
          <w:sz w:val="24"/>
          <w:szCs w:val="24"/>
        </w:rPr>
        <w:t>2</w:t>
      </w:r>
      <w:r>
        <w:rPr>
          <w:rFonts w:ascii="Times New Roman" w:hAnsi="Times New Roman" w:cs="Times New Roman"/>
          <w:sz w:val="24"/>
          <w:szCs w:val="24"/>
          <w:lang w:val="id-ID"/>
        </w:rPr>
        <w:t>016</w:t>
      </w:r>
      <w:r>
        <w:rPr>
          <w:rFonts w:ascii="Times New Roman" w:hAnsi="Times New Roman" w:cs="Times New Roman"/>
          <w:sz w:val="24"/>
          <w:szCs w:val="24"/>
        </w:rPr>
        <w:t>: 1</w:t>
      </w:r>
      <w:r>
        <w:rPr>
          <w:rFonts w:ascii="Times New Roman" w:hAnsi="Times New Roman" w:cs="Times New Roman"/>
          <w:sz w:val="24"/>
          <w:szCs w:val="24"/>
          <w:lang w:val="id-ID"/>
        </w:rPr>
        <w:t>5</w:t>
      </w:r>
      <w:r>
        <w:rPr>
          <w:rFonts w:ascii="Times New Roman" w:hAnsi="Times New Roman" w:cs="Times New Roman"/>
          <w:sz w:val="24"/>
          <w:szCs w:val="24"/>
        </w:rPr>
        <w:t>) Belajar merupakan proses orang memperoleh kecakapan, keterampilan dan sikap.</w:t>
      </w:r>
    </w:p>
    <w:p w:rsidR="0092789D" w:rsidRPr="00543AAD" w:rsidRDefault="0092789D" w:rsidP="0092789D">
      <w:pPr>
        <w:pStyle w:val="ListParagraph"/>
        <w:ind w:left="0" w:firstLine="709"/>
        <w:rPr>
          <w:rFonts w:ascii="Times New Roman" w:hAnsi="Times New Roman" w:cs="Times New Roman"/>
          <w:sz w:val="24"/>
          <w:szCs w:val="24"/>
        </w:rPr>
      </w:pPr>
      <w:r>
        <w:rPr>
          <w:rFonts w:ascii="Times New Roman" w:hAnsi="Times New Roman" w:cs="Times New Roman"/>
          <w:sz w:val="24"/>
          <w:szCs w:val="24"/>
        </w:rPr>
        <w:t>Endang Komara (</w:t>
      </w:r>
      <w:r>
        <w:rPr>
          <w:rFonts w:ascii="Times New Roman" w:hAnsi="Times New Roman" w:cs="Times New Roman"/>
          <w:sz w:val="24"/>
          <w:szCs w:val="24"/>
          <w:lang w:val="id-ID"/>
        </w:rPr>
        <w:t>dalam Sardiman</w:t>
      </w:r>
      <w:r>
        <w:rPr>
          <w:rFonts w:ascii="Times New Roman" w:hAnsi="Times New Roman" w:cs="Times New Roman"/>
          <w:sz w:val="24"/>
          <w:szCs w:val="24"/>
        </w:rPr>
        <w:t>201</w:t>
      </w:r>
      <w:r>
        <w:rPr>
          <w:rFonts w:ascii="Times New Roman" w:hAnsi="Times New Roman" w:cs="Times New Roman"/>
          <w:sz w:val="24"/>
          <w:szCs w:val="24"/>
          <w:lang w:val="id-ID"/>
        </w:rPr>
        <w:t>6</w:t>
      </w:r>
      <w:r>
        <w:rPr>
          <w:rFonts w:ascii="Times New Roman" w:hAnsi="Times New Roman" w:cs="Times New Roman"/>
          <w:sz w:val="24"/>
          <w:szCs w:val="24"/>
        </w:rPr>
        <w:t>: 1</w:t>
      </w:r>
      <w:r>
        <w:rPr>
          <w:rFonts w:ascii="Times New Roman" w:hAnsi="Times New Roman" w:cs="Times New Roman"/>
          <w:sz w:val="24"/>
          <w:szCs w:val="24"/>
          <w:lang w:val="id-ID"/>
        </w:rPr>
        <w:t>8</w:t>
      </w:r>
      <w:r>
        <w:rPr>
          <w:rFonts w:ascii="Times New Roman" w:hAnsi="Times New Roman" w:cs="Times New Roman"/>
          <w:sz w:val="24"/>
          <w:szCs w:val="24"/>
        </w:rPr>
        <w:t>) mengatakan ciri khas belajar adalah perubahan, yaitu belajar menghasilkan perubahan perilaku dalam diri peserta didik. Jadi, ciri belajar adalah perubahan itu sendiri, baik dalam  berfikir maupun bertindak atau berbuat seseorang tentunya pada arah yang positif. Dengan kata lain kalau ia telah memiliki perubahan berarti ia telah belajar. Bila tidak ada atau belum ada perubahan berarti ia belum belajar.</w:t>
      </w:r>
      <w:r w:rsidRPr="00CF2815">
        <w:rPr>
          <w:rFonts w:ascii="Times New Roman" w:eastAsia="Times New Roman" w:hAnsi="Times New Roman" w:cs="Times New Roman"/>
          <w:sz w:val="24"/>
          <w:szCs w:val="24"/>
        </w:rPr>
        <w:t>Hasil belajar merupakan salah satu indikator dari proses belajar. Hasil bel</w:t>
      </w:r>
      <w:r>
        <w:rPr>
          <w:rFonts w:ascii="Times New Roman" w:eastAsia="Times New Roman" w:hAnsi="Times New Roman" w:cs="Times New Roman"/>
          <w:sz w:val="24"/>
          <w:szCs w:val="24"/>
        </w:rPr>
        <w:t xml:space="preserve">ajar adalah perubahan perilaku </w:t>
      </w:r>
      <w:r w:rsidRPr="00CF2815">
        <w:rPr>
          <w:rFonts w:ascii="Times New Roman" w:eastAsia="Times New Roman" w:hAnsi="Times New Roman" w:cs="Times New Roman"/>
          <w:sz w:val="24"/>
          <w:szCs w:val="24"/>
        </w:rPr>
        <w:t>yang diperoleh siswasetelah mengalami aktivitas belajar.Salah satu indikator tercapai atau tidaknya suatu proses pembelajaran adalah dengan melihat hasil belajaryang dicapai oleh siswa</w:t>
      </w:r>
      <w:r>
        <w:rPr>
          <w:rFonts w:ascii="Times New Roman" w:eastAsia="Times New Roman" w:hAnsi="Times New Roman" w:cs="Times New Roman"/>
          <w:sz w:val="24"/>
          <w:szCs w:val="24"/>
        </w:rPr>
        <w:t xml:space="preserve">. </w:t>
      </w:r>
      <w:r w:rsidRPr="00CF2815">
        <w:rPr>
          <w:rFonts w:ascii="Times New Roman" w:eastAsia="Times New Roman" w:hAnsi="Times New Roman" w:cs="Times New Roman"/>
          <w:sz w:val="24"/>
          <w:szCs w:val="24"/>
        </w:rPr>
        <w:t xml:space="preserve">Hasil belajar merupakan tingkat penguasaan yang dicapai oleh siswadalam mengikuti program belajar mengajar, sesuai dengan tujuan yang ditetapkan. </w:t>
      </w:r>
    </w:p>
    <w:p w:rsidR="0092789D" w:rsidRDefault="0092789D" w:rsidP="0092789D">
      <w:pPr>
        <w:ind w:left="0" w:firstLine="709"/>
        <w:rPr>
          <w:rFonts w:ascii="Times New Roman" w:eastAsia="Times New Roman" w:hAnsi="Times New Roman" w:cs="Times New Roman"/>
          <w:sz w:val="24"/>
          <w:szCs w:val="24"/>
        </w:rPr>
      </w:pPr>
      <w:r w:rsidRPr="00CF2815">
        <w:rPr>
          <w:rFonts w:ascii="Times New Roman" w:eastAsia="Times New Roman" w:hAnsi="Times New Roman" w:cs="Times New Roman"/>
          <w:sz w:val="24"/>
          <w:szCs w:val="24"/>
        </w:rPr>
        <w:lastRenderedPageBreak/>
        <w:t>Menurut Dimyati dan Mudjiono</w:t>
      </w:r>
      <w:r>
        <w:rPr>
          <w:rFonts w:ascii="Times New Roman" w:eastAsia="Times New Roman" w:hAnsi="Times New Roman" w:cs="Times New Roman"/>
          <w:sz w:val="24"/>
          <w:szCs w:val="24"/>
        </w:rPr>
        <w:t xml:space="preserve"> (dalam Sardiman 2016: 39) d</w:t>
      </w:r>
      <w:r w:rsidRPr="00CF2815">
        <w:rPr>
          <w:rFonts w:ascii="Times New Roman" w:eastAsia="Times New Roman" w:hAnsi="Times New Roman" w:cs="Times New Roman"/>
          <w:sz w:val="24"/>
          <w:szCs w:val="24"/>
        </w:rPr>
        <w:t>apat dipahami bahwayang dimaksud dengan hasil belajar merupakan suatu proses untuk melihat sejauh mana siswadapat menguasai pembelajaran setelah mengikuti kegiatan proses belajar mengajar, atau keberhasilan yang dicapai seorang peserta didik setelah mengikuti kegiatan pembelajaran yang ditandai denganbentuk angka, huruf, atau simbol tertentu yang disepakati oleh pihak penyelenggara pendidikan.Dari beberapa teori di atas tentang pengertian hasil belajar, maka hasil belajar yang dimaksud dalam penelitian ini adalah hasil belajar (perubahan tingkah laku: kognitif, afektif dan psikomotorik) setelah selesai melaksanakan proses pembelajaran dengan strategipembelajaran information searchdan metode resitasiyang dibuktikan den</w:t>
      </w:r>
      <w:r>
        <w:rPr>
          <w:rFonts w:ascii="Times New Roman" w:eastAsia="Times New Roman" w:hAnsi="Times New Roman" w:cs="Times New Roman"/>
          <w:sz w:val="24"/>
          <w:szCs w:val="24"/>
        </w:rPr>
        <w:t>gan hasil evaluasi berupa nilai.</w:t>
      </w:r>
    </w:p>
    <w:p w:rsidR="0092789D" w:rsidRPr="00CF2815" w:rsidRDefault="0092789D" w:rsidP="0092789D">
      <w:pPr>
        <w:spacing w:line="240" w:lineRule="auto"/>
        <w:ind w:firstLine="360"/>
        <w:rPr>
          <w:rFonts w:ascii="Times New Roman" w:eastAsia="Times New Roman" w:hAnsi="Times New Roman" w:cs="Times New Roman"/>
          <w:sz w:val="24"/>
          <w:szCs w:val="24"/>
        </w:rPr>
      </w:pPr>
    </w:p>
    <w:p w:rsidR="0092789D" w:rsidRPr="00E01BAD" w:rsidRDefault="0092789D" w:rsidP="0092789D">
      <w:pPr>
        <w:pStyle w:val="Heading2"/>
      </w:pPr>
      <w:bookmarkStart w:id="20" w:name="_Toc521585580"/>
      <w:bookmarkStart w:id="21" w:name="_Toc533080906"/>
      <w:r w:rsidRPr="00E01BAD">
        <w:t>2.</w:t>
      </w:r>
      <w:r>
        <w:t>5</w:t>
      </w:r>
      <w:r>
        <w:tab/>
      </w:r>
      <w:r w:rsidRPr="00E01BAD">
        <w:t>F</w:t>
      </w:r>
      <w:r>
        <w:t>aktor-F</w:t>
      </w:r>
      <w:r w:rsidRPr="00E01BAD">
        <w:t>aktor yang Mempengaruhi Hasil Belajar</w:t>
      </w:r>
      <w:bookmarkEnd w:id="20"/>
      <w:bookmarkEnd w:id="21"/>
    </w:p>
    <w:p w:rsidR="0092789D" w:rsidRPr="00CF2815" w:rsidRDefault="0092789D" w:rsidP="0092789D">
      <w:pPr>
        <w:ind w:left="0" w:firstLine="709"/>
        <w:rPr>
          <w:rFonts w:ascii="Times New Roman" w:eastAsia="Times New Roman" w:hAnsi="Times New Roman" w:cs="Times New Roman"/>
          <w:sz w:val="24"/>
          <w:szCs w:val="24"/>
        </w:rPr>
      </w:pPr>
      <w:r w:rsidRPr="00CF2815">
        <w:rPr>
          <w:rFonts w:ascii="Times New Roman" w:eastAsia="Times New Roman" w:hAnsi="Times New Roman" w:cs="Times New Roman"/>
          <w:sz w:val="24"/>
          <w:szCs w:val="24"/>
        </w:rPr>
        <w:t>Menurut Slameto</w:t>
      </w:r>
      <w:r>
        <w:rPr>
          <w:rFonts w:ascii="Times New Roman" w:eastAsia="Times New Roman" w:hAnsi="Times New Roman" w:cs="Times New Roman"/>
          <w:sz w:val="24"/>
          <w:szCs w:val="24"/>
        </w:rPr>
        <w:t xml:space="preserve"> (dalam Nana </w:t>
      </w:r>
      <w:r>
        <w:rPr>
          <w:rFonts w:ascii="Times New Roman" w:hAnsi="Times New Roman" w:cs="Times New Roman"/>
          <w:sz w:val="24"/>
          <w:szCs w:val="24"/>
        </w:rPr>
        <w:t>Sudjana,2011</w:t>
      </w:r>
      <w:r w:rsidRPr="00723CAE">
        <w:rPr>
          <w:rFonts w:ascii="Times New Roman" w:hAnsi="Times New Roman" w:cs="Times New Roman"/>
          <w:sz w:val="24"/>
          <w:szCs w:val="24"/>
        </w:rPr>
        <w:t>:22</w:t>
      </w:r>
      <w:r>
        <w:rPr>
          <w:rFonts w:ascii="Times New Roman" w:eastAsia="Times New Roman" w:hAnsi="Times New Roman" w:cs="Times New Roman"/>
          <w:sz w:val="24"/>
          <w:szCs w:val="24"/>
        </w:rPr>
        <w:t>), f</w:t>
      </w:r>
      <w:r w:rsidRPr="00CF2815">
        <w:rPr>
          <w:rFonts w:ascii="Times New Roman" w:eastAsia="Times New Roman" w:hAnsi="Times New Roman" w:cs="Times New Roman"/>
          <w:sz w:val="24"/>
          <w:szCs w:val="24"/>
        </w:rPr>
        <w:t>aktor utama yang mempengaruhi hasil belajar siswa antara lain:</w:t>
      </w:r>
    </w:p>
    <w:p w:rsidR="0092789D" w:rsidRPr="00845265" w:rsidRDefault="0092789D" w:rsidP="0092789D">
      <w:pPr>
        <w:pStyle w:val="ListParagraph"/>
        <w:numPr>
          <w:ilvl w:val="0"/>
          <w:numId w:val="3"/>
        </w:numPr>
        <w:ind w:hanging="436"/>
        <w:rPr>
          <w:rFonts w:ascii="Times New Roman" w:eastAsia="Times New Roman" w:hAnsi="Times New Roman" w:cs="Times New Roman"/>
          <w:sz w:val="24"/>
          <w:szCs w:val="24"/>
          <w:lang w:val="nn-NO"/>
        </w:rPr>
      </w:pPr>
      <w:r w:rsidRPr="00845265">
        <w:rPr>
          <w:rFonts w:ascii="Times New Roman" w:eastAsia="Times New Roman" w:hAnsi="Times New Roman" w:cs="Times New Roman"/>
          <w:sz w:val="24"/>
          <w:szCs w:val="24"/>
          <w:lang w:val="nn-NO"/>
        </w:rPr>
        <w:t>Faktor internal yakni keadaan/kondisi jasmani dan rohani peserta didik.</w:t>
      </w:r>
    </w:p>
    <w:p w:rsidR="0092789D" w:rsidRPr="00845265" w:rsidRDefault="0092789D" w:rsidP="0092789D">
      <w:pPr>
        <w:pStyle w:val="ListParagraph"/>
        <w:numPr>
          <w:ilvl w:val="0"/>
          <w:numId w:val="3"/>
        </w:numPr>
        <w:ind w:hanging="436"/>
        <w:rPr>
          <w:rFonts w:ascii="Times New Roman" w:eastAsia="Times New Roman" w:hAnsi="Times New Roman" w:cs="Times New Roman"/>
          <w:sz w:val="24"/>
          <w:szCs w:val="24"/>
          <w:lang w:val="nn-NO"/>
        </w:rPr>
      </w:pPr>
      <w:r w:rsidRPr="00845265">
        <w:rPr>
          <w:rFonts w:ascii="Times New Roman" w:eastAsia="Times New Roman" w:hAnsi="Times New Roman" w:cs="Times New Roman"/>
          <w:sz w:val="24"/>
          <w:szCs w:val="24"/>
          <w:lang w:val="nn-NO"/>
        </w:rPr>
        <w:t>Faktor eksternal (faktor dari luar siswa), yakni kondisi lingkungan di sekitar peserta didik misalnya faktor lingkungan.</w:t>
      </w:r>
    </w:p>
    <w:p w:rsidR="0092789D" w:rsidRPr="00845265" w:rsidRDefault="0092789D" w:rsidP="0092789D">
      <w:pPr>
        <w:pStyle w:val="ListParagraph"/>
        <w:numPr>
          <w:ilvl w:val="0"/>
          <w:numId w:val="3"/>
        </w:numPr>
        <w:ind w:hanging="436"/>
        <w:rPr>
          <w:rFonts w:ascii="Times New Roman" w:eastAsia="Times New Roman" w:hAnsi="Times New Roman" w:cs="Times New Roman"/>
          <w:sz w:val="24"/>
          <w:szCs w:val="24"/>
          <w:lang w:val="nn-NO"/>
        </w:rPr>
      </w:pPr>
      <w:r w:rsidRPr="00845265">
        <w:rPr>
          <w:rFonts w:ascii="Times New Roman" w:eastAsia="Times New Roman" w:hAnsi="Times New Roman" w:cs="Times New Roman"/>
          <w:sz w:val="24"/>
          <w:szCs w:val="24"/>
          <w:lang w:val="nn-NO"/>
        </w:rPr>
        <w:t>Faktor pendekatan belajar, yakni jenis upaya belajar siswayang meliputi strategi dan metode yang digunakan untuk melakukan kegiatan mempelajari materi-materi pembelajaran.</w:t>
      </w:r>
    </w:p>
    <w:p w:rsidR="0092789D" w:rsidRDefault="0092789D" w:rsidP="0092789D">
      <w:pPr>
        <w:ind w:left="0" w:firstLine="709"/>
        <w:rPr>
          <w:rFonts w:ascii="Times New Roman" w:eastAsia="Times New Roman" w:hAnsi="Times New Roman" w:cs="Times New Roman"/>
          <w:sz w:val="24"/>
          <w:szCs w:val="24"/>
        </w:rPr>
      </w:pPr>
      <w:r w:rsidRPr="00CF2815">
        <w:rPr>
          <w:rFonts w:ascii="Times New Roman" w:eastAsia="Times New Roman" w:hAnsi="Times New Roman" w:cs="Times New Roman"/>
          <w:sz w:val="24"/>
          <w:szCs w:val="24"/>
        </w:rPr>
        <w:lastRenderedPageBreak/>
        <w:t>Faktor yang mempengaruhihasil belajar diantaranya faktor jasmani dan rohani siswa, hal ini berkaitan dengan masalah kesehatan siswabaik kondisi fisiknya secara umum, sedangkan faktor ling</w:t>
      </w:r>
      <w:r>
        <w:rPr>
          <w:rFonts w:ascii="Times New Roman" w:eastAsia="Times New Roman" w:hAnsi="Times New Roman" w:cs="Times New Roman"/>
          <w:sz w:val="24"/>
          <w:szCs w:val="24"/>
        </w:rPr>
        <w:t>kungan juga sangat mempengaruhi h</w:t>
      </w:r>
      <w:r w:rsidRPr="00CF2815">
        <w:rPr>
          <w:rFonts w:ascii="Times New Roman" w:eastAsia="Times New Roman" w:hAnsi="Times New Roman" w:cs="Times New Roman"/>
          <w:sz w:val="24"/>
          <w:szCs w:val="24"/>
        </w:rPr>
        <w:t xml:space="preserve">asil belajar siswa di </w:t>
      </w:r>
      <w:r>
        <w:rPr>
          <w:rFonts w:ascii="Times New Roman" w:eastAsia="Times New Roman" w:hAnsi="Times New Roman" w:cs="Times New Roman"/>
          <w:sz w:val="24"/>
          <w:szCs w:val="24"/>
        </w:rPr>
        <w:t>SMA Swasta Rizki Ananda Marindal I.</w:t>
      </w:r>
    </w:p>
    <w:p w:rsidR="0092789D" w:rsidRPr="00CF2815" w:rsidRDefault="0092789D" w:rsidP="0092789D">
      <w:pPr>
        <w:spacing w:line="240" w:lineRule="auto"/>
        <w:rPr>
          <w:rFonts w:ascii="Times New Roman" w:eastAsia="Times New Roman" w:hAnsi="Times New Roman" w:cs="Times New Roman"/>
          <w:sz w:val="24"/>
          <w:szCs w:val="24"/>
        </w:rPr>
      </w:pPr>
    </w:p>
    <w:p w:rsidR="000E4360" w:rsidRDefault="000E4360"/>
    <w:sectPr w:rsidR="000E4360" w:rsidSect="0092789D">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58C" w:rsidRDefault="0045658C" w:rsidP="00345991">
      <w:pPr>
        <w:spacing w:line="240" w:lineRule="auto"/>
      </w:pPr>
      <w:r>
        <w:separator/>
      </w:r>
    </w:p>
  </w:endnote>
  <w:endnote w:type="continuationSeparator" w:id="1">
    <w:p w:rsidR="0045658C" w:rsidRDefault="0045658C" w:rsidP="003459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91" w:rsidRDefault="003459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91" w:rsidRDefault="003459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91" w:rsidRDefault="003459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58C" w:rsidRDefault="0045658C" w:rsidP="00345991">
      <w:pPr>
        <w:spacing w:line="240" w:lineRule="auto"/>
      </w:pPr>
      <w:r>
        <w:separator/>
      </w:r>
    </w:p>
  </w:footnote>
  <w:footnote w:type="continuationSeparator" w:id="1">
    <w:p w:rsidR="0045658C" w:rsidRDefault="0045658C" w:rsidP="003459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91" w:rsidRDefault="00345991">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07479" o:spid="_x0000_s3074" type="#_x0000_t75" style="position:absolute;left:0;text-align:left;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91" w:rsidRDefault="00345991">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07480" o:spid="_x0000_s3075" type="#_x0000_t75" style="position:absolute;left:0;text-align:left;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91" w:rsidRDefault="00345991">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07478" o:spid="_x0000_s3073" type="#_x0000_t75" style="position:absolute;left:0;text-align:left;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361E"/>
    <w:multiLevelType w:val="multilevel"/>
    <w:tmpl w:val="05841D26"/>
    <w:lvl w:ilvl="0">
      <w:start w:val="1"/>
      <w:numFmt w:val="decimal"/>
      <w:lvlText w:val="%1."/>
      <w:lvlJc w:val="left"/>
      <w:pPr>
        <w:ind w:left="1080" w:hanging="360"/>
      </w:pPr>
    </w:lvl>
    <w:lvl w:ilvl="1">
      <w:start w:val="1"/>
      <w:numFmt w:val="decimal"/>
      <w:isLgl/>
      <w:lvlText w:val="%1.%2"/>
      <w:lvlJc w:val="left"/>
      <w:pPr>
        <w:ind w:left="120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8B50824"/>
    <w:multiLevelType w:val="multilevel"/>
    <w:tmpl w:val="C8260206"/>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33013CF"/>
    <w:multiLevelType w:val="hybridMultilevel"/>
    <w:tmpl w:val="0902F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A6C86"/>
    <w:multiLevelType w:val="hybridMultilevel"/>
    <w:tmpl w:val="4128EA7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C956CE7"/>
    <w:multiLevelType w:val="hybridMultilevel"/>
    <w:tmpl w:val="36AA82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A47562E"/>
    <w:multiLevelType w:val="multilevel"/>
    <w:tmpl w:val="FA507872"/>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56378C5"/>
    <w:multiLevelType w:val="hybridMultilevel"/>
    <w:tmpl w:val="FE386DB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6DFE7D63"/>
    <w:multiLevelType w:val="hybridMultilevel"/>
    <w:tmpl w:val="29D057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AD928E5"/>
    <w:multiLevelType w:val="multilevel"/>
    <w:tmpl w:val="F9EA4724"/>
    <w:lvl w:ilvl="0">
      <w:start w:val="1"/>
      <w:numFmt w:val="decimal"/>
      <w:lvlText w:val="%1."/>
      <w:lvlJc w:val="left"/>
      <w:pPr>
        <w:ind w:left="720" w:hanging="360"/>
      </w:p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7EC802BA"/>
    <w:multiLevelType w:val="hybridMultilevel"/>
    <w:tmpl w:val="848E9D8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8"/>
  </w:num>
  <w:num w:numId="2">
    <w:abstractNumId w:val="1"/>
  </w:num>
  <w:num w:numId="3">
    <w:abstractNumId w:val="5"/>
  </w:num>
  <w:num w:numId="4">
    <w:abstractNumId w:val="9"/>
  </w:num>
  <w:num w:numId="5">
    <w:abstractNumId w:val="2"/>
  </w:num>
  <w:num w:numId="6">
    <w:abstractNumId w:val="6"/>
  </w:num>
  <w:num w:numId="7">
    <w:abstractNumId w:val="4"/>
  </w:num>
  <w:num w:numId="8">
    <w:abstractNumId w:val="3"/>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aBbU5kPdKMQ82wlYZAc5wsoytdk=" w:salt="uvoxBDfNDL4fkkwVdDpOSw=="/>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92789D"/>
    <w:rsid w:val="000E4360"/>
    <w:rsid w:val="00345991"/>
    <w:rsid w:val="0045658C"/>
    <w:rsid w:val="006619D4"/>
    <w:rsid w:val="0092789D"/>
    <w:rsid w:val="00FA3B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89D"/>
    <w:pPr>
      <w:ind w:left="1418" w:hanging="1418"/>
    </w:pPr>
    <w:rPr>
      <w:rFonts w:eastAsiaTheme="minorEastAsia"/>
      <w:lang w:val="id-ID" w:eastAsia="id-ID"/>
    </w:rPr>
  </w:style>
  <w:style w:type="paragraph" w:styleId="Heading1">
    <w:name w:val="heading 1"/>
    <w:basedOn w:val="Normal"/>
    <w:next w:val="Normal"/>
    <w:link w:val="Heading1Char"/>
    <w:autoRedefine/>
    <w:uiPriority w:val="9"/>
    <w:qFormat/>
    <w:rsid w:val="0092789D"/>
    <w:pPr>
      <w:keepNext/>
      <w:keepLines/>
      <w:ind w:left="0" w:firstLine="0"/>
      <w:jc w:val="center"/>
      <w:outlineLvl w:val="0"/>
    </w:pPr>
    <w:rPr>
      <w:rFonts w:ascii="Times New Roman" w:eastAsia="Times New Roman" w:hAnsi="Times New Roman" w:cstheme="majorBidi"/>
      <w:b/>
      <w:color w:val="000000" w:themeColor="text1"/>
      <w:sz w:val="24"/>
      <w:szCs w:val="32"/>
    </w:rPr>
  </w:style>
  <w:style w:type="paragraph" w:styleId="Heading2">
    <w:name w:val="heading 2"/>
    <w:basedOn w:val="Normal"/>
    <w:next w:val="Normal"/>
    <w:link w:val="Heading2Char"/>
    <w:autoRedefine/>
    <w:uiPriority w:val="9"/>
    <w:unhideWhenUsed/>
    <w:qFormat/>
    <w:rsid w:val="0092789D"/>
    <w:pPr>
      <w:keepNext/>
      <w:keepLines/>
      <w:ind w:left="709" w:hanging="709"/>
      <w:outlineLvl w:val="1"/>
    </w:pPr>
    <w:rPr>
      <w:rFonts w:ascii="Times New Roman" w:eastAsia="Times New Roman"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92789D"/>
    <w:pPr>
      <w:ind w:left="709" w:hanging="709"/>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89D"/>
    <w:rPr>
      <w:rFonts w:ascii="Times New Roman" w:eastAsia="Times New Roman" w:hAnsi="Times New Roman" w:cstheme="majorBidi"/>
      <w:b/>
      <w:color w:val="000000" w:themeColor="text1"/>
      <w:sz w:val="24"/>
      <w:szCs w:val="32"/>
      <w:lang w:val="id-ID" w:eastAsia="id-ID"/>
    </w:rPr>
  </w:style>
  <w:style w:type="character" w:customStyle="1" w:styleId="Heading2Char">
    <w:name w:val="Heading 2 Char"/>
    <w:basedOn w:val="DefaultParagraphFont"/>
    <w:link w:val="Heading2"/>
    <w:uiPriority w:val="9"/>
    <w:rsid w:val="0092789D"/>
    <w:rPr>
      <w:rFonts w:ascii="Times New Roman" w:eastAsia="Times New Roman" w:hAnsi="Times New Roman" w:cstheme="majorBidi"/>
      <w:b/>
      <w:color w:val="000000" w:themeColor="text1"/>
      <w:sz w:val="24"/>
      <w:szCs w:val="26"/>
      <w:lang w:val="id-ID" w:eastAsia="id-ID"/>
    </w:rPr>
  </w:style>
  <w:style w:type="character" w:customStyle="1" w:styleId="Heading3Char">
    <w:name w:val="Heading 3 Char"/>
    <w:basedOn w:val="DefaultParagraphFont"/>
    <w:link w:val="Heading3"/>
    <w:uiPriority w:val="9"/>
    <w:rsid w:val="0092789D"/>
    <w:rPr>
      <w:rFonts w:ascii="Times New Roman" w:eastAsia="Times New Roman" w:hAnsi="Times New Roman" w:cs="Times New Roman"/>
      <w:b/>
      <w:sz w:val="24"/>
      <w:szCs w:val="24"/>
      <w:lang w:val="id-ID" w:eastAsia="id-ID"/>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92789D"/>
    <w:pPr>
      <w:ind w:left="720" w:hanging="425"/>
      <w:contextualSpacing/>
    </w:pPr>
    <w:rPr>
      <w:lang w:val="en-US"/>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basedOn w:val="DefaultParagraphFont"/>
    <w:link w:val="ListParagraph"/>
    <w:uiPriority w:val="34"/>
    <w:locked/>
    <w:rsid w:val="0092789D"/>
    <w:rPr>
      <w:rFonts w:eastAsiaTheme="minorEastAsia"/>
      <w:lang w:eastAsia="id-ID"/>
    </w:rPr>
  </w:style>
  <w:style w:type="paragraph" w:styleId="NoSpacing">
    <w:name w:val="No Spacing"/>
    <w:uiPriority w:val="1"/>
    <w:qFormat/>
    <w:rsid w:val="0092789D"/>
    <w:pPr>
      <w:spacing w:line="240" w:lineRule="auto"/>
      <w:ind w:left="1418" w:hanging="1418"/>
    </w:pPr>
    <w:rPr>
      <w:rFonts w:eastAsiaTheme="minorEastAsia"/>
      <w:lang w:val="id-ID" w:eastAsia="id-ID"/>
    </w:rPr>
  </w:style>
  <w:style w:type="paragraph" w:styleId="Header">
    <w:name w:val="header"/>
    <w:basedOn w:val="Normal"/>
    <w:link w:val="HeaderChar"/>
    <w:uiPriority w:val="99"/>
    <w:semiHidden/>
    <w:unhideWhenUsed/>
    <w:rsid w:val="0034599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45991"/>
    <w:rPr>
      <w:rFonts w:eastAsiaTheme="minorEastAsia"/>
      <w:lang w:val="id-ID" w:eastAsia="id-ID"/>
    </w:rPr>
  </w:style>
  <w:style w:type="paragraph" w:styleId="Footer">
    <w:name w:val="footer"/>
    <w:basedOn w:val="Normal"/>
    <w:link w:val="FooterChar"/>
    <w:uiPriority w:val="99"/>
    <w:semiHidden/>
    <w:unhideWhenUsed/>
    <w:rsid w:val="0034599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45991"/>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2469</Words>
  <Characters>14078</Characters>
  <Application>Microsoft Office Word</Application>
  <DocSecurity>0</DocSecurity>
  <Lines>117</Lines>
  <Paragraphs>33</Paragraphs>
  <ScaleCrop>false</ScaleCrop>
  <Company/>
  <LinksUpToDate>false</LinksUpToDate>
  <CharactersWithSpaces>16514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2022-09-08T01:58:00Z</dcterms:created>
  <dcterms:modified xsi:type="dcterms:W3CDTF">2024-12-19T08:53:00Z</dcterms:modified>
</cp:coreProperties>
</file>