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4B" w:rsidRPr="001F36A4" w:rsidRDefault="00407A4B" w:rsidP="00407A4B">
      <w:pPr>
        <w:pStyle w:val="Heading1"/>
      </w:pPr>
      <w:bookmarkStart w:id="0" w:name="_Toc531031633"/>
      <w:r w:rsidRPr="001F36A4">
        <w:t>BAB V</w:t>
      </w:r>
      <w:bookmarkEnd w:id="0"/>
    </w:p>
    <w:p w:rsidR="00407A4B" w:rsidRDefault="00407A4B" w:rsidP="00407A4B">
      <w:pPr>
        <w:pStyle w:val="Heading1"/>
      </w:pPr>
      <w:bookmarkStart w:id="1" w:name="_Toc531031634"/>
      <w:r w:rsidRPr="001F36A4">
        <w:t>KESIMPULAN DAN SARAN</w:t>
      </w:r>
      <w:bookmarkEnd w:id="1"/>
    </w:p>
    <w:p w:rsidR="00407A4B" w:rsidRDefault="00407A4B" w:rsidP="00407A4B">
      <w:pPr>
        <w:spacing w:after="0" w:line="240" w:lineRule="auto"/>
        <w:ind w:left="851" w:hanging="567"/>
        <w:rPr>
          <w:rFonts w:ascii="Times New Roman" w:hAnsi="Times New Roman" w:cs="Times New Roman"/>
          <w:b/>
          <w:sz w:val="24"/>
          <w:szCs w:val="28"/>
          <w:lang w:val="id-ID"/>
        </w:rPr>
      </w:pPr>
    </w:p>
    <w:p w:rsidR="00407A4B" w:rsidRDefault="00407A4B" w:rsidP="00407A4B">
      <w:pPr>
        <w:pStyle w:val="Heading2"/>
      </w:pPr>
      <w:bookmarkStart w:id="2" w:name="_Toc531031635"/>
      <w:r w:rsidRPr="0004412A">
        <w:t xml:space="preserve">5.1 </w:t>
      </w:r>
      <w:r>
        <w:tab/>
      </w:r>
      <w:r w:rsidRPr="0004412A">
        <w:t>Kesimpulan</w:t>
      </w:r>
      <w:bookmarkEnd w:id="2"/>
    </w:p>
    <w:p w:rsidR="00407A4B" w:rsidRDefault="00407A4B" w:rsidP="00407A4B">
      <w:pPr>
        <w:spacing w:after="0" w:line="480" w:lineRule="auto"/>
        <w:ind w:firstLine="720"/>
        <w:jc w:val="both"/>
        <w:rPr>
          <w:rFonts w:ascii="Times New Roman" w:hAnsi="Times New Roman" w:cs="Times New Roman"/>
          <w:sz w:val="24"/>
          <w:szCs w:val="28"/>
          <w:lang w:val="id-ID"/>
        </w:rPr>
      </w:pPr>
      <w:r>
        <w:rPr>
          <w:rFonts w:ascii="Times New Roman" w:hAnsi="Times New Roman" w:cs="Times New Roman"/>
          <w:sz w:val="24"/>
          <w:szCs w:val="28"/>
          <w:lang w:val="id-ID"/>
        </w:rPr>
        <w:t>Dari hasil penelitian dan pembahasan yang dilakukan diatas, maka dapat diambil kesimpulan sebagai berikut:</w:t>
      </w:r>
    </w:p>
    <w:p w:rsidR="00407A4B" w:rsidRDefault="00407A4B" w:rsidP="00407A4B">
      <w:pPr>
        <w:pStyle w:val="ListParagraph"/>
        <w:numPr>
          <w:ilvl w:val="0"/>
          <w:numId w:val="1"/>
        </w:numPr>
        <w:spacing w:after="0" w:line="480" w:lineRule="auto"/>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Penerapan model pembelajaran </w:t>
      </w:r>
      <w:r w:rsidRPr="00376C49">
        <w:rPr>
          <w:rFonts w:ascii="Times New Roman" w:hAnsi="Times New Roman" w:cs="Times New Roman"/>
          <w:i/>
          <w:sz w:val="24"/>
          <w:szCs w:val="28"/>
          <w:lang w:val="id-ID"/>
        </w:rPr>
        <w:t>discovery learning</w:t>
      </w:r>
      <w:r>
        <w:rPr>
          <w:rFonts w:ascii="Times New Roman" w:hAnsi="Times New Roman" w:cs="Times New Roman"/>
          <w:sz w:val="24"/>
          <w:szCs w:val="28"/>
          <w:lang w:val="id-ID"/>
        </w:rPr>
        <w:t xml:space="preserve"> akan meningkatkan semangat siswa dalam mengolah data sehingga berpengaruh terhadap hasil belajar siswa pada mata pelajara Pendidikan Pancasila dan Kewarganegaraan.</w:t>
      </w:r>
    </w:p>
    <w:p w:rsidR="00407A4B" w:rsidRDefault="00407A4B" w:rsidP="00407A4B">
      <w:pPr>
        <w:pStyle w:val="ListParagraph"/>
        <w:numPr>
          <w:ilvl w:val="0"/>
          <w:numId w:val="1"/>
        </w:numPr>
        <w:spacing w:after="0" w:line="480" w:lineRule="auto"/>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Dengan menggunakan penerapan model </w:t>
      </w:r>
      <w:r w:rsidRPr="00E060C4">
        <w:rPr>
          <w:rFonts w:ascii="Times New Roman" w:hAnsi="Times New Roman" w:cs="Times New Roman"/>
          <w:i/>
          <w:sz w:val="24"/>
          <w:szCs w:val="28"/>
          <w:lang w:val="id-ID"/>
        </w:rPr>
        <w:t>discovery learning</w:t>
      </w:r>
      <w:r>
        <w:rPr>
          <w:rFonts w:ascii="Times New Roman" w:hAnsi="Times New Roman" w:cs="Times New Roman"/>
          <w:sz w:val="24"/>
          <w:szCs w:val="28"/>
          <w:lang w:val="id-ID"/>
        </w:rPr>
        <w:t xml:space="preserve"> pada pelajaran Pendidikan Pancasila dan Kewarganegaraan hasil belajar siswa semakin meningkat.</w:t>
      </w:r>
    </w:p>
    <w:p w:rsidR="00407A4B" w:rsidRDefault="00407A4B" w:rsidP="00407A4B">
      <w:pPr>
        <w:pStyle w:val="ListParagraph"/>
        <w:numPr>
          <w:ilvl w:val="0"/>
          <w:numId w:val="1"/>
        </w:numPr>
        <w:spacing w:after="0" w:line="480" w:lineRule="auto"/>
        <w:jc w:val="both"/>
        <w:rPr>
          <w:rFonts w:ascii="Times New Roman" w:hAnsi="Times New Roman" w:cs="Times New Roman"/>
          <w:sz w:val="24"/>
          <w:szCs w:val="28"/>
          <w:lang w:val="id-ID"/>
        </w:rPr>
      </w:pPr>
      <w:r>
        <w:rPr>
          <w:rFonts w:ascii="Times New Roman" w:hAnsi="Times New Roman" w:cs="Times New Roman"/>
          <w:sz w:val="24"/>
          <w:szCs w:val="28"/>
          <w:lang w:val="id-ID"/>
        </w:rPr>
        <w:t>Hasil belajar siswa akan tercapai apabila sesuai dengan tuntutan pemilihan metode atau model pembelajaran yang tepat sesuai dengan tuntutan materi dan kebutuhan.</w:t>
      </w:r>
    </w:p>
    <w:p w:rsidR="00407A4B" w:rsidRDefault="00407A4B" w:rsidP="00407A4B">
      <w:pPr>
        <w:spacing w:after="0" w:line="240" w:lineRule="auto"/>
        <w:jc w:val="both"/>
        <w:rPr>
          <w:rFonts w:ascii="Times New Roman" w:hAnsi="Times New Roman" w:cs="Times New Roman"/>
          <w:sz w:val="24"/>
          <w:szCs w:val="28"/>
          <w:lang w:val="id-ID"/>
        </w:rPr>
      </w:pPr>
    </w:p>
    <w:p w:rsidR="00407A4B" w:rsidRDefault="00407A4B" w:rsidP="00407A4B">
      <w:pPr>
        <w:pStyle w:val="Heading2"/>
      </w:pPr>
      <w:bookmarkStart w:id="3" w:name="_Toc531031636"/>
      <w:r w:rsidRPr="00EC7929">
        <w:t>5.2</w:t>
      </w:r>
      <w:r>
        <w:tab/>
      </w:r>
      <w:r w:rsidRPr="00EC7929">
        <w:t xml:space="preserve"> Saran</w:t>
      </w:r>
      <w:bookmarkEnd w:id="3"/>
    </w:p>
    <w:p w:rsidR="00407A4B" w:rsidRDefault="00407A4B" w:rsidP="00407A4B">
      <w:pPr>
        <w:tabs>
          <w:tab w:val="left" w:pos="851"/>
        </w:tabs>
        <w:spacing w:after="0" w:line="480" w:lineRule="auto"/>
        <w:jc w:val="both"/>
        <w:rPr>
          <w:rFonts w:ascii="Times New Roman" w:hAnsi="Times New Roman" w:cs="Times New Roman"/>
          <w:sz w:val="24"/>
          <w:szCs w:val="28"/>
          <w:lang w:val="id-ID"/>
        </w:rPr>
      </w:pPr>
      <w:r>
        <w:rPr>
          <w:rFonts w:ascii="Times New Roman" w:hAnsi="Times New Roman" w:cs="Times New Roman"/>
          <w:b/>
          <w:sz w:val="24"/>
          <w:szCs w:val="28"/>
          <w:lang w:val="id-ID"/>
        </w:rPr>
        <w:tab/>
      </w:r>
      <w:r>
        <w:rPr>
          <w:rFonts w:ascii="Times New Roman" w:hAnsi="Times New Roman" w:cs="Times New Roman"/>
          <w:sz w:val="24"/>
          <w:szCs w:val="28"/>
          <w:lang w:val="id-ID"/>
        </w:rPr>
        <w:t>Dari hasil penelitian yang diperoleh dari uraian sebelumnya agar proses belajar mengajar Pendidikan Pancasila dan Kewarganegaraan lebih efektif dan lebih memberikan hasil yang optimal bagi siswa, maka adapun saran yang diajukan oleh peneliti adalah sebagai berikut:</w:t>
      </w:r>
    </w:p>
    <w:p w:rsidR="00407A4B" w:rsidRDefault="00407A4B" w:rsidP="00407A4B">
      <w:pPr>
        <w:pStyle w:val="ListParagraph"/>
        <w:numPr>
          <w:ilvl w:val="0"/>
          <w:numId w:val="2"/>
        </w:numPr>
        <w:tabs>
          <w:tab w:val="left" w:pos="851"/>
        </w:tabs>
        <w:spacing w:after="0" w:line="480" w:lineRule="auto"/>
        <w:jc w:val="both"/>
        <w:rPr>
          <w:rFonts w:ascii="Times New Roman" w:hAnsi="Times New Roman" w:cs="Times New Roman"/>
          <w:sz w:val="24"/>
          <w:szCs w:val="28"/>
          <w:lang w:val="id-ID"/>
        </w:rPr>
      </w:pPr>
      <w:r>
        <w:rPr>
          <w:rFonts w:ascii="Times New Roman" w:hAnsi="Times New Roman" w:cs="Times New Roman"/>
          <w:sz w:val="24"/>
          <w:szCs w:val="28"/>
          <w:lang w:val="id-ID"/>
        </w:rPr>
        <w:lastRenderedPageBreak/>
        <w:t>Setiap guru hendaknya memilih metode yang sesuai dengan materi yang akan disampaikan serta membekali ilmu pengetahuan dan keterampilan untuk mampu menciptakan suasana belajar yang lebih efektif.</w:t>
      </w:r>
    </w:p>
    <w:p w:rsidR="00407A4B" w:rsidRDefault="00407A4B" w:rsidP="00407A4B">
      <w:pPr>
        <w:pStyle w:val="ListParagraph"/>
        <w:numPr>
          <w:ilvl w:val="0"/>
          <w:numId w:val="2"/>
        </w:numPr>
        <w:tabs>
          <w:tab w:val="left" w:pos="851"/>
        </w:tabs>
        <w:spacing w:after="0" w:line="480" w:lineRule="auto"/>
        <w:jc w:val="both"/>
        <w:rPr>
          <w:rFonts w:ascii="Times New Roman" w:hAnsi="Times New Roman" w:cs="Times New Roman"/>
          <w:sz w:val="24"/>
          <w:szCs w:val="28"/>
          <w:lang w:val="id-ID"/>
        </w:rPr>
      </w:pPr>
      <w:r>
        <w:rPr>
          <w:rFonts w:ascii="Times New Roman" w:hAnsi="Times New Roman" w:cs="Times New Roman"/>
          <w:sz w:val="24"/>
          <w:szCs w:val="28"/>
          <w:lang w:val="id-ID"/>
        </w:rPr>
        <w:t>Dalam rangka meningkatkan hasil belajar siswa, guru hendaknya lebih sering melatih siswa dengan berbagai metode pembelajaran, untuk menciptakan suasana belajar yang lebih efektif dan optimal, siswa nantinya dapat menemukan pengetahuan-pengetahuan baru dan memperoleh konsep dan keterampilan, sehingga siswa berhasil atau mampu memecahkan  masalah-masalah yang dihadapinya.</w:t>
      </w:r>
    </w:p>
    <w:p w:rsidR="00407A4B" w:rsidRPr="00E90036" w:rsidRDefault="00407A4B" w:rsidP="00407A4B">
      <w:pPr>
        <w:pStyle w:val="ListParagraph"/>
        <w:numPr>
          <w:ilvl w:val="0"/>
          <w:numId w:val="2"/>
        </w:numPr>
        <w:tabs>
          <w:tab w:val="left" w:pos="851"/>
        </w:tabs>
        <w:spacing w:after="0" w:line="480" w:lineRule="auto"/>
        <w:jc w:val="both"/>
        <w:rPr>
          <w:rFonts w:ascii="Times New Roman" w:hAnsi="Times New Roman" w:cs="Times New Roman"/>
          <w:sz w:val="24"/>
          <w:szCs w:val="28"/>
          <w:lang w:val="id-ID"/>
        </w:rPr>
      </w:pPr>
      <w:r>
        <w:rPr>
          <w:rFonts w:ascii="Times New Roman" w:hAnsi="Times New Roman" w:cs="Times New Roman"/>
          <w:sz w:val="24"/>
          <w:szCs w:val="28"/>
          <w:lang w:val="id-ID"/>
        </w:rPr>
        <w:t>Penerapan model pembelajaran discovery learning membuat proses pembelajaran menjadi lebih menarik sehingga siswa lebih mampu menerapkan materi yang telah diajarkan dalam kehidupan nyata para siswa, guru disarankan melakukan evaluasi tentang metode pembelajaran, untuk menghasilkan peserta didik yang berprestasi dan aktif dalam proses belajar mengajar.</w:t>
      </w:r>
    </w:p>
    <w:p w:rsidR="00407A4B" w:rsidRDefault="00407A4B" w:rsidP="00407A4B">
      <w:pPr>
        <w:spacing w:after="0" w:line="480" w:lineRule="auto"/>
        <w:jc w:val="both"/>
        <w:rPr>
          <w:rFonts w:ascii="Times New Roman" w:hAnsi="Times New Roman" w:cs="Times New Roman"/>
          <w:sz w:val="24"/>
          <w:szCs w:val="24"/>
          <w:lang w:val="id-ID"/>
        </w:rPr>
      </w:pPr>
    </w:p>
    <w:p w:rsidR="000E4360" w:rsidRDefault="000E4360"/>
    <w:sectPr w:rsidR="000E4360" w:rsidSect="00407A4B">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1E" w:rsidRDefault="00D1701E" w:rsidP="00B24304">
      <w:pPr>
        <w:spacing w:after="0" w:line="240" w:lineRule="auto"/>
      </w:pPr>
      <w:r>
        <w:separator/>
      </w:r>
    </w:p>
  </w:endnote>
  <w:endnote w:type="continuationSeparator" w:id="1">
    <w:p w:rsidR="00D1701E" w:rsidRDefault="00D1701E" w:rsidP="00B24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04" w:rsidRDefault="00B24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04" w:rsidRDefault="00B243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04" w:rsidRDefault="00B24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1E" w:rsidRDefault="00D1701E" w:rsidP="00B24304">
      <w:pPr>
        <w:spacing w:after="0" w:line="240" w:lineRule="auto"/>
      </w:pPr>
      <w:r>
        <w:separator/>
      </w:r>
    </w:p>
  </w:footnote>
  <w:footnote w:type="continuationSeparator" w:id="1">
    <w:p w:rsidR="00D1701E" w:rsidRDefault="00D1701E" w:rsidP="00B243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04" w:rsidRDefault="00B243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0419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04" w:rsidRDefault="00B243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0419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04" w:rsidRDefault="00B243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0419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C339C"/>
    <w:multiLevelType w:val="hybridMultilevel"/>
    <w:tmpl w:val="4830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064DE"/>
    <w:multiLevelType w:val="hybridMultilevel"/>
    <w:tmpl w:val="15909440"/>
    <w:lvl w:ilvl="0" w:tplc="A98AA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ScoLZr7l9w+smTrQlwnRVmfaCo=" w:salt="yKhJJl95LiZ+133QH9a5J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07A4B"/>
    <w:rsid w:val="000E4360"/>
    <w:rsid w:val="003E233D"/>
    <w:rsid w:val="00407A4B"/>
    <w:rsid w:val="00B24304"/>
    <w:rsid w:val="00D1701E"/>
    <w:rsid w:val="00FB7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B"/>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407A4B"/>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autoRedefine/>
    <w:uiPriority w:val="9"/>
    <w:unhideWhenUsed/>
    <w:qFormat/>
    <w:rsid w:val="00407A4B"/>
    <w:pPr>
      <w:keepNext/>
      <w:keepLines/>
      <w:spacing w:after="0" w:line="480" w:lineRule="auto"/>
      <w:ind w:left="709" w:hanging="709"/>
      <w:outlineLvl w:val="1"/>
    </w:pPr>
    <w:rPr>
      <w:rFonts w:ascii="Times New Roman" w:eastAsiaTheme="majorEastAsia" w:hAnsi="Times New Roman" w:cstheme="majorBidi"/>
      <w:b/>
      <w:color w:val="000000" w:themeColor="text1"/>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4B"/>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407A4B"/>
    <w:rPr>
      <w:rFonts w:ascii="Times New Roman" w:eastAsiaTheme="majorEastAsia" w:hAnsi="Times New Roman" w:cstheme="majorBidi"/>
      <w:b/>
      <w:color w:val="000000" w:themeColor="text1"/>
      <w:sz w:val="24"/>
      <w:szCs w:val="26"/>
      <w:lang w:val="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407A4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407A4B"/>
    <w:rPr>
      <w:rFonts w:eastAsiaTheme="minorEastAsia"/>
    </w:rPr>
  </w:style>
  <w:style w:type="paragraph" w:styleId="Header">
    <w:name w:val="header"/>
    <w:basedOn w:val="Normal"/>
    <w:link w:val="HeaderChar"/>
    <w:uiPriority w:val="99"/>
    <w:semiHidden/>
    <w:unhideWhenUsed/>
    <w:rsid w:val="00B243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304"/>
    <w:rPr>
      <w:rFonts w:eastAsiaTheme="minorEastAsia"/>
    </w:rPr>
  </w:style>
  <w:style w:type="paragraph" w:styleId="Footer">
    <w:name w:val="footer"/>
    <w:basedOn w:val="Normal"/>
    <w:link w:val="FooterChar"/>
    <w:uiPriority w:val="99"/>
    <w:semiHidden/>
    <w:unhideWhenUsed/>
    <w:rsid w:val="00B243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30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2022-09-08T03:36:00Z</dcterms:created>
  <dcterms:modified xsi:type="dcterms:W3CDTF">2024-12-19T08:43:00Z</dcterms:modified>
</cp:coreProperties>
</file>