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10" w:rsidRPr="001E7B31" w:rsidRDefault="00A61D10" w:rsidP="00A61D1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E7B31">
        <w:rPr>
          <w:rFonts w:ascii="Times New Roman" w:hAnsi="Times New Roman" w:cs="Times New Roman"/>
          <w:b/>
          <w:noProof/>
          <w:sz w:val="24"/>
          <w:szCs w:val="24"/>
        </w:rPr>
        <w:t>KATA PENGANTAR</w:t>
      </w:r>
    </w:p>
    <w:p w:rsidR="00A61D10" w:rsidRPr="001E7B31" w:rsidRDefault="00A61D10" w:rsidP="00A61D1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1E7B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03649" cy="1076960"/>
            <wp:effectExtent l="0" t="0" r="6985" b="8890"/>
            <wp:docPr id="143" name="Picture 1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haf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1559" cy="109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10" w:rsidRPr="001E7B31" w:rsidRDefault="00A61D10" w:rsidP="00A61D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7B3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1D10" w:rsidRPr="001E7B31" w:rsidRDefault="00A61D10" w:rsidP="00A61D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pedih</w:t>
      </w:r>
      <w:proofErr w:type="spellEnd"/>
      <w:proofErr w:type="gramStart"/>
      <w:r w:rsidRPr="001E7B31">
        <w:rPr>
          <w:rFonts w:ascii="Times New Roman" w:hAnsi="Times New Roman" w:cs="Times New Roman"/>
          <w:sz w:val="24"/>
          <w:szCs w:val="24"/>
        </w:rPr>
        <w:t>?.(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jiwamu.Itulah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E7B31">
        <w:rPr>
          <w:rFonts w:ascii="Times New Roman" w:hAnsi="Times New Roman" w:cs="Times New Roman"/>
          <w:sz w:val="24"/>
          <w:szCs w:val="24"/>
        </w:rPr>
        <w:t xml:space="preserve"> (QS. Ash-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Shaff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>: 10-11)</w:t>
      </w:r>
    </w:p>
    <w:p w:rsidR="00A61D10" w:rsidRPr="001E7B31" w:rsidRDefault="00A61D10" w:rsidP="00A61D10">
      <w:pPr>
        <w:rPr>
          <w:rFonts w:ascii="Times New Roman" w:hAnsi="Times New Roman" w:cs="Times New Roman"/>
          <w:sz w:val="2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ab/>
      </w:r>
    </w:p>
    <w:p w:rsidR="00A61D10" w:rsidRPr="001E7B31" w:rsidRDefault="00A61D10" w:rsidP="00A61D10">
      <w:pPr>
        <w:spacing w:after="0" w:line="408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E7B3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meridhoi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Kolaborasi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NHT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i/>
          <w:sz w:val="24"/>
          <w:szCs w:val="24"/>
        </w:rPr>
        <w:t>Resitasi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PPKn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VIII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MTs.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Al-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Asahan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bCs/>
          <w:sz w:val="24"/>
          <w:szCs w:val="24"/>
        </w:rPr>
        <w:t>Mati</w:t>
      </w:r>
      <w:proofErr w:type="spellEnd"/>
      <w:r w:rsidRPr="001E7B3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D10" w:rsidRPr="001E7B31" w:rsidRDefault="00A61D10" w:rsidP="00A61D10">
      <w:pPr>
        <w:tabs>
          <w:tab w:val="left" w:pos="0"/>
          <w:tab w:val="left" w:leader="hyphen" w:pos="7655"/>
        </w:tabs>
        <w:spacing w:after="0" w:line="408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Muslim Nusantara Al-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putus-putus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langkahku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right="794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E7B31">
        <w:rPr>
          <w:rFonts w:ascii="Times New Roman" w:hAnsi="Times New Roman" w:cs="Times New Roman"/>
          <w:sz w:val="24"/>
          <w:szCs w:val="24"/>
        </w:rPr>
        <w:tab/>
        <w:t xml:space="preserve">Allah SWT 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>.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2.</w:t>
      </w:r>
      <w:r w:rsidRPr="001E7B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Awaluddin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Asmidar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B3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Muslim Nusantara (UMN) Al-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3.</w:t>
      </w:r>
      <w:r w:rsidRPr="001E7B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SE, M.AP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Medan </w:t>
      </w:r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yang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telah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memberi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kesempatan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menimba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ilmu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di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lembaga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beliau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pacing w:val="-4"/>
          <w:sz w:val="24"/>
          <w:szCs w:val="24"/>
        </w:rPr>
        <w:t>pimpin</w:t>
      </w:r>
      <w:proofErr w:type="spellEnd"/>
      <w:r w:rsidRPr="001E7B3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4.</w:t>
      </w:r>
      <w:r w:rsidRPr="001E7B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Bapak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Samsul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Bahri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M.Si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selaku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Dekan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Keguruan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Ilmu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Medan 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5.</w:t>
      </w: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Ibu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Dra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Hj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Disna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Anum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Siregar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M.Si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selaku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Ketua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Prodi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PPKn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Medan 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Fonts w:ascii="Times New Roman" w:hAnsi="Times New Roman" w:cs="Times New Roman"/>
          <w:sz w:val="24"/>
          <w:szCs w:val="24"/>
        </w:rPr>
      </w:pP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6.</w:t>
      </w: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Ibu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Dra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Hj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Disna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Anum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Siregar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M.Si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Dosen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I </w:t>
      </w:r>
      <w:r w:rsidRPr="001E7B3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7.</w:t>
      </w:r>
      <w:r w:rsidRPr="001E7B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Ibu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Dra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Syarifah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MA. </w:t>
      </w:r>
      <w:proofErr w:type="spellStart"/>
      <w:proofErr w:type="gram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Dosen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II, yang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arahan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dalam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8.</w:t>
      </w: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Dosen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Staf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pengajar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pegawai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FKIP UMN Al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Medan.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lastRenderedPageBreak/>
        <w:t>9.</w:t>
      </w: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Ibu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Kepala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Sekolah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Fatmayanti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S.Pd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beserta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staf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MTs Al-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Asahan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Mati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izin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selama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</w:p>
    <w:p w:rsidR="00A61D10" w:rsidRPr="001E7B31" w:rsidRDefault="00A61D10" w:rsidP="00A61D10">
      <w:pPr>
        <w:tabs>
          <w:tab w:val="left" w:pos="426"/>
        </w:tabs>
        <w:spacing w:after="0" w:line="408" w:lineRule="auto"/>
        <w:ind w:left="426" w:right="2" w:hanging="426"/>
        <w:rPr>
          <w:rFonts w:ascii="Times New Roman" w:hAnsi="Times New Roman" w:cs="Times New Roman"/>
          <w:sz w:val="24"/>
          <w:szCs w:val="24"/>
        </w:rPr>
      </w:pP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10.</w:t>
      </w:r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ab/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kepada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PPKn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tidak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dapat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sebutkan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namanya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satu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persatu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telah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banyak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dalam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A61D10" w:rsidRPr="001E7B31" w:rsidRDefault="00A61D10" w:rsidP="00A61D10">
      <w:pPr>
        <w:spacing w:after="0" w:line="408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7B3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E7B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D10" w:rsidRPr="001E7B31" w:rsidRDefault="00A61D10" w:rsidP="00A61D10">
      <w:pPr>
        <w:tabs>
          <w:tab w:val="left" w:pos="0"/>
          <w:tab w:val="left" w:leader="hyphen" w:pos="7655"/>
        </w:tabs>
        <w:spacing w:after="0" w:line="40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1D10" w:rsidRPr="001E7B31" w:rsidRDefault="00A61D10" w:rsidP="00A61D10">
      <w:pPr>
        <w:tabs>
          <w:tab w:val="left" w:leader="hyphen" w:pos="7655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id-ID"/>
        </w:rPr>
      </w:pPr>
      <w:r w:rsidRPr="001E7B31">
        <w:rPr>
          <w:rFonts w:ascii="Times New Roman" w:hAnsi="Times New Roman" w:cs="Times New Roman"/>
          <w:sz w:val="24"/>
          <w:szCs w:val="24"/>
        </w:rPr>
        <w:t xml:space="preserve">Medan,       </w:t>
      </w:r>
      <w:proofErr w:type="spellStart"/>
      <w:r w:rsidRPr="001E7B31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E7B31">
        <w:rPr>
          <w:rFonts w:ascii="Times New Roman" w:hAnsi="Times New Roman" w:cs="Times New Roman"/>
          <w:sz w:val="24"/>
          <w:szCs w:val="24"/>
          <w:lang w:val="id-ID"/>
        </w:rPr>
        <w:t xml:space="preserve"> 2020</w:t>
      </w:r>
    </w:p>
    <w:p w:rsidR="00A61D10" w:rsidRPr="001E7B31" w:rsidRDefault="00A61D10" w:rsidP="00A61D10">
      <w:pPr>
        <w:tabs>
          <w:tab w:val="left" w:leader="hyphen" w:pos="7655"/>
        </w:tabs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1E7B31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A61D10" w:rsidRPr="001E7B31" w:rsidRDefault="00A61D10" w:rsidP="00A61D10">
      <w:pPr>
        <w:tabs>
          <w:tab w:val="left" w:leader="hyphen" w:pos="7655"/>
        </w:tabs>
        <w:spacing w:after="0" w:line="432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A61D10" w:rsidRPr="001E7B31" w:rsidRDefault="00A61D10" w:rsidP="00A61D10">
      <w:pPr>
        <w:tabs>
          <w:tab w:val="left" w:leader="hyphen" w:pos="7655"/>
        </w:tabs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A61D10" w:rsidRPr="001E7B31" w:rsidRDefault="00A61D10" w:rsidP="00A61D1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  <w:lang w:val="id-ID"/>
        </w:rPr>
        <w:t>HANIDA</w:t>
      </w:r>
    </w:p>
    <w:p w:rsidR="00A61D10" w:rsidRPr="001E7B31" w:rsidRDefault="00A61D10" w:rsidP="00A61D10">
      <w:pPr>
        <w:spacing w:after="0"/>
        <w:ind w:left="5387"/>
        <w:rPr>
          <w:rFonts w:ascii="Times New Roman" w:eastAsia="Adobe Fangsong Std R" w:hAnsi="Times New Roman" w:cs="Times New Roman"/>
          <w:b/>
        </w:rPr>
      </w:pPr>
      <w:r w:rsidRPr="001E7B31">
        <w:rPr>
          <w:rFonts w:ascii="Times New Roman" w:hAnsi="Times New Roman" w:cs="Times New Roman"/>
          <w:sz w:val="24"/>
          <w:szCs w:val="24"/>
        </w:rPr>
        <w:t xml:space="preserve">NPM.161354003 </w:t>
      </w: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A61D10" w:rsidRDefault="00A61D10" w:rsidP="00A61D10">
      <w:pPr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p w:rsidR="00A61D10" w:rsidRDefault="00A61D10"/>
    <w:sectPr w:rsidR="00A61D10" w:rsidSect="00A61D1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D10"/>
    <w:rsid w:val="000E4360"/>
    <w:rsid w:val="00A61D10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0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A61D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2022-09-08T07:37:00Z</dcterms:created>
  <dcterms:modified xsi:type="dcterms:W3CDTF">2022-09-08T07:38:00Z</dcterms:modified>
</cp:coreProperties>
</file>