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D8" w:rsidRPr="002B70D6" w:rsidRDefault="004A4AD8" w:rsidP="004A4AD8">
      <w:pPr>
        <w:spacing w:after="0" w:line="360" w:lineRule="auto"/>
        <w:ind w:left="1854" w:hanging="142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0D6">
        <w:rPr>
          <w:rFonts w:ascii="Times New Roman" w:eastAsia="Calibri" w:hAnsi="Times New Roman" w:cs="Times New Roman"/>
          <w:b/>
          <w:sz w:val="28"/>
          <w:szCs w:val="28"/>
        </w:rPr>
        <w:t>FAKULTAS KEGURUAN DAN ILMU PENDIDIKAN</w:t>
      </w:r>
    </w:p>
    <w:p w:rsidR="004A4AD8" w:rsidRPr="002B70D6" w:rsidRDefault="004A4AD8" w:rsidP="004A4AD8">
      <w:pPr>
        <w:pBdr>
          <w:bottom w:val="single" w:sz="4" w:space="1" w:color="auto"/>
        </w:pBdr>
        <w:spacing w:after="0" w:line="360" w:lineRule="auto"/>
        <w:ind w:left="1854" w:hanging="142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UNI</w:t>
      </w:r>
      <w:r w:rsidRPr="002B70D6">
        <w:rPr>
          <w:rFonts w:ascii="Times New Roman" w:eastAsia="Calibri" w:hAnsi="Times New Roman" w:cs="Times New Roman"/>
          <w:b/>
          <w:sz w:val="24"/>
          <w:szCs w:val="24"/>
        </w:rPr>
        <w:t>VERSITAS MUSLIM NUSANTARA (UMN) AL WASHLIYAH</w:t>
      </w:r>
    </w:p>
    <w:p w:rsidR="004A4AD8" w:rsidRPr="002B70D6" w:rsidRDefault="004A4AD8" w:rsidP="004A4AD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4AD8" w:rsidRPr="00723FCB" w:rsidRDefault="004A4AD8" w:rsidP="004A4AD8">
      <w:pPr>
        <w:spacing w:after="0" w:line="480" w:lineRule="auto"/>
        <w:ind w:left="1854" w:hanging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519334825"/>
      <w:r w:rsidRPr="002B70D6">
        <w:rPr>
          <w:rFonts w:ascii="Times New Roman" w:eastAsia="Calibri" w:hAnsi="Times New Roman" w:cs="Times New Roman"/>
          <w:b/>
          <w:sz w:val="24"/>
          <w:szCs w:val="24"/>
        </w:rPr>
        <w:t>TANDA PERSETU</w:t>
      </w:r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AN</w:t>
      </w:r>
    </w:p>
    <w:p w:rsidR="004A4AD8" w:rsidRPr="00FF2252" w:rsidRDefault="004A4AD8" w:rsidP="004A4AD8">
      <w:pPr>
        <w:tabs>
          <w:tab w:val="left" w:pos="354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NAMA</w:t>
      </w:r>
      <w:r>
        <w:rPr>
          <w:rFonts w:ascii="Times New Roman" w:eastAsia="Calibri" w:hAnsi="Times New Roman" w:cs="Times New Roman"/>
          <w:sz w:val="24"/>
          <w:szCs w:val="24"/>
        </w:rPr>
        <w:tab/>
        <w:t>: Dedek Yulianti</w:t>
      </w:r>
    </w:p>
    <w:p w:rsidR="004A4AD8" w:rsidRPr="00FF2252" w:rsidRDefault="004A4AD8" w:rsidP="004A4AD8">
      <w:pPr>
        <w:tabs>
          <w:tab w:val="left" w:pos="354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NPM</w:t>
      </w:r>
      <w:r>
        <w:rPr>
          <w:rFonts w:ascii="Times New Roman" w:eastAsia="Calibri" w:hAnsi="Times New Roman" w:cs="Times New Roman"/>
          <w:sz w:val="24"/>
          <w:szCs w:val="24"/>
        </w:rPr>
        <w:tab/>
        <w:t>: 161354011</w:t>
      </w:r>
    </w:p>
    <w:p w:rsidR="004A4AD8" w:rsidRPr="00FF2252" w:rsidRDefault="004A4AD8" w:rsidP="004A4AD8">
      <w:pPr>
        <w:tabs>
          <w:tab w:val="left" w:pos="3402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JURUSAN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  Pendidikan Ilmu Pengetahuan sosial</w:t>
      </w:r>
    </w:p>
    <w:p w:rsidR="004A4AD8" w:rsidRPr="00124A79" w:rsidRDefault="004A4AD8" w:rsidP="004A4AD8">
      <w:pPr>
        <w:tabs>
          <w:tab w:val="left" w:pos="354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 STUDI</w:t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24A79">
        <w:rPr>
          <w:rFonts w:ascii="Times New Roman" w:eastAsia="Calibri" w:hAnsi="Times New Roman" w:cs="Times New Roman"/>
          <w:sz w:val="24"/>
          <w:szCs w:val="24"/>
        </w:rPr>
        <w:t>PendidikanPancasiladanKewarganegaraan</w:t>
      </w:r>
    </w:p>
    <w:p w:rsidR="004A4AD8" w:rsidRPr="00124A79" w:rsidRDefault="004A4AD8" w:rsidP="004A4AD8">
      <w:pPr>
        <w:tabs>
          <w:tab w:val="left" w:pos="354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A79">
        <w:rPr>
          <w:rFonts w:ascii="Times New Roman" w:eastAsia="Calibri" w:hAnsi="Times New Roman" w:cs="Times New Roman"/>
          <w:sz w:val="24"/>
          <w:szCs w:val="24"/>
        </w:rPr>
        <w:t xml:space="preserve">JENJANG PENDIDIKAN </w:t>
      </w:r>
      <w:r w:rsidRPr="00124A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24A79">
        <w:rPr>
          <w:rFonts w:ascii="Times New Roman" w:eastAsia="Calibri" w:hAnsi="Times New Roman" w:cs="Times New Roman"/>
          <w:sz w:val="24"/>
          <w:szCs w:val="24"/>
        </w:rPr>
        <w:t>Strata Satu (S-1)</w:t>
      </w:r>
    </w:p>
    <w:p w:rsidR="004A4AD8" w:rsidRDefault="004A4AD8" w:rsidP="004A4AD8">
      <w:pPr>
        <w:tabs>
          <w:tab w:val="left" w:pos="3544"/>
        </w:tabs>
        <w:spacing w:line="240" w:lineRule="auto"/>
        <w:ind w:left="3544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JUDUL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24A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Penerapan Metode pembelajaran Probing  </w:t>
      </w:r>
    </w:p>
    <w:p w:rsidR="004A4AD8" w:rsidRDefault="004A4AD8" w:rsidP="004A4AD8">
      <w:pPr>
        <w:tabs>
          <w:tab w:val="left" w:pos="3544"/>
        </w:tabs>
        <w:spacing w:line="240" w:lineRule="auto"/>
        <w:ind w:left="3544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prompting untuk meningkatkan keaktifan </w:t>
      </w:r>
    </w:p>
    <w:p w:rsidR="004A4AD8" w:rsidRDefault="004A4AD8" w:rsidP="004A4AD8">
      <w:pPr>
        <w:spacing w:line="240" w:lineRule="auto"/>
        <w:ind w:left="3544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siswa dalam mengemukakan pendapat</w:t>
      </w:r>
    </w:p>
    <w:p w:rsidR="004A4AD8" w:rsidRDefault="004A4AD8" w:rsidP="004A4AD8">
      <w:pPr>
        <w:tabs>
          <w:tab w:val="left" w:pos="3544"/>
        </w:tabs>
        <w:spacing w:line="240" w:lineRule="auto"/>
        <w:ind w:left="3544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di SMA Swasta Al-Husna  </w:t>
      </w:r>
    </w:p>
    <w:p w:rsidR="004A4AD8" w:rsidRPr="00124A79" w:rsidRDefault="004A4AD8" w:rsidP="004A4AD8">
      <w:pPr>
        <w:tabs>
          <w:tab w:val="left" w:pos="3544"/>
        </w:tabs>
        <w:spacing w:line="240" w:lineRule="auto"/>
        <w:ind w:left="3544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Kab. Deli Serdang</w:t>
      </w:r>
    </w:p>
    <w:p w:rsidR="004A4AD8" w:rsidRPr="007D639E" w:rsidRDefault="004A4AD8" w:rsidP="004A4AD8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4A4AD8" w:rsidRDefault="004A4AD8" w:rsidP="004A4AD8">
      <w:pPr>
        <w:tabs>
          <w:tab w:val="left" w:pos="567"/>
        </w:tabs>
        <w:spacing w:after="0" w:line="480" w:lineRule="auto"/>
        <w:ind w:left="2340" w:hanging="23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B70D6">
        <w:rPr>
          <w:rFonts w:ascii="Times New Roman" w:eastAsia="Calibri" w:hAnsi="Times New Roman" w:cs="Times New Roman"/>
          <w:sz w:val="24"/>
          <w:szCs w:val="24"/>
        </w:rPr>
        <w:t>Pembimbing I,</w:t>
      </w:r>
      <w:r w:rsidRPr="002B70D6">
        <w:rPr>
          <w:rFonts w:ascii="Times New Roman" w:eastAsia="Calibri" w:hAnsi="Times New Roman" w:cs="Times New Roman"/>
          <w:sz w:val="24"/>
          <w:szCs w:val="24"/>
        </w:rPr>
        <w:tab/>
      </w:r>
      <w:r w:rsidRPr="002B70D6">
        <w:rPr>
          <w:rFonts w:ascii="Times New Roman" w:eastAsia="Calibri" w:hAnsi="Times New Roman" w:cs="Times New Roman"/>
          <w:sz w:val="24"/>
          <w:szCs w:val="24"/>
        </w:rPr>
        <w:tab/>
      </w:r>
      <w:r w:rsidRPr="002B70D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B70D6">
        <w:rPr>
          <w:rFonts w:ascii="Times New Roman" w:eastAsia="Calibri" w:hAnsi="Times New Roman" w:cs="Times New Roman"/>
          <w:sz w:val="24"/>
          <w:szCs w:val="24"/>
        </w:rPr>
        <w:t>Pembimbing II,</w:t>
      </w:r>
    </w:p>
    <w:p w:rsidR="004A4AD8" w:rsidRPr="00FF2252" w:rsidRDefault="004A4AD8" w:rsidP="004A4AD8">
      <w:pPr>
        <w:tabs>
          <w:tab w:val="left" w:pos="567"/>
        </w:tabs>
        <w:spacing w:after="0" w:line="480" w:lineRule="auto"/>
        <w:ind w:left="2340" w:hanging="2340"/>
        <w:rPr>
          <w:rFonts w:ascii="Times New Roman" w:eastAsia="Calibri" w:hAnsi="Times New Roman" w:cs="Times New Roman"/>
          <w:sz w:val="24"/>
          <w:szCs w:val="24"/>
        </w:rPr>
      </w:pPr>
    </w:p>
    <w:p w:rsidR="004A4AD8" w:rsidRPr="0068666D" w:rsidRDefault="004A4AD8" w:rsidP="004A4AD8">
      <w:pPr>
        <w:tabs>
          <w:tab w:val="left" w:pos="2977"/>
        </w:tabs>
        <w:spacing w:after="0" w:line="360" w:lineRule="auto"/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A4AD8" w:rsidRPr="00FF2252" w:rsidRDefault="004A4AD8" w:rsidP="004A4AD8">
      <w:pPr>
        <w:tabs>
          <w:tab w:val="left" w:pos="2977"/>
        </w:tabs>
        <w:spacing w:after="0" w:line="360" w:lineRule="auto"/>
        <w:ind w:left="2835" w:right="-285" w:hanging="283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Drs. UlianBarus, M. Pd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F2252">
        <w:rPr>
          <w:rFonts w:ascii="Times New Roman" w:hAnsi="Times New Roman"/>
          <w:b/>
          <w:color w:val="000000" w:themeColor="text1"/>
          <w:sz w:val="24"/>
          <w:szCs w:val="24"/>
        </w:rPr>
        <w:t>M. Faisal Husna, S.Sos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FF2252">
        <w:rPr>
          <w:rFonts w:ascii="Times New Roman" w:hAnsi="Times New Roman"/>
          <w:b/>
          <w:color w:val="000000" w:themeColor="text1"/>
          <w:sz w:val="24"/>
          <w:szCs w:val="24"/>
        </w:rPr>
        <w:t>, S. Pd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., M</w:t>
      </w:r>
      <w:r w:rsidRPr="00FF2252">
        <w:rPr>
          <w:rFonts w:ascii="Times New Roman" w:hAnsi="Times New Roman"/>
          <w:b/>
          <w:color w:val="000000" w:themeColor="text1"/>
          <w:sz w:val="24"/>
          <w:szCs w:val="24"/>
        </w:rPr>
        <w:t>H</w:t>
      </w:r>
    </w:p>
    <w:p w:rsidR="004A4AD8" w:rsidRPr="00723FCB" w:rsidRDefault="004A4AD8" w:rsidP="004A4AD8">
      <w:pPr>
        <w:tabs>
          <w:tab w:val="left" w:pos="2977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A4AD8" w:rsidRPr="002B70D6" w:rsidRDefault="004A4AD8" w:rsidP="004A4AD8">
      <w:pPr>
        <w:spacing w:after="0" w:line="480" w:lineRule="auto"/>
        <w:ind w:left="7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D6">
        <w:rPr>
          <w:rFonts w:ascii="Times New Roman" w:eastAsia="Calibri" w:hAnsi="Times New Roman" w:cs="Times New Roman"/>
          <w:sz w:val="24"/>
          <w:szCs w:val="24"/>
        </w:rPr>
        <w:t xml:space="preserve">Diuji Pada Tanggal </w:t>
      </w:r>
      <w:r w:rsidRPr="002B70D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4A4AD8" w:rsidRDefault="004A4AD8" w:rsidP="004A4AD8">
      <w:pPr>
        <w:spacing w:after="0" w:line="480" w:lineRule="auto"/>
        <w:ind w:left="720" w:firstLine="720"/>
        <w:jc w:val="both"/>
        <w:rPr>
          <w:rFonts w:ascii="Times New Roman" w:eastAsia="Calibri" w:hAnsi="Times New Roman" w:cs="Times New Roman"/>
          <w:b/>
          <w:color w:val="FFFFFF"/>
          <w:sz w:val="24"/>
          <w:szCs w:val="24"/>
        </w:rPr>
      </w:pPr>
      <w:r w:rsidRPr="002B70D6">
        <w:rPr>
          <w:rFonts w:ascii="Times New Roman" w:eastAsia="Calibri" w:hAnsi="Times New Roman" w:cs="Times New Roman"/>
          <w:sz w:val="24"/>
          <w:szCs w:val="24"/>
        </w:rPr>
        <w:t xml:space="preserve">Judisium </w:t>
      </w:r>
      <w:r w:rsidRPr="002B70D6">
        <w:rPr>
          <w:rFonts w:ascii="Times New Roman" w:eastAsia="Calibri" w:hAnsi="Times New Roman" w:cs="Times New Roman"/>
          <w:sz w:val="24"/>
          <w:szCs w:val="24"/>
        </w:rPr>
        <w:tab/>
      </w:r>
      <w:r w:rsidRPr="002B70D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B70D6">
        <w:rPr>
          <w:rFonts w:ascii="Times New Roman" w:eastAsia="Calibri" w:hAnsi="Times New Roman" w:cs="Times New Roman"/>
          <w:b/>
          <w:color w:val="FFFFFF"/>
          <w:sz w:val="24"/>
          <w:szCs w:val="24"/>
        </w:rPr>
        <w:t>PANIT</w:t>
      </w:r>
    </w:p>
    <w:p w:rsidR="004A4AD8" w:rsidRDefault="004A4AD8" w:rsidP="004A4AD8">
      <w:pPr>
        <w:spacing w:after="0" w:line="480" w:lineRule="auto"/>
        <w:ind w:left="720" w:firstLine="720"/>
        <w:jc w:val="both"/>
        <w:rPr>
          <w:rFonts w:ascii="Times New Roman" w:eastAsia="Calibri" w:hAnsi="Times New Roman" w:cs="Times New Roman"/>
          <w:b/>
          <w:color w:val="FFFFFF"/>
          <w:sz w:val="24"/>
          <w:szCs w:val="24"/>
        </w:rPr>
      </w:pPr>
      <w:r w:rsidRPr="002B70D6">
        <w:rPr>
          <w:rFonts w:ascii="Times New Roman" w:eastAsia="Calibri" w:hAnsi="Times New Roman" w:cs="Times New Roman"/>
          <w:b/>
          <w:color w:val="FFFFFF"/>
          <w:sz w:val="24"/>
          <w:szCs w:val="24"/>
        </w:rPr>
        <w:t>I</w:t>
      </w:r>
    </w:p>
    <w:p w:rsidR="004A4AD8" w:rsidRPr="00723FCB" w:rsidRDefault="004A4AD8" w:rsidP="004A4AD8">
      <w:pPr>
        <w:spacing w:after="0" w:line="480" w:lineRule="auto"/>
        <w:ind w:left="720" w:firstLine="720"/>
        <w:jc w:val="center"/>
        <w:rPr>
          <w:rFonts w:ascii="Times New Roman" w:eastAsia="Calibri" w:hAnsi="Times New Roman" w:cs="Times New Roman"/>
          <w:b/>
          <w:color w:val="FFFFFF"/>
          <w:sz w:val="24"/>
          <w:szCs w:val="24"/>
        </w:rPr>
      </w:pPr>
      <w:r w:rsidRPr="00723FCB">
        <w:rPr>
          <w:rFonts w:ascii="Times New Roman" w:eastAsia="Calibri" w:hAnsi="Times New Roman" w:cs="Times New Roman"/>
          <w:sz w:val="24"/>
          <w:szCs w:val="24"/>
        </w:rPr>
        <w:t>Panitia Ujian</w:t>
      </w:r>
      <w:r w:rsidRPr="00723FCB">
        <w:rPr>
          <w:rFonts w:ascii="Times New Roman" w:eastAsia="Calibri" w:hAnsi="Times New Roman" w:cs="Times New Roman"/>
          <w:color w:val="FFFFFF"/>
          <w:sz w:val="24"/>
          <w:szCs w:val="24"/>
        </w:rPr>
        <w:t>pppA</w:t>
      </w:r>
      <w:r w:rsidRPr="002B70D6">
        <w:rPr>
          <w:rFonts w:ascii="Times New Roman" w:eastAsia="Calibri" w:hAnsi="Times New Roman" w:cs="Times New Roman"/>
          <w:b/>
          <w:color w:val="FFFFFF"/>
          <w:sz w:val="24"/>
          <w:szCs w:val="24"/>
        </w:rPr>
        <w:t>IAN</w:t>
      </w:r>
      <w:bookmarkStart w:id="1" w:name="_GoBack"/>
      <w:bookmarkEnd w:id="1"/>
    </w:p>
    <w:p w:rsidR="004A4AD8" w:rsidRPr="002B70D6" w:rsidRDefault="004A4AD8" w:rsidP="004A4AD8">
      <w:pPr>
        <w:spacing w:after="0" w:line="480" w:lineRule="auto"/>
        <w:ind w:left="720" w:firstLine="4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D6">
        <w:rPr>
          <w:rFonts w:ascii="Times New Roman" w:eastAsia="Calibri" w:hAnsi="Times New Roman" w:cs="Times New Roman"/>
          <w:sz w:val="24"/>
          <w:szCs w:val="24"/>
        </w:rPr>
        <w:t xml:space="preserve">       Ketua</w:t>
      </w:r>
      <w:r w:rsidRPr="002B70D6">
        <w:rPr>
          <w:rFonts w:ascii="Times New Roman" w:eastAsia="Calibri" w:hAnsi="Times New Roman" w:cs="Times New Roman"/>
          <w:sz w:val="24"/>
          <w:szCs w:val="24"/>
        </w:rPr>
        <w:tab/>
      </w:r>
      <w:r w:rsidRPr="002B70D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Seker</w:t>
      </w:r>
      <w:r w:rsidRPr="002B70D6">
        <w:rPr>
          <w:rFonts w:ascii="Times New Roman" w:eastAsia="Calibri" w:hAnsi="Times New Roman" w:cs="Times New Roman"/>
          <w:sz w:val="24"/>
          <w:szCs w:val="24"/>
        </w:rPr>
        <w:t xml:space="preserve">taris </w:t>
      </w:r>
    </w:p>
    <w:p w:rsidR="004A4AD8" w:rsidRDefault="004A4AD8" w:rsidP="004A4AD8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4AD8" w:rsidRPr="00723FCB" w:rsidRDefault="004A4AD8" w:rsidP="004A4AD8">
      <w:pPr>
        <w:tabs>
          <w:tab w:val="left" w:pos="216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Dr. KRT. Hardi Mulyono Surbakti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Drs. Samsul Bahri, M. Pd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AD8"/>
    <w:rsid w:val="000E4360"/>
    <w:rsid w:val="004A4AD8"/>
    <w:rsid w:val="00EC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AD8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2022-09-08T07:10:00Z</dcterms:created>
  <dcterms:modified xsi:type="dcterms:W3CDTF">2022-09-08T07:10:00Z</dcterms:modified>
</cp:coreProperties>
</file>