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7F" w:rsidRPr="00515C47" w:rsidRDefault="0073117F" w:rsidP="0073117F">
      <w:pPr>
        <w:spacing w:after="0" w:line="480" w:lineRule="auto"/>
        <w:jc w:val="center"/>
        <w:rPr>
          <w:rFonts w:ascii="Times New Roman" w:hAnsi="Times New Roman"/>
          <w:b/>
          <w:sz w:val="24"/>
          <w:szCs w:val="24"/>
        </w:rPr>
      </w:pPr>
      <w:r w:rsidRPr="00515C47">
        <w:rPr>
          <w:rFonts w:ascii="Times New Roman" w:hAnsi="Times New Roman"/>
          <w:b/>
          <w:sz w:val="24"/>
          <w:szCs w:val="24"/>
        </w:rPr>
        <w:t>BAB III</w:t>
      </w:r>
    </w:p>
    <w:p w:rsidR="0073117F" w:rsidRPr="00515C47" w:rsidRDefault="0073117F" w:rsidP="0073117F">
      <w:pPr>
        <w:spacing w:after="0" w:line="480" w:lineRule="auto"/>
        <w:jc w:val="center"/>
        <w:rPr>
          <w:rFonts w:ascii="Times New Roman" w:hAnsi="Times New Roman"/>
          <w:b/>
          <w:sz w:val="24"/>
          <w:szCs w:val="24"/>
        </w:rPr>
      </w:pPr>
      <w:r w:rsidRPr="00515C47">
        <w:rPr>
          <w:rFonts w:ascii="Times New Roman" w:hAnsi="Times New Roman"/>
          <w:b/>
          <w:sz w:val="24"/>
          <w:szCs w:val="24"/>
        </w:rPr>
        <w:t>METODE PENELITIAN</w:t>
      </w:r>
    </w:p>
    <w:p w:rsidR="0073117F" w:rsidRPr="00515C47" w:rsidRDefault="0073117F" w:rsidP="0073117F">
      <w:pPr>
        <w:pStyle w:val="ListParagraph"/>
        <w:numPr>
          <w:ilvl w:val="1"/>
          <w:numId w:val="2"/>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Desain Penelitian</w:t>
      </w:r>
    </w:p>
    <w:p w:rsidR="0073117F" w:rsidRPr="00515C47" w:rsidRDefault="0073117F" w:rsidP="0073117F">
      <w:pPr>
        <w:spacing w:after="0" w:line="480" w:lineRule="auto"/>
        <w:ind w:firstLine="567"/>
        <w:jc w:val="both"/>
        <w:rPr>
          <w:rFonts w:ascii="Times New Roman" w:hAnsi="Times New Roman"/>
          <w:b/>
          <w:sz w:val="24"/>
          <w:szCs w:val="24"/>
        </w:rPr>
      </w:pPr>
      <w:r w:rsidRPr="00515C47">
        <w:rPr>
          <w:rFonts w:ascii="Times New Roman" w:hAnsi="Times New Roman"/>
          <w:sz w:val="24"/>
          <w:szCs w:val="24"/>
        </w:rPr>
        <w:t>Desain penelitian merupakan kerangka atau perincian produser kerja yang akan dilakukan pada waktu penelitian, sehingga diharapkan memberikan gambaran atau arah mana yang akan dilakukan dalam melaksanakan penelitian tersebut, serta memberikan gambaran jika penelitian tersebut dilakukan.</w:t>
      </w:r>
    </w:p>
    <w:p w:rsidR="0073117F" w:rsidRPr="00515C47" w:rsidRDefault="0073117F" w:rsidP="0073117F">
      <w:pPr>
        <w:spacing w:after="0" w:line="480" w:lineRule="auto"/>
        <w:ind w:firstLine="567"/>
        <w:jc w:val="both"/>
        <w:rPr>
          <w:rFonts w:ascii="Times New Roman" w:hAnsi="Times New Roman"/>
          <w:sz w:val="24"/>
          <w:szCs w:val="24"/>
        </w:rPr>
      </w:pPr>
      <w:r w:rsidRPr="00515C47">
        <w:rPr>
          <w:rFonts w:ascii="Times New Roman" w:hAnsi="Times New Roman"/>
          <w:sz w:val="24"/>
          <w:szCs w:val="24"/>
        </w:rPr>
        <w:t>Desain penelitian berfungsi untuk membantu pelaksanaan penelitian agar  dapat berjalan dengan baik. Metode analisis data yang digunakan penulis dalam menganalisis masalah yang ada dengan metode analisis data deskriptif kuantitatif.Metode ini digunakan untuk mengetahui Pengaruh Game Online Mobile Legend Terhadap Karakter Siswa SMA AL-Washliyah 1 Medan.</w:t>
      </w:r>
    </w:p>
    <w:p w:rsidR="0073117F" w:rsidRPr="00515C47" w:rsidRDefault="0073117F" w:rsidP="0073117F">
      <w:pPr>
        <w:spacing w:after="0" w:line="480" w:lineRule="auto"/>
        <w:jc w:val="both"/>
        <w:rPr>
          <w:rFonts w:ascii="Times New Roman" w:hAnsi="Times New Roman"/>
          <w:b/>
          <w:sz w:val="24"/>
          <w:szCs w:val="24"/>
        </w:rPr>
      </w:pPr>
    </w:p>
    <w:p w:rsidR="0073117F" w:rsidRPr="00515C47" w:rsidRDefault="0073117F" w:rsidP="0073117F">
      <w:pPr>
        <w:pStyle w:val="ListParagraph"/>
        <w:numPr>
          <w:ilvl w:val="1"/>
          <w:numId w:val="1"/>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Populasi dan Sampel</w:t>
      </w:r>
    </w:p>
    <w:p w:rsidR="0073117F" w:rsidRPr="00515C47" w:rsidRDefault="0073117F" w:rsidP="0073117F">
      <w:pPr>
        <w:pStyle w:val="ListParagraph"/>
        <w:numPr>
          <w:ilvl w:val="2"/>
          <w:numId w:val="1"/>
        </w:numPr>
        <w:spacing w:after="0" w:line="480" w:lineRule="auto"/>
        <w:ind w:left="540" w:hanging="540"/>
        <w:jc w:val="both"/>
        <w:rPr>
          <w:rFonts w:ascii="Times New Roman" w:hAnsi="Times New Roman"/>
          <w:b/>
          <w:sz w:val="24"/>
          <w:szCs w:val="24"/>
        </w:rPr>
      </w:pPr>
      <w:r w:rsidRPr="00515C47">
        <w:rPr>
          <w:rFonts w:ascii="Times New Roman" w:hAnsi="Times New Roman"/>
          <w:b/>
          <w:sz w:val="24"/>
          <w:szCs w:val="24"/>
        </w:rPr>
        <w:t>Populasi</w:t>
      </w:r>
    </w:p>
    <w:p w:rsidR="0073117F" w:rsidRPr="00515C47" w:rsidRDefault="0073117F" w:rsidP="0073117F">
      <w:pPr>
        <w:spacing w:after="0" w:line="480" w:lineRule="auto"/>
        <w:ind w:firstLine="540"/>
        <w:jc w:val="both"/>
        <w:rPr>
          <w:rFonts w:ascii="Times New Roman" w:hAnsi="Times New Roman"/>
          <w:sz w:val="24"/>
          <w:szCs w:val="24"/>
        </w:rPr>
      </w:pPr>
      <w:r w:rsidRPr="00515C47">
        <w:rPr>
          <w:rFonts w:ascii="Times New Roman" w:hAnsi="Times New Roman"/>
          <w:sz w:val="24"/>
          <w:szCs w:val="24"/>
        </w:rPr>
        <w:t>Menurut Arikunto (2016:173), Populasi adalah keseluruhan subjek penelitian”. Populasi merupakan sumber data yang sangat penting, karena tanpa kehadiran populasi penelitian tidak akan berarti serta tidak mungkin terlaksana”.Dalam penelitian ini, yang menjadi populasi adalah seluruh siswa di sekolah SMA AL-Was</w:t>
      </w:r>
      <w:r>
        <w:rPr>
          <w:rFonts w:ascii="Times New Roman" w:hAnsi="Times New Roman"/>
          <w:sz w:val="24"/>
          <w:szCs w:val="24"/>
        </w:rPr>
        <w:t>hliyah 1 Medan yang berjumlah 16</w:t>
      </w:r>
      <w:r w:rsidRPr="00515C47">
        <w:rPr>
          <w:rFonts w:ascii="Times New Roman" w:hAnsi="Times New Roman"/>
          <w:sz w:val="24"/>
          <w:szCs w:val="24"/>
        </w:rPr>
        <w:t>0 orang.</w:t>
      </w:r>
    </w:p>
    <w:p w:rsidR="0073117F" w:rsidRPr="00515C47" w:rsidRDefault="0073117F" w:rsidP="0073117F">
      <w:pPr>
        <w:spacing w:after="0" w:line="480" w:lineRule="auto"/>
        <w:ind w:firstLine="540"/>
        <w:jc w:val="both"/>
        <w:rPr>
          <w:rFonts w:ascii="Times New Roman" w:hAnsi="Times New Roman"/>
          <w:sz w:val="24"/>
          <w:szCs w:val="24"/>
        </w:rPr>
      </w:pPr>
    </w:p>
    <w:p w:rsidR="0073117F" w:rsidRPr="00515C47" w:rsidRDefault="0073117F" w:rsidP="0073117F">
      <w:pPr>
        <w:spacing w:after="0" w:line="480" w:lineRule="auto"/>
        <w:ind w:left="284" w:firstLine="567"/>
        <w:jc w:val="both"/>
        <w:rPr>
          <w:rFonts w:ascii="Times New Roman" w:hAnsi="Times New Roman"/>
          <w:sz w:val="24"/>
          <w:szCs w:val="24"/>
        </w:rPr>
      </w:pPr>
    </w:p>
    <w:p w:rsidR="0073117F" w:rsidRPr="00515C47" w:rsidRDefault="0073117F" w:rsidP="0073117F">
      <w:pPr>
        <w:spacing w:after="0" w:line="480" w:lineRule="auto"/>
        <w:ind w:left="284" w:firstLine="567"/>
        <w:jc w:val="both"/>
        <w:rPr>
          <w:rFonts w:ascii="Times New Roman" w:hAnsi="Times New Roman"/>
          <w:sz w:val="24"/>
          <w:szCs w:val="24"/>
        </w:rPr>
      </w:pPr>
    </w:p>
    <w:p w:rsidR="0073117F" w:rsidRPr="00515C47" w:rsidRDefault="0073117F" w:rsidP="0073117F">
      <w:pPr>
        <w:pStyle w:val="ListParagraph"/>
        <w:numPr>
          <w:ilvl w:val="2"/>
          <w:numId w:val="1"/>
        </w:numPr>
        <w:spacing w:after="0" w:line="480" w:lineRule="auto"/>
        <w:ind w:left="851" w:hanging="567"/>
        <w:jc w:val="both"/>
        <w:rPr>
          <w:rFonts w:ascii="Times New Roman" w:hAnsi="Times New Roman"/>
          <w:b/>
          <w:sz w:val="24"/>
          <w:szCs w:val="24"/>
        </w:rPr>
        <w:sectPr w:rsidR="0073117F" w:rsidRPr="00515C47" w:rsidSect="007E1907">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38"/>
          <w:cols w:space="720"/>
          <w:docGrid w:linePitch="360"/>
        </w:sectPr>
      </w:pPr>
    </w:p>
    <w:p w:rsidR="0073117F" w:rsidRPr="00515C47" w:rsidRDefault="0073117F" w:rsidP="0073117F">
      <w:pPr>
        <w:pStyle w:val="ListParagraph"/>
        <w:numPr>
          <w:ilvl w:val="2"/>
          <w:numId w:val="1"/>
        </w:numPr>
        <w:spacing w:after="0" w:line="480" w:lineRule="auto"/>
        <w:ind w:left="851" w:hanging="567"/>
        <w:jc w:val="both"/>
        <w:rPr>
          <w:rFonts w:ascii="Times New Roman" w:hAnsi="Times New Roman"/>
          <w:b/>
          <w:sz w:val="24"/>
          <w:szCs w:val="24"/>
        </w:rPr>
      </w:pPr>
      <w:r w:rsidRPr="00515C47">
        <w:rPr>
          <w:rFonts w:ascii="Times New Roman" w:hAnsi="Times New Roman"/>
          <w:b/>
          <w:sz w:val="24"/>
          <w:szCs w:val="24"/>
        </w:rPr>
        <w:lastRenderedPageBreak/>
        <w:t>Sampel</w:t>
      </w:r>
    </w:p>
    <w:p w:rsidR="0073117F" w:rsidRPr="00515C47" w:rsidRDefault="0073117F" w:rsidP="0073117F">
      <w:pPr>
        <w:spacing w:after="0" w:line="480" w:lineRule="auto"/>
        <w:ind w:left="284" w:firstLine="567"/>
        <w:jc w:val="both"/>
        <w:rPr>
          <w:rFonts w:ascii="Times New Roman" w:hAnsi="Times New Roman"/>
          <w:sz w:val="24"/>
          <w:szCs w:val="24"/>
        </w:rPr>
      </w:pPr>
      <w:r w:rsidRPr="00515C47">
        <w:rPr>
          <w:rFonts w:ascii="Times New Roman" w:hAnsi="Times New Roman"/>
          <w:sz w:val="24"/>
          <w:szCs w:val="24"/>
        </w:rPr>
        <w:t>Menurut Arikunto (2016:174), “sampel adalah sebagian atau wakil populasi yang diteliti”. Apabila subjeknya kurang dari 100 lebih baik diambil semua.Sebaliknya jika subjeknya lebih besar dari 100 dapat diambil antara 10%-15% atau 20%-25%. Dalam penelitian ini peneliti mengambil sampel 10 % berdasarkan jumlah populasi karena sampel yang peneliti gunakan adalah penentuan sampel berdasarkan random samplingyaitu siswa kelas 10 yang terdiri dari 2 kelas, kelas 11 yang terdiri dari 3 kelas, siswa di SMA AL-Washliyah 1 Medan sehingga sampel berjumlah 20 orang.</w:t>
      </w:r>
    </w:p>
    <w:p w:rsidR="0073117F" w:rsidRPr="00515C47" w:rsidRDefault="0073117F" w:rsidP="0073117F">
      <w:pPr>
        <w:spacing w:after="0" w:line="480" w:lineRule="auto"/>
        <w:ind w:left="284" w:firstLine="567"/>
        <w:jc w:val="both"/>
        <w:rPr>
          <w:rFonts w:ascii="Times New Roman" w:hAnsi="Times New Roman"/>
          <w:sz w:val="24"/>
          <w:szCs w:val="24"/>
        </w:rPr>
      </w:pPr>
    </w:p>
    <w:p w:rsidR="0073117F" w:rsidRPr="00515C47" w:rsidRDefault="0073117F" w:rsidP="0073117F">
      <w:pPr>
        <w:pStyle w:val="ListParagraph"/>
        <w:numPr>
          <w:ilvl w:val="1"/>
          <w:numId w:val="1"/>
        </w:numPr>
        <w:spacing w:after="0" w:line="480" w:lineRule="auto"/>
        <w:ind w:left="567" w:hanging="297"/>
        <w:jc w:val="both"/>
        <w:rPr>
          <w:rFonts w:ascii="Times New Roman" w:hAnsi="Times New Roman"/>
          <w:b/>
          <w:sz w:val="24"/>
          <w:szCs w:val="24"/>
        </w:rPr>
      </w:pPr>
      <w:r w:rsidRPr="00515C47">
        <w:rPr>
          <w:rFonts w:ascii="Times New Roman" w:hAnsi="Times New Roman"/>
          <w:b/>
          <w:sz w:val="24"/>
          <w:szCs w:val="24"/>
        </w:rPr>
        <w:t xml:space="preserve"> Variabel dan Indikator</w:t>
      </w:r>
    </w:p>
    <w:p w:rsidR="0073117F" w:rsidRPr="00515C47" w:rsidRDefault="0073117F" w:rsidP="0073117F">
      <w:pPr>
        <w:pStyle w:val="ListParagraph"/>
        <w:numPr>
          <w:ilvl w:val="2"/>
          <w:numId w:val="1"/>
        </w:numPr>
        <w:spacing w:after="0" w:line="480" w:lineRule="auto"/>
        <w:ind w:left="851" w:hanging="567"/>
        <w:jc w:val="both"/>
        <w:rPr>
          <w:rFonts w:ascii="Times New Roman" w:hAnsi="Times New Roman"/>
          <w:b/>
          <w:sz w:val="24"/>
          <w:szCs w:val="24"/>
        </w:rPr>
      </w:pPr>
      <w:r w:rsidRPr="00515C47">
        <w:rPr>
          <w:rFonts w:ascii="Times New Roman" w:hAnsi="Times New Roman"/>
          <w:b/>
          <w:sz w:val="24"/>
          <w:szCs w:val="24"/>
        </w:rPr>
        <w:t>Variabel</w:t>
      </w:r>
    </w:p>
    <w:p w:rsidR="0073117F" w:rsidRPr="00515C47" w:rsidRDefault="0073117F" w:rsidP="0073117F">
      <w:pPr>
        <w:spacing w:after="0" w:line="480" w:lineRule="auto"/>
        <w:ind w:left="284" w:firstLine="709"/>
        <w:jc w:val="both"/>
        <w:rPr>
          <w:rFonts w:ascii="Times New Roman" w:hAnsi="Times New Roman"/>
          <w:b/>
          <w:sz w:val="24"/>
          <w:szCs w:val="24"/>
        </w:rPr>
      </w:pPr>
      <w:r w:rsidRPr="00515C47">
        <w:rPr>
          <w:rFonts w:ascii="Times New Roman" w:hAnsi="Times New Roman"/>
          <w:sz w:val="24"/>
          <w:szCs w:val="24"/>
        </w:rPr>
        <w:t>Menurut Arikunto (2016:161), “Variabel adalah suatu objek dalam penelitian atau apa yang menjadi perhatian yang bervariasi dalam kegiatan yang dilakukan peneliti untuk proses penelitian”. Dalam hal ini variabel yang diteliti terdiri dari dua variable, yaitu :</w:t>
      </w:r>
    </w:p>
    <w:p w:rsidR="0073117F" w:rsidRPr="00515C47" w:rsidRDefault="0073117F" w:rsidP="0073117F">
      <w:pPr>
        <w:pStyle w:val="ListParagraph"/>
        <w:numPr>
          <w:ilvl w:val="0"/>
          <w:numId w:val="3"/>
        </w:numPr>
        <w:spacing w:after="0" w:line="480" w:lineRule="auto"/>
        <w:ind w:left="1004"/>
        <w:jc w:val="both"/>
        <w:rPr>
          <w:rFonts w:ascii="Times New Roman" w:hAnsi="Times New Roman"/>
          <w:sz w:val="24"/>
          <w:szCs w:val="24"/>
        </w:rPr>
      </w:pPr>
      <w:r w:rsidRPr="00515C47">
        <w:rPr>
          <w:rFonts w:ascii="Times New Roman" w:hAnsi="Times New Roman"/>
          <w:sz w:val="24"/>
          <w:szCs w:val="24"/>
        </w:rPr>
        <w:t>Variabel Bebas ( X)</w:t>
      </w:r>
    </w:p>
    <w:p w:rsidR="0073117F" w:rsidRDefault="0073117F" w:rsidP="0073117F">
      <w:pPr>
        <w:spacing w:after="0" w:line="480" w:lineRule="auto"/>
        <w:ind w:left="644" w:firstLine="360"/>
        <w:jc w:val="both"/>
        <w:rPr>
          <w:rFonts w:ascii="Times New Roman" w:hAnsi="Times New Roman"/>
          <w:sz w:val="24"/>
          <w:szCs w:val="24"/>
        </w:rPr>
      </w:pPr>
      <w:r w:rsidRPr="00515C47">
        <w:rPr>
          <w:rFonts w:ascii="Times New Roman" w:hAnsi="Times New Roman"/>
          <w:sz w:val="24"/>
          <w:szCs w:val="24"/>
        </w:rPr>
        <w:t>Menurut Sugiyono (2016:96), “Variabel bebas merupakan variabel yang mempengaruhi atau menjadi sebab perubahannya atau timbulnya variabel dependen (terikat)”. Variabel bebas dalam penelitian ini adalah game online mobile legend (X)</w:t>
      </w:r>
    </w:p>
    <w:p w:rsidR="0073117F" w:rsidRDefault="0073117F" w:rsidP="0073117F">
      <w:pPr>
        <w:spacing w:after="0" w:line="480" w:lineRule="auto"/>
        <w:ind w:left="644" w:firstLine="360"/>
        <w:jc w:val="both"/>
        <w:rPr>
          <w:rFonts w:ascii="Times New Roman" w:hAnsi="Times New Roman"/>
          <w:sz w:val="24"/>
          <w:szCs w:val="24"/>
        </w:rPr>
      </w:pPr>
    </w:p>
    <w:p w:rsidR="0073117F" w:rsidRPr="00515C47" w:rsidRDefault="0073117F" w:rsidP="0073117F">
      <w:pPr>
        <w:spacing w:after="0" w:line="480" w:lineRule="auto"/>
        <w:ind w:left="644" w:firstLine="360"/>
        <w:jc w:val="both"/>
        <w:rPr>
          <w:rFonts w:ascii="Times New Roman" w:hAnsi="Times New Roman"/>
          <w:sz w:val="24"/>
          <w:szCs w:val="24"/>
        </w:rPr>
      </w:pPr>
    </w:p>
    <w:p w:rsidR="0073117F" w:rsidRPr="00515C47" w:rsidRDefault="0073117F" w:rsidP="0073117F">
      <w:pPr>
        <w:pStyle w:val="ListParagraph"/>
        <w:numPr>
          <w:ilvl w:val="0"/>
          <w:numId w:val="3"/>
        </w:numPr>
        <w:spacing w:after="0" w:line="480" w:lineRule="auto"/>
        <w:ind w:left="1004"/>
        <w:jc w:val="both"/>
        <w:rPr>
          <w:rFonts w:ascii="Times New Roman" w:hAnsi="Times New Roman"/>
          <w:sz w:val="24"/>
          <w:szCs w:val="24"/>
        </w:rPr>
      </w:pPr>
      <w:r w:rsidRPr="00515C47">
        <w:rPr>
          <w:rFonts w:ascii="Times New Roman" w:hAnsi="Times New Roman"/>
          <w:sz w:val="24"/>
          <w:szCs w:val="24"/>
        </w:rPr>
        <w:t>Variabel Terikat (Y)</w:t>
      </w:r>
    </w:p>
    <w:p w:rsidR="0073117F" w:rsidRPr="00515C47" w:rsidRDefault="0073117F" w:rsidP="0073117F">
      <w:pPr>
        <w:spacing w:after="0" w:line="480" w:lineRule="auto"/>
        <w:ind w:left="644" w:firstLine="360"/>
        <w:jc w:val="both"/>
        <w:rPr>
          <w:rFonts w:ascii="Times New Roman" w:hAnsi="Times New Roman"/>
          <w:sz w:val="24"/>
          <w:szCs w:val="24"/>
        </w:rPr>
      </w:pPr>
      <w:r w:rsidRPr="00515C47">
        <w:rPr>
          <w:rFonts w:ascii="Times New Roman" w:hAnsi="Times New Roman"/>
          <w:sz w:val="24"/>
          <w:szCs w:val="24"/>
        </w:rPr>
        <w:lastRenderedPageBreak/>
        <w:t>Menurut Sugiyono (2016:96), “Variabel terikat merupakan variabel  yang dipengaruhi atau menjadi akibat, karena adanya variabel bebas”. Variabel terikat dalam penelitian ini adalah Karakter Siswa (Y).</w:t>
      </w:r>
    </w:p>
    <w:p w:rsidR="0073117F" w:rsidRPr="00515C47" w:rsidRDefault="0073117F" w:rsidP="0073117F">
      <w:pPr>
        <w:pStyle w:val="ListParagraph"/>
        <w:numPr>
          <w:ilvl w:val="2"/>
          <w:numId w:val="1"/>
        </w:numPr>
        <w:spacing w:after="0" w:line="480" w:lineRule="auto"/>
        <w:ind w:left="851" w:hanging="567"/>
        <w:jc w:val="both"/>
        <w:rPr>
          <w:rFonts w:ascii="Times New Roman" w:hAnsi="Times New Roman"/>
          <w:b/>
          <w:sz w:val="24"/>
          <w:szCs w:val="24"/>
        </w:rPr>
      </w:pPr>
      <w:r w:rsidRPr="00515C47">
        <w:rPr>
          <w:rFonts w:ascii="Times New Roman" w:hAnsi="Times New Roman"/>
          <w:b/>
          <w:sz w:val="24"/>
          <w:szCs w:val="24"/>
        </w:rPr>
        <w:t>Indikator</w:t>
      </w:r>
    </w:p>
    <w:p w:rsidR="0073117F" w:rsidRPr="00515C47" w:rsidRDefault="0073117F" w:rsidP="0073117F">
      <w:pPr>
        <w:spacing w:after="0" w:line="480" w:lineRule="auto"/>
        <w:ind w:left="284" w:firstLine="567"/>
        <w:jc w:val="both"/>
        <w:rPr>
          <w:rFonts w:ascii="Times New Roman" w:hAnsi="Times New Roman"/>
          <w:sz w:val="24"/>
          <w:szCs w:val="24"/>
        </w:rPr>
      </w:pPr>
      <w:r w:rsidRPr="00515C47">
        <w:rPr>
          <w:rFonts w:ascii="Times New Roman" w:hAnsi="Times New Roman"/>
          <w:sz w:val="24"/>
          <w:szCs w:val="24"/>
        </w:rPr>
        <w:t>Indikator adalah suatu alat ukur yang berfungsi mengukur perolehan data-data dari variabel, agar hipotesis yang dirumuskan dari hasil pelaksanaan penelitian yang diperoleh terlihat lebih jelas. Maka peneliti dapat menjabarkan indikator-indikator sebagai berikut :</w:t>
      </w:r>
    </w:p>
    <w:p w:rsidR="0073117F" w:rsidRPr="00515C47" w:rsidRDefault="0073117F" w:rsidP="0073117F">
      <w:pPr>
        <w:pStyle w:val="ListParagraph"/>
        <w:numPr>
          <w:ilvl w:val="0"/>
          <w:numId w:val="4"/>
        </w:numPr>
        <w:spacing w:after="0" w:line="480" w:lineRule="auto"/>
        <w:jc w:val="both"/>
        <w:rPr>
          <w:rFonts w:ascii="Times New Roman" w:hAnsi="Times New Roman"/>
          <w:sz w:val="24"/>
          <w:szCs w:val="24"/>
        </w:rPr>
      </w:pPr>
      <w:r w:rsidRPr="00515C47">
        <w:rPr>
          <w:rFonts w:ascii="Times New Roman" w:hAnsi="Times New Roman"/>
          <w:sz w:val="24"/>
          <w:szCs w:val="24"/>
        </w:rPr>
        <w:t>Menurut Bobby Bodenheimer (1999) indikator game online adalah sebagai berikut :</w:t>
      </w:r>
    </w:p>
    <w:p w:rsidR="0073117F" w:rsidRPr="00515C47" w:rsidRDefault="0073117F" w:rsidP="0073117F">
      <w:pPr>
        <w:pStyle w:val="ListParagraph"/>
        <w:numPr>
          <w:ilvl w:val="0"/>
          <w:numId w:val="9"/>
        </w:numPr>
        <w:spacing w:after="0" w:line="480" w:lineRule="auto"/>
        <w:jc w:val="both"/>
        <w:rPr>
          <w:rFonts w:ascii="Times New Roman" w:hAnsi="Times New Roman"/>
          <w:sz w:val="24"/>
          <w:szCs w:val="24"/>
        </w:rPr>
      </w:pPr>
      <w:r w:rsidRPr="00515C47">
        <w:rPr>
          <w:rFonts w:ascii="Times New Roman" w:eastAsia="Times New Roman" w:hAnsi="Times New Roman"/>
          <w:i/>
          <w:sz w:val="24"/>
          <w:szCs w:val="24"/>
        </w:rPr>
        <w:t xml:space="preserve">Multiplayer Online Battle Arena </w:t>
      </w:r>
      <w:r w:rsidRPr="00515C47">
        <w:rPr>
          <w:rFonts w:ascii="Times New Roman" w:eastAsia="Times New Roman" w:hAnsi="Times New Roman"/>
          <w:sz w:val="24"/>
          <w:szCs w:val="24"/>
        </w:rPr>
        <w:t>(MOBA)</w:t>
      </w:r>
    </w:p>
    <w:p w:rsidR="0073117F" w:rsidRPr="00515C47" w:rsidRDefault="0073117F" w:rsidP="0073117F">
      <w:pPr>
        <w:pStyle w:val="ListParagraph"/>
        <w:numPr>
          <w:ilvl w:val="0"/>
          <w:numId w:val="9"/>
        </w:numPr>
        <w:spacing w:after="0" w:line="480" w:lineRule="auto"/>
        <w:jc w:val="both"/>
        <w:rPr>
          <w:rFonts w:ascii="Times New Roman" w:hAnsi="Times New Roman"/>
          <w:sz w:val="24"/>
          <w:szCs w:val="24"/>
        </w:rPr>
      </w:pPr>
      <w:r w:rsidRPr="00515C47">
        <w:rPr>
          <w:rFonts w:ascii="Times New Roman" w:eastAsia="Times New Roman" w:hAnsi="Times New Roman"/>
          <w:i/>
          <w:sz w:val="24"/>
          <w:szCs w:val="24"/>
        </w:rPr>
        <w:t>Massively Multiplayer Online First-person shooter Games</w:t>
      </w:r>
      <w:r w:rsidRPr="00515C47">
        <w:rPr>
          <w:rFonts w:ascii="Times New Roman" w:eastAsia="Times New Roman" w:hAnsi="Times New Roman"/>
          <w:sz w:val="24"/>
          <w:szCs w:val="24"/>
        </w:rPr>
        <w:t>(MMOFPS)</w:t>
      </w:r>
    </w:p>
    <w:p w:rsidR="0073117F" w:rsidRPr="00515C47" w:rsidRDefault="0073117F" w:rsidP="0073117F">
      <w:pPr>
        <w:pStyle w:val="ListParagraph"/>
        <w:numPr>
          <w:ilvl w:val="0"/>
          <w:numId w:val="9"/>
        </w:numPr>
        <w:spacing w:after="0" w:line="480" w:lineRule="auto"/>
        <w:jc w:val="both"/>
        <w:rPr>
          <w:rFonts w:ascii="Times New Roman" w:hAnsi="Times New Roman"/>
          <w:sz w:val="24"/>
          <w:szCs w:val="24"/>
        </w:rPr>
      </w:pPr>
      <w:r w:rsidRPr="00515C47">
        <w:rPr>
          <w:rFonts w:ascii="Times New Roman" w:eastAsia="Times New Roman" w:hAnsi="Times New Roman"/>
          <w:i/>
          <w:sz w:val="24"/>
          <w:szCs w:val="24"/>
        </w:rPr>
        <w:t>Massively Multiplayer Online Real-teame strategy Games</w:t>
      </w:r>
      <w:r w:rsidRPr="00515C47">
        <w:rPr>
          <w:rFonts w:ascii="Times New Roman" w:hAnsi="Times New Roman"/>
          <w:sz w:val="24"/>
          <w:szCs w:val="24"/>
        </w:rPr>
        <w:t>(MMORTS)</w:t>
      </w:r>
    </w:p>
    <w:p w:rsidR="0073117F" w:rsidRPr="00515C47" w:rsidRDefault="0073117F" w:rsidP="0073117F">
      <w:pPr>
        <w:pStyle w:val="ListParagraph"/>
        <w:numPr>
          <w:ilvl w:val="0"/>
          <w:numId w:val="9"/>
        </w:numPr>
        <w:spacing w:after="0" w:line="480" w:lineRule="auto"/>
        <w:jc w:val="both"/>
        <w:rPr>
          <w:rFonts w:ascii="Times New Roman" w:hAnsi="Times New Roman"/>
          <w:sz w:val="24"/>
          <w:szCs w:val="24"/>
        </w:rPr>
      </w:pPr>
      <w:r w:rsidRPr="00515C47">
        <w:rPr>
          <w:rFonts w:ascii="Times New Roman" w:eastAsia="Times New Roman" w:hAnsi="Times New Roman"/>
          <w:i/>
          <w:sz w:val="24"/>
          <w:szCs w:val="24"/>
        </w:rPr>
        <w:t xml:space="preserve">Massively Multiplayer Online Role-playing Games </w:t>
      </w:r>
      <w:r w:rsidRPr="00515C47">
        <w:rPr>
          <w:rFonts w:ascii="Times New Roman" w:eastAsia="Times New Roman" w:hAnsi="Times New Roman"/>
          <w:sz w:val="24"/>
          <w:szCs w:val="24"/>
        </w:rPr>
        <w:t>(MMORPG)</w:t>
      </w:r>
    </w:p>
    <w:p w:rsidR="0073117F" w:rsidRPr="00515C47" w:rsidRDefault="0073117F" w:rsidP="0073117F">
      <w:pPr>
        <w:pStyle w:val="ListParagraph"/>
        <w:numPr>
          <w:ilvl w:val="0"/>
          <w:numId w:val="4"/>
        </w:numPr>
        <w:spacing w:after="0" w:line="480" w:lineRule="auto"/>
        <w:jc w:val="both"/>
        <w:rPr>
          <w:rFonts w:ascii="Times New Roman" w:hAnsi="Times New Roman"/>
          <w:sz w:val="24"/>
          <w:szCs w:val="24"/>
        </w:rPr>
      </w:pPr>
      <w:r w:rsidRPr="00515C47">
        <w:rPr>
          <w:rFonts w:ascii="Times New Roman" w:hAnsi="Times New Roman"/>
          <w:sz w:val="24"/>
          <w:szCs w:val="24"/>
        </w:rPr>
        <w:t>Menurut Koesoema (2000) indikator karakter siswa adalah sebagai</w:t>
      </w:r>
    </w:p>
    <w:p w:rsidR="0073117F" w:rsidRPr="00515C47" w:rsidRDefault="0073117F" w:rsidP="0073117F">
      <w:pPr>
        <w:pStyle w:val="ListParagraph"/>
        <w:tabs>
          <w:tab w:val="center" w:pos="4509"/>
        </w:tabs>
        <w:spacing w:after="0" w:line="480" w:lineRule="auto"/>
        <w:ind w:left="1080"/>
        <w:jc w:val="both"/>
        <w:rPr>
          <w:rFonts w:ascii="Times New Roman" w:hAnsi="Times New Roman"/>
          <w:sz w:val="24"/>
          <w:szCs w:val="24"/>
        </w:rPr>
      </w:pPr>
      <w:r w:rsidRPr="00515C47">
        <w:rPr>
          <w:rFonts w:ascii="Times New Roman" w:hAnsi="Times New Roman"/>
          <w:sz w:val="24"/>
          <w:szCs w:val="24"/>
        </w:rPr>
        <w:t>berikut :</w:t>
      </w:r>
      <w:r w:rsidRPr="00515C47">
        <w:rPr>
          <w:rFonts w:ascii="Times New Roman" w:hAnsi="Times New Roman"/>
          <w:sz w:val="24"/>
          <w:szCs w:val="24"/>
        </w:rPr>
        <w:tab/>
      </w:r>
    </w:p>
    <w:p w:rsidR="0073117F" w:rsidRPr="00515C47" w:rsidRDefault="0073117F" w:rsidP="0073117F">
      <w:pPr>
        <w:pStyle w:val="ListParagraph"/>
        <w:numPr>
          <w:ilvl w:val="0"/>
          <w:numId w:val="8"/>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Karakter Mulia</w:t>
      </w:r>
    </w:p>
    <w:p w:rsidR="0073117F" w:rsidRPr="00515C47" w:rsidRDefault="0073117F" w:rsidP="0073117F">
      <w:pPr>
        <w:pStyle w:val="ListParagraph"/>
        <w:numPr>
          <w:ilvl w:val="0"/>
          <w:numId w:val="8"/>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Nilai Karakter dalam hubungannya dengan Tuhan</w:t>
      </w:r>
    </w:p>
    <w:p w:rsidR="0073117F" w:rsidRPr="00515C47" w:rsidRDefault="0073117F" w:rsidP="0073117F">
      <w:pPr>
        <w:pStyle w:val="ListParagraph"/>
        <w:numPr>
          <w:ilvl w:val="0"/>
          <w:numId w:val="8"/>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Nilai karakter dalam hubungannya dengan diri sendiri (personal)</w:t>
      </w:r>
    </w:p>
    <w:p w:rsidR="0073117F" w:rsidRPr="00515C47" w:rsidRDefault="0073117F" w:rsidP="0073117F">
      <w:pPr>
        <w:pStyle w:val="ListParagraph"/>
        <w:numPr>
          <w:ilvl w:val="0"/>
          <w:numId w:val="8"/>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 xml:space="preserve">Nilai karakter dalam hubungannya dengan </w:t>
      </w:r>
      <w:r>
        <w:rPr>
          <w:rFonts w:ascii="Times New Roman" w:hAnsi="Times New Roman"/>
          <w:sz w:val="24"/>
          <w:szCs w:val="24"/>
        </w:rPr>
        <w:t>sesama dan lingkungan</w:t>
      </w:r>
    </w:p>
    <w:p w:rsidR="0073117F" w:rsidRPr="00515C47" w:rsidRDefault="0073117F" w:rsidP="0073117F">
      <w:pPr>
        <w:pStyle w:val="ListParagraph"/>
        <w:numPr>
          <w:ilvl w:val="1"/>
          <w:numId w:val="1"/>
        </w:numPr>
        <w:spacing w:after="0" w:line="480" w:lineRule="auto"/>
        <w:ind w:left="567" w:hanging="297"/>
        <w:jc w:val="both"/>
        <w:rPr>
          <w:rFonts w:ascii="Times New Roman" w:hAnsi="Times New Roman"/>
          <w:b/>
          <w:sz w:val="24"/>
          <w:szCs w:val="24"/>
        </w:rPr>
      </w:pPr>
      <w:r w:rsidRPr="00515C47">
        <w:rPr>
          <w:rFonts w:ascii="Times New Roman" w:hAnsi="Times New Roman"/>
          <w:b/>
          <w:sz w:val="24"/>
          <w:szCs w:val="24"/>
        </w:rPr>
        <w:t>Instrumen dan Teknik Pengumpulan Data</w:t>
      </w:r>
    </w:p>
    <w:p w:rsidR="0073117F" w:rsidRPr="00515C47" w:rsidRDefault="0073117F" w:rsidP="0073117F">
      <w:pPr>
        <w:pStyle w:val="ListParagraph"/>
        <w:numPr>
          <w:ilvl w:val="2"/>
          <w:numId w:val="1"/>
        </w:numPr>
        <w:spacing w:after="0" w:line="480" w:lineRule="auto"/>
        <w:ind w:left="851" w:hanging="567"/>
        <w:jc w:val="both"/>
        <w:rPr>
          <w:rFonts w:ascii="Times New Roman" w:hAnsi="Times New Roman"/>
          <w:b/>
          <w:sz w:val="24"/>
          <w:szCs w:val="24"/>
        </w:rPr>
      </w:pPr>
      <w:r w:rsidRPr="00515C47">
        <w:rPr>
          <w:rFonts w:ascii="Times New Roman" w:hAnsi="Times New Roman"/>
          <w:b/>
          <w:sz w:val="24"/>
          <w:szCs w:val="24"/>
        </w:rPr>
        <w:t>Instrumen</w:t>
      </w:r>
    </w:p>
    <w:p w:rsidR="0073117F" w:rsidRPr="00515C47" w:rsidRDefault="0073117F" w:rsidP="0073117F">
      <w:pPr>
        <w:spacing w:after="0" w:line="480" w:lineRule="auto"/>
        <w:ind w:left="284" w:firstLine="567"/>
        <w:jc w:val="both"/>
        <w:rPr>
          <w:rFonts w:ascii="Times New Roman" w:hAnsi="Times New Roman"/>
          <w:b/>
          <w:sz w:val="24"/>
          <w:szCs w:val="24"/>
        </w:rPr>
      </w:pPr>
      <w:r w:rsidRPr="00515C47">
        <w:rPr>
          <w:rFonts w:ascii="Times New Roman" w:hAnsi="Times New Roman"/>
          <w:sz w:val="24"/>
          <w:szCs w:val="24"/>
        </w:rPr>
        <w:t xml:space="preserve">Menurut Arikunto (2016:192), “Instrumen penelitian adalah alat  bantu yang dipilih dan digunakan oleh peneliti dalam kegiataanya mengumpulkan data agar kegiatan tersebut </w:t>
      </w:r>
      <w:r w:rsidRPr="00515C47">
        <w:rPr>
          <w:rFonts w:ascii="Times New Roman" w:hAnsi="Times New Roman"/>
          <w:sz w:val="24"/>
          <w:szCs w:val="24"/>
        </w:rPr>
        <w:lastRenderedPageBreak/>
        <w:t>menjadi sistematis dan dipermudah olehnya”. Dalam penelitian ini, instrument atau alat yang digunakan untuk mengumpulkan data yaitu :</w:t>
      </w:r>
    </w:p>
    <w:p w:rsidR="0073117F" w:rsidRPr="00515C47" w:rsidRDefault="0073117F" w:rsidP="0073117F">
      <w:pPr>
        <w:pStyle w:val="ListParagraph"/>
        <w:numPr>
          <w:ilvl w:val="0"/>
          <w:numId w:val="6"/>
        </w:numPr>
        <w:spacing w:after="0" w:line="480" w:lineRule="auto"/>
        <w:jc w:val="both"/>
        <w:rPr>
          <w:rFonts w:ascii="Times New Roman" w:hAnsi="Times New Roman"/>
          <w:sz w:val="24"/>
          <w:szCs w:val="24"/>
        </w:rPr>
      </w:pPr>
      <w:r w:rsidRPr="00515C47">
        <w:rPr>
          <w:rFonts w:ascii="Times New Roman" w:hAnsi="Times New Roman"/>
          <w:sz w:val="24"/>
          <w:szCs w:val="24"/>
        </w:rPr>
        <w:t>Angket (kuesioner)</w:t>
      </w:r>
    </w:p>
    <w:p w:rsidR="0073117F" w:rsidRPr="00515C47" w:rsidRDefault="0073117F" w:rsidP="0073117F">
      <w:pPr>
        <w:spacing w:after="0" w:line="480" w:lineRule="auto"/>
        <w:ind w:left="360" w:firstLine="360"/>
        <w:jc w:val="both"/>
        <w:rPr>
          <w:rFonts w:ascii="Times New Roman" w:hAnsi="Times New Roman"/>
          <w:sz w:val="24"/>
          <w:szCs w:val="24"/>
        </w:rPr>
      </w:pPr>
      <w:r w:rsidRPr="00515C47">
        <w:rPr>
          <w:rFonts w:ascii="Times New Roman" w:hAnsi="Times New Roman"/>
          <w:sz w:val="24"/>
          <w:szCs w:val="24"/>
        </w:rPr>
        <w:t>Menurut Sugiyono (2016:230), “Kuesioner merupakan teknik pengumpulan data yang dilakukan dengan cara memberikan seperangkat pernyataan tertulis kepada respoden untuk dijawabnya”.</w:t>
      </w:r>
    </w:p>
    <w:p w:rsidR="0073117F" w:rsidRPr="00515C47" w:rsidRDefault="0073117F" w:rsidP="0073117F">
      <w:pPr>
        <w:pStyle w:val="ListParagraph"/>
        <w:numPr>
          <w:ilvl w:val="0"/>
          <w:numId w:val="6"/>
        </w:numPr>
        <w:spacing w:after="0" w:line="480" w:lineRule="auto"/>
        <w:jc w:val="both"/>
        <w:rPr>
          <w:rFonts w:ascii="Times New Roman" w:hAnsi="Times New Roman"/>
          <w:sz w:val="24"/>
          <w:szCs w:val="24"/>
        </w:rPr>
      </w:pPr>
      <w:r w:rsidRPr="00515C47">
        <w:rPr>
          <w:rFonts w:ascii="Times New Roman" w:hAnsi="Times New Roman"/>
          <w:sz w:val="24"/>
          <w:szCs w:val="24"/>
        </w:rPr>
        <w:t xml:space="preserve">Wawancara </w:t>
      </w:r>
    </w:p>
    <w:p w:rsidR="0073117F" w:rsidRPr="00515C47" w:rsidRDefault="0073117F" w:rsidP="0073117F">
      <w:pPr>
        <w:spacing w:after="0" w:line="480" w:lineRule="auto"/>
        <w:ind w:left="360" w:firstLine="360"/>
        <w:jc w:val="both"/>
        <w:rPr>
          <w:rFonts w:ascii="Times New Roman" w:hAnsi="Times New Roman"/>
          <w:sz w:val="24"/>
          <w:szCs w:val="24"/>
        </w:rPr>
      </w:pPr>
      <w:r w:rsidRPr="00515C47">
        <w:rPr>
          <w:rFonts w:ascii="Times New Roman" w:hAnsi="Times New Roman"/>
          <w:sz w:val="24"/>
          <w:szCs w:val="24"/>
        </w:rPr>
        <w:t>Wawancara merupakan cara pengumpulan data dengan mengajukan  pertanyaan kepada responden secara langsung. Wawancara digunakan untuk memperoleh data yang valid dari narasumber, dimana dalam pelaksanaan wawancara dilakukan secara terbuka, bebas tetapi masih berpedoman pada pedoman wawancara yang sudah disiapkan.Dalam penelitian ini yang menjadi responden adalah 20 Siswa SMA AL-Washliyah 1 Medan.</w:t>
      </w:r>
    </w:p>
    <w:p w:rsidR="0073117F" w:rsidRPr="00515C47" w:rsidRDefault="0073117F" w:rsidP="0073117F">
      <w:pPr>
        <w:spacing w:after="0" w:line="480" w:lineRule="auto"/>
        <w:ind w:left="360" w:firstLine="360"/>
        <w:jc w:val="both"/>
        <w:rPr>
          <w:rFonts w:ascii="Times New Roman" w:hAnsi="Times New Roman"/>
          <w:sz w:val="24"/>
          <w:szCs w:val="24"/>
        </w:rPr>
      </w:pPr>
    </w:p>
    <w:p w:rsidR="0073117F" w:rsidRPr="00515C47" w:rsidRDefault="0073117F" w:rsidP="0073117F">
      <w:pPr>
        <w:spacing w:after="0" w:line="480" w:lineRule="auto"/>
        <w:ind w:left="360" w:firstLine="360"/>
        <w:jc w:val="both"/>
        <w:rPr>
          <w:rFonts w:ascii="Times New Roman" w:hAnsi="Times New Roman"/>
          <w:sz w:val="24"/>
          <w:szCs w:val="24"/>
        </w:rPr>
      </w:pPr>
    </w:p>
    <w:p w:rsidR="0073117F" w:rsidRPr="00515C47" w:rsidRDefault="0073117F" w:rsidP="0073117F">
      <w:pPr>
        <w:spacing w:after="0" w:line="480" w:lineRule="auto"/>
        <w:ind w:left="360" w:firstLine="360"/>
        <w:jc w:val="both"/>
        <w:rPr>
          <w:rFonts w:ascii="Times New Roman" w:hAnsi="Times New Roman"/>
          <w:sz w:val="24"/>
          <w:szCs w:val="24"/>
        </w:rPr>
      </w:pPr>
    </w:p>
    <w:p w:rsidR="0073117F" w:rsidRDefault="0073117F" w:rsidP="0073117F">
      <w:pPr>
        <w:spacing w:after="0" w:line="480" w:lineRule="auto"/>
        <w:ind w:left="360" w:firstLine="360"/>
        <w:jc w:val="both"/>
        <w:rPr>
          <w:rFonts w:ascii="Times New Roman" w:hAnsi="Times New Roman"/>
          <w:sz w:val="24"/>
          <w:szCs w:val="24"/>
        </w:rPr>
      </w:pPr>
    </w:p>
    <w:p w:rsidR="0073117F" w:rsidRPr="00515C47" w:rsidRDefault="0073117F" w:rsidP="0073117F">
      <w:pPr>
        <w:spacing w:after="0" w:line="480" w:lineRule="auto"/>
        <w:ind w:left="360" w:firstLine="360"/>
        <w:jc w:val="both"/>
        <w:rPr>
          <w:rFonts w:ascii="Times New Roman" w:hAnsi="Times New Roman"/>
          <w:sz w:val="24"/>
          <w:szCs w:val="24"/>
        </w:rPr>
      </w:pPr>
    </w:p>
    <w:p w:rsidR="0073117F" w:rsidRPr="00515C47" w:rsidRDefault="0073117F" w:rsidP="0073117F">
      <w:pPr>
        <w:pStyle w:val="ListParagraph"/>
        <w:numPr>
          <w:ilvl w:val="2"/>
          <w:numId w:val="1"/>
        </w:numPr>
        <w:spacing w:after="0" w:line="480" w:lineRule="auto"/>
        <w:ind w:left="720"/>
        <w:jc w:val="both"/>
        <w:rPr>
          <w:rFonts w:ascii="Times New Roman" w:hAnsi="Times New Roman"/>
          <w:b/>
          <w:sz w:val="24"/>
          <w:szCs w:val="24"/>
        </w:rPr>
      </w:pPr>
      <w:r w:rsidRPr="00515C47">
        <w:rPr>
          <w:rFonts w:ascii="Times New Roman" w:hAnsi="Times New Roman"/>
          <w:b/>
          <w:sz w:val="24"/>
          <w:szCs w:val="24"/>
        </w:rPr>
        <w:t>Teknik Pengumpulan Data</w:t>
      </w:r>
    </w:p>
    <w:p w:rsidR="0073117F" w:rsidRPr="00515C47" w:rsidRDefault="0073117F" w:rsidP="0073117F">
      <w:pPr>
        <w:spacing w:after="0" w:line="480" w:lineRule="auto"/>
        <w:ind w:firstLine="720"/>
        <w:jc w:val="both"/>
        <w:rPr>
          <w:rFonts w:ascii="Times New Roman" w:hAnsi="Times New Roman"/>
          <w:sz w:val="24"/>
          <w:szCs w:val="24"/>
        </w:rPr>
      </w:pPr>
      <w:r w:rsidRPr="00515C47">
        <w:rPr>
          <w:rFonts w:ascii="Times New Roman" w:hAnsi="Times New Roman"/>
          <w:sz w:val="24"/>
          <w:szCs w:val="24"/>
        </w:rPr>
        <w:t>Menurut Sugiyono, (2016:223). ‘Teknik pengumpulan data adalah ketetapan cara-cara yang digunakan untuk mengumpulkan data yang dapat dilakukan dalam berbagai setting, berbagai sumber, dan berbagai cara”. Dalam pelaksanaan  pengumpulan data angket yang digunakan berbentuk kuesioner sebanyak 40 item, dimana masing-masing 20 item untuk game online mobile legend dan 20 item untuk karakter siswa serta 20 item pedoman wawancara.</w:t>
      </w:r>
    </w:p>
    <w:p w:rsidR="0073117F" w:rsidRPr="00515C47" w:rsidRDefault="0073117F" w:rsidP="0073117F">
      <w:pPr>
        <w:spacing w:after="0" w:line="480" w:lineRule="auto"/>
        <w:jc w:val="both"/>
        <w:rPr>
          <w:rFonts w:ascii="Times New Roman" w:hAnsi="Times New Roman"/>
          <w:sz w:val="24"/>
          <w:szCs w:val="24"/>
        </w:rPr>
      </w:pPr>
      <w:r w:rsidRPr="00515C47">
        <w:rPr>
          <w:rFonts w:ascii="Times New Roman" w:hAnsi="Times New Roman"/>
          <w:sz w:val="24"/>
          <w:szCs w:val="24"/>
        </w:rPr>
        <w:lastRenderedPageBreak/>
        <w:tab/>
        <w:t xml:space="preserve">Kuesioner dan pedoman wawancara merupakan teknik pengumpulan data dimana responden mengisi pernyataan kemudian diisi dengan lengkap dan mengembalikan pada peneliti.Pernyataan disusun secara sistematis dan standart sesuai dengan variabel–variabel game online mobile legend terhadap karakter siswa.Kemudian dari jawaban itu diberikan skornya dengan skala </w:t>
      </w:r>
      <w:r w:rsidRPr="00515C47">
        <w:rPr>
          <w:rFonts w:ascii="Times New Roman" w:hAnsi="Times New Roman"/>
          <w:i/>
          <w:sz w:val="24"/>
          <w:szCs w:val="24"/>
        </w:rPr>
        <w:t>likert</w:t>
      </w:r>
      <w:r w:rsidRPr="00515C47">
        <w:rPr>
          <w:rFonts w:ascii="Times New Roman" w:hAnsi="Times New Roman"/>
          <w:sz w:val="24"/>
          <w:szCs w:val="24"/>
        </w:rPr>
        <w:t xml:space="preserve">.Skala </w:t>
      </w:r>
      <w:r w:rsidRPr="00515C47">
        <w:rPr>
          <w:rFonts w:ascii="Times New Roman" w:hAnsi="Times New Roman"/>
          <w:i/>
          <w:sz w:val="24"/>
          <w:szCs w:val="24"/>
        </w:rPr>
        <w:t xml:space="preserve">likert </w:t>
      </w:r>
      <w:r w:rsidRPr="00515C47">
        <w:rPr>
          <w:rFonts w:ascii="Times New Roman" w:hAnsi="Times New Roman"/>
          <w:sz w:val="24"/>
          <w:szCs w:val="24"/>
        </w:rPr>
        <w:t>mempunyai interval 1-5.Untuk jawaban yang mendukung pernyataan diberi skor tertinggi dan untuk jawaban yang tidak mendukung pernyataan diberi skor terendah.</w:t>
      </w:r>
    </w:p>
    <w:p w:rsidR="0073117F" w:rsidRPr="00515C47" w:rsidRDefault="0073117F" w:rsidP="0073117F">
      <w:pPr>
        <w:spacing w:after="0" w:line="240" w:lineRule="auto"/>
        <w:ind w:firstLine="720"/>
        <w:jc w:val="center"/>
        <w:rPr>
          <w:rFonts w:ascii="Times New Roman" w:hAnsi="Times New Roman"/>
          <w:b/>
          <w:sz w:val="24"/>
          <w:szCs w:val="24"/>
        </w:rPr>
      </w:pPr>
      <w:r w:rsidRPr="00515C47">
        <w:rPr>
          <w:rFonts w:ascii="Times New Roman" w:hAnsi="Times New Roman"/>
          <w:b/>
          <w:sz w:val="24"/>
          <w:szCs w:val="24"/>
        </w:rPr>
        <w:t>Tabel I</w:t>
      </w:r>
    </w:p>
    <w:p w:rsidR="0073117F" w:rsidRPr="00515C47" w:rsidRDefault="0073117F" w:rsidP="0073117F">
      <w:pPr>
        <w:spacing w:after="0" w:line="240" w:lineRule="auto"/>
        <w:ind w:firstLine="720"/>
        <w:jc w:val="center"/>
        <w:rPr>
          <w:rFonts w:ascii="Times New Roman" w:hAnsi="Times New Roman"/>
          <w:b/>
          <w:sz w:val="24"/>
          <w:szCs w:val="24"/>
        </w:rPr>
      </w:pPr>
      <w:r w:rsidRPr="00515C47">
        <w:rPr>
          <w:rFonts w:ascii="Times New Roman" w:hAnsi="Times New Roman"/>
          <w:b/>
          <w:sz w:val="24"/>
          <w:szCs w:val="24"/>
        </w:rPr>
        <w:t>Skala Likert</w:t>
      </w:r>
    </w:p>
    <w:tbl>
      <w:tblPr>
        <w:tblpPr w:leftFromText="180" w:rightFromText="180"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1550"/>
      </w:tblGrid>
      <w:tr w:rsidR="0073117F" w:rsidRPr="00515C47" w:rsidTr="00DC5D77">
        <w:trPr>
          <w:trHeight w:val="620"/>
        </w:trPr>
        <w:tc>
          <w:tcPr>
            <w:tcW w:w="3960" w:type="dxa"/>
          </w:tcPr>
          <w:p w:rsidR="0073117F" w:rsidRPr="00EB13E4" w:rsidRDefault="0073117F" w:rsidP="00DC5D77">
            <w:pPr>
              <w:ind w:left="720"/>
              <w:contextualSpacing/>
              <w:rPr>
                <w:rFonts w:ascii="Times New Roman" w:eastAsia="Calibri" w:hAnsi="Times New Roman"/>
                <w:b/>
                <w:sz w:val="24"/>
                <w:szCs w:val="24"/>
              </w:rPr>
            </w:pPr>
            <w:r w:rsidRPr="00EB13E4">
              <w:rPr>
                <w:rFonts w:ascii="Times New Roman" w:eastAsia="Calibri" w:hAnsi="Times New Roman"/>
                <w:b/>
                <w:sz w:val="24"/>
                <w:szCs w:val="24"/>
              </w:rPr>
              <w:t>Alternatif Jawaban</w:t>
            </w:r>
          </w:p>
        </w:tc>
        <w:tc>
          <w:tcPr>
            <w:tcW w:w="1350" w:type="dxa"/>
          </w:tcPr>
          <w:p w:rsidR="0073117F" w:rsidRPr="00EB13E4" w:rsidRDefault="0073117F" w:rsidP="00DC5D77">
            <w:pPr>
              <w:ind w:left="720"/>
              <w:contextualSpacing/>
              <w:rPr>
                <w:rFonts w:ascii="Times New Roman" w:eastAsia="Calibri" w:hAnsi="Times New Roman"/>
                <w:b/>
                <w:sz w:val="24"/>
                <w:szCs w:val="24"/>
              </w:rPr>
            </w:pPr>
            <w:r w:rsidRPr="00EB13E4">
              <w:rPr>
                <w:rFonts w:ascii="Times New Roman" w:eastAsia="Calibri" w:hAnsi="Times New Roman"/>
                <w:b/>
                <w:sz w:val="24"/>
                <w:szCs w:val="24"/>
              </w:rPr>
              <w:t>Bobot</w:t>
            </w:r>
          </w:p>
        </w:tc>
      </w:tr>
      <w:tr w:rsidR="0073117F" w:rsidRPr="00515C47" w:rsidTr="00DC5D77">
        <w:trPr>
          <w:trHeight w:val="512"/>
        </w:trPr>
        <w:tc>
          <w:tcPr>
            <w:tcW w:w="396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Sangat Setuju</w:t>
            </w:r>
          </w:p>
        </w:tc>
        <w:tc>
          <w:tcPr>
            <w:tcW w:w="135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5</w:t>
            </w:r>
          </w:p>
        </w:tc>
      </w:tr>
      <w:tr w:rsidR="0073117F" w:rsidRPr="00515C47" w:rsidTr="00DC5D77">
        <w:trPr>
          <w:trHeight w:val="458"/>
        </w:trPr>
        <w:tc>
          <w:tcPr>
            <w:tcW w:w="396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Setuju</w:t>
            </w:r>
          </w:p>
        </w:tc>
        <w:tc>
          <w:tcPr>
            <w:tcW w:w="135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4</w:t>
            </w:r>
          </w:p>
        </w:tc>
      </w:tr>
      <w:tr w:rsidR="0073117F" w:rsidRPr="00515C47" w:rsidTr="00DC5D77">
        <w:trPr>
          <w:trHeight w:val="440"/>
        </w:trPr>
        <w:tc>
          <w:tcPr>
            <w:tcW w:w="396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Kurang setuju</w:t>
            </w:r>
          </w:p>
        </w:tc>
        <w:tc>
          <w:tcPr>
            <w:tcW w:w="135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3</w:t>
            </w:r>
          </w:p>
        </w:tc>
      </w:tr>
      <w:tr w:rsidR="0073117F" w:rsidRPr="00515C47" w:rsidTr="00DC5D77">
        <w:trPr>
          <w:trHeight w:val="440"/>
        </w:trPr>
        <w:tc>
          <w:tcPr>
            <w:tcW w:w="396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Tidak setuju</w:t>
            </w:r>
          </w:p>
        </w:tc>
        <w:tc>
          <w:tcPr>
            <w:tcW w:w="135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2</w:t>
            </w:r>
          </w:p>
        </w:tc>
      </w:tr>
      <w:tr w:rsidR="0073117F" w:rsidRPr="00515C47" w:rsidTr="00DC5D77">
        <w:trPr>
          <w:trHeight w:val="440"/>
        </w:trPr>
        <w:tc>
          <w:tcPr>
            <w:tcW w:w="396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Sangat tidak setuju</w:t>
            </w:r>
          </w:p>
        </w:tc>
        <w:tc>
          <w:tcPr>
            <w:tcW w:w="1350" w:type="dxa"/>
          </w:tcPr>
          <w:p w:rsidR="0073117F" w:rsidRPr="00EB13E4" w:rsidRDefault="0073117F" w:rsidP="00DC5D77">
            <w:pPr>
              <w:ind w:left="720"/>
              <w:contextualSpacing/>
              <w:rPr>
                <w:rFonts w:ascii="Times New Roman" w:eastAsia="Calibri" w:hAnsi="Times New Roman"/>
                <w:sz w:val="24"/>
                <w:szCs w:val="24"/>
              </w:rPr>
            </w:pPr>
            <w:r w:rsidRPr="00EB13E4">
              <w:rPr>
                <w:rFonts w:ascii="Times New Roman" w:eastAsia="Calibri" w:hAnsi="Times New Roman"/>
                <w:sz w:val="24"/>
                <w:szCs w:val="24"/>
              </w:rPr>
              <w:t>1</w:t>
            </w:r>
          </w:p>
        </w:tc>
      </w:tr>
    </w:tbl>
    <w:p w:rsidR="0073117F" w:rsidRPr="00515C47" w:rsidRDefault="0073117F" w:rsidP="0073117F">
      <w:pPr>
        <w:spacing w:after="0" w:line="480" w:lineRule="auto"/>
        <w:ind w:firstLine="720"/>
        <w:jc w:val="both"/>
        <w:rPr>
          <w:rFonts w:ascii="Times New Roman" w:hAnsi="Times New Roman"/>
          <w:b/>
          <w:sz w:val="24"/>
          <w:szCs w:val="24"/>
        </w:rPr>
      </w:pPr>
    </w:p>
    <w:p w:rsidR="0073117F" w:rsidRPr="00515C47" w:rsidRDefault="0073117F" w:rsidP="0073117F">
      <w:pPr>
        <w:spacing w:after="0" w:line="480" w:lineRule="auto"/>
        <w:ind w:firstLine="720"/>
        <w:jc w:val="both"/>
        <w:rPr>
          <w:rFonts w:ascii="Times New Roman" w:hAnsi="Times New Roman"/>
          <w:sz w:val="24"/>
          <w:szCs w:val="24"/>
        </w:rPr>
      </w:pPr>
    </w:p>
    <w:p w:rsidR="0073117F" w:rsidRPr="00515C47" w:rsidRDefault="0073117F" w:rsidP="0073117F">
      <w:pPr>
        <w:spacing w:after="0" w:line="480" w:lineRule="auto"/>
        <w:ind w:left="720" w:firstLine="720"/>
        <w:rPr>
          <w:rFonts w:ascii="Times New Roman" w:hAnsi="Times New Roman"/>
          <w:sz w:val="24"/>
          <w:szCs w:val="24"/>
        </w:rPr>
      </w:pPr>
    </w:p>
    <w:p w:rsidR="0073117F" w:rsidRPr="00515C47" w:rsidRDefault="0073117F" w:rsidP="0073117F">
      <w:pPr>
        <w:spacing w:after="0" w:line="480" w:lineRule="auto"/>
        <w:ind w:left="720" w:firstLine="720"/>
        <w:rPr>
          <w:rFonts w:ascii="Times New Roman" w:hAnsi="Times New Roman"/>
          <w:sz w:val="24"/>
          <w:szCs w:val="24"/>
        </w:rPr>
      </w:pPr>
    </w:p>
    <w:p w:rsidR="0073117F" w:rsidRPr="00515C47" w:rsidRDefault="0073117F" w:rsidP="0073117F">
      <w:pPr>
        <w:spacing w:after="0" w:line="480" w:lineRule="auto"/>
        <w:ind w:left="720" w:firstLine="720"/>
        <w:rPr>
          <w:rFonts w:ascii="Times New Roman" w:hAnsi="Times New Roman"/>
          <w:sz w:val="24"/>
          <w:szCs w:val="24"/>
        </w:rPr>
      </w:pPr>
    </w:p>
    <w:p w:rsidR="0073117F" w:rsidRPr="00515C47" w:rsidRDefault="0073117F" w:rsidP="0073117F">
      <w:pPr>
        <w:spacing w:after="0" w:line="480" w:lineRule="auto"/>
        <w:ind w:left="720" w:firstLine="720"/>
        <w:rPr>
          <w:rFonts w:ascii="Times New Roman" w:hAnsi="Times New Roman"/>
          <w:sz w:val="24"/>
          <w:szCs w:val="24"/>
        </w:rPr>
      </w:pPr>
    </w:p>
    <w:p w:rsidR="0073117F" w:rsidRPr="00515C47" w:rsidRDefault="0073117F" w:rsidP="0073117F">
      <w:pPr>
        <w:spacing w:after="0" w:line="480" w:lineRule="auto"/>
        <w:ind w:left="720" w:firstLine="720"/>
        <w:rPr>
          <w:rFonts w:ascii="Times New Roman" w:hAnsi="Times New Roman"/>
          <w:sz w:val="24"/>
          <w:szCs w:val="24"/>
        </w:rPr>
      </w:pPr>
      <w:r w:rsidRPr="00515C47">
        <w:rPr>
          <w:rFonts w:ascii="Times New Roman" w:hAnsi="Times New Roman"/>
          <w:sz w:val="24"/>
          <w:szCs w:val="24"/>
        </w:rPr>
        <w:t>Sumber : Sugiyono (2016:169)</w:t>
      </w:r>
    </w:p>
    <w:p w:rsidR="0073117F" w:rsidRPr="00515C47" w:rsidRDefault="0073117F" w:rsidP="0073117F">
      <w:pPr>
        <w:pStyle w:val="ListParagraph"/>
        <w:numPr>
          <w:ilvl w:val="1"/>
          <w:numId w:val="1"/>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Teknik Analisa Data</w:t>
      </w:r>
    </w:p>
    <w:p w:rsidR="0073117F" w:rsidRPr="00515C47" w:rsidRDefault="0073117F" w:rsidP="0073117F">
      <w:pPr>
        <w:spacing w:after="0" w:line="480" w:lineRule="auto"/>
        <w:ind w:firstLine="567"/>
        <w:jc w:val="both"/>
        <w:rPr>
          <w:rFonts w:ascii="Times New Roman" w:hAnsi="Times New Roman"/>
          <w:b/>
          <w:sz w:val="24"/>
          <w:szCs w:val="24"/>
        </w:rPr>
      </w:pPr>
      <w:r w:rsidRPr="00515C47">
        <w:rPr>
          <w:rFonts w:ascii="Times New Roman" w:hAnsi="Times New Roman"/>
          <w:sz w:val="24"/>
          <w:szCs w:val="24"/>
        </w:rPr>
        <w:t>Menurut Sugiyono (2016:238), “Teknik analisis data merupakan kegiatan dalam analisis data meliputi : pengelompokan data, mentabulasi data, melakukan perhitungan untuk menjawab rumusan masalah dan hipotesis yang telah diajukan sesuai dengan variabel dan  responden”. Teknik analisis data yang digunakan dalam penelitian ini adalah teknik analisis data deskriptif kuantitatif. Data untuk keperluan analisis dan pengujian hipotesis diolah secara sistematis dengan menggunakan rumus korelasi</w:t>
      </w:r>
      <w:r w:rsidRPr="00515C47">
        <w:rPr>
          <w:rFonts w:ascii="Times New Roman" w:hAnsi="Times New Roman"/>
          <w:i/>
          <w:sz w:val="24"/>
          <w:szCs w:val="24"/>
        </w:rPr>
        <w:t xml:space="preserve">product moment </w:t>
      </w:r>
      <w:r w:rsidRPr="00515C47">
        <w:rPr>
          <w:rFonts w:ascii="Times New Roman" w:hAnsi="Times New Roman"/>
          <w:sz w:val="24"/>
          <w:szCs w:val="24"/>
        </w:rPr>
        <w:t>dan uji t (parsial) sebagai berikut :</w:t>
      </w:r>
    </w:p>
    <w:p w:rsidR="0073117F" w:rsidRPr="00515C47" w:rsidRDefault="0073117F" w:rsidP="0073117F">
      <w:pPr>
        <w:pStyle w:val="ListParagraph"/>
        <w:numPr>
          <w:ilvl w:val="0"/>
          <w:numId w:val="5"/>
        </w:numPr>
        <w:spacing w:after="0" w:line="480" w:lineRule="auto"/>
        <w:jc w:val="both"/>
        <w:rPr>
          <w:rFonts w:ascii="Times New Roman" w:hAnsi="Times New Roman"/>
          <w:sz w:val="24"/>
          <w:szCs w:val="24"/>
        </w:rPr>
      </w:pPr>
      <w:r w:rsidRPr="00515C47">
        <w:rPr>
          <w:rFonts w:ascii="Times New Roman" w:hAnsi="Times New Roman"/>
          <w:sz w:val="24"/>
          <w:szCs w:val="24"/>
        </w:rPr>
        <w:t>Korelasi Product moment</w:t>
      </w:r>
    </w:p>
    <w:p w:rsidR="0073117F" w:rsidRPr="00515C47" w:rsidRDefault="0073117F" w:rsidP="0073117F">
      <w:pPr>
        <w:pStyle w:val="ListParagraph"/>
        <w:spacing w:after="0" w:line="480" w:lineRule="auto"/>
        <w:ind w:left="1440"/>
        <w:jc w:val="both"/>
        <w:rPr>
          <w:rFonts w:ascii="Times New Roman" w:hAnsi="Times New Roman"/>
          <w:sz w:val="24"/>
          <w:szCs w:val="24"/>
        </w:rPr>
      </w:pPr>
      <w:r w:rsidRPr="00515C47">
        <w:rPr>
          <w:rFonts w:ascii="Times New Roman" w:hAnsi="Times New Roman"/>
          <w:sz w:val="24"/>
          <w:szCs w:val="24"/>
        </w:rPr>
        <w:lastRenderedPageBreak/>
        <w:t>Korelasi product moment digunakan untuk menganalisis rumusan masalah</w:t>
      </w:r>
    </w:p>
    <w:p w:rsidR="0073117F" w:rsidRPr="00515C47" w:rsidRDefault="0073117F" w:rsidP="0073117F">
      <w:pPr>
        <w:spacing w:after="0" w:line="480" w:lineRule="auto"/>
        <w:ind w:left="720"/>
        <w:jc w:val="both"/>
        <w:rPr>
          <w:rFonts w:ascii="Times New Roman" w:hAnsi="Times New Roman"/>
          <w:sz w:val="24"/>
          <w:szCs w:val="24"/>
        </w:rPr>
      </w:pPr>
      <w:r w:rsidRPr="00515C47">
        <w:rPr>
          <w:rFonts w:ascii="Times New Roman" w:hAnsi="Times New Roman"/>
          <w:sz w:val="24"/>
          <w:szCs w:val="24"/>
        </w:rPr>
        <w:t xml:space="preserve">mengenai pengaruh game online mobile legend (X) terhadap karakter siswa (Y) dengan menggunakan rumus : </w:t>
      </w:r>
    </w:p>
    <w:p w:rsidR="0073117F" w:rsidRPr="00515C47" w:rsidRDefault="00E701EF" w:rsidP="0073117F">
      <w:pPr>
        <w:pStyle w:val="ListParagraph"/>
        <w:tabs>
          <w:tab w:val="left" w:pos="7560"/>
        </w:tabs>
        <w:spacing w:after="0" w:line="480" w:lineRule="auto"/>
        <w:ind w:left="1440"/>
        <w:jc w:val="center"/>
        <w:rPr>
          <w:rFonts w:ascii="Times New Roman" w:hAnsi="Times New Roman"/>
          <w:b/>
          <w:sz w:val="24"/>
          <w:szCs w:val="24"/>
        </w:rPr>
      </w:pPr>
      <m:oMath>
        <m:sSub>
          <m:sSubPr>
            <m:ctrlPr>
              <w:rPr>
                <w:rFonts w:ascii="Cambria Math" w:hAnsi="Times New Roman"/>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73117F" w:rsidRPr="00515C47">
        <w:rPr>
          <w:rFonts w:ascii="Times New Roman" w:hAnsi="Times New Roman"/>
          <w:b/>
          <w:sz w:val="24"/>
          <w:szCs w:val="24"/>
        </w:rPr>
        <w:t xml:space="preserve">= </w:t>
      </w:r>
      <m:oMath>
        <m:f>
          <m:fPr>
            <m:ctrlPr>
              <w:rPr>
                <w:rFonts w:ascii="Cambria Math" w:hAnsi="Times New Roman"/>
                <w:b/>
                <w:i/>
                <w:sz w:val="24"/>
                <w:szCs w:val="24"/>
              </w:rPr>
            </m:ctrlPr>
          </m:fPr>
          <m:num>
            <m:r>
              <m:rPr>
                <m:sty m:val="bi"/>
              </m:rPr>
              <w:rPr>
                <w:rFonts w:ascii="Cambria Math" w:hAnsi="Cambria Math"/>
                <w:sz w:val="24"/>
                <w:szCs w:val="24"/>
              </w:rPr>
              <m:t>n</m:t>
            </m:r>
            <m:d>
              <m:dPr>
                <m:ctrlPr>
                  <w:rPr>
                    <w:rFonts w:ascii="Cambria Math" w:hAnsi="Times New Roman"/>
                    <w:b/>
                    <w:i/>
                    <w:sz w:val="24"/>
                    <w:szCs w:val="24"/>
                  </w:rPr>
                </m:ctrlPr>
              </m:dPr>
              <m:e>
                <m:r>
                  <m:rPr>
                    <m:sty m:val="bi"/>
                  </m:rPr>
                  <w:rPr>
                    <w:rFonts w:ascii="Cambria Math" w:hAnsi="Cambria Math"/>
                    <w:sz w:val="24"/>
                    <w:szCs w:val="24"/>
                  </w:rPr>
                  <m:t>Σxy</m:t>
                </m:r>
              </m:e>
            </m:d>
            <m:r>
              <m:rPr>
                <m:sty m:val="bi"/>
              </m:rPr>
              <w:rPr>
                <w:rFonts w:ascii="Times New Roman" w:hAnsi="Times New Roman"/>
                <w:sz w:val="24"/>
                <w:szCs w:val="24"/>
              </w:rPr>
              <m:t>-</m:t>
            </m:r>
            <m:d>
              <m:dPr>
                <m:ctrlPr>
                  <w:rPr>
                    <w:rFonts w:ascii="Cambria Math" w:hAnsi="Times New Roman"/>
                    <w:b/>
                    <w:i/>
                    <w:sz w:val="24"/>
                    <w:szCs w:val="24"/>
                  </w:rPr>
                </m:ctrlPr>
              </m:dPr>
              <m:e>
                <m:r>
                  <m:rPr>
                    <m:sty m:val="bi"/>
                  </m:rPr>
                  <w:rPr>
                    <w:rFonts w:ascii="Cambria Math" w:hAnsi="Cambria Math"/>
                    <w:sz w:val="24"/>
                    <w:szCs w:val="24"/>
                  </w:rPr>
                  <m:t>Σx</m:t>
                </m:r>
              </m:e>
            </m:d>
            <m:d>
              <m:dPr>
                <m:ctrlPr>
                  <w:rPr>
                    <w:rFonts w:ascii="Cambria Math" w:hAnsi="Times New Roman"/>
                    <w:b/>
                    <w:i/>
                    <w:sz w:val="24"/>
                    <w:szCs w:val="24"/>
                  </w:rPr>
                </m:ctrlPr>
              </m:dPr>
              <m:e>
                <m:r>
                  <m:rPr>
                    <m:sty m:val="bi"/>
                  </m:rPr>
                  <w:rPr>
                    <w:rFonts w:ascii="Cambria Math" w:hAnsi="Cambria Math"/>
                    <w:sz w:val="24"/>
                    <w:szCs w:val="24"/>
                  </w:rPr>
                  <m:t>Σy</m:t>
                </m:r>
              </m:e>
            </m:d>
          </m:num>
          <m:den>
            <m:rad>
              <m:radPr>
                <m:degHide m:val="on"/>
                <m:ctrlPr>
                  <w:rPr>
                    <w:rFonts w:ascii="Cambria Math" w:hAnsi="Times New Roman"/>
                    <w:b/>
                    <w:i/>
                    <w:sz w:val="24"/>
                    <w:szCs w:val="24"/>
                  </w:rPr>
                </m:ctrlPr>
              </m:radPr>
              <m:deg/>
              <m:e>
                <m:r>
                  <m:rPr>
                    <m:sty m:val="bi"/>
                  </m:rPr>
                  <w:rPr>
                    <w:rFonts w:ascii="Cambria Math" w:hAnsi="Times New Roman"/>
                    <w:sz w:val="24"/>
                    <w:szCs w:val="24"/>
                  </w:rPr>
                  <m:t>{</m:t>
                </m:r>
                <m:r>
                  <m:rPr>
                    <m:sty m:val="bi"/>
                  </m:rPr>
                  <w:rPr>
                    <w:rFonts w:ascii="Cambria Math" w:hAnsi="Cambria Math"/>
                    <w:sz w:val="24"/>
                    <w:szCs w:val="24"/>
                  </w:rPr>
                  <m:t>n</m:t>
                </m:r>
                <m:r>
                  <m:rPr>
                    <m:sty m:val="bi"/>
                  </m:rPr>
                  <w:rPr>
                    <w:rFonts w:ascii="Cambria Math" w:hAnsi="Times New Roman"/>
                    <w:sz w:val="24"/>
                    <w:szCs w:val="24"/>
                  </w:rPr>
                  <m:t>(</m:t>
                </m:r>
                <m:r>
                  <m:rPr>
                    <m:sty m:val="bi"/>
                  </m:rPr>
                  <w:rPr>
                    <w:rFonts w:ascii="Cambria Math" w:hAnsi="Cambria Math"/>
                    <w:sz w:val="24"/>
                    <w:szCs w:val="24"/>
                  </w:rPr>
                  <m:t>Σ</m:t>
                </m:r>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e>
            </m:rad>
            <m:r>
              <m:rPr>
                <m:sty m:val="bi"/>
              </m:rPr>
              <w:rPr>
                <w:rFonts w:ascii="Cambria Math" w:hAnsi="Times New Roman"/>
                <w:sz w:val="24"/>
                <w:szCs w:val="24"/>
              </w:rPr>
              <m:t>)</m:t>
            </m:r>
            <m:r>
              <m:rPr>
                <m:sty m:val="bi"/>
              </m:rPr>
              <w:rPr>
                <w:rFonts w:ascii="Cambria Math" w:hAnsi="Times New Roman"/>
                <w:sz w:val="24"/>
                <w:szCs w:val="24"/>
              </w:rPr>
              <m:t>-</m:t>
            </m:r>
            <m:r>
              <m:rPr>
                <m:sty m:val="bi"/>
              </m:rPr>
              <w:rPr>
                <w:rFonts w:ascii="Cambria Math" w:hAnsi="Times New Roman"/>
                <w:sz w:val="24"/>
                <w:szCs w:val="24"/>
              </w:rPr>
              <m:t>(</m:t>
            </m:r>
            <m:r>
              <m:rPr>
                <m:sty m:val="bi"/>
              </m:rPr>
              <w:rPr>
                <w:rFonts w:ascii="Cambria Math" w:hAnsi="Cambria Math"/>
                <w:sz w:val="24"/>
                <w:szCs w:val="24"/>
              </w:rPr>
              <m:t>Σ</m:t>
            </m:r>
            <m:sSup>
              <m:sSupPr>
                <m:ctrlPr>
                  <w:rPr>
                    <w:rFonts w:ascii="Cambria Math" w:hAnsi="Times New Roman"/>
                    <w:b/>
                    <w:i/>
                    <w:sz w:val="24"/>
                    <w:szCs w:val="24"/>
                  </w:rPr>
                </m:ctrlPr>
              </m:sSupPr>
              <m:e>
                <m:r>
                  <m:rPr>
                    <m:sty m:val="bi"/>
                  </m:rPr>
                  <w:rPr>
                    <w:rFonts w:ascii="Cambria Math" w:hAnsi="Cambria Math"/>
                    <w:sz w:val="24"/>
                    <w:szCs w:val="24"/>
                  </w:rPr>
                  <m:t>x</m:t>
                </m:r>
                <m:r>
                  <m:rPr>
                    <m:sty m:val="bi"/>
                  </m:rPr>
                  <w:rPr>
                    <w:rFonts w:ascii="Cambria Math" w:hAnsi="Times New Roman"/>
                    <w:sz w:val="24"/>
                    <w:szCs w:val="24"/>
                  </w:rPr>
                  <m:t>)}</m:t>
                </m:r>
              </m:e>
              <m:sup>
                <m:r>
                  <m:rPr>
                    <m:sty m:val="bi"/>
                  </m:rPr>
                  <w:rPr>
                    <w:rFonts w:ascii="Cambria Math" w:hAnsi="Cambria Math"/>
                    <w:sz w:val="24"/>
                    <w:szCs w:val="24"/>
                  </w:rPr>
                  <m:t>2</m:t>
                </m:r>
              </m:sup>
            </m:sSup>
            <m:r>
              <m:rPr>
                <m:sty m:val="bi"/>
              </m:rPr>
              <w:rPr>
                <w:rFonts w:ascii="Cambria Math" w:hAnsi="Times New Roman"/>
                <w:sz w:val="24"/>
                <w:szCs w:val="24"/>
              </w:rPr>
              <m:t>{</m:t>
            </m:r>
            <m:r>
              <m:rPr>
                <m:sty m:val="bi"/>
              </m:rPr>
              <w:rPr>
                <w:rFonts w:ascii="Cambria Math" w:hAnsi="Cambria Math"/>
                <w:sz w:val="24"/>
                <w:szCs w:val="24"/>
              </w:rPr>
              <m:t>n</m:t>
            </m:r>
            <m:d>
              <m:dPr>
                <m:ctrlPr>
                  <w:rPr>
                    <w:rFonts w:ascii="Cambria Math" w:hAnsi="Times New Roman"/>
                    <w:b/>
                    <w:i/>
                    <w:sz w:val="24"/>
                    <w:szCs w:val="24"/>
                  </w:rPr>
                </m:ctrlPr>
              </m:dPr>
              <m:e>
                <m:r>
                  <m:rPr>
                    <m:sty m:val="bi"/>
                  </m:rPr>
                  <w:rPr>
                    <w:rFonts w:ascii="Cambria Math" w:hAnsi="Cambria Math"/>
                    <w:sz w:val="24"/>
                    <w:szCs w:val="24"/>
                  </w:rPr>
                  <m:t>Σ</m:t>
                </m:r>
                <m:sSup>
                  <m:sSupPr>
                    <m:ctrlPr>
                      <w:rPr>
                        <w:rFonts w:ascii="Cambria Math" w:hAnsi="Times New Roman"/>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e>
            </m:d>
            <m:r>
              <m:rPr>
                <m:sty m:val="bi"/>
              </m:rPr>
              <w:rPr>
                <w:rFonts w:ascii="Times New Roman" w:hAnsi="Times New Roman"/>
                <w:sz w:val="24"/>
                <w:szCs w:val="24"/>
              </w:rPr>
              <m:t>-</m:t>
            </m:r>
            <m:d>
              <m:dPr>
                <m:endChr m:val="}"/>
                <m:ctrlPr>
                  <w:rPr>
                    <w:rFonts w:ascii="Cambria Math" w:hAnsi="Times New Roman"/>
                    <w:b/>
                    <w:i/>
                    <w:sz w:val="24"/>
                    <w:szCs w:val="24"/>
                  </w:rPr>
                </m:ctrlPr>
              </m:dPr>
              <m:e>
                <m:r>
                  <m:rPr>
                    <m:sty m:val="bi"/>
                  </m:rPr>
                  <w:rPr>
                    <w:rFonts w:ascii="Cambria Math" w:hAnsi="Cambria Math"/>
                    <w:sz w:val="24"/>
                    <w:szCs w:val="24"/>
                  </w:rPr>
                  <m:t>Σ</m:t>
                </m:r>
                <m:sSup>
                  <m:sSupPr>
                    <m:ctrlPr>
                      <w:rPr>
                        <w:rFonts w:ascii="Cambria Math" w:hAnsi="Times New Roman"/>
                        <w:b/>
                        <w:i/>
                        <w:sz w:val="24"/>
                        <w:szCs w:val="24"/>
                      </w:rPr>
                    </m:ctrlPr>
                  </m:sSupPr>
                  <m:e>
                    <m:r>
                      <m:rPr>
                        <m:sty m:val="bi"/>
                      </m:rPr>
                      <w:rPr>
                        <w:rFonts w:ascii="Cambria Math" w:hAnsi="Cambria Math"/>
                        <w:sz w:val="24"/>
                        <w:szCs w:val="24"/>
                      </w:rPr>
                      <m:t>y</m:t>
                    </m:r>
                    <m:r>
                      <m:rPr>
                        <m:sty m:val="bi"/>
                      </m:rPr>
                      <w:rPr>
                        <w:rFonts w:ascii="Cambria Math" w:hAnsi="Times New Roman"/>
                        <w:sz w:val="24"/>
                        <w:szCs w:val="24"/>
                      </w:rPr>
                      <m:t>)</m:t>
                    </m:r>
                  </m:e>
                  <m:sup>
                    <m:r>
                      <m:rPr>
                        <m:sty m:val="bi"/>
                      </m:rPr>
                      <w:rPr>
                        <w:rFonts w:ascii="Cambria Math" w:hAnsi="Cambria Math"/>
                        <w:sz w:val="24"/>
                        <w:szCs w:val="24"/>
                      </w:rPr>
                      <m:t>2</m:t>
                    </m:r>
                  </m:sup>
                </m:sSup>
              </m:e>
            </m:d>
          </m:den>
        </m:f>
      </m:oMath>
    </w:p>
    <w:p w:rsidR="0073117F" w:rsidRPr="00515C47" w:rsidRDefault="0073117F" w:rsidP="0073117F">
      <w:pPr>
        <w:pStyle w:val="ListParagraph"/>
        <w:spacing w:after="0" w:line="480" w:lineRule="auto"/>
        <w:ind w:left="1440"/>
        <w:jc w:val="center"/>
        <w:rPr>
          <w:rFonts w:ascii="Times New Roman" w:hAnsi="Times New Roman"/>
          <w:sz w:val="24"/>
          <w:szCs w:val="24"/>
        </w:rPr>
      </w:pPr>
      <w:r w:rsidRPr="00515C47">
        <w:rPr>
          <w:rFonts w:ascii="Times New Roman" w:hAnsi="Times New Roman"/>
          <w:sz w:val="24"/>
          <w:szCs w:val="24"/>
        </w:rPr>
        <w:t>Sumber : Arikunto (2016 : 319)</w:t>
      </w:r>
    </w:p>
    <w:p w:rsidR="0073117F" w:rsidRPr="00515C47" w:rsidRDefault="0073117F" w:rsidP="0073117F">
      <w:pPr>
        <w:pStyle w:val="ListParagraph"/>
        <w:spacing w:after="0" w:line="480" w:lineRule="auto"/>
        <w:ind w:left="1440"/>
        <w:jc w:val="center"/>
        <w:rPr>
          <w:rFonts w:ascii="Times New Roman" w:hAnsi="Times New Roman"/>
          <w:sz w:val="24"/>
          <w:szCs w:val="24"/>
        </w:rPr>
      </w:pPr>
    </w:p>
    <w:p w:rsidR="0073117F" w:rsidRPr="00515C47" w:rsidRDefault="0073117F" w:rsidP="0073117F">
      <w:pPr>
        <w:spacing w:after="0" w:line="480" w:lineRule="auto"/>
        <w:ind w:left="720"/>
        <w:jc w:val="both"/>
        <w:rPr>
          <w:rFonts w:ascii="Times New Roman" w:hAnsi="Times New Roman"/>
          <w:sz w:val="24"/>
          <w:szCs w:val="24"/>
        </w:rPr>
      </w:pPr>
      <w:r w:rsidRPr="00515C47">
        <w:rPr>
          <w:rFonts w:ascii="Times New Roman" w:hAnsi="Times New Roman"/>
          <w:sz w:val="24"/>
          <w:szCs w:val="24"/>
        </w:rPr>
        <w:t>Keterangan :</w:t>
      </w:r>
    </w:p>
    <w:p w:rsidR="0073117F" w:rsidRPr="00515C47" w:rsidRDefault="0073117F" w:rsidP="0073117F">
      <w:pPr>
        <w:spacing w:after="0" w:line="480" w:lineRule="auto"/>
        <w:ind w:left="720"/>
        <w:jc w:val="both"/>
        <w:rPr>
          <w:rFonts w:ascii="Times New Roman" w:hAnsi="Times New Roman"/>
          <w:sz w:val="24"/>
          <w:szCs w:val="24"/>
        </w:rPr>
      </w:pPr>
      <w:r w:rsidRPr="00515C47">
        <w:rPr>
          <w:rFonts w:ascii="Times New Roman" w:hAnsi="Times New Roman"/>
          <w:sz w:val="24"/>
          <w:szCs w:val="24"/>
        </w:rPr>
        <w:t>n</w:t>
      </w:r>
      <w:r w:rsidRPr="00515C47">
        <w:rPr>
          <w:rFonts w:ascii="Times New Roman" w:hAnsi="Times New Roman"/>
          <w:sz w:val="24"/>
          <w:szCs w:val="24"/>
        </w:rPr>
        <w:tab/>
        <w:t>: Jumlah responden</w:t>
      </w:r>
    </w:p>
    <w:p w:rsidR="0073117F" w:rsidRPr="00515C47" w:rsidRDefault="0073117F" w:rsidP="0073117F">
      <w:pPr>
        <w:spacing w:after="0" w:line="480" w:lineRule="auto"/>
        <w:ind w:left="720"/>
        <w:jc w:val="both"/>
        <w:rPr>
          <w:rFonts w:ascii="Times New Roman" w:hAnsi="Times New Roman"/>
          <w:sz w:val="24"/>
          <w:szCs w:val="24"/>
        </w:rPr>
      </w:pPr>
      <w:r w:rsidRPr="00515C47">
        <w:rPr>
          <w:rFonts w:ascii="Times New Roman" w:hAnsi="Times New Roman"/>
          <w:sz w:val="24"/>
          <w:szCs w:val="24"/>
        </w:rPr>
        <w:t>Σx</w:t>
      </w:r>
      <w:r w:rsidRPr="00515C47">
        <w:rPr>
          <w:rFonts w:ascii="Times New Roman" w:hAnsi="Times New Roman"/>
          <w:sz w:val="24"/>
          <w:szCs w:val="24"/>
        </w:rPr>
        <w:tab/>
        <w:t>: Skor variabel (jawaban responden)</w:t>
      </w:r>
    </w:p>
    <w:p w:rsidR="0073117F" w:rsidRPr="00515C47" w:rsidRDefault="0073117F" w:rsidP="0073117F">
      <w:pPr>
        <w:spacing w:after="0" w:line="480" w:lineRule="auto"/>
        <w:ind w:left="720"/>
        <w:jc w:val="both"/>
        <w:rPr>
          <w:rFonts w:ascii="Times New Roman" w:hAnsi="Times New Roman"/>
          <w:sz w:val="24"/>
          <w:szCs w:val="24"/>
        </w:rPr>
      </w:pPr>
      <w:r w:rsidRPr="00515C47">
        <w:rPr>
          <w:rFonts w:ascii="Times New Roman" w:hAnsi="Times New Roman"/>
          <w:sz w:val="24"/>
          <w:szCs w:val="24"/>
        </w:rPr>
        <w:t>Σy</w:t>
      </w:r>
      <w:r w:rsidRPr="00515C47">
        <w:rPr>
          <w:rFonts w:ascii="Times New Roman" w:hAnsi="Times New Roman"/>
          <w:sz w:val="24"/>
          <w:szCs w:val="24"/>
        </w:rPr>
        <w:tab/>
        <w:t>: Skor total dari variabel untuk responden ke-n</w:t>
      </w:r>
    </w:p>
    <w:p w:rsidR="0073117F" w:rsidRPr="00515C47" w:rsidRDefault="0073117F" w:rsidP="0073117F">
      <w:pPr>
        <w:spacing w:after="0" w:line="480" w:lineRule="auto"/>
        <w:ind w:left="720"/>
        <w:jc w:val="both"/>
        <w:rPr>
          <w:rFonts w:ascii="Times New Roman" w:eastAsia="Times New Roman" w:hAnsi="Times New Roman"/>
          <w:sz w:val="24"/>
          <w:szCs w:val="24"/>
        </w:rPr>
      </w:pPr>
      <m:oMath>
        <m:r>
          <w:rPr>
            <w:rFonts w:ascii="Cambria Math" w:hAnsi="Times New Roman"/>
            <w:sz w:val="24"/>
            <w:szCs w:val="24"/>
          </w:rPr>
          <m:t>(</m:t>
        </m:r>
        <m:r>
          <w:rPr>
            <w:rFonts w:ascii="Cambria Math" w:hAnsi="Cambria Math"/>
            <w:sz w:val="24"/>
            <w:szCs w:val="24"/>
          </w:rPr>
          <m:t>Σ</m:t>
        </m:r>
        <m:sSup>
          <m:sSupPr>
            <m:ctrlPr>
              <w:rPr>
                <w:rFonts w:ascii="Cambria Math" w:hAnsi="Times New Roman"/>
                <w:i/>
                <w:sz w:val="24"/>
                <w:szCs w:val="24"/>
              </w:rPr>
            </m:ctrlPr>
          </m:sSupPr>
          <m:e>
            <m:r>
              <w:rPr>
                <w:rFonts w:ascii="Cambria Math" w:hAnsi="Cambria Math"/>
                <w:sz w:val="24"/>
                <w:szCs w:val="24"/>
              </w:rPr>
              <m:t>x</m:t>
            </m:r>
            <m:r>
              <w:rPr>
                <w:rFonts w:ascii="Cambria Math" w:hAnsi="Times New Roman"/>
                <w:sz w:val="24"/>
                <w:szCs w:val="24"/>
              </w:rPr>
              <m:t>)</m:t>
            </m:r>
          </m:e>
          <m:sup>
            <m:r>
              <w:rPr>
                <w:rFonts w:ascii="Cambria Math" w:hAnsi="Times New Roman"/>
                <w:sz w:val="24"/>
                <w:szCs w:val="24"/>
              </w:rPr>
              <m:t>2</m:t>
            </m:r>
          </m:sup>
        </m:sSup>
      </m:oMath>
      <w:r w:rsidRPr="00515C47">
        <w:rPr>
          <w:rFonts w:ascii="Times New Roman" w:eastAsia="Times New Roman" w:hAnsi="Times New Roman"/>
          <w:sz w:val="24"/>
          <w:szCs w:val="24"/>
        </w:rPr>
        <w:tab/>
        <w:t>: Jumlah kuadrat skor Σx</w:t>
      </w:r>
    </w:p>
    <w:p w:rsidR="0073117F" w:rsidRPr="00515C47" w:rsidRDefault="00E701EF" w:rsidP="0073117F">
      <w:pPr>
        <w:spacing w:after="0" w:line="480" w:lineRule="auto"/>
        <w:ind w:left="720"/>
        <w:jc w:val="both"/>
        <w:rPr>
          <w:rFonts w:ascii="Times New Roman" w:eastAsia="Times New Roman" w:hAnsi="Times New Roman"/>
          <w:sz w:val="24"/>
          <w:szCs w:val="24"/>
        </w:rPr>
      </w:pPr>
      <m:oMath>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Σy</m:t>
            </m:r>
            <m:r>
              <w:rPr>
                <w:rFonts w:ascii="Cambria Math" w:hAnsi="Times New Roman"/>
                <w:sz w:val="24"/>
                <w:szCs w:val="24"/>
              </w:rPr>
              <m:t>)</m:t>
            </m:r>
          </m:e>
          <m:sup>
            <m:r>
              <w:rPr>
                <w:rFonts w:ascii="Cambria Math" w:hAnsi="Times New Roman"/>
                <w:sz w:val="24"/>
                <w:szCs w:val="24"/>
              </w:rPr>
              <m:t>2</m:t>
            </m:r>
          </m:sup>
        </m:sSup>
      </m:oMath>
      <w:r w:rsidR="0073117F" w:rsidRPr="00515C47">
        <w:rPr>
          <w:rFonts w:ascii="Times New Roman" w:eastAsia="Times New Roman" w:hAnsi="Times New Roman"/>
          <w:sz w:val="24"/>
          <w:szCs w:val="24"/>
        </w:rPr>
        <w:tab/>
        <w:t>: Jumlah kuadrat skor Σy</w:t>
      </w:r>
    </w:p>
    <w:p w:rsidR="0073117F" w:rsidRPr="00515C47" w:rsidRDefault="0073117F" w:rsidP="0073117F">
      <w:pPr>
        <w:spacing w:after="0" w:line="480" w:lineRule="auto"/>
        <w:ind w:left="720"/>
        <w:jc w:val="both"/>
        <w:rPr>
          <w:rFonts w:ascii="Times New Roman" w:eastAsia="Times New Roman" w:hAnsi="Times New Roman"/>
          <w:sz w:val="24"/>
          <w:szCs w:val="24"/>
        </w:rPr>
      </w:pPr>
      <w:r w:rsidRPr="00515C47">
        <w:rPr>
          <w:rFonts w:ascii="Times New Roman" w:eastAsia="Times New Roman" w:hAnsi="Times New Roman"/>
          <w:sz w:val="24"/>
          <w:szCs w:val="24"/>
        </w:rPr>
        <w:t>Σxy</w:t>
      </w:r>
      <w:r w:rsidRPr="00515C47">
        <w:rPr>
          <w:rFonts w:ascii="Times New Roman" w:eastAsia="Times New Roman" w:hAnsi="Times New Roman"/>
          <w:sz w:val="24"/>
          <w:szCs w:val="24"/>
        </w:rPr>
        <w:tab/>
        <w:t>: Jumlah skor hasil kali X dan Y</w:t>
      </w:r>
    </w:p>
    <w:p w:rsidR="0073117F" w:rsidRPr="00515C47" w:rsidRDefault="0073117F" w:rsidP="0073117F">
      <w:pPr>
        <w:spacing w:after="0" w:line="480" w:lineRule="auto"/>
        <w:ind w:left="720"/>
        <w:jc w:val="both"/>
        <w:rPr>
          <w:rFonts w:ascii="Times New Roman" w:eastAsia="Times New Roman" w:hAnsi="Times New Roman"/>
          <w:sz w:val="24"/>
          <w:szCs w:val="24"/>
        </w:rPr>
      </w:pPr>
      <w:r w:rsidRPr="00515C47">
        <w:rPr>
          <w:rFonts w:ascii="Times New Roman" w:eastAsia="Times New Roman" w:hAnsi="Times New Roman"/>
          <w:sz w:val="24"/>
          <w:szCs w:val="24"/>
        </w:rPr>
        <w:t>Σ</w:t>
      </w:r>
      <m:oMath>
        <m:sSup>
          <m:sSupPr>
            <m:ctrlPr>
              <w:rPr>
                <w:rFonts w:ascii="Cambria Math" w:eastAsia="Times New Roman"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oMath>
      <w:r w:rsidRPr="00515C47">
        <w:rPr>
          <w:rFonts w:ascii="Times New Roman" w:eastAsia="Times New Roman" w:hAnsi="Times New Roman"/>
          <w:sz w:val="24"/>
          <w:szCs w:val="24"/>
        </w:rPr>
        <w:tab/>
        <w:t>: Jumlah skor hasil kuadrat dalam distribusi X</w:t>
      </w:r>
    </w:p>
    <w:p w:rsidR="0073117F" w:rsidRPr="00515C47" w:rsidRDefault="0073117F" w:rsidP="0073117F">
      <w:pPr>
        <w:spacing w:after="0" w:line="480" w:lineRule="auto"/>
        <w:ind w:left="720"/>
        <w:jc w:val="both"/>
        <w:rPr>
          <w:rFonts w:ascii="Times New Roman" w:eastAsia="Times New Roman" w:hAnsi="Times New Roman"/>
          <w:sz w:val="24"/>
          <w:szCs w:val="24"/>
        </w:rPr>
      </w:pPr>
      <w:r w:rsidRPr="00515C47">
        <w:rPr>
          <w:rFonts w:ascii="Times New Roman" w:eastAsia="Times New Roman" w:hAnsi="Times New Roman"/>
          <w:sz w:val="24"/>
          <w:szCs w:val="24"/>
        </w:rPr>
        <w:t>Σ</w:t>
      </w:r>
      <m:oMath>
        <m:sSup>
          <m:sSupPr>
            <m:ctrlPr>
              <w:rPr>
                <w:rFonts w:ascii="Cambria Math" w:eastAsia="Times New Roman"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oMath>
      <w:r w:rsidRPr="00515C47">
        <w:rPr>
          <w:rFonts w:ascii="Times New Roman" w:eastAsia="Times New Roman" w:hAnsi="Times New Roman"/>
          <w:sz w:val="24"/>
          <w:szCs w:val="24"/>
        </w:rPr>
        <w:tab/>
        <w:t>: Jumlah skor hasil kuadrat dalam distribusi Y</w:t>
      </w:r>
    </w:p>
    <w:p w:rsidR="0073117F" w:rsidRPr="00515C47" w:rsidRDefault="0073117F" w:rsidP="0073117F">
      <w:pPr>
        <w:pStyle w:val="ListParagraph"/>
        <w:numPr>
          <w:ilvl w:val="0"/>
          <w:numId w:val="5"/>
        </w:numPr>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Uji t (parsial)</w:t>
      </w:r>
    </w:p>
    <w:p w:rsidR="0073117F" w:rsidRPr="00515C47" w:rsidRDefault="0073117F" w:rsidP="0073117F">
      <w:pPr>
        <w:spacing w:after="0" w:line="480" w:lineRule="auto"/>
        <w:ind w:left="360" w:firstLine="360"/>
        <w:jc w:val="both"/>
        <w:rPr>
          <w:rFonts w:ascii="Times New Roman" w:eastAsia="Times New Roman" w:hAnsi="Times New Roman"/>
          <w:sz w:val="24"/>
          <w:szCs w:val="24"/>
        </w:rPr>
      </w:pPr>
      <w:r w:rsidRPr="00515C47">
        <w:rPr>
          <w:rFonts w:ascii="Times New Roman" w:eastAsia="Times New Roman" w:hAnsi="Times New Roman"/>
          <w:sz w:val="24"/>
          <w:szCs w:val="24"/>
        </w:rPr>
        <w:t>Menurut Sugiyono (2016:228), “Uji secara parsial untuk membuktikan hipotesis awal tentang Pengaruh Game Online Mobile Legend (X) sebagai variabel bebas Terhadap Karakter Siswa (Y) sebagai variabel terikat”.</w:t>
      </w:r>
    </w:p>
    <w:p w:rsidR="0073117F" w:rsidRPr="00515C47" w:rsidRDefault="0073117F" w:rsidP="0073117F">
      <w:pPr>
        <w:spacing w:after="0" w:line="480" w:lineRule="auto"/>
        <w:ind w:left="360" w:firstLine="360"/>
        <w:jc w:val="both"/>
        <w:rPr>
          <w:rFonts w:ascii="Times New Roman" w:eastAsia="Times New Roman" w:hAnsi="Times New Roman"/>
          <w:sz w:val="24"/>
          <w:szCs w:val="24"/>
        </w:rPr>
      </w:pPr>
      <w:r w:rsidRPr="00515C47">
        <w:rPr>
          <w:rFonts w:ascii="Times New Roman" w:eastAsia="Times New Roman" w:hAnsi="Times New Roman"/>
          <w:sz w:val="24"/>
          <w:szCs w:val="24"/>
        </w:rPr>
        <w:t>Kritera pengambilan keputusan :</w:t>
      </w:r>
    </w:p>
    <w:p w:rsidR="0073117F" w:rsidRPr="00515C47" w:rsidRDefault="0073117F" w:rsidP="0073117F">
      <w:pPr>
        <w:pStyle w:val="ListParagraph"/>
        <w:numPr>
          <w:ilvl w:val="0"/>
          <w:numId w:val="7"/>
        </w:numPr>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Ho ditolak jika </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Times New Roman" w:eastAsia="Times New Roman" w:hAnsi="Cambria Math"/>
                <w:sz w:val="24"/>
                <w:szCs w:val="24"/>
              </w:rPr>
              <m:t>h</m:t>
            </m:r>
            <m:r>
              <w:rPr>
                <w:rFonts w:ascii="Cambria Math" w:eastAsia="Times New Roman" w:hAnsi="Cambria Math"/>
                <w:sz w:val="24"/>
                <w:szCs w:val="24"/>
              </w:rPr>
              <m:t>itung</m:t>
            </m:r>
          </m:sub>
        </m:sSub>
      </m:oMath>
      <w:r w:rsidRPr="00515C47">
        <w:rPr>
          <w:rFonts w:ascii="Times New Roman" w:eastAsia="Times New Roman" w:hAnsi="Times New Roman"/>
          <w:sz w:val="24"/>
          <w:szCs w:val="24"/>
        </w:rPr>
        <w:t>&lt;</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w:r w:rsidRPr="00515C47">
        <w:rPr>
          <w:rFonts w:ascii="Times New Roman" w:eastAsia="Times New Roman" w:hAnsi="Times New Roman"/>
          <w:sz w:val="24"/>
          <w:szCs w:val="24"/>
        </w:rPr>
        <w:t xml:space="preserve"> pada ὰ = 5%, artinya tidak ada pengaruh game online mobile legend terhadap karakter siswa SMA AL-Washliyah 1 Medan</w:t>
      </w:r>
    </w:p>
    <w:p w:rsidR="0073117F" w:rsidRPr="00515C47" w:rsidRDefault="0073117F" w:rsidP="0073117F">
      <w:pPr>
        <w:pStyle w:val="ListParagraph"/>
        <w:numPr>
          <w:ilvl w:val="0"/>
          <w:numId w:val="7"/>
        </w:numPr>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 xml:space="preserve">Ha diterima jika </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Times New Roman" w:eastAsia="Times New Roman" w:hAnsi="Cambria Math"/>
                <w:sz w:val="24"/>
                <w:szCs w:val="24"/>
              </w:rPr>
              <m:t>h</m:t>
            </m:r>
            <m:r>
              <w:rPr>
                <w:rFonts w:ascii="Cambria Math" w:eastAsia="Times New Roman" w:hAnsi="Cambria Math"/>
                <w:sz w:val="24"/>
                <w:szCs w:val="24"/>
              </w:rPr>
              <m:t>itung</m:t>
            </m:r>
          </m:sub>
        </m:sSub>
      </m:oMath>
      <w:r w:rsidRPr="00515C47">
        <w:rPr>
          <w:rFonts w:ascii="Times New Roman" w:eastAsia="Times New Roman" w:hAnsi="Times New Roman"/>
          <w:sz w:val="24"/>
          <w:szCs w:val="24"/>
        </w:rPr>
        <w:t>&gt;</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w:r w:rsidRPr="00515C47">
        <w:rPr>
          <w:rFonts w:ascii="Times New Roman" w:eastAsia="Times New Roman" w:hAnsi="Times New Roman"/>
          <w:sz w:val="24"/>
          <w:szCs w:val="24"/>
        </w:rPr>
        <w:t xml:space="preserve"> pada ὰ = 5%, artinya ada pengaruh game online mobile legend terhadap karakter siswa SMA AL-Washliyah 1 Medan.</w:t>
      </w:r>
    </w:p>
    <w:p w:rsidR="0073117F" w:rsidRPr="00515C47" w:rsidRDefault="0073117F" w:rsidP="0073117F">
      <w:pPr>
        <w:spacing w:after="0" w:line="480" w:lineRule="auto"/>
        <w:ind w:left="360"/>
        <w:jc w:val="both"/>
        <w:rPr>
          <w:rFonts w:ascii="Times New Roman" w:eastAsia="Times New Roman" w:hAnsi="Times New Roman"/>
          <w:b/>
          <w:sz w:val="24"/>
          <w:szCs w:val="24"/>
        </w:rPr>
      </w:pPr>
      <m:oMathPara>
        <m:oMath>
          <m:r>
            <m:rPr>
              <m:sty m:val="bi"/>
            </m:rPr>
            <w:rPr>
              <w:rFonts w:ascii="Cambria Math" w:eastAsia="Times New Roman" w:hAnsi="Cambria Math"/>
              <w:sz w:val="24"/>
              <w:szCs w:val="24"/>
            </w:rPr>
            <m:t>t</m:t>
          </m:r>
          <m:r>
            <m:rPr>
              <m:sty m:val="b"/>
            </m:rPr>
            <w:rPr>
              <w:rFonts w:ascii="Cambria Math" w:eastAsia="Times New Roman" w:hAnsi="Times New Roman"/>
              <w:sz w:val="24"/>
              <w:szCs w:val="24"/>
            </w:rPr>
            <m:t>=</m:t>
          </m:r>
          <m:f>
            <m:fPr>
              <m:ctrlPr>
                <w:rPr>
                  <w:rFonts w:ascii="Cambria Math" w:eastAsia="Times New Roman" w:hAnsi="Times New Roman"/>
                  <w:b/>
                  <w:sz w:val="24"/>
                  <w:szCs w:val="24"/>
                </w:rPr>
              </m:ctrlPr>
            </m:fPr>
            <m:num>
              <m:rad>
                <m:radPr>
                  <m:ctrlPr>
                    <w:rPr>
                      <w:rFonts w:ascii="Cambria Math" w:eastAsia="Times New Roman" w:hAnsi="Times New Roman"/>
                      <w:b/>
                      <w:i/>
                      <w:sz w:val="24"/>
                      <w:szCs w:val="24"/>
                    </w:rPr>
                  </m:ctrlPr>
                </m:radPr>
                <m:deg>
                  <m:r>
                    <m:rPr>
                      <m:sty m:val="bi"/>
                    </m:rPr>
                    <w:rPr>
                      <w:rFonts w:ascii="Cambria Math" w:eastAsia="Times New Roman" w:hAnsi="Cambria Math"/>
                      <w:sz w:val="24"/>
                      <w:szCs w:val="24"/>
                    </w:rPr>
                    <m:t>r</m:t>
                  </m:r>
                </m:deg>
                <m:e>
                  <m:r>
                    <m:rPr>
                      <m:sty m:val="bi"/>
                    </m:rPr>
                    <w:rPr>
                      <w:rFonts w:ascii="Cambria Math" w:eastAsia="Times New Roman" w:hAnsi="Cambria Math"/>
                      <w:sz w:val="24"/>
                      <w:szCs w:val="24"/>
                    </w:rPr>
                    <m:t>n</m:t>
                  </m:r>
                  <m:r>
                    <m:rPr>
                      <m:sty m:val="bi"/>
                    </m:rPr>
                    <w:rPr>
                      <w:rFonts w:ascii="Times New Roman" w:eastAsia="Times New Roman" w:hAnsi="Times New Roman"/>
                      <w:sz w:val="24"/>
                      <w:szCs w:val="24"/>
                    </w:rPr>
                    <m:t>-</m:t>
                  </m:r>
                  <m:r>
                    <m:rPr>
                      <m:sty m:val="bi"/>
                    </m:rPr>
                    <w:rPr>
                      <w:rFonts w:ascii="Cambria Math" w:eastAsia="Times New Roman" w:hAnsi="Cambria Math"/>
                      <w:sz w:val="24"/>
                      <w:szCs w:val="24"/>
                    </w:rPr>
                    <m:t>2</m:t>
                  </m:r>
                </m:e>
              </m:rad>
            </m:num>
            <m:den>
              <m:r>
                <m:rPr>
                  <m:sty m:val="b"/>
                </m:rPr>
                <w:rPr>
                  <w:rFonts w:ascii="Cambria Math" w:eastAsia="Times New Roman" w:hAnsi="Cambria Math"/>
                  <w:sz w:val="24"/>
                  <w:szCs w:val="24"/>
                </w:rPr>
                <m:t>1</m:t>
              </m:r>
              <m:r>
                <m:rPr>
                  <m:sty m:val="b"/>
                </m:rPr>
                <w:rPr>
                  <w:rFonts w:ascii="Times New Roman" w:eastAsia="Times New Roman" w:hAnsi="Times New Roman"/>
                  <w:sz w:val="24"/>
                  <w:szCs w:val="24"/>
                </w:rPr>
                <m:t>-</m:t>
              </m:r>
              <m:sSup>
                <m:sSupPr>
                  <m:ctrlPr>
                    <w:rPr>
                      <w:rFonts w:ascii="Cambria Math" w:eastAsia="Times New Roman" w:hAnsi="Times New Roman"/>
                      <w:b/>
                      <w:sz w:val="24"/>
                      <w:szCs w:val="24"/>
                    </w:rPr>
                  </m:ctrlPr>
                </m:sSupPr>
                <m:e>
                  <m:r>
                    <m:rPr>
                      <m:sty m:val="bi"/>
                    </m:rPr>
                    <w:rPr>
                      <w:rFonts w:ascii="Cambria Math" w:eastAsia="Times New Roman" w:hAnsi="Cambria Math"/>
                      <w:sz w:val="24"/>
                      <w:szCs w:val="24"/>
                    </w:rPr>
                    <m:t>r</m:t>
                  </m:r>
                </m:e>
                <m:sup>
                  <m:r>
                    <m:rPr>
                      <m:sty m:val="bi"/>
                    </m:rPr>
                    <w:rPr>
                      <w:rFonts w:ascii="Cambria Math" w:eastAsia="Times New Roman" w:hAnsi="Cambria Math"/>
                      <w:sz w:val="24"/>
                      <w:szCs w:val="24"/>
                    </w:rPr>
                    <m:t>2</m:t>
                  </m:r>
                </m:sup>
              </m:sSup>
            </m:den>
          </m:f>
        </m:oMath>
      </m:oMathPara>
    </w:p>
    <w:p w:rsidR="0073117F" w:rsidRPr="00515C47" w:rsidRDefault="0073117F" w:rsidP="0073117F">
      <w:pPr>
        <w:spacing w:after="0" w:line="480" w:lineRule="auto"/>
        <w:ind w:left="2160" w:firstLine="720"/>
        <w:jc w:val="both"/>
        <w:rPr>
          <w:rFonts w:ascii="Times New Roman" w:eastAsia="Times New Roman" w:hAnsi="Times New Roman"/>
          <w:sz w:val="24"/>
          <w:szCs w:val="24"/>
        </w:rPr>
      </w:pPr>
      <w:r w:rsidRPr="00515C47">
        <w:rPr>
          <w:rFonts w:ascii="Times New Roman" w:eastAsia="Times New Roman" w:hAnsi="Times New Roman"/>
          <w:sz w:val="24"/>
          <w:szCs w:val="24"/>
        </w:rPr>
        <w:t>Sumber : Arikunto (2016 : 337)</w:t>
      </w:r>
    </w:p>
    <w:p w:rsidR="0073117F" w:rsidRPr="00515C47" w:rsidRDefault="0073117F" w:rsidP="0073117F">
      <w:pPr>
        <w:spacing w:after="0" w:line="480" w:lineRule="auto"/>
        <w:ind w:left="1440"/>
        <w:jc w:val="both"/>
        <w:rPr>
          <w:rFonts w:ascii="Times New Roman" w:eastAsia="Times New Roman" w:hAnsi="Times New Roman"/>
          <w:sz w:val="24"/>
          <w:szCs w:val="24"/>
        </w:rPr>
      </w:pPr>
    </w:p>
    <w:p w:rsidR="0073117F" w:rsidRPr="00515C47" w:rsidRDefault="0073117F" w:rsidP="0073117F">
      <w:p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Keterangan :</w:t>
      </w:r>
    </w:p>
    <w:p w:rsidR="0073117F" w:rsidRPr="00515C47" w:rsidRDefault="0073117F" w:rsidP="0073117F">
      <w:p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t</w:t>
      </w:r>
      <w:r w:rsidRPr="00515C47">
        <w:rPr>
          <w:rFonts w:ascii="Times New Roman" w:eastAsia="Times New Roman" w:hAnsi="Times New Roman"/>
          <w:sz w:val="24"/>
          <w:szCs w:val="24"/>
        </w:rPr>
        <w:tab/>
        <w:t>= Nilai signifikan variabel x terhadap y</w:t>
      </w:r>
    </w:p>
    <w:p w:rsidR="0073117F" w:rsidRPr="00515C47" w:rsidRDefault="0073117F" w:rsidP="0073117F">
      <w:p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r</w:t>
      </w:r>
      <w:r w:rsidRPr="00515C47">
        <w:rPr>
          <w:rFonts w:ascii="Times New Roman" w:eastAsia="Times New Roman" w:hAnsi="Times New Roman"/>
          <w:sz w:val="24"/>
          <w:szCs w:val="24"/>
        </w:rPr>
        <w:tab/>
        <w:t>= Nilai koefisien korelasi</w:t>
      </w:r>
    </w:p>
    <w:p w:rsidR="0073117F" w:rsidRPr="00515C47" w:rsidRDefault="0073117F" w:rsidP="0073117F">
      <w:p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n</w:t>
      </w:r>
      <w:r w:rsidRPr="00515C47">
        <w:rPr>
          <w:rFonts w:ascii="Times New Roman" w:eastAsia="Times New Roman" w:hAnsi="Times New Roman"/>
          <w:sz w:val="24"/>
          <w:szCs w:val="24"/>
        </w:rPr>
        <w:tab/>
        <w:t>= jumlah sampel</w:t>
      </w:r>
    </w:p>
    <w:p w:rsidR="0073117F" w:rsidRPr="00F36756" w:rsidRDefault="0073117F" w:rsidP="0073117F">
      <w:pPr>
        <w:rPr>
          <w:szCs w:val="24"/>
        </w:rPr>
      </w:pP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852" w:rsidRDefault="00C32852" w:rsidP="00E701EF">
      <w:pPr>
        <w:spacing w:after="0" w:line="240" w:lineRule="auto"/>
      </w:pPr>
      <w:r>
        <w:separator/>
      </w:r>
    </w:p>
  </w:endnote>
  <w:endnote w:type="continuationSeparator" w:id="1">
    <w:p w:rsidR="00C32852" w:rsidRDefault="00C32852" w:rsidP="00E70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0C" w:rsidRDefault="00CF3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E4" w:rsidRDefault="00E701EF">
    <w:pPr>
      <w:pStyle w:val="Footer"/>
      <w:jc w:val="center"/>
    </w:pPr>
    <w:r>
      <w:fldChar w:fldCharType="begin"/>
    </w:r>
    <w:r w:rsidR="0073117F">
      <w:instrText xml:space="preserve"> PAGE   \* MERGEFORMAT </w:instrText>
    </w:r>
    <w:r>
      <w:fldChar w:fldCharType="separate"/>
    </w:r>
    <w:r w:rsidR="00CF3B0C">
      <w:rPr>
        <w:noProof/>
      </w:rPr>
      <w:t>39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0C" w:rsidRDefault="00CF3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852" w:rsidRDefault="00C32852" w:rsidP="00E701EF">
      <w:pPr>
        <w:spacing w:after="0" w:line="240" w:lineRule="auto"/>
      </w:pPr>
      <w:r>
        <w:separator/>
      </w:r>
    </w:p>
  </w:footnote>
  <w:footnote w:type="continuationSeparator" w:id="1">
    <w:p w:rsidR="00C32852" w:rsidRDefault="00C32852" w:rsidP="00E70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0C" w:rsidRDefault="00CF3B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5664"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E4" w:rsidRDefault="00CF3B0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5665"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EB13E4" w:rsidRPr="001F761F" w:rsidRDefault="00C32852">
    <w:pPr>
      <w:pStyle w:val="Head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0C" w:rsidRDefault="00CF3B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5663"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D57"/>
    <w:multiLevelType w:val="hybridMultilevel"/>
    <w:tmpl w:val="9CF8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365DFB"/>
    <w:multiLevelType w:val="multilevel"/>
    <w:tmpl w:val="A34E79F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1632C43"/>
    <w:multiLevelType w:val="hybridMultilevel"/>
    <w:tmpl w:val="26E2FAFE"/>
    <w:lvl w:ilvl="0" w:tplc="0F1AD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8A2E30"/>
    <w:multiLevelType w:val="hybridMultilevel"/>
    <w:tmpl w:val="5F14E1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574B25"/>
    <w:multiLevelType w:val="hybridMultilevel"/>
    <w:tmpl w:val="3C9A4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EE2153"/>
    <w:multiLevelType w:val="hybridMultilevel"/>
    <w:tmpl w:val="E0AE31DA"/>
    <w:lvl w:ilvl="0" w:tplc="B2A2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B104E3"/>
    <w:multiLevelType w:val="hybridMultilevel"/>
    <w:tmpl w:val="CD40B008"/>
    <w:lvl w:ilvl="0" w:tplc="592C6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43398"/>
    <w:multiLevelType w:val="multilevel"/>
    <w:tmpl w:val="F9862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59E7BD7"/>
    <w:multiLevelType w:val="hybridMultilevel"/>
    <w:tmpl w:val="FBBE7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XSTq9zOX50tC/wSufx8X7U2n1RQ=" w:salt="o/CaOmE7V8nSeBohN1nSa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3117F"/>
    <w:rsid w:val="000E4360"/>
    <w:rsid w:val="00434784"/>
    <w:rsid w:val="0073117F"/>
    <w:rsid w:val="00C32852"/>
    <w:rsid w:val="00CF3B0C"/>
    <w:rsid w:val="00E70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7F"/>
    <w:pPr>
      <w:spacing w:after="200" w:line="276" w:lineRule="auto"/>
      <w:jc w:val="left"/>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17F"/>
    <w:pPr>
      <w:ind w:left="720"/>
      <w:contextualSpacing/>
    </w:pPr>
    <w:rPr>
      <w:rFonts w:eastAsia="Calibri"/>
      <w:lang w:eastAsia="en-US"/>
    </w:rPr>
  </w:style>
  <w:style w:type="paragraph" w:styleId="Header">
    <w:name w:val="header"/>
    <w:basedOn w:val="Normal"/>
    <w:link w:val="HeaderChar"/>
    <w:uiPriority w:val="99"/>
    <w:unhideWhenUsed/>
    <w:rsid w:val="0073117F"/>
    <w:pPr>
      <w:tabs>
        <w:tab w:val="center" w:pos="4680"/>
        <w:tab w:val="right" w:pos="9360"/>
      </w:tabs>
      <w:spacing w:after="0" w:line="240" w:lineRule="auto"/>
    </w:pPr>
    <w:rPr>
      <w:rFonts w:eastAsia="Calibri"/>
      <w:lang w:eastAsia="en-US"/>
    </w:rPr>
  </w:style>
  <w:style w:type="character" w:customStyle="1" w:styleId="HeaderChar">
    <w:name w:val="Header Char"/>
    <w:basedOn w:val="DefaultParagraphFont"/>
    <w:link w:val="Header"/>
    <w:uiPriority w:val="99"/>
    <w:rsid w:val="0073117F"/>
    <w:rPr>
      <w:rFonts w:ascii="Calibri" w:eastAsia="Calibri" w:hAnsi="Calibri" w:cs="Times New Roman"/>
    </w:rPr>
  </w:style>
  <w:style w:type="paragraph" w:styleId="Footer">
    <w:name w:val="footer"/>
    <w:basedOn w:val="Normal"/>
    <w:link w:val="FooterChar"/>
    <w:uiPriority w:val="99"/>
    <w:unhideWhenUsed/>
    <w:rsid w:val="0073117F"/>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sid w:val="0073117F"/>
    <w:rPr>
      <w:rFonts w:ascii="Calibri" w:eastAsia="Calibri" w:hAnsi="Calibri" w:cs="Times New Roman"/>
    </w:rPr>
  </w:style>
  <w:style w:type="paragraph" w:styleId="BalloonText">
    <w:name w:val="Balloon Text"/>
    <w:basedOn w:val="Normal"/>
    <w:link w:val="BalloonTextChar"/>
    <w:uiPriority w:val="99"/>
    <w:semiHidden/>
    <w:unhideWhenUsed/>
    <w:rsid w:val="00731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7F"/>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5EAA-B3A0-41F3-976D-697D9FA3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2022-09-13T04:19:00Z</dcterms:created>
  <dcterms:modified xsi:type="dcterms:W3CDTF">2024-12-18T03:32:00Z</dcterms:modified>
</cp:coreProperties>
</file>