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LEMBAR </w:t>
      </w:r>
      <w:r w:rsidR="00F92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PERSETUJUAN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Hegi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Winando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="00B95B46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E4112">
        <w:rPr>
          <w:rFonts w:ascii="Times New Roman" w:hAnsi="Times New Roman" w:cs="Times New Roman"/>
          <w:sz w:val="24"/>
          <w:szCs w:val="24"/>
        </w:rPr>
        <w:t>155114045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B95B46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E4112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</w:t>
      </w:r>
      <w:r w:rsidR="003E4112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14707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B95B46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Pemerkosaan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UU NO.35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r w:rsidR="003E4112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r w:rsidR="003E41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 xml:space="preserve"> No</w:t>
      </w:r>
      <w:r w:rsidR="003E4112">
        <w:rPr>
          <w:rFonts w:ascii="Times New Roman" w:hAnsi="Times New Roman" w:cs="Times New Roman"/>
          <w:sz w:val="24"/>
          <w:szCs w:val="24"/>
        </w:rPr>
        <w:t>.216/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PId.Sus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>/2018/</w:t>
      </w:r>
      <w:proofErr w:type="spellStart"/>
      <w:r w:rsidR="003E4112">
        <w:rPr>
          <w:rFonts w:ascii="Times New Roman" w:hAnsi="Times New Roman" w:cs="Times New Roman"/>
          <w:sz w:val="24"/>
          <w:szCs w:val="24"/>
        </w:rPr>
        <w:t>PN.Mdn</w:t>
      </w:r>
      <w:proofErr w:type="spellEnd"/>
      <w:r w:rsidR="003E4112">
        <w:rPr>
          <w:rFonts w:ascii="Times New Roman" w:hAnsi="Times New Roman" w:cs="Times New Roman"/>
          <w:sz w:val="24"/>
          <w:szCs w:val="24"/>
        </w:rPr>
        <w:t>)</w:t>
      </w:r>
      <w:r w:rsidR="004C6519" w:rsidRPr="00E8008C">
        <w:rPr>
          <w:rFonts w:ascii="Times New Roman" w:hAnsi="Times New Roman" w:cs="Times New Roman"/>
          <w:sz w:val="24"/>
          <w:szCs w:val="24"/>
        </w:rPr>
        <w:t>.</w:t>
      </w:r>
    </w:p>
    <w:p w:rsidR="00FE2D09" w:rsidRPr="00560805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3E4112" w:rsidRDefault="003E4112" w:rsidP="003E4112">
      <w:pPr>
        <w:spacing w:after="12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w:proofErr w:type="spellStart"/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3E4112" w:rsidRPr="003E4112" w:rsidRDefault="003E4112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3E4112" w:rsidRDefault="003E4112" w:rsidP="003E4112">
      <w:pPr>
        <w:spacing w:after="0" w:line="240" w:lineRule="auto"/>
        <w:ind w:right="-567"/>
        <w:rPr>
          <w:rFonts w:ascii="Times New Roman Bold" w:hAnsi="Times New Roman Bold" w:cs="Times New Roman"/>
          <w:b/>
          <w:w w:val="95"/>
          <w:sz w:val="24"/>
          <w:u w:val="single"/>
          <w:lang w:val="id-ID"/>
        </w:rPr>
      </w:pPr>
      <w:r w:rsidRPr="003E4112">
        <w:rPr>
          <w:rFonts w:ascii="Times New Roman Bold" w:hAnsi="Times New Roman Bold" w:cs="Times New Roman"/>
          <w:b/>
          <w:w w:val="95"/>
          <w:sz w:val="24"/>
          <w:szCs w:val="24"/>
        </w:rPr>
        <w:t>(</w:t>
      </w:r>
      <w:proofErr w:type="spell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Nelvitia</w:t>
      </w:r>
      <w:proofErr w:type="spellEnd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 xml:space="preserve"> </w:t>
      </w:r>
      <w:proofErr w:type="spell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Purba</w:t>
      </w:r>
      <w:proofErr w:type="spellEnd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,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  <w:lang w:val="id-ID"/>
        </w:rPr>
        <w:t xml:space="preserve"> 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SH.,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  <w:lang w:val="id-ID"/>
        </w:rPr>
        <w:t xml:space="preserve"> </w:t>
      </w:r>
      <w:proofErr w:type="spell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M</w:t>
      </w:r>
      <w:proofErr w:type="gram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,Hum</w:t>
      </w:r>
      <w:proofErr w:type="spellEnd"/>
      <w:proofErr w:type="gramEnd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.,</w:t>
      </w:r>
      <w:r w:rsidR="000116EF">
        <w:rPr>
          <w:rFonts w:cs="Times New Roman"/>
          <w:b/>
          <w:w w:val="95"/>
          <w:sz w:val="24"/>
          <w:szCs w:val="24"/>
          <w:u w:val="single"/>
          <w:lang w:val="id-ID"/>
        </w:rPr>
        <w:t xml:space="preserve"> </w:t>
      </w:r>
      <w:proofErr w:type="spell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Ph.D</w:t>
      </w:r>
      <w:proofErr w:type="spellEnd"/>
      <w:r w:rsidRPr="003E4112">
        <w:rPr>
          <w:rFonts w:ascii="Times New Roman Bold" w:hAnsi="Times New Roman Bold" w:cs="Times New Roman"/>
          <w:b/>
          <w:w w:val="95"/>
          <w:sz w:val="24"/>
          <w:szCs w:val="24"/>
        </w:rPr>
        <w:t xml:space="preserve">) 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lang w:val="id-ID"/>
        </w:rPr>
        <w:t xml:space="preserve"> 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(Dr.</w:t>
      </w:r>
      <w:r w:rsidR="000116EF">
        <w:rPr>
          <w:rFonts w:cs="Times New Roman"/>
          <w:b/>
          <w:w w:val="95"/>
          <w:sz w:val="24"/>
          <w:szCs w:val="24"/>
          <w:u w:val="single"/>
          <w:lang w:val="id-ID"/>
        </w:rPr>
        <w:t xml:space="preserve"> 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 xml:space="preserve">Muhammad </w:t>
      </w:r>
      <w:proofErr w:type="spell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Ridwan</w:t>
      </w:r>
      <w:proofErr w:type="spellEnd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 xml:space="preserve"> </w:t>
      </w:r>
      <w:proofErr w:type="spell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Lubis</w:t>
      </w:r>
      <w:proofErr w:type="spellEnd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.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  <w:lang w:val="id-ID"/>
        </w:rPr>
        <w:t xml:space="preserve"> </w:t>
      </w:r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SH.,</w:t>
      </w:r>
      <w:r w:rsidR="000116EF">
        <w:rPr>
          <w:rFonts w:cs="Times New Roman"/>
          <w:b/>
          <w:w w:val="95"/>
          <w:sz w:val="24"/>
          <w:szCs w:val="24"/>
          <w:u w:val="single"/>
          <w:lang w:val="id-ID"/>
        </w:rPr>
        <w:t xml:space="preserve"> </w:t>
      </w:r>
      <w:bookmarkStart w:id="0" w:name="_GoBack"/>
      <w:bookmarkEnd w:id="0"/>
      <w:proofErr w:type="spellStart"/>
      <w:r w:rsidRPr="003E4112">
        <w:rPr>
          <w:rFonts w:ascii="Times New Roman Bold" w:hAnsi="Times New Roman Bold" w:cs="Times New Roman"/>
          <w:b/>
          <w:w w:val="95"/>
          <w:sz w:val="24"/>
          <w:szCs w:val="24"/>
          <w:u w:val="single"/>
        </w:rPr>
        <w:t>M.Hum</w:t>
      </w:r>
      <w:proofErr w:type="spellEnd"/>
      <w:r w:rsidRPr="003E4112">
        <w:rPr>
          <w:rFonts w:ascii="Times New Roman Bold" w:hAnsi="Times New Roman Bold" w:cs="Times New Roman"/>
          <w:b/>
          <w:w w:val="95"/>
          <w:sz w:val="24"/>
          <w:szCs w:val="24"/>
        </w:rPr>
        <w:t>)</w:t>
      </w:r>
    </w:p>
    <w:p w:rsidR="00FE2D09" w:rsidRPr="003E4112" w:rsidRDefault="00580DE0" w:rsidP="003E4112">
      <w:pPr>
        <w:spacing w:after="0" w:line="240" w:lineRule="auto"/>
        <w:ind w:left="3724" w:hanging="3724"/>
        <w:rPr>
          <w:rFonts w:eastAsia="Times New Roman" w:cs="Times New Roman"/>
          <w:b/>
          <w:color w:val="000000" w:themeColor="text1"/>
          <w:w w:val="95"/>
          <w:lang w:val="id-ID"/>
        </w:rPr>
      </w:pPr>
      <w:proofErr w:type="gramStart"/>
      <w:r w:rsidRPr="003E4112">
        <w:rPr>
          <w:rFonts w:ascii="Times New Roman Bold" w:eastAsia="Times New Roman" w:hAnsi="Times New Roman Bold" w:cs="Times New Roman"/>
          <w:b/>
          <w:color w:val="000000" w:themeColor="text1"/>
          <w:w w:val="95"/>
          <w:sz w:val="24"/>
          <w:szCs w:val="24"/>
        </w:rPr>
        <w:t>NIDN.</w:t>
      </w:r>
      <w:proofErr w:type="gramEnd"/>
      <w:r w:rsidRPr="003E4112">
        <w:rPr>
          <w:rFonts w:ascii="Times New Roman Bold" w:eastAsia="Times New Roman" w:hAnsi="Times New Roman Bold" w:cs="Times New Roman"/>
          <w:b/>
          <w:color w:val="000000" w:themeColor="text1"/>
          <w:w w:val="95"/>
          <w:sz w:val="24"/>
          <w:szCs w:val="24"/>
        </w:rPr>
        <w:t xml:space="preserve"> </w:t>
      </w:r>
      <w:r w:rsidR="003E4112" w:rsidRPr="003E4112">
        <w:rPr>
          <w:rFonts w:ascii="Times New Roman Bold" w:eastAsia="Times New Roman" w:hAnsi="Times New Roman Bold" w:cs="Times New Roman"/>
          <w:b/>
          <w:w w:val="95"/>
          <w:sz w:val="24"/>
          <w:szCs w:val="24"/>
        </w:rPr>
        <w:t>0121037102</w:t>
      </w:r>
      <w:r w:rsidR="003E4112">
        <w:rPr>
          <w:rFonts w:eastAsia="Times New Roman" w:cs="Times New Roman"/>
          <w:b/>
          <w:w w:val="95"/>
          <w:sz w:val="24"/>
          <w:szCs w:val="24"/>
          <w:lang w:val="id-ID"/>
        </w:rPr>
        <w:tab/>
      </w:r>
      <w:r w:rsidR="003E4112" w:rsidRPr="003E4112">
        <w:rPr>
          <w:rFonts w:ascii="Times New Roman Bold" w:eastAsia="Times New Roman" w:hAnsi="Times New Roman Bold" w:cs="Times New Roman"/>
          <w:b/>
          <w:color w:val="000000" w:themeColor="text1"/>
          <w:w w:val="95"/>
          <w:sz w:val="24"/>
          <w:szCs w:val="24"/>
        </w:rPr>
        <w:t xml:space="preserve">NIDN. </w:t>
      </w:r>
      <w:r w:rsidR="003E4112" w:rsidRPr="003E4112">
        <w:rPr>
          <w:rFonts w:ascii="Times New Roman Bold" w:eastAsia="Times New Roman" w:hAnsi="Times New Roman Bold" w:cs="Times New Roman"/>
          <w:b/>
          <w:w w:val="95"/>
          <w:sz w:val="24"/>
          <w:szCs w:val="24"/>
        </w:rPr>
        <w:t>0116118002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3E4112" w:rsidRDefault="00E8008C" w:rsidP="00E8008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(</w:t>
      </w:r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</w:t>
      </w:r>
      <w:proofErr w:type="gramStart"/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KRT.</w:t>
      </w:r>
      <w:proofErr w:type="gramEnd"/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)</w:t>
      </w:r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E2D09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(</w:t>
      </w:r>
      <w:r w:rsidR="003E4112" w:rsidRPr="003E411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Iwan Set</w:t>
      </w:r>
      <w:r w:rsidR="003E4112" w:rsidRPr="003E411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</w:t>
      </w:r>
      <w:r w:rsidR="003E4112" w:rsidRPr="003E411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awan, SH</w:t>
      </w:r>
      <w:r w:rsidR="003E411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="003E4112" w:rsidRPr="003E411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, </w:t>
      </w:r>
      <w:proofErr w:type="gramStart"/>
      <w:r w:rsidR="003E4112" w:rsidRPr="003E411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MH</w:t>
      </w:r>
      <w:proofErr w:type="gramEnd"/>
      <w:r w:rsidRPr="003E411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)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3E4112" w:rsidRPr="003E4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0102127903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72" w:rsidRDefault="00142A72" w:rsidP="00A372A2">
      <w:pPr>
        <w:spacing w:after="0" w:line="240" w:lineRule="auto"/>
      </w:pPr>
      <w:r>
        <w:separator/>
      </w:r>
    </w:p>
  </w:endnote>
  <w:endnote w:type="continuationSeparator" w:id="0">
    <w:p w:rsidR="00142A72" w:rsidRDefault="00142A7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72" w:rsidRDefault="00142A72" w:rsidP="00A372A2">
      <w:pPr>
        <w:spacing w:after="0" w:line="240" w:lineRule="auto"/>
      </w:pPr>
      <w:r>
        <w:separator/>
      </w:r>
    </w:p>
  </w:footnote>
  <w:footnote w:type="continuationSeparator" w:id="0">
    <w:p w:rsidR="00142A72" w:rsidRDefault="00142A7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16E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42A72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E4112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C6519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95B46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22A09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08C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2D4F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A702-10D9-4313-96D9-B5FE2B08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16</cp:revision>
  <cp:lastPrinted>2022-09-02T08:33:00Z</cp:lastPrinted>
  <dcterms:created xsi:type="dcterms:W3CDTF">2021-09-16T12:18:00Z</dcterms:created>
  <dcterms:modified xsi:type="dcterms:W3CDTF">2022-09-02T08:33:00Z</dcterms:modified>
</cp:coreProperties>
</file>