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301" w:rsidRDefault="00735E95" w:rsidP="00911301">
      <w:pPr>
        <w:spacing w:after="0"/>
        <w:ind w:left="-284" w:right="-285"/>
        <w:jc w:val="center"/>
        <w:rPr>
          <w:rFonts w:ascii="Times New Roman" w:hAnsi="Times New Roman" w:cs="Times New Roman"/>
          <w:b/>
          <w:sz w:val="24"/>
          <w:szCs w:val="24"/>
        </w:rPr>
      </w:pPr>
      <w:r w:rsidRPr="00911301">
        <w:rPr>
          <w:rFonts w:ascii="Times New Roman" w:hAnsi="Times New Roman" w:cs="Times New Roman"/>
          <w:b/>
          <w:sz w:val="24"/>
          <w:szCs w:val="24"/>
          <w:lang w:val="en-US"/>
        </w:rPr>
        <w:t xml:space="preserve">ANALISIS HUKUM TERHADAP TINDAK PIDANA PEMERKOSAAN  TERHADAP ANAK BERDASARKAN UU NO.35 TAHUN 2014 </w:t>
      </w:r>
    </w:p>
    <w:p w:rsidR="00911301" w:rsidRDefault="00735E95" w:rsidP="00911301">
      <w:pPr>
        <w:spacing w:after="0"/>
        <w:ind w:left="-284" w:right="-285"/>
        <w:jc w:val="center"/>
        <w:rPr>
          <w:rFonts w:ascii="Times New Roman" w:hAnsi="Times New Roman" w:cs="Times New Roman"/>
          <w:b/>
          <w:sz w:val="24"/>
          <w:szCs w:val="24"/>
        </w:rPr>
      </w:pPr>
      <w:proofErr w:type="gramStart"/>
      <w:r w:rsidRPr="00911301">
        <w:rPr>
          <w:rFonts w:ascii="Times New Roman" w:hAnsi="Times New Roman" w:cs="Times New Roman"/>
          <w:b/>
          <w:sz w:val="24"/>
          <w:szCs w:val="24"/>
          <w:lang w:val="en-US"/>
        </w:rPr>
        <w:t>TENTANG PERLINDUNGAN</w:t>
      </w:r>
      <w:r w:rsidRPr="00911301">
        <w:rPr>
          <w:rFonts w:ascii="Times New Roman" w:hAnsi="Times New Roman" w:cs="Times New Roman"/>
          <w:b/>
          <w:sz w:val="24"/>
          <w:szCs w:val="24"/>
        </w:rPr>
        <w:t xml:space="preserve"> </w:t>
      </w:r>
      <w:r w:rsidRPr="00911301">
        <w:rPr>
          <w:rFonts w:ascii="Times New Roman" w:hAnsi="Times New Roman" w:cs="Times New Roman"/>
          <w:b/>
          <w:sz w:val="24"/>
          <w:szCs w:val="24"/>
          <w:lang w:val="en-US"/>
        </w:rPr>
        <w:t>ANAK’’.</w:t>
      </w:r>
      <w:proofErr w:type="gramEnd"/>
      <w:r w:rsidRPr="00911301">
        <w:rPr>
          <w:rFonts w:ascii="Times New Roman" w:hAnsi="Times New Roman" w:cs="Times New Roman"/>
          <w:b/>
          <w:sz w:val="24"/>
          <w:szCs w:val="24"/>
        </w:rPr>
        <w:t xml:space="preserve"> </w:t>
      </w:r>
      <w:r w:rsidRPr="00911301">
        <w:rPr>
          <w:rFonts w:ascii="Times New Roman" w:hAnsi="Times New Roman" w:cs="Times New Roman"/>
          <w:b/>
          <w:sz w:val="24"/>
          <w:szCs w:val="24"/>
          <w:lang w:val="en-US"/>
        </w:rPr>
        <w:t>STUDI KASUS</w:t>
      </w:r>
      <w:r w:rsidRPr="00911301">
        <w:rPr>
          <w:rFonts w:ascii="Times New Roman" w:hAnsi="Times New Roman" w:cs="Times New Roman"/>
          <w:b/>
          <w:sz w:val="24"/>
          <w:szCs w:val="24"/>
        </w:rPr>
        <w:t xml:space="preserve"> </w:t>
      </w:r>
    </w:p>
    <w:p w:rsidR="00735E95" w:rsidRPr="00911301" w:rsidRDefault="00735E95" w:rsidP="00911301">
      <w:pPr>
        <w:spacing w:after="0"/>
        <w:ind w:left="-284" w:right="-285"/>
        <w:jc w:val="center"/>
        <w:rPr>
          <w:rFonts w:ascii="Times New Roman" w:hAnsi="Times New Roman" w:cs="Times New Roman"/>
          <w:b/>
          <w:sz w:val="24"/>
          <w:szCs w:val="24"/>
        </w:rPr>
      </w:pPr>
      <w:r w:rsidRPr="00911301">
        <w:rPr>
          <w:rFonts w:ascii="Times New Roman" w:hAnsi="Times New Roman" w:cs="Times New Roman"/>
          <w:b/>
          <w:sz w:val="24"/>
          <w:szCs w:val="24"/>
          <w:lang w:val="en-US"/>
        </w:rPr>
        <w:t>(PUTUSAN NO 2164/</w:t>
      </w:r>
      <w:proofErr w:type="spellStart"/>
      <w:r w:rsidRPr="00911301">
        <w:rPr>
          <w:rFonts w:ascii="Times New Roman" w:hAnsi="Times New Roman" w:cs="Times New Roman"/>
          <w:b/>
          <w:sz w:val="24"/>
          <w:szCs w:val="24"/>
          <w:lang w:val="en-US"/>
        </w:rPr>
        <w:t>Pid</w:t>
      </w:r>
      <w:proofErr w:type="spellEnd"/>
      <w:r w:rsidRPr="00911301">
        <w:rPr>
          <w:rFonts w:ascii="Times New Roman" w:hAnsi="Times New Roman" w:cs="Times New Roman"/>
          <w:b/>
          <w:sz w:val="24"/>
          <w:szCs w:val="24"/>
          <w:lang w:val="en-US"/>
        </w:rPr>
        <w:t>/2018/</w:t>
      </w:r>
      <w:proofErr w:type="spellStart"/>
      <w:r w:rsidRPr="00911301">
        <w:rPr>
          <w:rFonts w:ascii="Times New Roman" w:hAnsi="Times New Roman" w:cs="Times New Roman"/>
          <w:b/>
          <w:sz w:val="24"/>
          <w:szCs w:val="24"/>
          <w:lang w:val="en-US"/>
        </w:rPr>
        <w:t>PN.Mdn</w:t>
      </w:r>
      <w:proofErr w:type="spellEnd"/>
      <w:r w:rsidRPr="00911301">
        <w:rPr>
          <w:rFonts w:ascii="Times New Roman" w:hAnsi="Times New Roman" w:cs="Times New Roman"/>
          <w:b/>
          <w:sz w:val="24"/>
          <w:szCs w:val="24"/>
          <w:lang w:val="en-US"/>
        </w:rPr>
        <w:t>)</w:t>
      </w:r>
    </w:p>
    <w:p w:rsidR="00735E95" w:rsidRPr="00735E95" w:rsidRDefault="00735E95" w:rsidP="00911301">
      <w:pPr>
        <w:tabs>
          <w:tab w:val="left" w:pos="3495"/>
          <w:tab w:val="center" w:pos="3968"/>
        </w:tabs>
        <w:spacing w:after="0"/>
        <w:jc w:val="center"/>
        <w:rPr>
          <w:rFonts w:ascii="Times New Roman" w:hAnsi="Times New Roman" w:cs="Times New Roman"/>
          <w:sz w:val="24"/>
          <w:szCs w:val="24"/>
        </w:rPr>
      </w:pPr>
    </w:p>
    <w:p w:rsidR="00735E95" w:rsidRPr="003673AC" w:rsidRDefault="00735E95" w:rsidP="00911301">
      <w:pPr>
        <w:tabs>
          <w:tab w:val="left" w:pos="3495"/>
          <w:tab w:val="center" w:pos="3968"/>
        </w:tabs>
        <w:spacing w:after="0"/>
        <w:jc w:val="center"/>
        <w:rPr>
          <w:rFonts w:ascii="Times New Roman" w:hAnsi="Times New Roman" w:cs="Times New Roman"/>
          <w:b/>
          <w:sz w:val="24"/>
          <w:szCs w:val="24"/>
          <w:u w:val="single"/>
        </w:rPr>
      </w:pPr>
      <w:r w:rsidRPr="003673AC">
        <w:rPr>
          <w:rFonts w:ascii="Times New Roman" w:hAnsi="Times New Roman" w:cs="Times New Roman"/>
          <w:b/>
          <w:sz w:val="24"/>
          <w:szCs w:val="24"/>
          <w:u w:val="single"/>
        </w:rPr>
        <w:t>HEGI WINANDO GINTING</w:t>
      </w:r>
    </w:p>
    <w:p w:rsidR="00EA5A8C" w:rsidRDefault="00735E95" w:rsidP="00911301">
      <w:pPr>
        <w:tabs>
          <w:tab w:val="left" w:pos="3495"/>
          <w:tab w:val="center" w:pos="3968"/>
        </w:tabs>
        <w:spacing w:after="0"/>
        <w:jc w:val="center"/>
        <w:rPr>
          <w:rFonts w:ascii="Times New Roman" w:hAnsi="Times New Roman" w:cs="Times New Roman"/>
          <w:b/>
          <w:sz w:val="24"/>
        </w:rPr>
      </w:pPr>
      <w:r>
        <w:rPr>
          <w:rFonts w:ascii="Times New Roman" w:hAnsi="Times New Roman" w:cs="Times New Roman"/>
          <w:b/>
          <w:sz w:val="24"/>
        </w:rPr>
        <w:t>NPM. 155114045</w:t>
      </w:r>
    </w:p>
    <w:p w:rsidR="00911301" w:rsidRPr="0092267B" w:rsidRDefault="00911301" w:rsidP="00911301">
      <w:pPr>
        <w:tabs>
          <w:tab w:val="left" w:pos="3495"/>
          <w:tab w:val="center" w:pos="3968"/>
        </w:tabs>
        <w:spacing w:after="0"/>
        <w:jc w:val="center"/>
        <w:rPr>
          <w:rFonts w:ascii="Times New Roman" w:hAnsi="Times New Roman" w:cs="Times New Roman"/>
          <w:b/>
          <w:sz w:val="24"/>
        </w:rPr>
      </w:pPr>
    </w:p>
    <w:p w:rsidR="00EA5A8C" w:rsidRDefault="00EA5A8C" w:rsidP="00911301">
      <w:pPr>
        <w:tabs>
          <w:tab w:val="left" w:pos="3495"/>
          <w:tab w:val="center" w:pos="3968"/>
        </w:tabs>
        <w:spacing w:after="0"/>
        <w:jc w:val="center"/>
        <w:rPr>
          <w:rFonts w:ascii="Times New Roman" w:hAnsi="Times New Roman" w:cs="Times New Roman"/>
          <w:b/>
          <w:sz w:val="24"/>
        </w:rPr>
      </w:pPr>
      <w:r w:rsidRPr="0092267B">
        <w:rPr>
          <w:rFonts w:ascii="Times New Roman" w:hAnsi="Times New Roman" w:cs="Times New Roman"/>
          <w:b/>
          <w:sz w:val="24"/>
        </w:rPr>
        <w:t>ABSTRAK</w:t>
      </w:r>
    </w:p>
    <w:p w:rsidR="00911301" w:rsidRPr="0092267B" w:rsidRDefault="00911301" w:rsidP="00911301">
      <w:pPr>
        <w:tabs>
          <w:tab w:val="left" w:pos="3495"/>
          <w:tab w:val="center" w:pos="3968"/>
        </w:tabs>
        <w:spacing w:after="0"/>
        <w:jc w:val="center"/>
        <w:rPr>
          <w:rFonts w:ascii="Times New Roman" w:hAnsi="Times New Roman" w:cs="Times New Roman"/>
          <w:b/>
          <w:sz w:val="24"/>
        </w:rPr>
      </w:pPr>
    </w:p>
    <w:p w:rsidR="00B35B8C" w:rsidRPr="00911301" w:rsidRDefault="00EA5A8C" w:rsidP="0096723D">
      <w:pPr>
        <w:pStyle w:val="Default"/>
        <w:jc w:val="both"/>
        <w:rPr>
          <w:rFonts w:ascii="Times New Roman" w:hAnsi="Times New Roman" w:cs="Times New Roman"/>
        </w:rPr>
      </w:pPr>
      <w:r w:rsidRPr="00EA5A8C">
        <w:rPr>
          <w:rFonts w:ascii="Times New Roman" w:hAnsi="Times New Roman" w:cs="Times New Roman"/>
        </w:rPr>
        <w:t>Penelitian ini bertujuan untuk mengetahui penerapan Hukum pidana atas tidak pidana p</w:t>
      </w:r>
      <w:r w:rsidR="00A67C79">
        <w:rPr>
          <w:rFonts w:ascii="Times New Roman" w:hAnsi="Times New Roman" w:cs="Times New Roman"/>
        </w:rPr>
        <w:t>emerkosaan terhadap anak di bawah umur</w:t>
      </w:r>
      <w:r w:rsidRPr="00EA5A8C">
        <w:rPr>
          <w:rFonts w:ascii="Times New Roman" w:hAnsi="Times New Roman" w:cs="Times New Roman"/>
        </w:rPr>
        <w:t xml:space="preserve"> dan untuk mengetahui pertimbangan hakim dalam menjatuhkan putusan dalam perkara dengan nomor putusan </w:t>
      </w:r>
      <w:r w:rsidR="00735E95">
        <w:rPr>
          <w:rFonts w:ascii="Times New Roman" w:hAnsi="Times New Roman" w:cs="Times New Roman"/>
        </w:rPr>
        <w:t>: 2164/Pid.Sus/2018/PN.Mdn</w:t>
      </w:r>
      <w:r w:rsidR="00A67C79">
        <w:rPr>
          <w:rFonts w:ascii="Times New Roman" w:hAnsi="Times New Roman" w:cs="Times New Roman"/>
        </w:rPr>
        <w:t>.</w:t>
      </w:r>
      <w:r w:rsidR="00911301">
        <w:rPr>
          <w:rFonts w:ascii="Times New Roman" w:hAnsi="Times New Roman" w:cs="Times New Roman"/>
        </w:rPr>
        <w:t xml:space="preserve"> </w:t>
      </w:r>
      <w:r w:rsidRPr="00EA5A8C">
        <w:rPr>
          <w:rFonts w:ascii="Times New Roman" w:hAnsi="Times New Roman" w:cs="Times New Roman"/>
        </w:rPr>
        <w:t>Penelitian dilakukan pad</w:t>
      </w:r>
      <w:r w:rsidR="00EA40C6">
        <w:rPr>
          <w:rFonts w:ascii="Times New Roman" w:hAnsi="Times New Roman" w:cs="Times New Roman"/>
        </w:rPr>
        <w:t>a Pengadilan Negeri MEDAN</w:t>
      </w:r>
      <w:r w:rsidRPr="00EA5A8C">
        <w:rPr>
          <w:rFonts w:ascii="Times New Roman" w:hAnsi="Times New Roman" w:cs="Times New Roman"/>
        </w:rPr>
        <w:t>. Selanjutnya data yang diperoleh dianalisis dengan teknik kualitatif kemudian disajikan secara deskriptif yaitu menjelaskan, menguraikan dan menggambarkan sesuai dengan permasalahan yang erat kaitannya dengan penelitian ini</w:t>
      </w:r>
      <w:r w:rsidR="00A67C79">
        <w:rPr>
          <w:rFonts w:ascii="Times New Roman" w:hAnsi="Times New Roman" w:cs="Times New Roman"/>
        </w:rPr>
        <w:t xml:space="preserve"> serta mewawancarai langsung hakim yang bertugas di Pengadilan Negeri Medan dalam menyelesaikan penelitaian ini</w:t>
      </w:r>
      <w:r w:rsidRPr="00EA5A8C">
        <w:rPr>
          <w:rFonts w:ascii="Times New Roman" w:hAnsi="Times New Roman" w:cs="Times New Roman"/>
        </w:rPr>
        <w:t xml:space="preserve">. </w:t>
      </w:r>
      <w:r w:rsidRPr="00911301">
        <w:rPr>
          <w:rFonts w:ascii="Times New Roman" w:hAnsi="Times New Roman" w:cs="Times New Roman"/>
        </w:rPr>
        <w:t>Hasil-hasil penelitian dan pembahasan menunjukkan bahwa (1)Penerapan hukum pidana terhadap kasus tindak pidana p</w:t>
      </w:r>
      <w:r w:rsidR="00EA40C6" w:rsidRPr="00911301">
        <w:rPr>
          <w:rFonts w:ascii="Times New Roman" w:hAnsi="Times New Roman" w:cs="Times New Roman"/>
        </w:rPr>
        <w:t>emerkosaan terhadap anak di bawah umur</w:t>
      </w:r>
      <w:r w:rsidRPr="00911301">
        <w:rPr>
          <w:rFonts w:ascii="Times New Roman" w:hAnsi="Times New Roman" w:cs="Times New Roman"/>
        </w:rPr>
        <w:t>, telah sesuai dengan perundang-undangan yang berlaku, sebagaimana diatur dalam Pasal 81 ayat (1)</w:t>
      </w:r>
      <w:r w:rsidR="00EA40C6" w:rsidRPr="00911301">
        <w:rPr>
          <w:rFonts w:ascii="Times New Roman" w:hAnsi="Times New Roman" w:cs="Times New Roman"/>
        </w:rPr>
        <w:t xml:space="preserve"> </w:t>
      </w:r>
      <w:r w:rsidR="00B35B8C" w:rsidRPr="00911301">
        <w:rPr>
          <w:rFonts w:ascii="Times New Roman" w:hAnsi="Times New Roman" w:cs="Times New Roman"/>
        </w:rPr>
        <w:t xml:space="preserve">Jo pasal 76 D </w:t>
      </w:r>
      <w:r w:rsidR="00EA40C6" w:rsidRPr="00911301">
        <w:rPr>
          <w:rFonts w:ascii="Times New Roman" w:hAnsi="Times New Roman" w:cs="Times New Roman"/>
        </w:rPr>
        <w:t>UU No.35 Tahun 2014 tentang Perlindungan Anak,</w:t>
      </w:r>
      <w:r w:rsidRPr="00911301">
        <w:rPr>
          <w:rFonts w:ascii="Times New Roman" w:hAnsi="Times New Roman" w:cs="Times New Roman"/>
        </w:rPr>
        <w:t xml:space="preserve"> berdasarkan fakta-fakta hukum yang terungkap di persidangan, baik berupa keterangan para saksi maupun pengakuan terdakwa yang semuanya bersesuain dan terdakwa sehat jasmani dan rohani sehingga mampu memberi pertanggungjawaban atas perbuatannya dan dapat menerima sanksi hukum yang dijatuhkan oleh Hakim. (2) Pertimbangan hakim dalam menjatuhkan pidana terhadap pelaku tindak pidana pemerkosaan yang dilakukan oleh anak</w:t>
      </w:r>
      <w:r w:rsidR="00A67C79" w:rsidRPr="00911301">
        <w:rPr>
          <w:rFonts w:ascii="Times New Roman" w:hAnsi="Times New Roman" w:cs="Times New Roman"/>
        </w:rPr>
        <w:t xml:space="preserve"> di bawah umur</w:t>
      </w:r>
      <w:r w:rsidRPr="00911301">
        <w:rPr>
          <w:rFonts w:ascii="Times New Roman" w:hAnsi="Times New Roman" w:cs="Times New Roman"/>
        </w:rPr>
        <w:t xml:space="preserve"> terhadap anak dalam perkara Nomor </w:t>
      </w:r>
      <w:r w:rsidR="00EA40C6" w:rsidRPr="00911301">
        <w:rPr>
          <w:rFonts w:ascii="Times New Roman" w:hAnsi="Times New Roman" w:cs="Times New Roman"/>
        </w:rPr>
        <w:t>2164/Pid.Sus/2018/PN telah di jatuhkan</w:t>
      </w:r>
      <w:r w:rsidRPr="00911301">
        <w:rPr>
          <w:rFonts w:ascii="Times New Roman" w:hAnsi="Times New Roman" w:cs="Times New Roman"/>
        </w:rPr>
        <w:t xml:space="preserve"> terhadap terdakwa, terlihat dalam pemb</w:t>
      </w:r>
      <w:r w:rsidR="00EA40C6" w:rsidRPr="00911301">
        <w:rPr>
          <w:rFonts w:ascii="Times New Roman" w:hAnsi="Times New Roman" w:cs="Times New Roman"/>
        </w:rPr>
        <w:t>erian hukuman yang berlaku</w:t>
      </w:r>
      <w:r w:rsidR="00097EB4" w:rsidRPr="00911301">
        <w:rPr>
          <w:rFonts w:ascii="Times New Roman" w:hAnsi="Times New Roman" w:cs="Times New Roman"/>
        </w:rPr>
        <w:t xml:space="preserve"> berdasarkan Pasal 81 ayat (1</w:t>
      </w:r>
      <w:r w:rsidRPr="00911301">
        <w:rPr>
          <w:rFonts w:ascii="Times New Roman" w:hAnsi="Times New Roman" w:cs="Times New Roman"/>
        </w:rPr>
        <w:t>) Undang-undang Perlindungan Anak.</w:t>
      </w:r>
      <w:r w:rsidR="00B35B8C" w:rsidRPr="00911301">
        <w:rPr>
          <w:rFonts w:ascii="Times New Roman" w:hAnsi="Times New Roman" w:cs="Times New Roman"/>
        </w:rPr>
        <w:t xml:space="preserve"> .(3) bahwa pertimbangan hukum hakim dengan UU No 1 tahun 1946 ini telah sesuai dengan ketentuan yang berlaku, berdasarkan pada semua fakta-fakta serta bukti-bukti yang terungkap dalam persidangan dalam menjatuhkan putusan.</w:t>
      </w:r>
    </w:p>
    <w:p w:rsidR="00EA5A8C" w:rsidRPr="00337FD3" w:rsidRDefault="00EA5A8C" w:rsidP="00911301">
      <w:pPr>
        <w:spacing w:after="0"/>
        <w:ind w:firstLine="567"/>
        <w:jc w:val="both"/>
        <w:rPr>
          <w:rFonts w:ascii="Times New Roman" w:hAnsi="Times New Roman" w:cs="Times New Roman"/>
          <w:sz w:val="24"/>
          <w:szCs w:val="24"/>
        </w:rPr>
      </w:pPr>
    </w:p>
    <w:p w:rsidR="00EA5A8C" w:rsidRPr="00911301" w:rsidRDefault="00EA5A8C" w:rsidP="00911301">
      <w:pPr>
        <w:spacing w:after="0"/>
        <w:ind w:left="1418" w:hanging="1418"/>
        <w:jc w:val="both"/>
        <w:rPr>
          <w:rFonts w:ascii="Times New Roman" w:hAnsi="Times New Roman" w:cs="Times New Roman"/>
          <w:sz w:val="28"/>
          <w:szCs w:val="28"/>
        </w:rPr>
      </w:pPr>
      <w:r w:rsidRPr="00911301">
        <w:rPr>
          <w:rFonts w:ascii="Times New Roman" w:hAnsi="Times New Roman" w:cs="Times New Roman"/>
          <w:b/>
          <w:iCs/>
          <w:sz w:val="24"/>
          <w:szCs w:val="24"/>
        </w:rPr>
        <w:t>Kata kunci</w:t>
      </w:r>
      <w:r w:rsidRPr="00911301">
        <w:rPr>
          <w:rFonts w:ascii="Times New Roman" w:hAnsi="Times New Roman" w:cs="Times New Roman"/>
          <w:sz w:val="24"/>
          <w:szCs w:val="24"/>
        </w:rPr>
        <w:t xml:space="preserve"> :</w:t>
      </w:r>
      <w:r w:rsidR="00B35B8C" w:rsidRPr="00911301">
        <w:rPr>
          <w:rFonts w:ascii="Times New Roman" w:hAnsi="Times New Roman" w:cs="Times New Roman"/>
          <w:sz w:val="24"/>
          <w:szCs w:val="24"/>
        </w:rPr>
        <w:t xml:space="preserve"> Pemerkosaan,pertanggung jawaban anak,di lingkungan keluarga</w:t>
      </w:r>
      <w:r w:rsidR="00B35B8C" w:rsidRPr="00911301">
        <w:rPr>
          <w:rFonts w:ascii="Times New Roman" w:hAnsi="Times New Roman" w:cs="Times New Roman"/>
          <w:b/>
          <w:sz w:val="28"/>
          <w:szCs w:val="28"/>
        </w:rPr>
        <w:t xml:space="preserve"> </w:t>
      </w:r>
    </w:p>
    <w:p w:rsidR="0096723D" w:rsidRDefault="0096723D">
      <w:pPr>
        <w:spacing w:line="276" w:lineRule="auto"/>
      </w:pPr>
      <w:r>
        <w:br w:type="page"/>
      </w:r>
    </w:p>
    <w:p w:rsidR="0096723D" w:rsidRPr="0096723D" w:rsidRDefault="0096723D" w:rsidP="0096723D">
      <w:pPr>
        <w:spacing w:after="0"/>
        <w:ind w:left="-284" w:right="-285"/>
        <w:jc w:val="center"/>
        <w:rPr>
          <w:rStyle w:val="viiyi"/>
          <w:rFonts w:ascii="Times New Roman" w:hAnsi="Times New Roman" w:cs="Times New Roman"/>
          <w:b/>
          <w:i/>
          <w:sz w:val="24"/>
        </w:rPr>
      </w:pPr>
      <w:proofErr w:type="gramStart"/>
      <w:r w:rsidRPr="0096723D">
        <w:rPr>
          <w:rStyle w:val="q4iawc"/>
          <w:rFonts w:ascii="Times New Roman" w:hAnsi="Times New Roman" w:cs="Times New Roman"/>
          <w:b/>
          <w:i/>
          <w:sz w:val="24"/>
          <w:lang w:val="en"/>
        </w:rPr>
        <w:lastRenderedPageBreak/>
        <w:t>LEGAL ANALYSIS OF THE CRIME OF RAPE AGAINST CHILDREN BASED ON LAW NO.</w:t>
      </w:r>
      <w:proofErr w:type="gramEnd"/>
      <w:r w:rsidRPr="0096723D">
        <w:rPr>
          <w:rStyle w:val="q4iawc"/>
          <w:rFonts w:ascii="Times New Roman" w:hAnsi="Times New Roman" w:cs="Times New Roman"/>
          <w:b/>
          <w:i/>
          <w:sz w:val="24"/>
          <w:lang w:val="en"/>
        </w:rPr>
        <w:t xml:space="preserve"> </w:t>
      </w:r>
      <w:proofErr w:type="gramStart"/>
      <w:r w:rsidRPr="0096723D">
        <w:rPr>
          <w:rStyle w:val="q4iawc"/>
          <w:rFonts w:ascii="Times New Roman" w:hAnsi="Times New Roman" w:cs="Times New Roman"/>
          <w:b/>
          <w:i/>
          <w:sz w:val="24"/>
          <w:lang w:val="en"/>
        </w:rPr>
        <w:t>35 OF 2014 CONCERNING CHILD PROTECTION”.</w:t>
      </w:r>
      <w:proofErr w:type="gramEnd"/>
      <w:r w:rsidRPr="0096723D">
        <w:rPr>
          <w:rStyle w:val="viiyi"/>
          <w:rFonts w:ascii="Times New Roman" w:hAnsi="Times New Roman" w:cs="Times New Roman"/>
          <w:b/>
          <w:i/>
          <w:sz w:val="24"/>
          <w:lang w:val="en"/>
        </w:rPr>
        <w:t xml:space="preserve"> </w:t>
      </w:r>
    </w:p>
    <w:p w:rsidR="00FF15FB" w:rsidRPr="0096723D" w:rsidRDefault="0096723D" w:rsidP="0096723D">
      <w:pPr>
        <w:spacing w:after="0"/>
        <w:ind w:left="-284" w:right="-285"/>
        <w:jc w:val="center"/>
        <w:rPr>
          <w:rStyle w:val="q4iawc"/>
          <w:rFonts w:ascii="Times New Roman" w:hAnsi="Times New Roman" w:cs="Times New Roman"/>
          <w:b/>
          <w:i/>
          <w:sz w:val="24"/>
        </w:rPr>
      </w:pPr>
      <w:r w:rsidRPr="0096723D">
        <w:rPr>
          <w:rStyle w:val="q4iawc"/>
          <w:rFonts w:ascii="Times New Roman" w:hAnsi="Times New Roman" w:cs="Times New Roman"/>
          <w:b/>
          <w:i/>
          <w:sz w:val="24"/>
          <w:lang w:val="en"/>
        </w:rPr>
        <w:t>CASE STUDY (DECISION NO. 2164/</w:t>
      </w:r>
      <w:proofErr w:type="spellStart"/>
      <w:r w:rsidRPr="0096723D">
        <w:rPr>
          <w:rStyle w:val="q4iawc"/>
          <w:rFonts w:ascii="Times New Roman" w:hAnsi="Times New Roman" w:cs="Times New Roman"/>
          <w:b/>
          <w:i/>
          <w:sz w:val="24"/>
          <w:lang w:val="en"/>
        </w:rPr>
        <w:t>Pid</w:t>
      </w:r>
      <w:proofErr w:type="spellEnd"/>
      <w:r w:rsidRPr="0096723D">
        <w:rPr>
          <w:rStyle w:val="q4iawc"/>
          <w:rFonts w:ascii="Times New Roman" w:hAnsi="Times New Roman" w:cs="Times New Roman"/>
          <w:b/>
          <w:i/>
          <w:sz w:val="24"/>
          <w:lang w:val="en"/>
        </w:rPr>
        <w:t>/2018/</w:t>
      </w:r>
      <w:proofErr w:type="spellStart"/>
      <w:r w:rsidRPr="0096723D">
        <w:rPr>
          <w:rStyle w:val="q4iawc"/>
          <w:rFonts w:ascii="Times New Roman" w:hAnsi="Times New Roman" w:cs="Times New Roman"/>
          <w:b/>
          <w:i/>
          <w:sz w:val="24"/>
          <w:lang w:val="en"/>
        </w:rPr>
        <w:t>PN.Mdn</w:t>
      </w:r>
      <w:proofErr w:type="spellEnd"/>
      <w:r w:rsidRPr="0096723D">
        <w:rPr>
          <w:rStyle w:val="q4iawc"/>
          <w:rFonts w:ascii="Times New Roman" w:hAnsi="Times New Roman" w:cs="Times New Roman"/>
          <w:b/>
          <w:i/>
          <w:sz w:val="24"/>
          <w:lang w:val="en"/>
        </w:rPr>
        <w:t>)</w:t>
      </w:r>
    </w:p>
    <w:p w:rsidR="0096723D" w:rsidRPr="0096723D" w:rsidRDefault="0096723D" w:rsidP="0096723D">
      <w:pPr>
        <w:spacing w:after="0"/>
        <w:ind w:left="-284" w:right="-285"/>
        <w:rPr>
          <w:rStyle w:val="q4iawc"/>
          <w:rFonts w:ascii="Times New Roman" w:hAnsi="Times New Roman" w:cs="Times New Roman"/>
          <w:b/>
          <w:i/>
          <w:sz w:val="24"/>
        </w:rPr>
      </w:pPr>
    </w:p>
    <w:p w:rsidR="0096723D" w:rsidRPr="0096723D" w:rsidRDefault="0096723D" w:rsidP="0096723D">
      <w:pPr>
        <w:tabs>
          <w:tab w:val="left" w:pos="3495"/>
          <w:tab w:val="center" w:pos="3968"/>
        </w:tabs>
        <w:spacing w:after="0"/>
        <w:jc w:val="center"/>
        <w:rPr>
          <w:rFonts w:ascii="Times New Roman" w:hAnsi="Times New Roman" w:cs="Times New Roman"/>
          <w:b/>
          <w:i/>
          <w:sz w:val="24"/>
          <w:szCs w:val="24"/>
          <w:u w:val="single"/>
        </w:rPr>
      </w:pPr>
      <w:r w:rsidRPr="0096723D">
        <w:rPr>
          <w:rFonts w:ascii="Times New Roman" w:hAnsi="Times New Roman" w:cs="Times New Roman"/>
          <w:b/>
          <w:i/>
          <w:sz w:val="24"/>
          <w:szCs w:val="24"/>
          <w:u w:val="single"/>
        </w:rPr>
        <w:t>HEGI WINANDO GINTING</w:t>
      </w:r>
    </w:p>
    <w:p w:rsidR="0096723D" w:rsidRPr="0096723D" w:rsidRDefault="0096723D" w:rsidP="0096723D">
      <w:pPr>
        <w:tabs>
          <w:tab w:val="left" w:pos="3495"/>
          <w:tab w:val="center" w:pos="3968"/>
        </w:tabs>
        <w:spacing w:after="0"/>
        <w:jc w:val="center"/>
        <w:rPr>
          <w:rFonts w:ascii="Times New Roman" w:hAnsi="Times New Roman" w:cs="Times New Roman"/>
          <w:b/>
          <w:i/>
          <w:sz w:val="24"/>
        </w:rPr>
      </w:pPr>
      <w:r w:rsidRPr="0096723D">
        <w:rPr>
          <w:rFonts w:ascii="Times New Roman" w:hAnsi="Times New Roman" w:cs="Times New Roman"/>
          <w:b/>
          <w:i/>
          <w:sz w:val="24"/>
        </w:rPr>
        <w:t>NPM. 155114045</w:t>
      </w:r>
    </w:p>
    <w:p w:rsidR="0096723D" w:rsidRPr="0096723D" w:rsidRDefault="0096723D" w:rsidP="0096723D">
      <w:pPr>
        <w:tabs>
          <w:tab w:val="left" w:pos="3495"/>
          <w:tab w:val="center" w:pos="3968"/>
        </w:tabs>
        <w:spacing w:after="0"/>
        <w:jc w:val="center"/>
        <w:rPr>
          <w:rFonts w:ascii="Times New Roman" w:hAnsi="Times New Roman" w:cs="Times New Roman"/>
          <w:b/>
          <w:i/>
          <w:sz w:val="24"/>
        </w:rPr>
      </w:pPr>
    </w:p>
    <w:p w:rsidR="0096723D" w:rsidRPr="0096723D" w:rsidRDefault="0096723D" w:rsidP="0096723D">
      <w:pPr>
        <w:spacing w:after="0"/>
        <w:ind w:right="-1"/>
        <w:jc w:val="center"/>
        <w:rPr>
          <w:rFonts w:ascii="Times New Roman" w:hAnsi="Times New Roman" w:cs="Times New Roman"/>
          <w:b/>
          <w:i/>
          <w:sz w:val="24"/>
        </w:rPr>
      </w:pPr>
      <w:r w:rsidRPr="0096723D">
        <w:rPr>
          <w:rFonts w:ascii="Times New Roman" w:hAnsi="Times New Roman" w:cs="Times New Roman"/>
          <w:b/>
          <w:i/>
          <w:sz w:val="24"/>
        </w:rPr>
        <w:t>ABSTRACT</w:t>
      </w:r>
    </w:p>
    <w:p w:rsidR="0096723D" w:rsidRDefault="0096723D" w:rsidP="0096723D">
      <w:pPr>
        <w:spacing w:after="0"/>
        <w:ind w:right="-1"/>
        <w:rPr>
          <w:rFonts w:ascii="Times New Roman" w:hAnsi="Times New Roman" w:cs="Times New Roman"/>
          <w:b/>
          <w:sz w:val="24"/>
        </w:rPr>
      </w:pPr>
    </w:p>
    <w:p w:rsidR="0096723D" w:rsidRDefault="0096723D" w:rsidP="0096723D">
      <w:pPr>
        <w:spacing w:after="0"/>
        <w:ind w:right="-1"/>
        <w:jc w:val="both"/>
        <w:rPr>
          <w:rStyle w:val="q4iawc"/>
          <w:rFonts w:ascii="Times New Roman" w:hAnsi="Times New Roman" w:cs="Times New Roman"/>
          <w:i/>
          <w:sz w:val="24"/>
          <w:szCs w:val="24"/>
        </w:rPr>
      </w:pPr>
      <w:bookmarkStart w:id="0" w:name="_GoBack"/>
      <w:bookmarkEnd w:id="0"/>
      <w:r w:rsidRPr="0096723D">
        <w:rPr>
          <w:rStyle w:val="q4iawc"/>
          <w:rFonts w:ascii="Times New Roman" w:hAnsi="Times New Roman" w:cs="Times New Roman"/>
          <w:i/>
          <w:sz w:val="24"/>
          <w:szCs w:val="24"/>
          <w:lang w:val="en"/>
        </w:rPr>
        <w:t>This study aims to determine the application of criminal law on non -criminal rape of minors and to find out the judge's consideration in bringing down the decision in the case with the Decision Number: 2164/</w:t>
      </w:r>
      <w:proofErr w:type="spellStart"/>
      <w:r w:rsidRPr="0096723D">
        <w:rPr>
          <w:rStyle w:val="q4iawc"/>
          <w:rFonts w:ascii="Times New Roman" w:hAnsi="Times New Roman" w:cs="Times New Roman"/>
          <w:i/>
          <w:sz w:val="24"/>
          <w:szCs w:val="24"/>
          <w:lang w:val="en"/>
        </w:rPr>
        <w:t>Pid.Sus</w:t>
      </w:r>
      <w:proofErr w:type="spellEnd"/>
      <w:r w:rsidRPr="0096723D">
        <w:rPr>
          <w:rStyle w:val="q4iawc"/>
          <w:rFonts w:ascii="Times New Roman" w:hAnsi="Times New Roman" w:cs="Times New Roman"/>
          <w:i/>
          <w:sz w:val="24"/>
          <w:szCs w:val="24"/>
          <w:lang w:val="en"/>
        </w:rPr>
        <w:t>/2018/</w:t>
      </w:r>
      <w:proofErr w:type="spellStart"/>
      <w:r w:rsidRPr="0096723D">
        <w:rPr>
          <w:rStyle w:val="q4iawc"/>
          <w:rFonts w:ascii="Times New Roman" w:hAnsi="Times New Roman" w:cs="Times New Roman"/>
          <w:i/>
          <w:sz w:val="24"/>
          <w:szCs w:val="24"/>
          <w:lang w:val="en"/>
        </w:rPr>
        <w:t>PN.Mdn</w:t>
      </w:r>
      <w:proofErr w:type="spellEnd"/>
      <w:r w:rsidRPr="0096723D">
        <w:rPr>
          <w:rStyle w:val="q4iawc"/>
          <w:rFonts w:ascii="Times New Roman" w:hAnsi="Times New Roman" w:cs="Times New Roman"/>
          <w:i/>
          <w:sz w:val="24"/>
          <w:szCs w:val="24"/>
          <w:lang w:val="en"/>
        </w:rPr>
        <w:t xml:space="preserve">. The study was conducted at the Medan District Court. Furthermore, the data obtained was analyzed with qualitative techniques and then presented descriptively, namely explaining, describing and describing in accordance with problems that were closely related to this research and interviewed judges directly in the Medan District Court in completing this research. The results of research and discussion show that (1) the application of criminal law to the case of criminal acts of rape of minors, is in accordance with applicable laws, as regulated in Article 81 paragraph (1) </w:t>
      </w:r>
      <w:proofErr w:type="spellStart"/>
      <w:r w:rsidRPr="0096723D">
        <w:rPr>
          <w:rStyle w:val="q4iawc"/>
          <w:rFonts w:ascii="Times New Roman" w:hAnsi="Times New Roman" w:cs="Times New Roman"/>
          <w:i/>
          <w:sz w:val="24"/>
          <w:szCs w:val="24"/>
          <w:lang w:val="en"/>
        </w:rPr>
        <w:t>jo</w:t>
      </w:r>
      <w:proofErr w:type="spellEnd"/>
      <w:r w:rsidRPr="0096723D">
        <w:rPr>
          <w:rStyle w:val="q4iawc"/>
          <w:rFonts w:ascii="Times New Roman" w:hAnsi="Times New Roman" w:cs="Times New Roman"/>
          <w:i/>
          <w:sz w:val="24"/>
          <w:szCs w:val="24"/>
          <w:lang w:val="en"/>
        </w:rPr>
        <w:t xml:space="preserve"> Article 76 D Law No. 35 of 2014 concerning Child Protection, based on the legal facts revealed at the trial, both in the form of witnesses' statements and the defendant's recognition, all of whom are assigned and the defendant is physically and spiritually healthy so as to be able to provide responsibility for his actions and can receive legal sanctions imposed by the judge. (2) Judge's consideration in imposing a criminal offense against the perpetrators of rape criminal acts committed by minors against children in case number 2164/</w:t>
      </w:r>
      <w:proofErr w:type="spellStart"/>
      <w:r w:rsidRPr="0096723D">
        <w:rPr>
          <w:rStyle w:val="q4iawc"/>
          <w:rFonts w:ascii="Times New Roman" w:hAnsi="Times New Roman" w:cs="Times New Roman"/>
          <w:i/>
          <w:sz w:val="24"/>
          <w:szCs w:val="24"/>
          <w:lang w:val="en"/>
        </w:rPr>
        <w:t>Pid.Sus</w:t>
      </w:r>
      <w:proofErr w:type="spellEnd"/>
      <w:r w:rsidRPr="0096723D">
        <w:rPr>
          <w:rStyle w:val="q4iawc"/>
          <w:rFonts w:ascii="Times New Roman" w:hAnsi="Times New Roman" w:cs="Times New Roman"/>
          <w:i/>
          <w:sz w:val="24"/>
          <w:szCs w:val="24"/>
          <w:lang w:val="en"/>
        </w:rPr>
        <w:t xml:space="preserve">/2018/PN has been imposed on the defendant, seen in the granting of applicable sentences based on Article 81 paragraph (1) Child Protection Act. (3) That the legal consideration of judges with Law No. 1 of 1946 is in accordance with applicable regulations, based on all the facts and evidence revealed in the trial in bringing down the decision. </w:t>
      </w:r>
    </w:p>
    <w:p w:rsidR="0096723D" w:rsidRDefault="0096723D" w:rsidP="0096723D">
      <w:pPr>
        <w:spacing w:after="0"/>
        <w:ind w:right="-1"/>
        <w:jc w:val="both"/>
        <w:rPr>
          <w:rStyle w:val="q4iawc"/>
          <w:rFonts w:ascii="Times New Roman" w:hAnsi="Times New Roman" w:cs="Times New Roman"/>
          <w:i/>
          <w:sz w:val="24"/>
          <w:szCs w:val="24"/>
        </w:rPr>
      </w:pPr>
    </w:p>
    <w:p w:rsidR="0096723D" w:rsidRPr="0096723D" w:rsidRDefault="0096723D" w:rsidP="0096723D">
      <w:pPr>
        <w:spacing w:after="0"/>
        <w:ind w:right="-1"/>
        <w:jc w:val="both"/>
        <w:rPr>
          <w:rFonts w:ascii="Times New Roman" w:hAnsi="Times New Roman" w:cs="Times New Roman"/>
          <w:b/>
          <w:i/>
          <w:sz w:val="24"/>
          <w:szCs w:val="24"/>
        </w:rPr>
      </w:pPr>
      <w:r w:rsidRPr="0096723D">
        <w:rPr>
          <w:rStyle w:val="q4iawc"/>
          <w:rFonts w:ascii="Times New Roman" w:hAnsi="Times New Roman" w:cs="Times New Roman"/>
          <w:i/>
          <w:sz w:val="24"/>
          <w:szCs w:val="24"/>
          <w:lang w:val="en"/>
        </w:rPr>
        <w:t xml:space="preserve">Keywords: </w:t>
      </w:r>
      <w:r w:rsidRPr="0096723D">
        <w:rPr>
          <w:rStyle w:val="q4iawc"/>
          <w:rFonts w:ascii="Times New Roman" w:hAnsi="Times New Roman" w:cs="Times New Roman"/>
          <w:i/>
          <w:sz w:val="24"/>
          <w:szCs w:val="24"/>
          <w:lang w:val="en"/>
        </w:rPr>
        <w:t xml:space="preserve"> </w:t>
      </w:r>
      <w:r w:rsidRPr="0096723D">
        <w:rPr>
          <w:rStyle w:val="q4iawc"/>
          <w:rFonts w:ascii="Times New Roman" w:hAnsi="Times New Roman" w:cs="Times New Roman"/>
          <w:i/>
          <w:sz w:val="24"/>
          <w:szCs w:val="24"/>
          <w:lang w:val="en"/>
        </w:rPr>
        <w:t>rape, child responsibility, in the family environment</w:t>
      </w:r>
    </w:p>
    <w:sectPr w:rsidR="0096723D" w:rsidRPr="0096723D" w:rsidSect="0096723D">
      <w:footerReference w:type="default" r:id="rId7"/>
      <w:pgSz w:w="11906" w:h="16838" w:code="9"/>
      <w:pgMar w:top="2268" w:right="1701" w:bottom="1701" w:left="2268" w:header="709" w:footer="709" w:gutter="0"/>
      <w:pgNumType w:fmt="lowerRoman"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23D" w:rsidRDefault="0096723D" w:rsidP="0096723D">
      <w:pPr>
        <w:spacing w:after="0"/>
      </w:pPr>
      <w:r>
        <w:separator/>
      </w:r>
    </w:p>
  </w:endnote>
  <w:endnote w:type="continuationSeparator" w:id="0">
    <w:p w:rsidR="0096723D" w:rsidRDefault="0096723D" w:rsidP="0096723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003559982"/>
      <w:docPartObj>
        <w:docPartGallery w:val="Page Numbers (Bottom of Page)"/>
        <w:docPartUnique/>
      </w:docPartObj>
    </w:sdtPr>
    <w:sdtEndPr>
      <w:rPr>
        <w:noProof/>
      </w:rPr>
    </w:sdtEndPr>
    <w:sdtContent>
      <w:p w:rsidR="0096723D" w:rsidRPr="0096723D" w:rsidRDefault="0096723D">
        <w:pPr>
          <w:pStyle w:val="Footer"/>
          <w:jc w:val="center"/>
          <w:rPr>
            <w:rFonts w:ascii="Times New Roman" w:hAnsi="Times New Roman" w:cs="Times New Roman"/>
            <w:sz w:val="24"/>
            <w:szCs w:val="24"/>
          </w:rPr>
        </w:pPr>
        <w:r w:rsidRPr="0096723D">
          <w:rPr>
            <w:rFonts w:ascii="Times New Roman" w:hAnsi="Times New Roman" w:cs="Times New Roman"/>
            <w:sz w:val="24"/>
            <w:szCs w:val="24"/>
          </w:rPr>
          <w:fldChar w:fldCharType="begin"/>
        </w:r>
        <w:r w:rsidRPr="0096723D">
          <w:rPr>
            <w:rFonts w:ascii="Times New Roman" w:hAnsi="Times New Roman" w:cs="Times New Roman"/>
            <w:sz w:val="24"/>
            <w:szCs w:val="24"/>
          </w:rPr>
          <w:instrText xml:space="preserve"> PAGE   \* MERGEFORMAT </w:instrText>
        </w:r>
        <w:r w:rsidRPr="0096723D">
          <w:rPr>
            <w:rFonts w:ascii="Times New Roman" w:hAnsi="Times New Roman" w:cs="Times New Roman"/>
            <w:sz w:val="24"/>
            <w:szCs w:val="24"/>
          </w:rPr>
          <w:fldChar w:fldCharType="separate"/>
        </w:r>
        <w:r>
          <w:rPr>
            <w:rFonts w:ascii="Times New Roman" w:hAnsi="Times New Roman" w:cs="Times New Roman"/>
            <w:noProof/>
            <w:sz w:val="24"/>
            <w:szCs w:val="24"/>
          </w:rPr>
          <w:t>iv</w:t>
        </w:r>
        <w:r w:rsidRPr="0096723D">
          <w:rPr>
            <w:rFonts w:ascii="Times New Roman" w:hAnsi="Times New Roman" w:cs="Times New Roman"/>
            <w:noProof/>
            <w:sz w:val="24"/>
            <w:szCs w:val="24"/>
          </w:rPr>
          <w:fldChar w:fldCharType="end"/>
        </w:r>
      </w:p>
    </w:sdtContent>
  </w:sdt>
  <w:p w:rsidR="0096723D" w:rsidRPr="0096723D" w:rsidRDefault="0096723D">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23D" w:rsidRDefault="0096723D" w:rsidP="0096723D">
      <w:pPr>
        <w:spacing w:after="0"/>
      </w:pPr>
      <w:r>
        <w:separator/>
      </w:r>
    </w:p>
  </w:footnote>
  <w:footnote w:type="continuationSeparator" w:id="0">
    <w:p w:rsidR="0096723D" w:rsidRDefault="0096723D" w:rsidP="0096723D">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A8C"/>
    <w:rsid w:val="00097EB4"/>
    <w:rsid w:val="003673AC"/>
    <w:rsid w:val="00735E95"/>
    <w:rsid w:val="00911301"/>
    <w:rsid w:val="0096723D"/>
    <w:rsid w:val="00A67C79"/>
    <w:rsid w:val="00B35B8C"/>
    <w:rsid w:val="00DF1C0C"/>
    <w:rsid w:val="00EA40C6"/>
    <w:rsid w:val="00EA5A8C"/>
    <w:rsid w:val="00FF15F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A8C"/>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A5A8C"/>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aliases w:val="Body of text"/>
    <w:basedOn w:val="Normal"/>
    <w:link w:val="ListParagraphChar"/>
    <w:uiPriority w:val="34"/>
    <w:qFormat/>
    <w:rsid w:val="00B35B8C"/>
    <w:pPr>
      <w:spacing w:line="276" w:lineRule="auto"/>
      <w:ind w:left="720"/>
      <w:contextualSpacing/>
    </w:pPr>
  </w:style>
  <w:style w:type="character" w:customStyle="1" w:styleId="ListParagraphChar">
    <w:name w:val="List Paragraph Char"/>
    <w:aliases w:val="Body of text Char"/>
    <w:link w:val="ListParagraph"/>
    <w:uiPriority w:val="34"/>
    <w:locked/>
    <w:rsid w:val="00B35B8C"/>
  </w:style>
  <w:style w:type="character" w:customStyle="1" w:styleId="viiyi">
    <w:name w:val="viiyi"/>
    <w:basedOn w:val="DefaultParagraphFont"/>
    <w:rsid w:val="0096723D"/>
  </w:style>
  <w:style w:type="character" w:customStyle="1" w:styleId="q4iawc">
    <w:name w:val="q4iawc"/>
    <w:basedOn w:val="DefaultParagraphFont"/>
    <w:rsid w:val="0096723D"/>
  </w:style>
  <w:style w:type="paragraph" w:styleId="Header">
    <w:name w:val="header"/>
    <w:basedOn w:val="Normal"/>
    <w:link w:val="HeaderChar"/>
    <w:uiPriority w:val="99"/>
    <w:unhideWhenUsed/>
    <w:rsid w:val="0096723D"/>
    <w:pPr>
      <w:tabs>
        <w:tab w:val="center" w:pos="4513"/>
        <w:tab w:val="right" w:pos="9026"/>
      </w:tabs>
      <w:spacing w:after="0"/>
    </w:pPr>
  </w:style>
  <w:style w:type="character" w:customStyle="1" w:styleId="HeaderChar">
    <w:name w:val="Header Char"/>
    <w:basedOn w:val="DefaultParagraphFont"/>
    <w:link w:val="Header"/>
    <w:uiPriority w:val="99"/>
    <w:rsid w:val="0096723D"/>
  </w:style>
  <w:style w:type="paragraph" w:styleId="Footer">
    <w:name w:val="footer"/>
    <w:basedOn w:val="Normal"/>
    <w:link w:val="FooterChar"/>
    <w:uiPriority w:val="99"/>
    <w:unhideWhenUsed/>
    <w:rsid w:val="0096723D"/>
    <w:pPr>
      <w:tabs>
        <w:tab w:val="center" w:pos="4513"/>
        <w:tab w:val="right" w:pos="9026"/>
      </w:tabs>
      <w:spacing w:after="0"/>
    </w:pPr>
  </w:style>
  <w:style w:type="character" w:customStyle="1" w:styleId="FooterChar">
    <w:name w:val="Footer Char"/>
    <w:basedOn w:val="DefaultParagraphFont"/>
    <w:link w:val="Footer"/>
    <w:uiPriority w:val="99"/>
    <w:rsid w:val="0096723D"/>
  </w:style>
  <w:style w:type="paragraph" w:styleId="BalloonText">
    <w:name w:val="Balloon Text"/>
    <w:basedOn w:val="Normal"/>
    <w:link w:val="BalloonTextChar"/>
    <w:uiPriority w:val="99"/>
    <w:semiHidden/>
    <w:unhideWhenUsed/>
    <w:rsid w:val="0096723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2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A8C"/>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A5A8C"/>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aliases w:val="Body of text"/>
    <w:basedOn w:val="Normal"/>
    <w:link w:val="ListParagraphChar"/>
    <w:uiPriority w:val="34"/>
    <w:qFormat/>
    <w:rsid w:val="00B35B8C"/>
    <w:pPr>
      <w:spacing w:line="276" w:lineRule="auto"/>
      <w:ind w:left="720"/>
      <w:contextualSpacing/>
    </w:pPr>
  </w:style>
  <w:style w:type="character" w:customStyle="1" w:styleId="ListParagraphChar">
    <w:name w:val="List Paragraph Char"/>
    <w:aliases w:val="Body of text Char"/>
    <w:link w:val="ListParagraph"/>
    <w:uiPriority w:val="34"/>
    <w:locked/>
    <w:rsid w:val="00B35B8C"/>
  </w:style>
  <w:style w:type="character" w:customStyle="1" w:styleId="viiyi">
    <w:name w:val="viiyi"/>
    <w:basedOn w:val="DefaultParagraphFont"/>
    <w:rsid w:val="0096723D"/>
  </w:style>
  <w:style w:type="character" w:customStyle="1" w:styleId="q4iawc">
    <w:name w:val="q4iawc"/>
    <w:basedOn w:val="DefaultParagraphFont"/>
    <w:rsid w:val="0096723D"/>
  </w:style>
  <w:style w:type="paragraph" w:styleId="Header">
    <w:name w:val="header"/>
    <w:basedOn w:val="Normal"/>
    <w:link w:val="HeaderChar"/>
    <w:uiPriority w:val="99"/>
    <w:unhideWhenUsed/>
    <w:rsid w:val="0096723D"/>
    <w:pPr>
      <w:tabs>
        <w:tab w:val="center" w:pos="4513"/>
        <w:tab w:val="right" w:pos="9026"/>
      </w:tabs>
      <w:spacing w:after="0"/>
    </w:pPr>
  </w:style>
  <w:style w:type="character" w:customStyle="1" w:styleId="HeaderChar">
    <w:name w:val="Header Char"/>
    <w:basedOn w:val="DefaultParagraphFont"/>
    <w:link w:val="Header"/>
    <w:uiPriority w:val="99"/>
    <w:rsid w:val="0096723D"/>
  </w:style>
  <w:style w:type="paragraph" w:styleId="Footer">
    <w:name w:val="footer"/>
    <w:basedOn w:val="Normal"/>
    <w:link w:val="FooterChar"/>
    <w:uiPriority w:val="99"/>
    <w:unhideWhenUsed/>
    <w:rsid w:val="0096723D"/>
    <w:pPr>
      <w:tabs>
        <w:tab w:val="center" w:pos="4513"/>
        <w:tab w:val="right" w:pos="9026"/>
      </w:tabs>
      <w:spacing w:after="0"/>
    </w:pPr>
  </w:style>
  <w:style w:type="character" w:customStyle="1" w:styleId="FooterChar">
    <w:name w:val="Footer Char"/>
    <w:basedOn w:val="DefaultParagraphFont"/>
    <w:link w:val="Footer"/>
    <w:uiPriority w:val="99"/>
    <w:rsid w:val="0096723D"/>
  </w:style>
  <w:style w:type="paragraph" w:styleId="BalloonText">
    <w:name w:val="Balloon Text"/>
    <w:basedOn w:val="Normal"/>
    <w:link w:val="BalloonTextChar"/>
    <w:uiPriority w:val="99"/>
    <w:semiHidden/>
    <w:unhideWhenUsed/>
    <w:rsid w:val="0096723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2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608</Words>
  <Characters>3469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suncom</cp:lastModifiedBy>
  <cp:revision>4</cp:revision>
  <cp:lastPrinted>2022-09-02T08:15:00Z</cp:lastPrinted>
  <dcterms:created xsi:type="dcterms:W3CDTF">2020-01-21T15:09:00Z</dcterms:created>
  <dcterms:modified xsi:type="dcterms:W3CDTF">2022-09-02T08:15:00Z</dcterms:modified>
</cp:coreProperties>
</file>