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55" w:rsidRDefault="00C63E55" w:rsidP="00C63E5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</wp:posOffset>
            </wp:positionH>
            <wp:positionV relativeFrom="paragraph">
              <wp:posOffset>266700</wp:posOffset>
            </wp:positionV>
            <wp:extent cx="5038598" cy="2133854"/>
            <wp:effectExtent l="0" t="0" r="0" b="0"/>
            <wp:wrapNone/>
            <wp:docPr id="4" name="Picture 4" descr="http://4.bp.blogspot.com/-pqWEGsd7Z-Y/T2r6pDn5L_I/AAAAAAAAABs/s0rybb4jMm8/s1600/ash+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645">
        <w:rPr>
          <w:rFonts w:ascii="Times New Roman" w:hAnsi="Times New Roman"/>
          <w:b/>
          <w:sz w:val="24"/>
          <w:szCs w:val="24"/>
        </w:rPr>
        <w:t>KATA PENGANTAR</w:t>
      </w:r>
    </w:p>
    <w:p w:rsidR="00C63E55" w:rsidRDefault="00C63E55" w:rsidP="00C63E5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E55" w:rsidRDefault="00C63E55" w:rsidP="00C63E5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E55" w:rsidRDefault="00C63E55" w:rsidP="00C63E5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E55" w:rsidRPr="00571645" w:rsidRDefault="00C63E55" w:rsidP="00C63E5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E55" w:rsidRDefault="00C63E55" w:rsidP="00C63E5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C63E55" w:rsidRDefault="00C63E55" w:rsidP="00C63E55">
      <w:pPr>
        <w:spacing w:after="0" w:line="475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taufiq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hidayah-Nya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bookmarkStart w:id="0" w:name="_Hlk73443100"/>
      <w:bookmarkStart w:id="1" w:name="_Hlk73442582"/>
      <w:proofErr w:type="spellStart"/>
      <w:r w:rsidRPr="00DC6455">
        <w:rPr>
          <w:rFonts w:ascii="Times New Roman" w:hAnsi="Times New Roman"/>
          <w:sz w:val="24"/>
          <w:szCs w:val="24"/>
        </w:rPr>
        <w:t>Pengembangan</w:t>
      </w:r>
      <w:proofErr w:type="spellEnd"/>
      <w:r w:rsidRPr="00DC6455">
        <w:rPr>
          <w:rFonts w:ascii="Times New Roman" w:hAnsi="Times New Roman"/>
          <w:sz w:val="24"/>
          <w:szCs w:val="24"/>
        </w:rPr>
        <w:t xml:space="preserve"> </w:t>
      </w:r>
      <w:r w:rsidRPr="00DC6455">
        <w:rPr>
          <w:rFonts w:ascii="Times New Roman" w:hAnsi="Times New Roman"/>
          <w:sz w:val="24"/>
          <w:szCs w:val="24"/>
          <w:lang w:val="id-ID"/>
        </w:rPr>
        <w:t xml:space="preserve">Buku Cerita Bergambar Pancasila </w:t>
      </w:r>
      <w:proofErr w:type="spellStart"/>
      <w:r w:rsidRPr="00DC6455">
        <w:rPr>
          <w:rFonts w:ascii="Times New Roman" w:hAnsi="Times New Roman"/>
          <w:sz w:val="24"/>
          <w:szCs w:val="24"/>
        </w:rPr>
        <w:t>Berbasis</w:t>
      </w:r>
      <w:proofErr w:type="spellEnd"/>
      <w:r w:rsidRPr="00DC645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C6455">
        <w:rPr>
          <w:rFonts w:ascii="Times New Roman" w:hAnsi="Times New Roman"/>
          <w:i/>
          <w:sz w:val="24"/>
          <w:szCs w:val="24"/>
        </w:rPr>
        <w:t>Problem Based</w:t>
      </w:r>
      <w:r w:rsidRPr="00DC6455">
        <w:rPr>
          <w:rFonts w:ascii="Times New Roman" w:hAnsi="Times New Roman"/>
          <w:sz w:val="24"/>
          <w:szCs w:val="24"/>
        </w:rPr>
        <w:t xml:space="preserve"> </w:t>
      </w:r>
      <w:r w:rsidRPr="00DC6455">
        <w:rPr>
          <w:rFonts w:ascii="Times New Roman" w:hAnsi="Times New Roman"/>
          <w:i/>
          <w:sz w:val="24"/>
          <w:szCs w:val="24"/>
        </w:rPr>
        <w:t>Learning</w:t>
      </w:r>
      <w:r w:rsidRPr="00DC6455">
        <w:rPr>
          <w:rFonts w:ascii="Times New Roman" w:hAnsi="Times New Roman"/>
          <w:i/>
          <w:sz w:val="24"/>
          <w:szCs w:val="24"/>
          <w:lang w:val="id-ID"/>
        </w:rPr>
        <w:t xml:space="preserve"> (PBL</w:t>
      </w:r>
      <w:proofErr w:type="gramStart"/>
      <w:r w:rsidRPr="00DC6455">
        <w:rPr>
          <w:rFonts w:ascii="Times New Roman" w:hAnsi="Times New Roman"/>
          <w:i/>
          <w:sz w:val="24"/>
          <w:szCs w:val="24"/>
          <w:lang w:val="id-ID"/>
        </w:rPr>
        <w:t xml:space="preserve">) </w:t>
      </w:r>
      <w:r w:rsidRPr="00DC6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455"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 w:rsidRPr="00DC6455">
        <w:rPr>
          <w:rFonts w:ascii="Times New Roman" w:hAnsi="Times New Roman"/>
          <w:sz w:val="24"/>
          <w:szCs w:val="24"/>
        </w:rPr>
        <w:t xml:space="preserve"> </w:t>
      </w:r>
      <w:r w:rsidRPr="00DC6455">
        <w:rPr>
          <w:rFonts w:ascii="Times New Roman" w:hAnsi="Times New Roman"/>
          <w:sz w:val="24"/>
          <w:szCs w:val="24"/>
          <w:lang w:val="id-ID"/>
        </w:rPr>
        <w:t xml:space="preserve"> Mata Pelajaran Kewarganegaraan </w:t>
      </w:r>
      <w:r w:rsidRPr="00DC6455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DC6455">
        <w:rPr>
          <w:rFonts w:ascii="Times New Roman" w:hAnsi="Times New Roman"/>
          <w:sz w:val="24"/>
          <w:szCs w:val="24"/>
        </w:rPr>
        <w:t>Kelas</w:t>
      </w:r>
      <w:proofErr w:type="spellEnd"/>
      <w:r w:rsidRPr="00DC645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C6455">
        <w:rPr>
          <w:rFonts w:ascii="Times New Roman" w:hAnsi="Times New Roman"/>
          <w:sz w:val="24"/>
          <w:szCs w:val="24"/>
        </w:rPr>
        <w:t>IV SD</w:t>
      </w:r>
      <w:r w:rsidRPr="00DC6455">
        <w:rPr>
          <w:rFonts w:ascii="Times New Roman" w:eastAsia="Times New Roman" w:hAnsi="Times New Roman"/>
          <w:bCs/>
          <w:sz w:val="24"/>
          <w:szCs w:val="24"/>
          <w:lang w:eastAsia="id-ID"/>
        </w:rPr>
        <w:t>”</w:t>
      </w:r>
      <w:r w:rsidRPr="00DC6455">
        <w:rPr>
          <w:rFonts w:ascii="Times New Roman" w:hAnsi="Times New Roman"/>
          <w:sz w:val="24"/>
          <w:szCs w:val="24"/>
        </w:rPr>
        <w:t>.</w:t>
      </w:r>
      <w:bookmarkEnd w:id="0"/>
    </w:p>
    <w:bookmarkEnd w:id="1"/>
    <w:p w:rsidR="00C63E55" w:rsidRDefault="00C63E55" w:rsidP="00C63E55">
      <w:pPr>
        <w:tabs>
          <w:tab w:val="left" w:pos="2977"/>
          <w:tab w:val="center" w:pos="4513"/>
          <w:tab w:val="left" w:pos="6646"/>
        </w:tabs>
        <w:spacing w:after="0" w:line="475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moril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63E55" w:rsidRDefault="00C63E55" w:rsidP="00C63E55">
      <w:pPr>
        <w:tabs>
          <w:tab w:val="left" w:pos="2977"/>
          <w:tab w:val="center" w:pos="4513"/>
          <w:tab w:val="left" w:pos="6646"/>
        </w:tabs>
        <w:spacing w:after="0" w:line="475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63E55" w:rsidRDefault="00C63E55" w:rsidP="00C63E5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C63E55" w:rsidRDefault="00C63E55" w:rsidP="00C63E5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KRT. H. 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sz w:val="24"/>
          <w:szCs w:val="24"/>
        </w:rPr>
        <w:t>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sz w:val="24"/>
          <w:szCs w:val="24"/>
        </w:rPr>
        <w:t>Surbakti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 </w:t>
      </w:r>
    </w:p>
    <w:p w:rsidR="00C63E55" w:rsidRDefault="00C63E55" w:rsidP="00C63E5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Samsul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C63E55" w:rsidRDefault="00C63E55" w:rsidP="00C63E5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Sukmawarti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C63E55" w:rsidRDefault="00C63E55" w:rsidP="00C63E5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</w:t>
      </w:r>
      <w:proofErr w:type="spellEnd"/>
      <w:r>
        <w:rPr>
          <w:rFonts w:ascii="Times New Roman" w:hAnsi="Times New Roman"/>
          <w:sz w:val="24"/>
          <w:szCs w:val="24"/>
        </w:rPr>
        <w:t xml:space="preserve"> Lestari,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sela-sela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wewenang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3E55" w:rsidRPr="00CA1EB1" w:rsidRDefault="00C63E55" w:rsidP="00C63E5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keilmuan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3E55" w:rsidRPr="00CA1EB1" w:rsidRDefault="00C63E55" w:rsidP="00C63E5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sujarwo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kritik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63E55" w:rsidRPr="00CA1EB1" w:rsidRDefault="00C63E55" w:rsidP="00C63E5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hasanah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kritik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63E55" w:rsidRPr="001C7175" w:rsidRDefault="00C63E55" w:rsidP="00C63E5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Teristimewa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sekarang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cinta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mungkin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diselesaikan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63E55" w:rsidRDefault="00C63E55" w:rsidP="00C63E5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lila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momsky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waktunya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nyang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menyerah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63E55" w:rsidRDefault="00C63E55" w:rsidP="00C63E5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ahabat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kumala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apriani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kalian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Terimakasih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teman-teman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angkatan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2017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rahmah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63E55" w:rsidRDefault="00C63E55" w:rsidP="00C63E55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</w:rPr>
        <w:t>sempurna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3E55" w:rsidRDefault="00C63E55" w:rsidP="00C63E55">
      <w:pPr>
        <w:tabs>
          <w:tab w:val="left" w:pos="810"/>
        </w:tabs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Diakhir</w:t>
      </w:r>
      <w:proofErr w:type="spellEnd"/>
      <w:r>
        <w:rPr>
          <w:rFonts w:ascii="Times New Roman" w:hAnsi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/>
          <w:sz w:val="24"/>
          <w:szCs w:val="24"/>
        </w:rPr>
        <w:t>kiranya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kiranya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melimpahkan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karunia-Nya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Amin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C63E55" w:rsidRPr="00E812F9" w:rsidRDefault="00C63E55" w:rsidP="00C63E5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508B">
        <w:rPr>
          <w:rFonts w:ascii="Times New Roman" w:hAnsi="Times New Roman"/>
          <w:sz w:val="24"/>
          <w:szCs w:val="24"/>
        </w:rPr>
        <w:t xml:space="preserve">Medan,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id-ID"/>
        </w:rPr>
        <w:t xml:space="preserve"> Oktober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id-ID"/>
        </w:rPr>
        <w:t>21</w:t>
      </w:r>
    </w:p>
    <w:p w:rsidR="00C63E55" w:rsidRPr="0078508B" w:rsidRDefault="00C63E55" w:rsidP="00C63E5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508B">
        <w:rPr>
          <w:rFonts w:ascii="Times New Roman" w:hAnsi="Times New Roman"/>
          <w:sz w:val="24"/>
          <w:szCs w:val="24"/>
        </w:rPr>
        <w:tab/>
      </w:r>
      <w:r w:rsidRPr="0078508B">
        <w:rPr>
          <w:rFonts w:ascii="Times New Roman" w:hAnsi="Times New Roman"/>
          <w:sz w:val="24"/>
          <w:szCs w:val="24"/>
        </w:rPr>
        <w:tab/>
      </w:r>
      <w:r w:rsidRPr="0078508B">
        <w:rPr>
          <w:rFonts w:ascii="Times New Roman" w:hAnsi="Times New Roman"/>
          <w:sz w:val="24"/>
          <w:szCs w:val="24"/>
        </w:rPr>
        <w:tab/>
      </w:r>
      <w:r w:rsidRPr="0078508B">
        <w:rPr>
          <w:rFonts w:ascii="Times New Roman" w:hAnsi="Times New Roman"/>
          <w:sz w:val="24"/>
          <w:szCs w:val="24"/>
        </w:rPr>
        <w:tab/>
      </w:r>
      <w:r w:rsidRPr="0078508B">
        <w:rPr>
          <w:rFonts w:ascii="Times New Roman" w:hAnsi="Times New Roman"/>
          <w:sz w:val="24"/>
          <w:szCs w:val="24"/>
        </w:rPr>
        <w:tab/>
      </w:r>
      <w:r w:rsidRPr="0078508B">
        <w:rPr>
          <w:rFonts w:ascii="Times New Roman" w:hAnsi="Times New Roman"/>
          <w:sz w:val="24"/>
          <w:szCs w:val="24"/>
        </w:rPr>
        <w:tab/>
      </w:r>
      <w:r w:rsidRPr="0078508B">
        <w:rPr>
          <w:rFonts w:ascii="Times New Roman" w:hAnsi="Times New Roman"/>
          <w:sz w:val="24"/>
          <w:szCs w:val="24"/>
        </w:rPr>
        <w:tab/>
      </w:r>
      <w:proofErr w:type="spellStart"/>
      <w:r w:rsidRPr="0078508B">
        <w:rPr>
          <w:rFonts w:ascii="Times New Roman" w:hAnsi="Times New Roman"/>
          <w:sz w:val="24"/>
          <w:szCs w:val="24"/>
        </w:rPr>
        <w:t>Penulis</w:t>
      </w:r>
      <w:proofErr w:type="spellEnd"/>
    </w:p>
    <w:p w:rsidR="00C63E55" w:rsidRPr="0078508B" w:rsidRDefault="00C63E55" w:rsidP="00C63E55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C63E55" w:rsidRPr="0078508B" w:rsidRDefault="00C63E55" w:rsidP="00C63E55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78508B">
        <w:rPr>
          <w:rFonts w:ascii="Times New Roman" w:hAnsi="Times New Roman"/>
          <w:sz w:val="24"/>
          <w:szCs w:val="24"/>
        </w:rPr>
        <w:tab/>
      </w:r>
      <w:r w:rsidRPr="0078508B">
        <w:rPr>
          <w:rFonts w:ascii="Times New Roman" w:hAnsi="Times New Roman"/>
          <w:sz w:val="24"/>
          <w:szCs w:val="24"/>
        </w:rPr>
        <w:tab/>
      </w:r>
      <w:r w:rsidRPr="0078508B">
        <w:rPr>
          <w:rFonts w:ascii="Times New Roman" w:hAnsi="Times New Roman"/>
          <w:sz w:val="24"/>
          <w:szCs w:val="24"/>
        </w:rPr>
        <w:tab/>
      </w:r>
      <w:r w:rsidRPr="0078508B">
        <w:rPr>
          <w:rFonts w:ascii="Times New Roman" w:hAnsi="Times New Roman"/>
          <w:sz w:val="24"/>
          <w:szCs w:val="24"/>
        </w:rPr>
        <w:tab/>
      </w:r>
      <w:r w:rsidRPr="0078508B">
        <w:rPr>
          <w:rFonts w:ascii="Times New Roman" w:hAnsi="Times New Roman"/>
          <w:sz w:val="24"/>
          <w:szCs w:val="24"/>
        </w:rPr>
        <w:tab/>
      </w:r>
      <w:r w:rsidRPr="0078508B">
        <w:rPr>
          <w:rFonts w:ascii="Times New Roman" w:hAnsi="Times New Roman"/>
          <w:sz w:val="24"/>
          <w:szCs w:val="24"/>
        </w:rPr>
        <w:tab/>
      </w:r>
      <w:r w:rsidRPr="0078508B">
        <w:rPr>
          <w:rFonts w:ascii="Times New Roman" w:hAnsi="Times New Roman"/>
          <w:sz w:val="24"/>
          <w:szCs w:val="24"/>
        </w:rPr>
        <w:tab/>
      </w:r>
    </w:p>
    <w:p w:rsidR="00C63E55" w:rsidRPr="006B2BAA" w:rsidRDefault="00C63E55" w:rsidP="00C63E55">
      <w:pPr>
        <w:pStyle w:val="NoSpacing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               </w:t>
      </w:r>
      <w:r w:rsidRPr="006B2BAA">
        <w:rPr>
          <w:rFonts w:ascii="Times New Roman" w:hAnsi="Times New Roman"/>
          <w:b/>
          <w:sz w:val="24"/>
          <w:szCs w:val="24"/>
          <w:u w:val="single"/>
        </w:rPr>
        <w:t>Tyanda Fachrunissa Zein Nst</w:t>
      </w:r>
    </w:p>
    <w:p w:rsidR="00C63E55" w:rsidRPr="006B2BAA" w:rsidRDefault="00C63E55" w:rsidP="00C63E55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</w:t>
      </w:r>
      <w:r w:rsidRPr="004E3D5E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  <w:lang w:val="en-US"/>
        </w:rPr>
        <w:t>PM</w:t>
      </w:r>
      <w:r w:rsidRPr="004E3D5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171434167</w:t>
      </w:r>
    </w:p>
    <w:p w:rsidR="006E3766" w:rsidRDefault="006E3766" w:rsidP="009B1A2C">
      <w:pPr>
        <w:jc w:val="center"/>
      </w:pPr>
      <w:bookmarkStart w:id="2" w:name="_GoBack"/>
      <w:bookmarkEnd w:id="2"/>
    </w:p>
    <w:sectPr w:rsidR="006E3766" w:rsidSect="009B1A2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hybridMultilevel"/>
    <w:tmpl w:val="9184FA00"/>
    <w:lvl w:ilvl="0" w:tplc="9424A1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2C"/>
    <w:rsid w:val="006E3766"/>
    <w:rsid w:val="009B1A2C"/>
    <w:rsid w:val="00C6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qFormat/>
    <w:rsid w:val="00C63E55"/>
    <w:pPr>
      <w:ind w:left="720"/>
      <w:contextualSpacing/>
    </w:pPr>
    <w:rPr>
      <w:lang w:val="x-none" w:eastAsia="x-none"/>
    </w:rPr>
  </w:style>
  <w:style w:type="paragraph" w:styleId="NoSpacing">
    <w:name w:val="No Spacing"/>
    <w:link w:val="NoSpacingChar"/>
    <w:uiPriority w:val="1"/>
    <w:qFormat/>
    <w:rsid w:val="00C63E55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C63E55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locked/>
    <w:rsid w:val="00C63E55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qFormat/>
    <w:rsid w:val="00C63E55"/>
    <w:pPr>
      <w:ind w:left="720"/>
      <w:contextualSpacing/>
    </w:pPr>
    <w:rPr>
      <w:lang w:val="x-none" w:eastAsia="x-none"/>
    </w:rPr>
  </w:style>
  <w:style w:type="paragraph" w:styleId="NoSpacing">
    <w:name w:val="No Spacing"/>
    <w:link w:val="NoSpacingChar"/>
    <w:uiPriority w:val="1"/>
    <w:qFormat/>
    <w:rsid w:val="00C63E55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C63E55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locked/>
    <w:rsid w:val="00C63E55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2022-06-08T06:28:00Z</dcterms:created>
  <dcterms:modified xsi:type="dcterms:W3CDTF">2022-06-08T06:28:00Z</dcterms:modified>
</cp:coreProperties>
</file>