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8F" w:rsidRDefault="00C2208F" w:rsidP="00C2208F">
      <w:pPr>
        <w:pStyle w:val="Heading1"/>
        <w:spacing w:before="0"/>
        <w:ind w:left="0" w:right="313"/>
      </w:pPr>
      <w:bookmarkStart w:id="0" w:name="_GoBack"/>
      <w:bookmarkEnd w:id="0"/>
      <w:r>
        <w:t xml:space="preserve">PENGEMBANGAN BUKU CERITA BERGAMBAR </w:t>
      </w:r>
      <w:r w:rsidR="004C1C6D">
        <w:t xml:space="preserve">PANCASILA </w:t>
      </w:r>
      <w:r>
        <w:t xml:space="preserve">BERBASIS PROBLEM BASED LEARNING </w:t>
      </w:r>
      <w:r>
        <w:rPr>
          <w:i/>
          <w:spacing w:val="-9"/>
        </w:rPr>
        <w:t xml:space="preserve"> </w:t>
      </w:r>
      <w:r>
        <w:t>PADA</w:t>
      </w:r>
      <w:r>
        <w:rPr>
          <w:spacing w:val="-9"/>
        </w:rPr>
        <w:t xml:space="preserve"> MATA PELAJARAN KEWARGANEGARAAN </w:t>
      </w:r>
      <w:r>
        <w:t xml:space="preserve">DI KELAS IV </w:t>
      </w:r>
    </w:p>
    <w:p w:rsidR="00C2208F" w:rsidRPr="00C2208F" w:rsidRDefault="00C2208F" w:rsidP="00C2208F">
      <w:pPr>
        <w:pStyle w:val="Heading1"/>
        <w:spacing w:before="0"/>
        <w:ind w:left="0" w:right="313"/>
      </w:pPr>
      <w:r>
        <w:t>SDN 12 TANAH TINGGI</w:t>
      </w:r>
    </w:p>
    <w:p w:rsidR="00415AD8" w:rsidRDefault="00415AD8" w:rsidP="00415AD8">
      <w:pPr>
        <w:ind w:right="834"/>
        <w:jc w:val="center"/>
        <w:rPr>
          <w:b/>
          <w:sz w:val="24"/>
          <w:szCs w:val="24"/>
        </w:rPr>
      </w:pPr>
    </w:p>
    <w:p w:rsidR="00C2208F" w:rsidRPr="00C2208F" w:rsidRDefault="00C2208F" w:rsidP="00415AD8">
      <w:pPr>
        <w:pStyle w:val="Heading1"/>
        <w:spacing w:before="0"/>
        <w:ind w:left="0" w:right="-1"/>
      </w:pPr>
      <w:r>
        <w:t>TYANDA FACHRUNISSA ZEIN NST</w:t>
      </w:r>
    </w:p>
    <w:p w:rsidR="00C2208F" w:rsidRDefault="004C1C6D" w:rsidP="00415AD8">
      <w:pPr>
        <w:pStyle w:val="Heading1"/>
        <w:spacing w:before="0"/>
        <w:ind w:left="0" w:right="-1"/>
      </w:pPr>
      <w:r>
        <w:t>NPM 171434167</w:t>
      </w:r>
    </w:p>
    <w:p w:rsidR="00415AD8" w:rsidRPr="004C1C6D" w:rsidRDefault="00415AD8" w:rsidP="00415AD8">
      <w:pPr>
        <w:pStyle w:val="Heading1"/>
        <w:spacing w:before="0"/>
        <w:ind w:left="0" w:right="-1"/>
      </w:pPr>
      <w:r>
        <w:t>PGSD/ nasutiontyanda@gmail.com</w:t>
      </w:r>
    </w:p>
    <w:p w:rsidR="00C2208F" w:rsidRPr="00415AD8" w:rsidRDefault="00C2208F" w:rsidP="00415AD8">
      <w:pPr>
        <w:pStyle w:val="BodyText"/>
        <w:rPr>
          <w:b/>
          <w:sz w:val="22"/>
        </w:rPr>
      </w:pPr>
    </w:p>
    <w:p w:rsidR="00415AD8" w:rsidRDefault="00415AD8" w:rsidP="00415AD8">
      <w:pPr>
        <w:pStyle w:val="BodyText"/>
        <w:jc w:val="center"/>
        <w:rPr>
          <w:b/>
          <w:sz w:val="27"/>
        </w:rPr>
      </w:pPr>
      <w:r>
        <w:rPr>
          <w:b/>
          <w:sz w:val="27"/>
        </w:rPr>
        <w:t>ABSTRAK</w:t>
      </w:r>
    </w:p>
    <w:p w:rsidR="00415AD8" w:rsidRPr="00415AD8" w:rsidRDefault="00415AD8" w:rsidP="00415AD8">
      <w:pPr>
        <w:pStyle w:val="BodyText"/>
        <w:jc w:val="center"/>
        <w:rPr>
          <w:b/>
          <w:sz w:val="22"/>
        </w:rPr>
      </w:pPr>
    </w:p>
    <w:p w:rsidR="005046D3" w:rsidRPr="00840F0C" w:rsidRDefault="00415AD8" w:rsidP="00415AD8">
      <w:pPr>
        <w:pStyle w:val="BodyText"/>
        <w:tabs>
          <w:tab w:val="left" w:pos="0"/>
        </w:tabs>
        <w:ind w:right="-1"/>
        <w:jc w:val="both"/>
        <w:rPr>
          <w:szCs w:val="22"/>
        </w:rPr>
      </w:pPr>
      <w:r>
        <w:rPr>
          <w:spacing w:val="-2"/>
        </w:rPr>
        <w:tab/>
      </w:r>
      <w:r w:rsidR="00C2208F">
        <w:rPr>
          <w:spacing w:val="-2"/>
        </w:rPr>
        <w:t>Penelitian</w:t>
      </w:r>
      <w:r w:rsidR="00C2208F">
        <w:t xml:space="preserve"> </w:t>
      </w:r>
      <w:r w:rsidR="00C2208F">
        <w:rPr>
          <w:spacing w:val="-4"/>
        </w:rPr>
        <w:t>ini</w:t>
      </w:r>
      <w:r w:rsidR="00C2208F">
        <w:t xml:space="preserve"> </w:t>
      </w:r>
      <w:r w:rsidR="00C2208F">
        <w:rPr>
          <w:spacing w:val="-2"/>
        </w:rPr>
        <w:t>dilatarbelakangi</w:t>
      </w:r>
      <w:r>
        <w:rPr>
          <w:spacing w:val="-2"/>
        </w:rPr>
        <w:t xml:space="preserve"> </w:t>
      </w:r>
      <w:r w:rsidR="00C2208F">
        <w:tab/>
      </w:r>
      <w:r w:rsidR="00C2208F">
        <w:rPr>
          <w:spacing w:val="-2"/>
        </w:rPr>
        <w:t>belum dikembangkannya</w:t>
      </w:r>
      <w:r w:rsidR="00C2208F">
        <w:t xml:space="preserve"> </w:t>
      </w:r>
      <w:r>
        <w:rPr>
          <w:spacing w:val="-4"/>
        </w:rPr>
        <w:t>b</w:t>
      </w:r>
      <w:r w:rsidR="00C2208F">
        <w:rPr>
          <w:spacing w:val="-4"/>
        </w:rPr>
        <w:t>uku</w:t>
      </w:r>
      <w:r w:rsidR="00C2208F">
        <w:t xml:space="preserve"> </w:t>
      </w:r>
      <w:r w:rsidR="00C2208F">
        <w:rPr>
          <w:spacing w:val="-2"/>
        </w:rPr>
        <w:t xml:space="preserve">cerita </w:t>
      </w:r>
      <w:r w:rsidR="00C2208F">
        <w:t>bergambar berbasis</w:t>
      </w:r>
      <w:r w:rsidR="00C2208F">
        <w:rPr>
          <w:spacing w:val="34"/>
        </w:rPr>
        <w:t xml:space="preserve"> </w:t>
      </w:r>
      <w:r w:rsidR="005F128B" w:rsidRPr="00415AD8">
        <w:rPr>
          <w:i/>
        </w:rPr>
        <w:t>P</w:t>
      </w:r>
      <w:r w:rsidRPr="00415AD8">
        <w:rPr>
          <w:i/>
        </w:rPr>
        <w:t xml:space="preserve">roblem </w:t>
      </w:r>
      <w:r w:rsidR="005F128B" w:rsidRPr="00415AD8">
        <w:rPr>
          <w:i/>
        </w:rPr>
        <w:t>B</w:t>
      </w:r>
      <w:r w:rsidRPr="00415AD8">
        <w:rPr>
          <w:i/>
        </w:rPr>
        <w:t xml:space="preserve">ased </w:t>
      </w:r>
      <w:r w:rsidR="005F128B" w:rsidRPr="00415AD8">
        <w:rPr>
          <w:i/>
        </w:rPr>
        <w:t>L</w:t>
      </w:r>
      <w:r w:rsidRPr="00415AD8">
        <w:rPr>
          <w:i/>
        </w:rPr>
        <w:t>earning</w:t>
      </w:r>
      <w:r w:rsidR="00C2208F">
        <w:rPr>
          <w:i/>
        </w:rPr>
        <w:t xml:space="preserve"> </w:t>
      </w:r>
      <w:r w:rsidR="00C2208F">
        <w:t xml:space="preserve">pada pelajaran </w:t>
      </w:r>
      <w:r w:rsidR="005F128B">
        <w:t>Kewarganegaraan</w:t>
      </w:r>
      <w:r w:rsidR="00C2208F">
        <w:t>.</w:t>
      </w:r>
      <w:r w:rsidR="00C2208F">
        <w:rPr>
          <w:spacing w:val="40"/>
        </w:rPr>
        <w:t xml:space="preserve"> </w:t>
      </w:r>
      <w:r w:rsidR="005F128B">
        <w:t xml:space="preserve">SDN 12 TANAH TINGGI </w:t>
      </w:r>
      <w:r w:rsidR="00C2208F">
        <w:t>hanya menggunakan buku paket dalam proses pembelajaran. Penelitian</w:t>
      </w:r>
      <w:r w:rsidR="00C2208F">
        <w:rPr>
          <w:spacing w:val="28"/>
        </w:rPr>
        <w:t xml:space="preserve"> </w:t>
      </w:r>
      <w:r w:rsidR="00C2208F">
        <w:t>dilakukan dengan</w:t>
      </w:r>
      <w:r w:rsidR="00C2208F">
        <w:rPr>
          <w:spacing w:val="29"/>
        </w:rPr>
        <w:t xml:space="preserve"> </w:t>
      </w:r>
      <w:r w:rsidR="00C2208F">
        <w:t>tujuan untuk</w:t>
      </w:r>
      <w:r w:rsidR="00C2208F">
        <w:rPr>
          <w:spacing w:val="29"/>
        </w:rPr>
        <w:t xml:space="preserve"> </w:t>
      </w:r>
      <w:r w:rsidR="00C2208F">
        <w:t>mengembangkan bahan</w:t>
      </w:r>
      <w:r w:rsidR="00C2208F">
        <w:rPr>
          <w:spacing w:val="28"/>
        </w:rPr>
        <w:t xml:space="preserve"> </w:t>
      </w:r>
      <w:r w:rsidR="00C2208F">
        <w:t>ajar</w:t>
      </w:r>
      <w:r w:rsidR="00C2208F">
        <w:rPr>
          <w:spacing w:val="28"/>
        </w:rPr>
        <w:t xml:space="preserve"> </w:t>
      </w:r>
      <w:r w:rsidR="00C2208F">
        <w:t>buku cerita</w:t>
      </w:r>
      <w:r w:rsidR="00C2208F">
        <w:rPr>
          <w:spacing w:val="40"/>
        </w:rPr>
        <w:t xml:space="preserve"> </w:t>
      </w:r>
      <w:r w:rsidR="00C2208F">
        <w:t>bergambar</w:t>
      </w:r>
      <w:r w:rsidR="00C2208F">
        <w:rPr>
          <w:spacing w:val="40"/>
        </w:rPr>
        <w:t xml:space="preserve"> </w:t>
      </w:r>
      <w:r w:rsidR="005F128B" w:rsidRPr="005F128B">
        <w:t>berbasis PBL</w:t>
      </w:r>
      <w:r w:rsidR="005F128B" w:rsidRPr="005F128B">
        <w:rPr>
          <w:i/>
        </w:rPr>
        <w:t xml:space="preserve"> </w:t>
      </w:r>
      <w:r w:rsidR="005F128B" w:rsidRPr="005F128B">
        <w:t>pada pelajaran Kewarganegaraan</w:t>
      </w:r>
      <w:r w:rsidR="00C2208F">
        <w:t>. Bahan</w:t>
      </w:r>
      <w:r w:rsidR="00C2208F">
        <w:rPr>
          <w:spacing w:val="-4"/>
        </w:rPr>
        <w:t xml:space="preserve"> </w:t>
      </w:r>
      <w:r w:rsidR="00C2208F">
        <w:t>ajar dibuat untuk memudahkan dalam kegiatan belajar</w:t>
      </w:r>
      <w:r w:rsidR="00C2208F">
        <w:rPr>
          <w:spacing w:val="-3"/>
        </w:rPr>
        <w:t xml:space="preserve"> </w:t>
      </w:r>
      <w:r w:rsidR="00C2208F">
        <w:t>mengajar bagi pendidik dan peserta didik. Dengan adanya buku cerita bergambar peserta didik lebih tertarik dan termotivasi dalam kegiatan belajar mengajar. Penelitian</w:t>
      </w:r>
      <w:r w:rsidR="00C2208F">
        <w:rPr>
          <w:spacing w:val="80"/>
        </w:rPr>
        <w:t xml:space="preserve"> </w:t>
      </w:r>
      <w:r w:rsidR="00C2208F">
        <w:t>yang</w:t>
      </w:r>
      <w:r w:rsidR="00C2208F">
        <w:rPr>
          <w:spacing w:val="80"/>
        </w:rPr>
        <w:t xml:space="preserve"> </w:t>
      </w:r>
      <w:r w:rsidR="00C2208F">
        <w:t>dilakukan</w:t>
      </w:r>
      <w:r w:rsidR="00C2208F">
        <w:rPr>
          <w:spacing w:val="80"/>
        </w:rPr>
        <w:t xml:space="preserve"> </w:t>
      </w:r>
      <w:r w:rsidR="00C2208F">
        <w:t>oleh</w:t>
      </w:r>
      <w:r w:rsidR="00C2208F">
        <w:rPr>
          <w:spacing w:val="80"/>
        </w:rPr>
        <w:t xml:space="preserve"> </w:t>
      </w:r>
      <w:r w:rsidR="00C2208F">
        <w:t>penulis,</w:t>
      </w:r>
      <w:r w:rsidR="00C2208F">
        <w:rPr>
          <w:spacing w:val="80"/>
        </w:rPr>
        <w:t xml:space="preserve"> </w:t>
      </w:r>
      <w:r w:rsidR="00C2208F">
        <w:t>yaitu</w:t>
      </w:r>
      <w:r w:rsidR="00C2208F">
        <w:rPr>
          <w:spacing w:val="80"/>
        </w:rPr>
        <w:t xml:space="preserve"> </w:t>
      </w:r>
      <w:r w:rsidR="00C2208F">
        <w:t xml:space="preserve">penelitian </w:t>
      </w:r>
      <w:r w:rsidR="00C2208F">
        <w:rPr>
          <w:i/>
        </w:rPr>
        <w:t>Reseacrh</w:t>
      </w:r>
      <w:r w:rsidR="00C2208F">
        <w:rPr>
          <w:i/>
          <w:spacing w:val="80"/>
        </w:rPr>
        <w:t xml:space="preserve"> </w:t>
      </w:r>
      <w:r w:rsidR="00C2208F">
        <w:rPr>
          <w:i/>
        </w:rPr>
        <w:t>and Development</w:t>
      </w:r>
      <w:r w:rsidR="005F128B">
        <w:rPr>
          <w:i/>
        </w:rPr>
        <w:t xml:space="preserve"> </w:t>
      </w:r>
      <w:r w:rsidR="00C2208F" w:rsidRPr="00415AD8">
        <w:rPr>
          <w:i/>
        </w:rPr>
        <w:t>(R&amp;D)</w:t>
      </w:r>
      <w:r w:rsidR="005F128B">
        <w:rPr>
          <w:spacing w:val="40"/>
        </w:rPr>
        <w:t xml:space="preserve"> </w:t>
      </w:r>
      <w:r w:rsidR="00C2208F">
        <w:t>yang</w:t>
      </w:r>
      <w:r w:rsidR="00C2208F">
        <w:rPr>
          <w:spacing w:val="40"/>
        </w:rPr>
        <w:t xml:space="preserve"> </w:t>
      </w:r>
      <w:r w:rsidR="00C2208F">
        <w:t xml:space="preserve">dilakukan dengan </w:t>
      </w:r>
      <w:r w:rsidR="005F128B">
        <w:t>beberapa</w:t>
      </w:r>
      <w:r w:rsidR="00C2208F">
        <w:t xml:space="preserve"> tahapan, yaitu pengumpulan data, desain produk, validasi desain yaitu uji kelayakan yang terdiri dari tiga ahli bahasa, tiga ahli materi, tiga</w:t>
      </w:r>
      <w:r w:rsidR="00C2208F">
        <w:rPr>
          <w:spacing w:val="40"/>
        </w:rPr>
        <w:t xml:space="preserve"> </w:t>
      </w:r>
      <w:r w:rsidR="00C2208F">
        <w:t>ahli</w:t>
      </w:r>
      <w:r w:rsidR="00C2208F">
        <w:rPr>
          <w:spacing w:val="40"/>
        </w:rPr>
        <w:t xml:space="preserve"> </w:t>
      </w:r>
      <w:r w:rsidR="00C2208F">
        <w:t>media,</w:t>
      </w:r>
      <w:r w:rsidR="00C2208F">
        <w:rPr>
          <w:spacing w:val="40"/>
        </w:rPr>
        <w:t xml:space="preserve"> </w:t>
      </w:r>
      <w:r w:rsidR="00C2208F">
        <w:t>dua</w:t>
      </w:r>
      <w:r w:rsidR="00C2208F">
        <w:rPr>
          <w:spacing w:val="40"/>
        </w:rPr>
        <w:t xml:space="preserve"> </w:t>
      </w:r>
      <w:r w:rsidR="00C2208F">
        <w:t>pendidik,</w:t>
      </w:r>
      <w:r w:rsidR="00C2208F">
        <w:rPr>
          <w:spacing w:val="40"/>
        </w:rPr>
        <w:t xml:space="preserve"> </w:t>
      </w:r>
      <w:r w:rsidR="00C2208F">
        <w:t>revisi</w:t>
      </w:r>
      <w:r w:rsidR="00C2208F">
        <w:rPr>
          <w:spacing w:val="40"/>
        </w:rPr>
        <w:t xml:space="preserve"> </w:t>
      </w:r>
      <w:r w:rsidR="00C2208F">
        <w:t>desain</w:t>
      </w:r>
      <w:r w:rsidR="00C2208F">
        <w:rPr>
          <w:spacing w:val="40"/>
        </w:rPr>
        <w:t xml:space="preserve"> </w:t>
      </w:r>
      <w:r w:rsidR="00C2208F">
        <w:t>produk,</w:t>
      </w:r>
      <w:r w:rsidR="00C2208F">
        <w:rPr>
          <w:spacing w:val="40"/>
        </w:rPr>
        <w:t xml:space="preserve"> </w:t>
      </w:r>
      <w:r w:rsidR="00C2208F">
        <w:t>uji</w:t>
      </w:r>
      <w:r w:rsidR="00C2208F">
        <w:rPr>
          <w:spacing w:val="40"/>
        </w:rPr>
        <w:t xml:space="preserve"> </w:t>
      </w:r>
      <w:r w:rsidR="00C2208F">
        <w:t>coba</w:t>
      </w:r>
      <w:r w:rsidR="00C2208F">
        <w:rPr>
          <w:spacing w:val="40"/>
        </w:rPr>
        <w:t xml:space="preserve"> </w:t>
      </w:r>
      <w:r w:rsidR="00C2208F">
        <w:t>produk</w:t>
      </w:r>
      <w:r w:rsidR="00C2208F">
        <w:rPr>
          <w:spacing w:val="40"/>
        </w:rPr>
        <w:t xml:space="preserve"> </w:t>
      </w:r>
      <w:r w:rsidR="00C2208F">
        <w:t>dan</w:t>
      </w:r>
      <w:r w:rsidR="00C2208F">
        <w:rPr>
          <w:spacing w:val="40"/>
        </w:rPr>
        <w:t xml:space="preserve"> </w:t>
      </w:r>
      <w:r w:rsidR="00C2208F">
        <w:t>revisi</w:t>
      </w:r>
      <w:r w:rsidR="00C2208F">
        <w:rPr>
          <w:spacing w:val="80"/>
        </w:rPr>
        <w:t xml:space="preserve"> </w:t>
      </w:r>
      <w:r w:rsidR="00C2208F">
        <w:rPr>
          <w:spacing w:val="-2"/>
        </w:rPr>
        <w:t>produk.</w:t>
      </w:r>
      <w:r w:rsidR="00C2208F">
        <w:t>Buku</w:t>
      </w:r>
      <w:r w:rsidR="00C2208F">
        <w:rPr>
          <w:spacing w:val="40"/>
        </w:rPr>
        <w:t xml:space="preserve"> </w:t>
      </w:r>
      <w:r w:rsidR="00C2208F">
        <w:t>cerita</w:t>
      </w:r>
      <w:r w:rsidR="00C2208F">
        <w:rPr>
          <w:spacing w:val="40"/>
        </w:rPr>
        <w:t xml:space="preserve"> </w:t>
      </w:r>
      <w:r w:rsidR="00C2208F">
        <w:t>bergambar</w:t>
      </w:r>
      <w:r w:rsidR="00C2208F">
        <w:rPr>
          <w:spacing w:val="40"/>
        </w:rPr>
        <w:t xml:space="preserve"> </w:t>
      </w:r>
      <w:r w:rsidR="00C2208F">
        <w:rPr>
          <w:spacing w:val="-2"/>
        </w:rPr>
        <w:t>memperoleh</w:t>
      </w:r>
      <w:r w:rsidR="00C2208F">
        <w:t xml:space="preserve"> </w:t>
      </w:r>
      <w:r w:rsidR="00C2208F">
        <w:rPr>
          <w:spacing w:val="-2"/>
        </w:rPr>
        <w:t>nilai</w:t>
      </w:r>
      <w:r w:rsidR="00C2208F">
        <w:t xml:space="preserve"> </w:t>
      </w:r>
      <w:r w:rsidR="00C2208F">
        <w:rPr>
          <w:spacing w:val="-2"/>
        </w:rPr>
        <w:t>rata-rata</w:t>
      </w:r>
      <w:r w:rsidR="00C2208F">
        <w:t xml:space="preserve"> </w:t>
      </w:r>
      <w:r w:rsidR="00C2208F">
        <w:rPr>
          <w:spacing w:val="-4"/>
        </w:rPr>
        <w:t>dari</w:t>
      </w:r>
      <w:r w:rsidR="00C2208F">
        <w:t xml:space="preserve"> </w:t>
      </w:r>
      <w:r w:rsidR="00C2208F">
        <w:rPr>
          <w:spacing w:val="-4"/>
        </w:rPr>
        <w:t>ahli</w:t>
      </w:r>
      <w:r w:rsidR="00C2208F">
        <w:t xml:space="preserve"> </w:t>
      </w:r>
      <w:r w:rsidR="00C2208F">
        <w:rPr>
          <w:spacing w:val="-2"/>
        </w:rPr>
        <w:t>bahasa</w:t>
      </w:r>
      <w:r w:rsidR="00C2208F">
        <w:t xml:space="preserve"> </w:t>
      </w:r>
      <w:r w:rsidR="00C2208F">
        <w:rPr>
          <w:spacing w:val="-2"/>
        </w:rPr>
        <w:t>sebesar</w:t>
      </w:r>
      <w:r w:rsidR="00C2208F">
        <w:t xml:space="preserve"> </w:t>
      </w:r>
      <w:r w:rsidR="00C2208F">
        <w:rPr>
          <w:spacing w:val="-2"/>
        </w:rPr>
        <w:t xml:space="preserve">83,33% </w:t>
      </w:r>
      <w:r w:rsidR="00C2208F">
        <w:t>dikategorikan</w:t>
      </w:r>
      <w:r w:rsidR="00C2208F">
        <w:rPr>
          <w:spacing w:val="40"/>
        </w:rPr>
        <w:t xml:space="preserve"> </w:t>
      </w:r>
      <w:r w:rsidR="00C2208F">
        <w:t>sangat</w:t>
      </w:r>
      <w:r w:rsidR="00C2208F">
        <w:rPr>
          <w:spacing w:val="40"/>
        </w:rPr>
        <w:t xml:space="preserve"> </w:t>
      </w:r>
      <w:r w:rsidR="00C2208F">
        <w:t>layak,</w:t>
      </w:r>
      <w:r w:rsidR="00C2208F">
        <w:rPr>
          <w:spacing w:val="40"/>
        </w:rPr>
        <w:t xml:space="preserve"> </w:t>
      </w:r>
      <w:r w:rsidR="00C2208F">
        <w:t>memperoleh</w:t>
      </w:r>
      <w:r w:rsidR="00C2208F">
        <w:rPr>
          <w:spacing w:val="40"/>
        </w:rPr>
        <w:t xml:space="preserve"> </w:t>
      </w:r>
      <w:r w:rsidR="00C2208F">
        <w:t>nilai</w:t>
      </w:r>
      <w:r w:rsidR="00C2208F">
        <w:rPr>
          <w:spacing w:val="40"/>
        </w:rPr>
        <w:t xml:space="preserve"> </w:t>
      </w:r>
      <w:r w:rsidR="00C2208F">
        <w:t>rata-rata</w:t>
      </w:r>
      <w:r w:rsidR="00C2208F">
        <w:rPr>
          <w:spacing w:val="40"/>
        </w:rPr>
        <w:t xml:space="preserve"> </w:t>
      </w:r>
      <w:r w:rsidR="00C2208F">
        <w:t>dari ahli</w:t>
      </w:r>
      <w:r w:rsidR="00C2208F">
        <w:rPr>
          <w:spacing w:val="40"/>
        </w:rPr>
        <w:t xml:space="preserve"> </w:t>
      </w:r>
      <w:r w:rsidR="00C2208F">
        <w:t>materi</w:t>
      </w:r>
      <w:r w:rsidR="00C2208F">
        <w:rPr>
          <w:spacing w:val="40"/>
        </w:rPr>
        <w:t xml:space="preserve"> </w:t>
      </w:r>
      <w:r w:rsidR="00C2208F">
        <w:t>sebesar 90,08%%</w:t>
      </w:r>
      <w:r w:rsidR="00C2208F">
        <w:rPr>
          <w:spacing w:val="40"/>
        </w:rPr>
        <w:t xml:space="preserve"> </w:t>
      </w:r>
      <w:r w:rsidR="00C2208F">
        <w:t>dikategorikan</w:t>
      </w:r>
      <w:r w:rsidR="00C2208F">
        <w:rPr>
          <w:spacing w:val="40"/>
        </w:rPr>
        <w:t xml:space="preserve"> </w:t>
      </w:r>
      <w:r w:rsidR="00C2208F">
        <w:t>sangat</w:t>
      </w:r>
      <w:r w:rsidR="00C2208F">
        <w:rPr>
          <w:spacing w:val="40"/>
        </w:rPr>
        <w:t xml:space="preserve"> </w:t>
      </w:r>
      <w:r w:rsidR="00C2208F">
        <w:t>layak,</w:t>
      </w:r>
      <w:r w:rsidR="00C2208F">
        <w:rPr>
          <w:spacing w:val="40"/>
        </w:rPr>
        <w:t xml:space="preserve"> </w:t>
      </w:r>
      <w:r w:rsidR="00C2208F">
        <w:t>memperoleh</w:t>
      </w:r>
      <w:r w:rsidR="00C2208F">
        <w:rPr>
          <w:spacing w:val="40"/>
        </w:rPr>
        <w:t xml:space="preserve"> </w:t>
      </w:r>
      <w:r w:rsidR="00C2208F">
        <w:t>nilai</w:t>
      </w:r>
      <w:r w:rsidR="00C2208F">
        <w:rPr>
          <w:spacing w:val="40"/>
        </w:rPr>
        <w:t xml:space="preserve"> </w:t>
      </w:r>
      <w:r w:rsidR="00C2208F">
        <w:t>rata-rata</w:t>
      </w:r>
      <w:r w:rsidR="00C2208F">
        <w:rPr>
          <w:spacing w:val="40"/>
        </w:rPr>
        <w:t xml:space="preserve"> </w:t>
      </w:r>
      <w:r w:rsidR="00C2208F">
        <w:t>dari</w:t>
      </w:r>
      <w:r w:rsidR="00C2208F">
        <w:rPr>
          <w:spacing w:val="40"/>
        </w:rPr>
        <w:t xml:space="preserve"> </w:t>
      </w:r>
      <w:r w:rsidR="00C2208F">
        <w:t>ahli</w:t>
      </w:r>
      <w:r w:rsidR="00C2208F">
        <w:rPr>
          <w:spacing w:val="40"/>
        </w:rPr>
        <w:t xml:space="preserve"> </w:t>
      </w:r>
      <w:r w:rsidR="00C2208F">
        <w:t>media sebesar</w:t>
      </w:r>
      <w:r w:rsidR="00C2208F">
        <w:rPr>
          <w:spacing w:val="31"/>
        </w:rPr>
        <w:t xml:space="preserve"> </w:t>
      </w:r>
      <w:r w:rsidR="00C2208F">
        <w:t>91,66%</w:t>
      </w:r>
      <w:r w:rsidR="00C2208F">
        <w:rPr>
          <w:spacing w:val="36"/>
        </w:rPr>
        <w:t xml:space="preserve"> </w:t>
      </w:r>
      <w:r w:rsidR="00C2208F">
        <w:t>sangat</w:t>
      </w:r>
      <w:r w:rsidR="00C2208F">
        <w:rPr>
          <w:spacing w:val="36"/>
        </w:rPr>
        <w:t xml:space="preserve"> </w:t>
      </w:r>
      <w:r w:rsidR="00C2208F">
        <w:t>layak</w:t>
      </w:r>
      <w:r w:rsidR="00C2208F">
        <w:rPr>
          <w:spacing w:val="33"/>
        </w:rPr>
        <w:t xml:space="preserve"> </w:t>
      </w:r>
      <w:r w:rsidR="00C2208F">
        <w:t>Hal</w:t>
      </w:r>
      <w:r w:rsidR="00C2208F">
        <w:rPr>
          <w:spacing w:val="40"/>
        </w:rPr>
        <w:t xml:space="preserve"> </w:t>
      </w:r>
      <w:r w:rsidR="00C2208F">
        <w:t>ini</w:t>
      </w:r>
      <w:r w:rsidR="00C2208F">
        <w:rPr>
          <w:spacing w:val="40"/>
        </w:rPr>
        <w:t xml:space="preserve"> </w:t>
      </w:r>
      <w:r w:rsidR="00C2208F">
        <w:t>menunjukan</w:t>
      </w:r>
      <w:r w:rsidR="00C2208F">
        <w:rPr>
          <w:spacing w:val="40"/>
        </w:rPr>
        <w:t xml:space="preserve"> </w:t>
      </w:r>
      <w:r w:rsidR="00C2208F">
        <w:t>buku cerita bergambar yang dikembangkan layak digunakan dalam proses pembelajaran.</w:t>
      </w:r>
      <w:r w:rsidR="005046D3">
        <w:t xml:space="preserve"> </w:t>
      </w:r>
      <w:r w:rsidR="005046D3" w:rsidRPr="00840F0C">
        <w:t>Respon</w:t>
      </w:r>
      <w:r w:rsidR="005046D3" w:rsidRPr="00840F0C">
        <w:rPr>
          <w:spacing w:val="-5"/>
        </w:rPr>
        <w:t xml:space="preserve"> </w:t>
      </w:r>
      <w:r w:rsidR="005046D3" w:rsidRPr="00840F0C">
        <w:t xml:space="preserve">guru </w:t>
      </w:r>
      <w:r w:rsidR="005046D3">
        <w:t xml:space="preserve">saat wawancara </w:t>
      </w:r>
      <w:r w:rsidR="005046D3" w:rsidRPr="00840F0C">
        <w:t>terhadap</w:t>
      </w:r>
      <w:r w:rsidR="005046D3" w:rsidRPr="00840F0C">
        <w:rPr>
          <w:spacing w:val="-5"/>
        </w:rPr>
        <w:t xml:space="preserve"> penggunaan media </w:t>
      </w:r>
      <w:r w:rsidR="005046D3">
        <w:rPr>
          <w:spacing w:val="-5"/>
        </w:rPr>
        <w:t xml:space="preserve">pembelajaran </w:t>
      </w:r>
      <w:r w:rsidR="005046D3" w:rsidRPr="00840F0C">
        <w:rPr>
          <w:spacing w:val="-5"/>
        </w:rPr>
        <w:t xml:space="preserve">sangat baik dan sangat membantu proses pembelajaran terkhusus media </w:t>
      </w:r>
      <w:r w:rsidR="005046D3" w:rsidRPr="00840F0C">
        <w:t>buku</w:t>
      </w:r>
      <w:r w:rsidR="005046D3" w:rsidRPr="00840F0C">
        <w:rPr>
          <w:spacing w:val="-4"/>
        </w:rPr>
        <w:t xml:space="preserve"> </w:t>
      </w:r>
      <w:r w:rsidR="005046D3" w:rsidRPr="00840F0C">
        <w:t>cerita</w:t>
      </w:r>
      <w:r w:rsidR="005046D3" w:rsidRPr="00840F0C">
        <w:rPr>
          <w:spacing w:val="-5"/>
        </w:rPr>
        <w:t xml:space="preserve"> </w:t>
      </w:r>
      <w:r w:rsidR="005046D3" w:rsidRPr="00840F0C">
        <w:t>bergambar</w:t>
      </w:r>
      <w:r w:rsidR="005046D3" w:rsidRPr="00840F0C">
        <w:rPr>
          <w:spacing w:val="-4"/>
        </w:rPr>
        <w:t xml:space="preserve"> </w:t>
      </w:r>
      <w:r w:rsidR="005046D3" w:rsidRPr="00840F0C">
        <w:t>sangat</w:t>
      </w:r>
      <w:r w:rsidR="005046D3" w:rsidRPr="00840F0C">
        <w:rPr>
          <w:spacing w:val="-5"/>
        </w:rPr>
        <w:t xml:space="preserve"> </w:t>
      </w:r>
      <w:r w:rsidR="005046D3" w:rsidRPr="00840F0C">
        <w:t>layak,</w:t>
      </w:r>
      <w:r w:rsidR="005046D3" w:rsidRPr="00840F0C">
        <w:rPr>
          <w:spacing w:val="-4"/>
        </w:rPr>
        <w:t xml:space="preserve"> </w:t>
      </w:r>
      <w:r w:rsidR="005046D3" w:rsidRPr="00840F0C">
        <w:t>dilihat dari siswa yang begitu antusias di saat penggunaan media pembelajara berbasis problem based learning dengan media yang di tampilkan sangat menarik menjadikan siswa menjadi aktif dal</w:t>
      </w:r>
      <w:r w:rsidR="005046D3">
        <w:t>a</w:t>
      </w:r>
      <w:r w:rsidR="005046D3" w:rsidRPr="00840F0C">
        <w:t xml:space="preserve">m belajar di kelas, </w:t>
      </w:r>
      <w:r w:rsidR="005046D3">
        <w:t xml:space="preserve">menjadikan </w:t>
      </w:r>
      <w:r w:rsidR="005046D3" w:rsidRPr="00840F0C">
        <w:t>siswa mudah menger</w:t>
      </w:r>
      <w:r w:rsidR="005046D3">
        <w:t>t</w:t>
      </w:r>
      <w:r w:rsidR="005046D3" w:rsidRPr="00840F0C">
        <w:t>i dengan adanya tampilan media yang di tampilkan guru di kelas, oleh kare</w:t>
      </w:r>
      <w:r w:rsidR="005046D3">
        <w:t>n</w:t>
      </w:r>
      <w:r w:rsidR="005046D3" w:rsidRPr="00840F0C">
        <w:t xml:space="preserve">a itu media pembelajaran terkhusus media buku cerita bergambar sangat layak digunakan guru ketika mengajar dikelas. </w:t>
      </w:r>
    </w:p>
    <w:p w:rsidR="00C2208F" w:rsidRDefault="00C2208F" w:rsidP="00C2208F">
      <w:pPr>
        <w:pStyle w:val="BodyText"/>
        <w:rPr>
          <w:sz w:val="26"/>
        </w:rPr>
      </w:pPr>
    </w:p>
    <w:p w:rsidR="00C2208F" w:rsidRDefault="00C2208F" w:rsidP="00415AD8">
      <w:pPr>
        <w:pStyle w:val="BodyText"/>
        <w:rPr>
          <w:sz w:val="22"/>
        </w:rPr>
      </w:pPr>
    </w:p>
    <w:p w:rsidR="00C2208F" w:rsidRPr="005F128B" w:rsidRDefault="00C2208F" w:rsidP="005F128B">
      <w:pPr>
        <w:rPr>
          <w:b/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i/>
          <w:sz w:val="24"/>
        </w:rPr>
        <w:t>Buku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Cerita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Bergambar,</w:t>
      </w:r>
      <w:r>
        <w:rPr>
          <w:b/>
          <w:i/>
          <w:spacing w:val="-5"/>
          <w:sz w:val="24"/>
        </w:rPr>
        <w:t xml:space="preserve"> </w:t>
      </w:r>
      <w:r w:rsidR="005F128B">
        <w:rPr>
          <w:b/>
          <w:i/>
          <w:spacing w:val="-5"/>
          <w:sz w:val="24"/>
        </w:rPr>
        <w:t xml:space="preserve">PBL, </w:t>
      </w:r>
      <w:r w:rsidR="005F128B">
        <w:rPr>
          <w:b/>
          <w:i/>
          <w:sz w:val="24"/>
        </w:rPr>
        <w:t>Kewarganegaraan</w:t>
      </w:r>
    </w:p>
    <w:p w:rsidR="002B5CED" w:rsidRPr="00C2208F" w:rsidRDefault="002B5CED">
      <w:pPr>
        <w:rPr>
          <w:sz w:val="24"/>
          <w:szCs w:val="24"/>
        </w:rPr>
      </w:pPr>
    </w:p>
    <w:sectPr w:rsidR="002B5CED" w:rsidRPr="00C2208F" w:rsidSect="00C2208F">
      <w:pgSz w:w="11906" w:h="16838"/>
      <w:pgMar w:top="1701" w:right="226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5D7"/>
    <w:multiLevelType w:val="hybridMultilevel"/>
    <w:tmpl w:val="DFB820AA"/>
    <w:lvl w:ilvl="0" w:tplc="FD1A7E76">
      <w:start w:val="1"/>
      <w:numFmt w:val="upperLetter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eastAsia="en-US" w:bidi="ar-SA"/>
      </w:rPr>
    </w:lvl>
    <w:lvl w:ilvl="1" w:tplc="0A3CEDE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918BC70">
      <w:start w:val="2"/>
      <w:numFmt w:val="decimal"/>
      <w:lvlText w:val="%3."/>
      <w:lvlJc w:val="left"/>
      <w:pPr>
        <w:ind w:left="3120" w:hanging="188"/>
      </w:pPr>
      <w:rPr>
        <w:rFonts w:ascii="Calibri" w:eastAsia="Calibri" w:hAnsi="Calibri" w:cs="Calibri" w:hint="default"/>
        <w:b/>
        <w:bCs/>
        <w:w w:val="103"/>
        <w:sz w:val="18"/>
        <w:szCs w:val="18"/>
        <w:lang w:eastAsia="en-US" w:bidi="ar-SA"/>
      </w:rPr>
    </w:lvl>
    <w:lvl w:ilvl="3" w:tplc="C7A6CEF0">
      <w:numFmt w:val="bullet"/>
      <w:lvlText w:val="•"/>
      <w:lvlJc w:val="left"/>
      <w:pPr>
        <w:ind w:left="3935" w:hanging="188"/>
      </w:pPr>
      <w:rPr>
        <w:rFonts w:hint="default"/>
        <w:lang w:eastAsia="en-US" w:bidi="ar-SA"/>
      </w:rPr>
    </w:lvl>
    <w:lvl w:ilvl="4" w:tplc="798EDC04">
      <w:numFmt w:val="bullet"/>
      <w:lvlText w:val="•"/>
      <w:lvlJc w:val="left"/>
      <w:pPr>
        <w:ind w:left="4750" w:hanging="188"/>
      </w:pPr>
      <w:rPr>
        <w:rFonts w:hint="default"/>
        <w:lang w:eastAsia="en-US" w:bidi="ar-SA"/>
      </w:rPr>
    </w:lvl>
    <w:lvl w:ilvl="5" w:tplc="11F66116">
      <w:numFmt w:val="bullet"/>
      <w:lvlText w:val="•"/>
      <w:lvlJc w:val="left"/>
      <w:pPr>
        <w:ind w:left="5565" w:hanging="188"/>
      </w:pPr>
      <w:rPr>
        <w:rFonts w:hint="default"/>
        <w:lang w:eastAsia="en-US" w:bidi="ar-SA"/>
      </w:rPr>
    </w:lvl>
    <w:lvl w:ilvl="6" w:tplc="151A0168">
      <w:numFmt w:val="bullet"/>
      <w:lvlText w:val="•"/>
      <w:lvlJc w:val="left"/>
      <w:pPr>
        <w:ind w:left="6380" w:hanging="188"/>
      </w:pPr>
      <w:rPr>
        <w:rFonts w:hint="default"/>
        <w:lang w:eastAsia="en-US" w:bidi="ar-SA"/>
      </w:rPr>
    </w:lvl>
    <w:lvl w:ilvl="7" w:tplc="4BE4E52A">
      <w:numFmt w:val="bullet"/>
      <w:lvlText w:val="•"/>
      <w:lvlJc w:val="left"/>
      <w:pPr>
        <w:ind w:left="7195" w:hanging="188"/>
      </w:pPr>
      <w:rPr>
        <w:rFonts w:hint="default"/>
        <w:lang w:eastAsia="en-US" w:bidi="ar-SA"/>
      </w:rPr>
    </w:lvl>
    <w:lvl w:ilvl="8" w:tplc="2512AAB6">
      <w:numFmt w:val="bullet"/>
      <w:lvlText w:val="•"/>
      <w:lvlJc w:val="left"/>
      <w:pPr>
        <w:ind w:left="8010" w:hanging="18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8F"/>
    <w:rsid w:val="002B5CED"/>
    <w:rsid w:val="00372E1A"/>
    <w:rsid w:val="003B7868"/>
    <w:rsid w:val="00415AD8"/>
    <w:rsid w:val="004C1C6D"/>
    <w:rsid w:val="005046D3"/>
    <w:rsid w:val="005B72EE"/>
    <w:rsid w:val="005D128E"/>
    <w:rsid w:val="005F128B"/>
    <w:rsid w:val="00825AE7"/>
    <w:rsid w:val="009E5038"/>
    <w:rsid w:val="00AE2146"/>
    <w:rsid w:val="00C2208F"/>
    <w:rsid w:val="00C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08F"/>
    <w:pPr>
      <w:widowControl w:val="0"/>
      <w:autoSpaceDE w:val="0"/>
      <w:autoSpaceDN w:val="0"/>
      <w:spacing w:after="0" w:afterAutospacing="0"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2208F"/>
    <w:pPr>
      <w:spacing w:before="90"/>
      <w:ind w:left="20" w:right="17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20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20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20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08F"/>
    <w:pPr>
      <w:widowControl w:val="0"/>
      <w:autoSpaceDE w:val="0"/>
      <w:autoSpaceDN w:val="0"/>
      <w:spacing w:after="0" w:afterAutospacing="0"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2208F"/>
    <w:pPr>
      <w:spacing w:before="90"/>
      <w:ind w:left="20" w:right="17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20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20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2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dcterms:created xsi:type="dcterms:W3CDTF">2022-06-08T06:44:00Z</dcterms:created>
  <dcterms:modified xsi:type="dcterms:W3CDTF">2022-06-08T06:44:00Z</dcterms:modified>
</cp:coreProperties>
</file>