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9FE1F" w14:textId="77777777" w:rsidR="0053007B" w:rsidRPr="0053007B" w:rsidRDefault="0053007B" w:rsidP="0053007B">
      <w:pPr>
        <w:spacing w:after="0" w:line="240" w:lineRule="auto"/>
        <w:rPr>
          <w:rFonts w:ascii="Times New Roman" w:hAnsi="Times New Roman" w:cs="Times New Roman"/>
          <w:b/>
          <w:bCs/>
          <w:color w:val="000000" w:themeColor="text1"/>
          <w:sz w:val="24"/>
          <w:szCs w:val="24"/>
        </w:rPr>
      </w:pPr>
      <w:bookmarkStart w:id="0" w:name="_GoBack"/>
      <w:bookmarkEnd w:id="0"/>
      <w:r w:rsidRPr="0053007B">
        <w:rPr>
          <w:rFonts w:ascii="Times New Roman" w:hAnsi="Times New Roman" w:cs="Times New Roman"/>
          <w:b/>
          <w:bCs/>
          <w:color w:val="000000" w:themeColor="text1"/>
          <w:sz w:val="24"/>
          <w:szCs w:val="24"/>
        </w:rPr>
        <w:t>PENGARUH PERHATIAN ORANG TUA PADA MASA PANDEMI COVID-19 TERHADAP HASIL BELAJAR SISWA KELAS IV</w:t>
      </w:r>
    </w:p>
    <w:p w14:paraId="68769AFD" w14:textId="77777777" w:rsidR="0053007B" w:rsidRDefault="0053007B" w:rsidP="0053007B">
      <w:pPr>
        <w:spacing w:after="0" w:line="240" w:lineRule="auto"/>
        <w:rPr>
          <w:rFonts w:ascii="Times New Roman" w:hAnsi="Times New Roman" w:cs="Times New Roman"/>
          <w:b/>
          <w:bCs/>
          <w:color w:val="000000" w:themeColor="text1"/>
          <w:sz w:val="24"/>
          <w:szCs w:val="24"/>
        </w:rPr>
      </w:pPr>
      <w:r w:rsidRPr="0053007B">
        <w:rPr>
          <w:rFonts w:ascii="Times New Roman" w:hAnsi="Times New Roman" w:cs="Times New Roman"/>
          <w:b/>
          <w:bCs/>
          <w:color w:val="000000" w:themeColor="text1"/>
          <w:sz w:val="24"/>
          <w:szCs w:val="24"/>
        </w:rPr>
        <w:t>SDI UTSMAN BIN AFFAN</w:t>
      </w:r>
    </w:p>
    <w:p w14:paraId="2924D0CD" w14:textId="77777777" w:rsidR="00F43095" w:rsidRPr="0053007B" w:rsidRDefault="00F43095" w:rsidP="0053007B">
      <w:pPr>
        <w:spacing w:after="0" w:line="240" w:lineRule="auto"/>
        <w:rPr>
          <w:rFonts w:ascii="Times New Roman" w:hAnsi="Times New Roman" w:cs="Times New Roman"/>
          <w:b/>
          <w:bCs/>
          <w:color w:val="000000" w:themeColor="text1"/>
          <w:sz w:val="24"/>
          <w:szCs w:val="24"/>
        </w:rPr>
      </w:pPr>
    </w:p>
    <w:p w14:paraId="046B09BD" w14:textId="77777777" w:rsidR="0053007B" w:rsidRPr="0053007B" w:rsidRDefault="0053007B" w:rsidP="0053007B">
      <w:pPr>
        <w:spacing w:after="0" w:line="240" w:lineRule="auto"/>
        <w:rPr>
          <w:rFonts w:ascii="Times New Roman" w:hAnsi="Times New Roman" w:cs="Times New Roman"/>
          <w:b/>
          <w:bCs/>
          <w:color w:val="000000" w:themeColor="text1"/>
          <w:sz w:val="24"/>
          <w:szCs w:val="24"/>
          <w:vertAlign w:val="superscript"/>
        </w:rPr>
      </w:pPr>
      <w:proofErr w:type="spellStart"/>
      <w:r w:rsidRPr="0053007B">
        <w:rPr>
          <w:rFonts w:ascii="Times New Roman" w:hAnsi="Times New Roman" w:cs="Times New Roman"/>
          <w:b/>
          <w:bCs/>
          <w:color w:val="000000" w:themeColor="text1"/>
          <w:sz w:val="24"/>
          <w:szCs w:val="24"/>
        </w:rPr>
        <w:t>Raihani</w:t>
      </w:r>
      <w:proofErr w:type="spellEnd"/>
      <w:r w:rsidRPr="0053007B">
        <w:rPr>
          <w:rFonts w:ascii="Times New Roman" w:hAnsi="Times New Roman" w:cs="Times New Roman"/>
          <w:b/>
          <w:bCs/>
          <w:color w:val="000000" w:themeColor="text1"/>
          <w:sz w:val="24"/>
          <w:szCs w:val="24"/>
        </w:rPr>
        <w:t xml:space="preserve"> Asri</w:t>
      </w:r>
      <w:r w:rsidRPr="0053007B">
        <w:rPr>
          <w:rFonts w:ascii="Times New Roman" w:hAnsi="Times New Roman" w:cs="Times New Roman"/>
          <w:b/>
          <w:bCs/>
          <w:color w:val="000000" w:themeColor="text1"/>
          <w:sz w:val="24"/>
          <w:szCs w:val="24"/>
          <w:vertAlign w:val="superscript"/>
        </w:rPr>
        <w:t>1</w:t>
      </w:r>
      <w:r w:rsidRPr="0053007B">
        <w:rPr>
          <w:rFonts w:ascii="Times New Roman" w:hAnsi="Times New Roman" w:cs="Times New Roman"/>
          <w:b/>
          <w:bCs/>
          <w:color w:val="000000" w:themeColor="text1"/>
          <w:sz w:val="24"/>
          <w:szCs w:val="24"/>
        </w:rPr>
        <w:t xml:space="preserve">, </w:t>
      </w:r>
      <w:proofErr w:type="spellStart"/>
      <w:r w:rsidRPr="0053007B">
        <w:rPr>
          <w:rFonts w:ascii="Times New Roman" w:hAnsi="Times New Roman" w:cs="Times New Roman"/>
          <w:b/>
          <w:bCs/>
          <w:color w:val="000000" w:themeColor="text1"/>
          <w:sz w:val="24"/>
          <w:szCs w:val="24"/>
        </w:rPr>
        <w:t>Samsul</w:t>
      </w:r>
      <w:proofErr w:type="spellEnd"/>
      <w:r w:rsidRPr="0053007B">
        <w:rPr>
          <w:rFonts w:ascii="Times New Roman" w:hAnsi="Times New Roman" w:cs="Times New Roman"/>
          <w:b/>
          <w:bCs/>
          <w:color w:val="000000" w:themeColor="text1"/>
          <w:sz w:val="24"/>
          <w:szCs w:val="24"/>
        </w:rPr>
        <w:t xml:space="preserve"> Bahri</w:t>
      </w:r>
      <w:r w:rsidRPr="0053007B">
        <w:rPr>
          <w:rFonts w:ascii="Times New Roman" w:hAnsi="Times New Roman" w:cs="Times New Roman"/>
          <w:b/>
          <w:bCs/>
          <w:color w:val="000000" w:themeColor="text1"/>
          <w:sz w:val="24"/>
          <w:szCs w:val="24"/>
          <w:vertAlign w:val="superscript"/>
        </w:rPr>
        <w:t>2</w:t>
      </w:r>
    </w:p>
    <w:p w14:paraId="19615328" w14:textId="77777777" w:rsidR="0053007B" w:rsidRPr="0053007B" w:rsidRDefault="00694177" w:rsidP="0053007B">
      <w:pPr>
        <w:spacing w:after="0" w:line="240" w:lineRule="auto"/>
        <w:rPr>
          <w:rFonts w:ascii="Times New Roman" w:hAnsi="Times New Roman" w:cs="Times New Roman"/>
          <w:color w:val="000000" w:themeColor="text1"/>
          <w:sz w:val="24"/>
          <w:szCs w:val="24"/>
        </w:rPr>
      </w:pPr>
      <w:hyperlink r:id="rId5" w:history="1">
        <w:r w:rsidR="0053007B" w:rsidRPr="0053007B">
          <w:rPr>
            <w:rStyle w:val="Hyperlink"/>
            <w:rFonts w:ascii="Times New Roman" w:hAnsi="Times New Roman" w:cs="Times New Roman"/>
            <w:color w:val="000000" w:themeColor="text1"/>
            <w:sz w:val="24"/>
            <w:szCs w:val="24"/>
          </w:rPr>
          <w:t>rayhanrawi99@gmail.com</w:t>
        </w:r>
      </w:hyperlink>
      <w:r w:rsidR="0053007B" w:rsidRPr="0053007B">
        <w:rPr>
          <w:rStyle w:val="Hyperlink"/>
          <w:rFonts w:ascii="Times New Roman" w:hAnsi="Times New Roman" w:cs="Times New Roman"/>
          <w:color w:val="000000" w:themeColor="text1"/>
          <w:sz w:val="24"/>
          <w:szCs w:val="24"/>
          <w:vertAlign w:val="superscript"/>
        </w:rPr>
        <w:t>1</w:t>
      </w:r>
      <w:r w:rsidR="0053007B" w:rsidRPr="0053007B">
        <w:rPr>
          <w:rStyle w:val="Hyperlink"/>
          <w:rFonts w:ascii="Times New Roman" w:hAnsi="Times New Roman" w:cs="Times New Roman"/>
          <w:color w:val="000000" w:themeColor="text1"/>
          <w:sz w:val="24"/>
          <w:szCs w:val="24"/>
        </w:rPr>
        <w:t>, samsulbahri170367@gmail.com</w:t>
      </w:r>
      <w:r w:rsidR="0053007B" w:rsidRPr="0053007B">
        <w:rPr>
          <w:rStyle w:val="Hyperlink"/>
          <w:rFonts w:ascii="Times New Roman" w:hAnsi="Times New Roman" w:cs="Times New Roman"/>
          <w:color w:val="000000" w:themeColor="text1"/>
          <w:sz w:val="24"/>
          <w:szCs w:val="24"/>
          <w:vertAlign w:val="superscript"/>
        </w:rPr>
        <w:t>2</w:t>
      </w:r>
    </w:p>
    <w:p w14:paraId="45BFE18C" w14:textId="77777777" w:rsidR="0053007B" w:rsidRPr="0053007B" w:rsidRDefault="0053007B" w:rsidP="0053007B">
      <w:pPr>
        <w:spacing w:after="0" w:line="240" w:lineRule="auto"/>
        <w:rPr>
          <w:rFonts w:ascii="Times New Roman" w:hAnsi="Times New Roman" w:cs="Times New Roman"/>
          <w:color w:val="000000" w:themeColor="text1"/>
          <w:sz w:val="24"/>
          <w:szCs w:val="24"/>
        </w:rPr>
      </w:pPr>
    </w:p>
    <w:p w14:paraId="6D3CA4A7" w14:textId="77777777" w:rsidR="0053007B" w:rsidRPr="0053007B" w:rsidRDefault="0053007B" w:rsidP="0053007B">
      <w:pPr>
        <w:spacing w:after="0" w:line="240" w:lineRule="auto"/>
        <w:rPr>
          <w:rFonts w:ascii="Times New Roman" w:hAnsi="Times New Roman" w:cs="Times New Roman"/>
          <w:color w:val="000000" w:themeColor="text1"/>
          <w:sz w:val="24"/>
          <w:szCs w:val="24"/>
        </w:rPr>
      </w:pPr>
      <w:r w:rsidRPr="0053007B">
        <w:rPr>
          <w:rFonts w:ascii="Times New Roman" w:hAnsi="Times New Roman" w:cs="Times New Roman"/>
          <w:color w:val="000000" w:themeColor="text1"/>
          <w:sz w:val="24"/>
          <w:szCs w:val="24"/>
        </w:rPr>
        <w:t xml:space="preserve">Universitas Muslim Nusantara Al </w:t>
      </w:r>
      <w:proofErr w:type="spellStart"/>
      <w:r w:rsidRPr="0053007B">
        <w:rPr>
          <w:rFonts w:ascii="Times New Roman" w:hAnsi="Times New Roman" w:cs="Times New Roman"/>
          <w:color w:val="000000" w:themeColor="text1"/>
          <w:sz w:val="24"/>
          <w:szCs w:val="24"/>
        </w:rPr>
        <w:t>Washliyah</w:t>
      </w:r>
      <w:proofErr w:type="spellEnd"/>
    </w:p>
    <w:p w14:paraId="4A8590FB" w14:textId="77777777" w:rsidR="0092096B" w:rsidRDefault="0053007B" w:rsidP="0053007B">
      <w:pPr>
        <w:spacing w:after="0" w:line="240" w:lineRule="auto"/>
        <w:rPr>
          <w:rFonts w:ascii="Times New Roman" w:hAnsi="Times New Roman" w:cs="Times New Roman"/>
          <w:color w:val="000000" w:themeColor="text1"/>
          <w:sz w:val="24"/>
          <w:szCs w:val="24"/>
        </w:rPr>
      </w:pPr>
      <w:proofErr w:type="spellStart"/>
      <w:r w:rsidRPr="0053007B">
        <w:rPr>
          <w:rFonts w:ascii="Times New Roman" w:hAnsi="Times New Roman" w:cs="Times New Roman"/>
          <w:color w:val="000000" w:themeColor="text1"/>
          <w:sz w:val="24"/>
          <w:szCs w:val="24"/>
        </w:rPr>
        <w:t>Fakult</w:t>
      </w:r>
      <w:r w:rsidR="00F43095">
        <w:rPr>
          <w:rFonts w:ascii="Times New Roman" w:hAnsi="Times New Roman" w:cs="Times New Roman"/>
          <w:color w:val="000000" w:themeColor="text1"/>
          <w:sz w:val="24"/>
          <w:szCs w:val="24"/>
        </w:rPr>
        <w:t>as</w:t>
      </w:r>
      <w:proofErr w:type="spellEnd"/>
      <w:r w:rsidR="00F43095">
        <w:rPr>
          <w:rFonts w:ascii="Times New Roman" w:hAnsi="Times New Roman" w:cs="Times New Roman"/>
          <w:color w:val="000000" w:themeColor="text1"/>
          <w:sz w:val="24"/>
          <w:szCs w:val="24"/>
        </w:rPr>
        <w:t xml:space="preserve"> </w:t>
      </w:r>
      <w:proofErr w:type="spellStart"/>
      <w:r w:rsidR="00F43095">
        <w:rPr>
          <w:rFonts w:ascii="Times New Roman" w:hAnsi="Times New Roman" w:cs="Times New Roman"/>
          <w:color w:val="000000" w:themeColor="text1"/>
          <w:sz w:val="24"/>
          <w:szCs w:val="24"/>
        </w:rPr>
        <w:t>Keguruan</w:t>
      </w:r>
      <w:proofErr w:type="spellEnd"/>
      <w:r w:rsidR="00F43095">
        <w:rPr>
          <w:rFonts w:ascii="Times New Roman" w:hAnsi="Times New Roman" w:cs="Times New Roman"/>
          <w:color w:val="000000" w:themeColor="text1"/>
          <w:sz w:val="24"/>
          <w:szCs w:val="24"/>
        </w:rPr>
        <w:t xml:space="preserve"> Dan </w:t>
      </w:r>
      <w:proofErr w:type="spellStart"/>
      <w:r w:rsidR="00F43095">
        <w:rPr>
          <w:rFonts w:ascii="Times New Roman" w:hAnsi="Times New Roman" w:cs="Times New Roman"/>
          <w:color w:val="000000" w:themeColor="text1"/>
          <w:sz w:val="24"/>
          <w:szCs w:val="24"/>
        </w:rPr>
        <w:t>Ilmu</w:t>
      </w:r>
      <w:proofErr w:type="spellEnd"/>
      <w:r w:rsidR="00F43095">
        <w:rPr>
          <w:rFonts w:ascii="Times New Roman" w:hAnsi="Times New Roman" w:cs="Times New Roman"/>
          <w:color w:val="000000" w:themeColor="text1"/>
          <w:sz w:val="24"/>
          <w:szCs w:val="24"/>
        </w:rPr>
        <w:t xml:space="preserve"> Pendidikan</w:t>
      </w:r>
    </w:p>
    <w:p w14:paraId="0117BFD5" w14:textId="77777777" w:rsidR="0053007B" w:rsidRPr="0053007B" w:rsidRDefault="0053007B" w:rsidP="0053007B">
      <w:pPr>
        <w:spacing w:after="0" w:line="240" w:lineRule="auto"/>
        <w:rPr>
          <w:rFonts w:ascii="Times New Roman" w:hAnsi="Times New Roman" w:cs="Times New Roman"/>
          <w:color w:val="000000" w:themeColor="text1"/>
          <w:sz w:val="24"/>
          <w:szCs w:val="24"/>
        </w:rPr>
      </w:pPr>
      <w:r w:rsidRPr="0053007B">
        <w:rPr>
          <w:rFonts w:ascii="Times New Roman" w:hAnsi="Times New Roman" w:cs="Times New Roman"/>
          <w:color w:val="000000" w:themeColor="text1"/>
          <w:sz w:val="24"/>
          <w:szCs w:val="24"/>
        </w:rPr>
        <w:t xml:space="preserve">Program </w:t>
      </w:r>
      <w:proofErr w:type="spellStart"/>
      <w:r w:rsidRPr="0053007B">
        <w:rPr>
          <w:rFonts w:ascii="Times New Roman" w:hAnsi="Times New Roman" w:cs="Times New Roman"/>
          <w:color w:val="000000" w:themeColor="text1"/>
          <w:sz w:val="24"/>
          <w:szCs w:val="24"/>
        </w:rPr>
        <w:t>Studi</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Pendidikan</w:t>
      </w:r>
      <w:proofErr w:type="spellEnd"/>
      <w:r w:rsidRPr="0053007B">
        <w:rPr>
          <w:rFonts w:ascii="Times New Roman" w:hAnsi="Times New Roman" w:cs="Times New Roman"/>
          <w:color w:val="000000" w:themeColor="text1"/>
          <w:sz w:val="24"/>
          <w:szCs w:val="24"/>
        </w:rPr>
        <w:t xml:space="preserve"> Guru </w:t>
      </w:r>
      <w:proofErr w:type="spellStart"/>
      <w:r w:rsidRPr="0053007B">
        <w:rPr>
          <w:rFonts w:ascii="Times New Roman" w:hAnsi="Times New Roman" w:cs="Times New Roman"/>
          <w:color w:val="000000" w:themeColor="text1"/>
          <w:sz w:val="24"/>
          <w:szCs w:val="24"/>
        </w:rPr>
        <w:t>Sekolah</w:t>
      </w:r>
      <w:proofErr w:type="spellEnd"/>
      <w:r w:rsidRPr="0053007B">
        <w:rPr>
          <w:rFonts w:ascii="Times New Roman" w:hAnsi="Times New Roman" w:cs="Times New Roman"/>
          <w:color w:val="000000" w:themeColor="text1"/>
          <w:sz w:val="24"/>
          <w:szCs w:val="24"/>
        </w:rPr>
        <w:t xml:space="preserve"> Dasar </w:t>
      </w:r>
    </w:p>
    <w:p w14:paraId="07270F45" w14:textId="77777777" w:rsidR="0053007B" w:rsidRPr="0053007B" w:rsidRDefault="0053007B" w:rsidP="0053007B">
      <w:pPr>
        <w:spacing w:after="0" w:line="240" w:lineRule="auto"/>
        <w:rPr>
          <w:rFonts w:ascii="Times New Roman" w:hAnsi="Times New Roman" w:cs="Times New Roman"/>
          <w:color w:val="000000" w:themeColor="text1"/>
          <w:sz w:val="24"/>
          <w:szCs w:val="24"/>
        </w:rPr>
      </w:pPr>
    </w:p>
    <w:p w14:paraId="00818916" w14:textId="77777777" w:rsidR="0053007B" w:rsidRPr="0053007B" w:rsidRDefault="0053007B" w:rsidP="0053007B">
      <w:pPr>
        <w:spacing w:after="0" w:line="240" w:lineRule="auto"/>
        <w:rPr>
          <w:rFonts w:ascii="Times New Roman" w:hAnsi="Times New Roman" w:cs="Times New Roman"/>
          <w:b/>
          <w:bCs/>
          <w:color w:val="000000" w:themeColor="text1"/>
          <w:sz w:val="24"/>
          <w:szCs w:val="24"/>
        </w:rPr>
      </w:pPr>
      <w:r w:rsidRPr="0053007B">
        <w:rPr>
          <w:rFonts w:ascii="Times New Roman" w:hAnsi="Times New Roman" w:cs="Times New Roman"/>
          <w:b/>
          <w:bCs/>
          <w:color w:val="000000" w:themeColor="text1"/>
          <w:sz w:val="24"/>
          <w:szCs w:val="24"/>
          <w:lang w:val="id-ID"/>
        </w:rPr>
        <w:t>Abstrak</w:t>
      </w:r>
    </w:p>
    <w:p w14:paraId="0474C6C2" w14:textId="77777777" w:rsidR="0053007B" w:rsidRPr="0053007B" w:rsidRDefault="0053007B" w:rsidP="0053007B">
      <w:pPr>
        <w:spacing w:after="0" w:line="240" w:lineRule="auto"/>
        <w:rPr>
          <w:rFonts w:ascii="Times New Roman" w:hAnsi="Times New Roman" w:cs="Times New Roman"/>
          <w:color w:val="000000" w:themeColor="text1"/>
          <w:sz w:val="24"/>
          <w:szCs w:val="24"/>
        </w:rPr>
      </w:pPr>
    </w:p>
    <w:p w14:paraId="0EF9AD53" w14:textId="77777777" w:rsidR="00C540D2" w:rsidRDefault="0053007B" w:rsidP="0053007B">
      <w:pPr>
        <w:spacing w:after="0" w:line="240" w:lineRule="auto"/>
        <w:jc w:val="both"/>
        <w:rPr>
          <w:rFonts w:ascii="Times New Roman" w:hAnsi="Times New Roman" w:cs="Times New Roman"/>
          <w:color w:val="000000" w:themeColor="text1"/>
          <w:sz w:val="24"/>
          <w:szCs w:val="24"/>
        </w:rPr>
      </w:pPr>
      <w:proofErr w:type="spellStart"/>
      <w:r w:rsidRPr="0053007B">
        <w:rPr>
          <w:rFonts w:ascii="Times New Roman" w:hAnsi="Times New Roman" w:cs="Times New Roman"/>
          <w:color w:val="000000" w:themeColor="text1"/>
          <w:sz w:val="24"/>
          <w:szCs w:val="24"/>
        </w:rPr>
        <w:t>Penelitian</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ini</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bertujuan</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untuk</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mengetahui</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adanya</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pengaruh</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perhatian</w:t>
      </w:r>
      <w:proofErr w:type="spellEnd"/>
      <w:r w:rsidRPr="0053007B">
        <w:rPr>
          <w:rFonts w:ascii="Times New Roman" w:hAnsi="Times New Roman" w:cs="Times New Roman"/>
          <w:color w:val="000000" w:themeColor="text1"/>
          <w:sz w:val="24"/>
          <w:szCs w:val="24"/>
        </w:rPr>
        <w:t xml:space="preserve"> orang </w:t>
      </w:r>
      <w:proofErr w:type="spellStart"/>
      <w:r w:rsidRPr="0053007B">
        <w:rPr>
          <w:rFonts w:ascii="Times New Roman" w:hAnsi="Times New Roman" w:cs="Times New Roman"/>
          <w:color w:val="000000" w:themeColor="text1"/>
          <w:sz w:val="24"/>
          <w:szCs w:val="24"/>
        </w:rPr>
        <w:t>tua</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pada</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masa</w:t>
      </w:r>
      <w:proofErr w:type="spellEnd"/>
      <w:r w:rsidRPr="0053007B">
        <w:rPr>
          <w:rFonts w:ascii="Times New Roman" w:hAnsi="Times New Roman" w:cs="Times New Roman"/>
          <w:color w:val="000000" w:themeColor="text1"/>
          <w:sz w:val="24"/>
          <w:szCs w:val="24"/>
        </w:rPr>
        <w:t xml:space="preserve"> pandemic </w:t>
      </w:r>
      <w:proofErr w:type="spellStart"/>
      <w:r w:rsidRPr="0053007B">
        <w:rPr>
          <w:rFonts w:ascii="Times New Roman" w:hAnsi="Times New Roman" w:cs="Times New Roman"/>
          <w:color w:val="000000" w:themeColor="text1"/>
          <w:sz w:val="24"/>
          <w:szCs w:val="24"/>
        </w:rPr>
        <w:t>dengan</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hasil</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belajar</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siswa</w:t>
      </w:r>
      <w:proofErr w:type="spellEnd"/>
      <w:r w:rsidRPr="0053007B">
        <w:rPr>
          <w:rFonts w:ascii="Times New Roman" w:hAnsi="Times New Roman" w:cs="Times New Roman"/>
          <w:color w:val="000000" w:themeColor="text1"/>
          <w:sz w:val="24"/>
          <w:szCs w:val="24"/>
        </w:rPr>
        <w:t xml:space="preserve"> </w:t>
      </w:r>
      <w:proofErr w:type="spellStart"/>
      <w:r w:rsidRPr="0053007B">
        <w:rPr>
          <w:rFonts w:ascii="Times New Roman" w:hAnsi="Times New Roman" w:cs="Times New Roman"/>
          <w:color w:val="000000" w:themeColor="text1"/>
          <w:sz w:val="24"/>
          <w:szCs w:val="24"/>
        </w:rPr>
        <w:t>kelas</w:t>
      </w:r>
      <w:proofErr w:type="spellEnd"/>
      <w:r w:rsidRPr="0053007B">
        <w:rPr>
          <w:rFonts w:ascii="Times New Roman" w:hAnsi="Times New Roman" w:cs="Times New Roman"/>
          <w:color w:val="000000" w:themeColor="text1"/>
          <w:sz w:val="24"/>
          <w:szCs w:val="24"/>
        </w:rPr>
        <w:t xml:space="preserve"> IV SDI </w:t>
      </w:r>
      <w:proofErr w:type="spellStart"/>
      <w:r w:rsidRPr="0053007B">
        <w:rPr>
          <w:rFonts w:ascii="Times New Roman" w:hAnsi="Times New Roman" w:cs="Times New Roman"/>
          <w:color w:val="000000" w:themeColor="text1"/>
          <w:sz w:val="24"/>
          <w:szCs w:val="24"/>
        </w:rPr>
        <w:t>Utsman</w:t>
      </w:r>
      <w:proofErr w:type="spellEnd"/>
      <w:r w:rsidRPr="0053007B">
        <w:rPr>
          <w:rFonts w:ascii="Times New Roman" w:hAnsi="Times New Roman" w:cs="Times New Roman"/>
          <w:color w:val="000000" w:themeColor="text1"/>
          <w:sz w:val="24"/>
          <w:szCs w:val="24"/>
        </w:rPr>
        <w:t xml:space="preserve"> Bin </w:t>
      </w:r>
      <w:proofErr w:type="spellStart"/>
      <w:r w:rsidRPr="0053007B">
        <w:rPr>
          <w:rFonts w:ascii="Times New Roman" w:hAnsi="Times New Roman" w:cs="Times New Roman"/>
          <w:color w:val="000000" w:themeColor="text1"/>
          <w:sz w:val="24"/>
          <w:szCs w:val="24"/>
        </w:rPr>
        <w:t>Affan</w:t>
      </w:r>
      <w:proofErr w:type="spellEnd"/>
      <w:r w:rsidRPr="0053007B">
        <w:rPr>
          <w:rFonts w:ascii="Times New Roman" w:hAnsi="Times New Roman" w:cs="Times New Roman"/>
          <w:color w:val="000000" w:themeColor="text1"/>
          <w:sz w:val="24"/>
          <w:szCs w:val="24"/>
        </w:rPr>
        <w:t xml:space="preserve">. </w:t>
      </w:r>
      <w:r w:rsidRPr="0053007B">
        <w:rPr>
          <w:rFonts w:ascii="Times New Roman" w:hAnsi="Times New Roman" w:cs="Times New Roman"/>
          <w:color w:val="000000" w:themeColor="text1"/>
          <w:sz w:val="24"/>
          <w:szCs w:val="24"/>
          <w:lang w:val="id-ID"/>
        </w:rPr>
        <w:t xml:space="preserve">Jenis penelitian yang diguanakan dalam penelitian ini adalah penelitian korelasional (korelasi). Penelitian korelasi ini merupakan penelitian yang datanya bersifat kuantitif. Dalam penelitian ini peneliti mengorelasikan variabel X yaitu perhatian orang tua dengan variable Y yaitu hasil belajar siswa di SDI Utsman Bin Affan. Teknik pengumpulan data menggunakan angket atau quisioner, sedangkan dokumentasi digunakan untuk melihat hasil belajar siswa. Dari perhitungan tersebut diperoleh harga </w:t>
      </w:r>
      <w:r w:rsidRPr="0053007B">
        <w:rPr>
          <w:rFonts w:ascii="Times New Roman" w:hAnsi="Times New Roman" w:cs="Times New Roman"/>
          <w:i/>
          <w:iCs/>
          <w:color w:val="000000" w:themeColor="text1"/>
          <w:sz w:val="24"/>
          <w:szCs w:val="24"/>
          <w:lang w:val="id-ID"/>
        </w:rPr>
        <w:t>chi kuadrat hitung</w:t>
      </w:r>
      <w:r w:rsidRPr="0053007B">
        <w:rPr>
          <w:rFonts w:ascii="Times New Roman" w:hAnsi="Times New Roman" w:cs="Times New Roman"/>
          <w:color w:val="000000" w:themeColor="text1"/>
          <w:sz w:val="24"/>
          <w:szCs w:val="24"/>
          <w:lang w:val="id-ID"/>
        </w:rPr>
        <w:t xml:space="preserve"> lebih besar dari </w:t>
      </w:r>
      <w:r w:rsidRPr="0053007B">
        <w:rPr>
          <w:rFonts w:ascii="Times New Roman" w:hAnsi="Times New Roman" w:cs="Times New Roman"/>
          <w:i/>
          <w:iCs/>
          <w:color w:val="000000" w:themeColor="text1"/>
          <w:sz w:val="24"/>
          <w:szCs w:val="24"/>
          <w:lang w:val="id-ID"/>
        </w:rPr>
        <w:t>chi kuadrat tabel</w:t>
      </w:r>
      <w:r w:rsidRPr="0053007B">
        <w:rPr>
          <w:rFonts w:ascii="Times New Roman" w:hAnsi="Times New Roman" w:cs="Times New Roman"/>
          <w:color w:val="000000" w:themeColor="text1"/>
          <w:sz w:val="24"/>
          <w:szCs w:val="24"/>
          <w:lang w:val="id-ID"/>
        </w:rPr>
        <w:t xml:space="preserve"> pada taraf signifikan 5% yaitu 11.558 sedangkan harga </w:t>
      </w:r>
      <w:r w:rsidRPr="0053007B">
        <w:rPr>
          <w:rFonts w:ascii="Times New Roman" w:hAnsi="Times New Roman" w:cs="Times New Roman"/>
          <w:i/>
          <w:iCs/>
          <w:color w:val="000000" w:themeColor="text1"/>
          <w:sz w:val="24"/>
          <w:szCs w:val="24"/>
          <w:lang w:val="id-ID"/>
        </w:rPr>
        <w:t>chi kuadrat tabel</w:t>
      </w:r>
      <w:r w:rsidRPr="0053007B">
        <w:rPr>
          <w:rFonts w:ascii="Times New Roman" w:hAnsi="Times New Roman" w:cs="Times New Roman"/>
          <w:color w:val="000000" w:themeColor="text1"/>
          <w:sz w:val="24"/>
          <w:szCs w:val="24"/>
          <w:lang w:val="id-ID"/>
        </w:rPr>
        <w:t xml:space="preserve"> pada taraf 5% sebesar </w:t>
      </w:r>
      <w:r w:rsidRPr="0053007B">
        <w:rPr>
          <w:rFonts w:ascii="Times New Roman" w:hAnsi="Times New Roman" w:cs="Times New Roman"/>
          <w:i/>
          <w:iCs/>
          <w:color w:val="000000" w:themeColor="text1"/>
          <w:sz w:val="24"/>
          <w:szCs w:val="24"/>
          <w:lang w:val="id-ID"/>
        </w:rPr>
        <w:t>dk</w:t>
      </w:r>
      <w:r w:rsidRPr="0053007B">
        <w:rPr>
          <w:rFonts w:ascii="Times New Roman" w:hAnsi="Times New Roman" w:cs="Times New Roman"/>
          <w:color w:val="000000" w:themeColor="text1"/>
          <w:sz w:val="24"/>
          <w:szCs w:val="24"/>
          <w:lang w:val="id-ID"/>
        </w:rPr>
        <w:t xml:space="preserve"> 9.488 dengan demikian harga </w:t>
      </w:r>
      <w:r w:rsidRPr="0053007B">
        <w:rPr>
          <w:rFonts w:ascii="Times New Roman" w:hAnsi="Times New Roman" w:cs="Times New Roman"/>
          <w:i/>
          <w:iCs/>
          <w:color w:val="000000" w:themeColor="text1"/>
          <w:sz w:val="24"/>
          <w:szCs w:val="24"/>
          <w:lang w:val="id-ID"/>
        </w:rPr>
        <w:t>chi kuadrat hitung</w:t>
      </w:r>
      <w:r w:rsidRPr="0053007B">
        <w:rPr>
          <w:rFonts w:ascii="Times New Roman" w:hAnsi="Times New Roman" w:cs="Times New Roman"/>
          <w:color w:val="000000" w:themeColor="text1"/>
          <w:sz w:val="24"/>
          <w:szCs w:val="24"/>
          <w:lang w:val="id-ID"/>
        </w:rPr>
        <w:t xml:space="preserve"> lebih besar dari </w:t>
      </w:r>
      <w:r w:rsidRPr="0053007B">
        <w:rPr>
          <w:rFonts w:ascii="Times New Roman" w:hAnsi="Times New Roman" w:cs="Times New Roman"/>
          <w:i/>
          <w:iCs/>
          <w:color w:val="000000" w:themeColor="text1"/>
          <w:sz w:val="24"/>
          <w:szCs w:val="24"/>
          <w:lang w:val="id-ID"/>
        </w:rPr>
        <w:t>chi kuadrat tabel</w:t>
      </w:r>
      <w:r w:rsidRPr="0053007B">
        <w:rPr>
          <w:rFonts w:ascii="Times New Roman" w:hAnsi="Times New Roman" w:cs="Times New Roman"/>
          <w:color w:val="000000" w:themeColor="text1"/>
          <w:sz w:val="24"/>
          <w:szCs w:val="24"/>
          <w:lang w:val="id-ID"/>
        </w:rPr>
        <w:t xml:space="preserve"> pada taraf signifikan 5% maka </w:t>
      </w:r>
      <w:r w:rsidRPr="0053007B">
        <w:rPr>
          <w:rFonts w:ascii="Times New Roman" w:hAnsi="Times New Roman" w:cs="Times New Roman"/>
          <w:i/>
          <w:iCs/>
          <w:color w:val="000000" w:themeColor="text1"/>
          <w:sz w:val="24"/>
          <w:szCs w:val="24"/>
          <w:lang w:val="id-ID"/>
        </w:rPr>
        <w:t xml:space="preserve">ho </w:t>
      </w:r>
      <w:r w:rsidRPr="0053007B">
        <w:rPr>
          <w:rFonts w:ascii="Times New Roman" w:hAnsi="Times New Roman" w:cs="Times New Roman"/>
          <w:color w:val="000000" w:themeColor="text1"/>
          <w:sz w:val="24"/>
          <w:szCs w:val="24"/>
          <w:lang w:val="id-ID"/>
        </w:rPr>
        <w:t xml:space="preserve">ditolak. Pergitungan hasil belajar siswa 36 siswa yang menjadi sampel penelitian yang tergolong hasil belajarnya sangat baik pada 10 siswa atau 28%, tergolong baik ada 10 siswa atau 28%, tergolong cukup atau 42%, dan yang tergolong kurang ada 1 siswa atau 2%. Dengan demikian, dapat dapat dipahami bahwa hasil belajar siswa kelas IV SDI Utsman Bin Affan masih tergolong baik. Untuk mengetahui seberapa besar keterkaitan antara variabel yang satu dengan yang lainnya dapat dihitung dengan </w:t>
      </w:r>
      <w:r w:rsidRPr="0053007B">
        <w:rPr>
          <w:rFonts w:ascii="Times New Roman" w:hAnsi="Times New Roman" w:cs="Times New Roman"/>
          <w:i/>
          <w:iCs/>
          <w:color w:val="000000" w:themeColor="text1"/>
          <w:sz w:val="24"/>
          <w:szCs w:val="24"/>
          <w:lang w:val="id-ID"/>
        </w:rPr>
        <w:t>kk</w:t>
      </w:r>
      <w:r w:rsidRPr="0053007B">
        <w:rPr>
          <w:rFonts w:ascii="Times New Roman" w:hAnsi="Times New Roman" w:cs="Times New Roman"/>
          <w:color w:val="000000" w:themeColor="text1"/>
          <w:sz w:val="24"/>
          <w:szCs w:val="24"/>
          <w:lang w:val="id-ID"/>
        </w:rPr>
        <w:t xml:space="preserve"> (koefisien kontigen) yaitu didapat hasil sejumlah 0.496, lalu harga </w:t>
      </w:r>
      <w:r w:rsidRPr="0053007B">
        <w:rPr>
          <w:rFonts w:ascii="Times New Roman" w:hAnsi="Times New Roman" w:cs="Times New Roman"/>
          <w:i/>
          <w:iCs/>
          <w:color w:val="000000" w:themeColor="text1"/>
          <w:sz w:val="24"/>
          <w:szCs w:val="24"/>
          <w:lang w:val="id-ID"/>
        </w:rPr>
        <w:t>c</w:t>
      </w:r>
      <w:r w:rsidRPr="0053007B">
        <w:rPr>
          <w:rFonts w:ascii="Times New Roman" w:hAnsi="Times New Roman" w:cs="Times New Roman"/>
          <w:color w:val="000000" w:themeColor="text1"/>
          <w:sz w:val="24"/>
          <w:szCs w:val="24"/>
          <w:lang w:val="id-ID"/>
        </w:rPr>
        <w:t xml:space="preserve"> diubah menjadi </w:t>
      </w:r>
      <w:r w:rsidRPr="0053007B">
        <w:rPr>
          <w:rFonts w:ascii="Times New Roman" w:hAnsi="Times New Roman" w:cs="Times New Roman"/>
          <w:i/>
          <w:iCs/>
          <w:color w:val="000000" w:themeColor="text1"/>
          <w:sz w:val="24"/>
          <w:szCs w:val="24"/>
          <w:lang w:val="id-ID"/>
        </w:rPr>
        <w:t>phi</w:t>
      </w:r>
      <w:r w:rsidRPr="0053007B">
        <w:rPr>
          <w:rFonts w:ascii="Times New Roman" w:hAnsi="Times New Roman" w:cs="Times New Roman"/>
          <w:color w:val="000000" w:themeColor="text1"/>
          <w:sz w:val="24"/>
          <w:szCs w:val="24"/>
          <w:lang w:val="id-ID"/>
        </w:rPr>
        <w:t xml:space="preserve"> dengan hasil 0.8726. Mencari nilai </w:t>
      </w:r>
      <w:r w:rsidRPr="0053007B">
        <w:rPr>
          <w:rFonts w:ascii="Times New Roman" w:hAnsi="Times New Roman" w:cs="Times New Roman"/>
          <w:i/>
          <w:iCs/>
          <w:color w:val="000000" w:themeColor="text1"/>
          <w:sz w:val="24"/>
          <w:szCs w:val="24"/>
          <w:lang w:val="id-ID"/>
        </w:rPr>
        <w:t>df</w:t>
      </w:r>
      <w:r w:rsidRPr="0053007B">
        <w:rPr>
          <w:rFonts w:ascii="Times New Roman" w:hAnsi="Times New Roman" w:cs="Times New Roman"/>
          <w:color w:val="000000" w:themeColor="text1"/>
          <w:sz w:val="24"/>
          <w:szCs w:val="24"/>
          <w:lang w:val="id-ID"/>
        </w:rPr>
        <w:t xml:space="preserve"> yang diperoleh adlah 34 maka harga </w:t>
      </w:r>
      <w:r w:rsidRPr="0053007B">
        <w:rPr>
          <w:rFonts w:ascii="Times New Roman" w:hAnsi="Times New Roman" w:cs="Times New Roman"/>
          <w:i/>
          <w:iCs/>
          <w:color w:val="000000" w:themeColor="text1"/>
          <w:sz w:val="24"/>
          <w:szCs w:val="24"/>
          <w:lang w:val="id-ID"/>
        </w:rPr>
        <w:t>r</w:t>
      </w:r>
      <w:r w:rsidRPr="0053007B">
        <w:rPr>
          <w:rFonts w:ascii="Times New Roman" w:hAnsi="Times New Roman" w:cs="Times New Roman"/>
          <w:i/>
          <w:iCs/>
          <w:color w:val="000000" w:themeColor="text1"/>
          <w:sz w:val="24"/>
          <w:szCs w:val="24"/>
          <w:vertAlign w:val="subscript"/>
          <w:lang w:val="id-ID"/>
        </w:rPr>
        <w:t>tabel</w:t>
      </w:r>
      <w:r w:rsidRPr="0053007B">
        <w:rPr>
          <w:rFonts w:ascii="Times New Roman" w:hAnsi="Times New Roman" w:cs="Times New Roman"/>
          <w:color w:val="000000" w:themeColor="text1"/>
          <w:sz w:val="24"/>
          <w:szCs w:val="24"/>
          <w:lang w:val="id-ID"/>
        </w:rPr>
        <w:t xml:space="preserve"> pada taraf signifikan 5% yaitu 0.329, dengan demikian yang berasal dari interprestasi </w:t>
      </w:r>
      <w:r w:rsidRPr="0053007B">
        <w:rPr>
          <w:rFonts w:ascii="Times New Roman" w:hAnsi="Times New Roman" w:cs="Times New Roman"/>
          <w:i/>
          <w:iCs/>
          <w:color w:val="000000" w:themeColor="text1"/>
          <w:sz w:val="24"/>
          <w:szCs w:val="24"/>
          <w:lang w:val="id-ID"/>
        </w:rPr>
        <w:t>c</w:t>
      </w:r>
      <w:r w:rsidRPr="0053007B">
        <w:rPr>
          <w:rFonts w:ascii="Times New Roman" w:hAnsi="Times New Roman" w:cs="Times New Roman"/>
          <w:color w:val="000000" w:themeColor="text1"/>
          <w:sz w:val="24"/>
          <w:szCs w:val="24"/>
          <w:lang w:val="id-ID"/>
        </w:rPr>
        <w:t xml:space="preserve"> 0.8726 lebih besar dari </w:t>
      </w:r>
      <w:r w:rsidRPr="0053007B">
        <w:rPr>
          <w:rFonts w:ascii="Times New Roman" w:hAnsi="Times New Roman" w:cs="Times New Roman"/>
          <w:i/>
          <w:iCs/>
          <w:color w:val="000000" w:themeColor="text1"/>
          <w:sz w:val="24"/>
          <w:szCs w:val="24"/>
          <w:lang w:val="id-ID"/>
        </w:rPr>
        <w:t>r</w:t>
      </w:r>
      <w:r w:rsidRPr="0053007B">
        <w:rPr>
          <w:rFonts w:ascii="Times New Roman" w:hAnsi="Times New Roman" w:cs="Times New Roman"/>
          <w:i/>
          <w:iCs/>
          <w:color w:val="000000" w:themeColor="text1"/>
          <w:sz w:val="24"/>
          <w:szCs w:val="24"/>
          <w:vertAlign w:val="subscript"/>
          <w:lang w:val="id-ID"/>
        </w:rPr>
        <w:t>tabel</w:t>
      </w:r>
      <w:r w:rsidRPr="0053007B">
        <w:rPr>
          <w:rFonts w:ascii="Times New Roman" w:hAnsi="Times New Roman" w:cs="Times New Roman"/>
          <w:color w:val="000000" w:themeColor="text1"/>
          <w:sz w:val="24"/>
          <w:szCs w:val="24"/>
          <w:lang w:val="id-ID"/>
        </w:rPr>
        <w:t xml:space="preserve"> taraf signifikan 5% dengan ini maka </w:t>
      </w:r>
      <w:r w:rsidRPr="0053007B">
        <w:rPr>
          <w:rFonts w:ascii="Times New Roman" w:hAnsi="Times New Roman" w:cs="Times New Roman"/>
          <w:i/>
          <w:iCs/>
          <w:color w:val="000000" w:themeColor="text1"/>
          <w:sz w:val="24"/>
          <w:szCs w:val="24"/>
          <w:lang w:val="id-ID"/>
        </w:rPr>
        <w:t>ha</w:t>
      </w:r>
      <w:r w:rsidRPr="0053007B">
        <w:rPr>
          <w:rFonts w:ascii="Times New Roman" w:hAnsi="Times New Roman" w:cs="Times New Roman"/>
          <w:color w:val="000000" w:themeColor="text1"/>
          <w:sz w:val="24"/>
          <w:szCs w:val="24"/>
          <w:lang w:val="id-ID"/>
        </w:rPr>
        <w:t xml:space="preserve"> diterima, berarti ada pengaruh antara perhatian orang tua dengan hasil belajar siswa di SDI Utsman Bin Affan.</w:t>
      </w:r>
    </w:p>
    <w:p w14:paraId="1B7B1042" w14:textId="77777777" w:rsidR="00F43095" w:rsidRDefault="00F43095" w:rsidP="0053007B">
      <w:pPr>
        <w:spacing w:after="0" w:line="240" w:lineRule="auto"/>
        <w:jc w:val="both"/>
        <w:rPr>
          <w:rFonts w:ascii="Times New Roman" w:hAnsi="Times New Roman" w:cs="Times New Roman"/>
          <w:color w:val="000000" w:themeColor="text1"/>
          <w:sz w:val="24"/>
          <w:szCs w:val="24"/>
        </w:rPr>
      </w:pPr>
    </w:p>
    <w:p w14:paraId="5B2B6E4A" w14:textId="7C0715E7" w:rsidR="0013652D" w:rsidRDefault="00F43095" w:rsidP="0013652D">
      <w:pPr>
        <w:spacing w:after="0" w:line="240" w:lineRule="auto"/>
        <w:jc w:val="both"/>
        <w:rPr>
          <w:rFonts w:ascii="Times New Roman" w:hAnsi="Times New Roman" w:cs="Times New Roman"/>
          <w:b/>
          <w:bCs/>
          <w:i/>
          <w:color w:val="000000" w:themeColor="text1"/>
          <w:sz w:val="24"/>
          <w:szCs w:val="24"/>
        </w:rPr>
      </w:pPr>
      <w:r w:rsidRPr="00F43095">
        <w:rPr>
          <w:rFonts w:ascii="Times New Roman" w:hAnsi="Times New Roman" w:cs="Times New Roman"/>
          <w:b/>
          <w:i/>
          <w:color w:val="000000" w:themeColor="text1"/>
          <w:sz w:val="24"/>
          <w:szCs w:val="24"/>
        </w:rPr>
        <w:t xml:space="preserve">Kata </w:t>
      </w:r>
      <w:proofErr w:type="spellStart"/>
      <w:r w:rsidRPr="00F43095">
        <w:rPr>
          <w:rFonts w:ascii="Times New Roman" w:hAnsi="Times New Roman" w:cs="Times New Roman"/>
          <w:b/>
          <w:i/>
          <w:color w:val="000000" w:themeColor="text1"/>
          <w:sz w:val="24"/>
          <w:szCs w:val="24"/>
        </w:rPr>
        <w:t>Kunci</w:t>
      </w:r>
      <w:proofErr w:type="spellEnd"/>
      <w:r w:rsidRPr="00F43095">
        <w:rPr>
          <w:rFonts w:ascii="Times New Roman" w:hAnsi="Times New Roman" w:cs="Times New Roman"/>
          <w:b/>
          <w:i/>
          <w:color w:val="000000" w:themeColor="text1"/>
          <w:sz w:val="24"/>
          <w:szCs w:val="24"/>
        </w:rPr>
        <w:t xml:space="preserve">: </w:t>
      </w:r>
      <w:proofErr w:type="spellStart"/>
      <w:r w:rsidR="0013652D" w:rsidRPr="0013652D">
        <w:rPr>
          <w:rFonts w:ascii="Times New Roman" w:hAnsi="Times New Roman" w:cs="Times New Roman"/>
          <w:b/>
          <w:bCs/>
          <w:i/>
          <w:color w:val="000000" w:themeColor="text1"/>
          <w:sz w:val="24"/>
          <w:szCs w:val="24"/>
        </w:rPr>
        <w:t>Perhatian</w:t>
      </w:r>
      <w:proofErr w:type="spellEnd"/>
      <w:r w:rsidR="0013652D" w:rsidRPr="0013652D">
        <w:rPr>
          <w:rFonts w:ascii="Times New Roman" w:hAnsi="Times New Roman" w:cs="Times New Roman"/>
          <w:b/>
          <w:bCs/>
          <w:i/>
          <w:color w:val="000000" w:themeColor="text1"/>
          <w:sz w:val="24"/>
          <w:szCs w:val="24"/>
        </w:rPr>
        <w:t xml:space="preserve"> Orang </w:t>
      </w:r>
      <w:proofErr w:type="spellStart"/>
      <w:r w:rsidR="0013652D" w:rsidRPr="0013652D">
        <w:rPr>
          <w:rFonts w:ascii="Times New Roman" w:hAnsi="Times New Roman" w:cs="Times New Roman"/>
          <w:b/>
          <w:bCs/>
          <w:i/>
          <w:color w:val="000000" w:themeColor="text1"/>
          <w:sz w:val="24"/>
          <w:szCs w:val="24"/>
        </w:rPr>
        <w:t>Tua</w:t>
      </w:r>
      <w:proofErr w:type="spellEnd"/>
      <w:r w:rsidR="0013652D" w:rsidRPr="0013652D">
        <w:rPr>
          <w:rFonts w:ascii="Times New Roman" w:hAnsi="Times New Roman" w:cs="Times New Roman"/>
          <w:b/>
          <w:bCs/>
          <w:i/>
          <w:color w:val="000000" w:themeColor="text1"/>
          <w:sz w:val="24"/>
          <w:szCs w:val="24"/>
        </w:rPr>
        <w:t xml:space="preserve">, </w:t>
      </w:r>
      <w:proofErr w:type="spellStart"/>
      <w:r w:rsidR="0013652D" w:rsidRPr="0013652D">
        <w:rPr>
          <w:rFonts w:ascii="Times New Roman" w:hAnsi="Times New Roman" w:cs="Times New Roman"/>
          <w:b/>
          <w:bCs/>
          <w:i/>
          <w:color w:val="000000" w:themeColor="text1"/>
          <w:sz w:val="24"/>
          <w:szCs w:val="24"/>
        </w:rPr>
        <w:t>Hasil</w:t>
      </w:r>
      <w:proofErr w:type="spellEnd"/>
      <w:r w:rsidR="0013652D" w:rsidRPr="0013652D">
        <w:rPr>
          <w:rFonts w:ascii="Times New Roman" w:hAnsi="Times New Roman" w:cs="Times New Roman"/>
          <w:b/>
          <w:bCs/>
          <w:i/>
          <w:color w:val="000000" w:themeColor="text1"/>
          <w:sz w:val="24"/>
          <w:szCs w:val="24"/>
        </w:rPr>
        <w:t xml:space="preserve"> </w:t>
      </w:r>
      <w:proofErr w:type="spellStart"/>
      <w:r w:rsidR="0013652D" w:rsidRPr="0013652D">
        <w:rPr>
          <w:rFonts w:ascii="Times New Roman" w:hAnsi="Times New Roman" w:cs="Times New Roman"/>
          <w:b/>
          <w:bCs/>
          <w:i/>
          <w:color w:val="000000" w:themeColor="text1"/>
          <w:sz w:val="24"/>
          <w:szCs w:val="24"/>
        </w:rPr>
        <w:t>Belajar</w:t>
      </w:r>
      <w:proofErr w:type="spellEnd"/>
      <w:r w:rsidR="0013652D" w:rsidRPr="0013652D">
        <w:rPr>
          <w:rFonts w:ascii="Times New Roman" w:hAnsi="Times New Roman" w:cs="Times New Roman"/>
          <w:b/>
          <w:bCs/>
          <w:i/>
          <w:color w:val="000000" w:themeColor="text1"/>
          <w:sz w:val="24"/>
          <w:szCs w:val="24"/>
        </w:rPr>
        <w:t xml:space="preserve"> </w:t>
      </w:r>
      <w:proofErr w:type="spellStart"/>
      <w:r w:rsidR="0013652D" w:rsidRPr="0013652D">
        <w:rPr>
          <w:rFonts w:ascii="Times New Roman" w:hAnsi="Times New Roman" w:cs="Times New Roman"/>
          <w:b/>
          <w:bCs/>
          <w:i/>
          <w:color w:val="000000" w:themeColor="text1"/>
          <w:sz w:val="24"/>
          <w:szCs w:val="24"/>
        </w:rPr>
        <w:t>Siswa</w:t>
      </w:r>
      <w:proofErr w:type="spellEnd"/>
      <w:r w:rsidR="0092096B" w:rsidRPr="0013652D">
        <w:rPr>
          <w:rFonts w:ascii="Times New Roman" w:hAnsi="Times New Roman" w:cs="Times New Roman"/>
          <w:b/>
          <w:bCs/>
          <w:i/>
          <w:color w:val="000000" w:themeColor="text1"/>
          <w:sz w:val="24"/>
          <w:szCs w:val="24"/>
        </w:rPr>
        <w:t xml:space="preserve">, </w:t>
      </w:r>
      <w:proofErr w:type="spellStart"/>
      <w:r w:rsidR="0092096B" w:rsidRPr="0013652D">
        <w:rPr>
          <w:rFonts w:ascii="Times New Roman" w:hAnsi="Times New Roman" w:cs="Times New Roman"/>
          <w:b/>
          <w:bCs/>
          <w:i/>
          <w:color w:val="000000" w:themeColor="text1"/>
          <w:sz w:val="24"/>
          <w:szCs w:val="24"/>
        </w:rPr>
        <w:t>Pandemi</w:t>
      </w:r>
      <w:proofErr w:type="spellEnd"/>
      <w:r w:rsidR="0092096B" w:rsidRPr="0013652D">
        <w:rPr>
          <w:rFonts w:ascii="Times New Roman" w:hAnsi="Times New Roman" w:cs="Times New Roman"/>
          <w:b/>
          <w:bCs/>
          <w:i/>
          <w:color w:val="000000" w:themeColor="text1"/>
          <w:sz w:val="24"/>
          <w:szCs w:val="24"/>
        </w:rPr>
        <w:t xml:space="preserve"> Covid-19</w:t>
      </w:r>
    </w:p>
    <w:p w14:paraId="36E02BA4" w14:textId="50F6FBA2"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2E205383" w14:textId="2930A461"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4A1EE445" w14:textId="1E280C67"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01707D06" w14:textId="53790C18"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65D1E868" w14:textId="40CDD478"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335CCEA5" w14:textId="0A705B9F"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4F903DCA" w14:textId="6B9F4958" w:rsidR="00D23F29" w:rsidRDefault="00D23F29" w:rsidP="0013652D">
      <w:pPr>
        <w:spacing w:after="0" w:line="240" w:lineRule="auto"/>
        <w:jc w:val="both"/>
        <w:rPr>
          <w:rFonts w:ascii="Times New Roman" w:hAnsi="Times New Roman" w:cs="Times New Roman"/>
          <w:b/>
          <w:bCs/>
          <w:i/>
          <w:color w:val="000000" w:themeColor="text1"/>
          <w:sz w:val="24"/>
          <w:szCs w:val="24"/>
        </w:rPr>
      </w:pPr>
    </w:p>
    <w:p w14:paraId="48F87693" w14:textId="77777777" w:rsidR="00D23F29" w:rsidRDefault="00D23F29" w:rsidP="00D23F29">
      <w:pPr>
        <w:spacing w:after="0" w:line="240" w:lineRule="auto"/>
        <w:rPr>
          <w:rFonts w:ascii="Times New Roman" w:hAnsi="Times New Roman" w:cs="Times New Roman"/>
          <w:b/>
          <w:bCs/>
          <w:i/>
          <w:iCs/>
          <w:color w:val="000000" w:themeColor="text1"/>
          <w:sz w:val="24"/>
          <w:szCs w:val="24"/>
        </w:rPr>
      </w:pPr>
      <w:r w:rsidRPr="00D23F29">
        <w:rPr>
          <w:rFonts w:ascii="Times New Roman" w:hAnsi="Times New Roman" w:cs="Times New Roman"/>
          <w:b/>
          <w:bCs/>
          <w:i/>
          <w:iCs/>
          <w:color w:val="000000" w:themeColor="text1"/>
          <w:sz w:val="24"/>
          <w:szCs w:val="24"/>
        </w:rPr>
        <w:lastRenderedPageBreak/>
        <w:t xml:space="preserve">THE </w:t>
      </w:r>
      <w:r>
        <w:rPr>
          <w:rFonts w:ascii="Times New Roman" w:hAnsi="Times New Roman" w:cs="Times New Roman"/>
          <w:b/>
          <w:bCs/>
          <w:i/>
          <w:iCs/>
          <w:color w:val="000000" w:themeColor="text1"/>
          <w:sz w:val="24"/>
          <w:szCs w:val="24"/>
        </w:rPr>
        <w:t>EFFECT</w:t>
      </w:r>
      <w:r w:rsidRPr="00D23F29">
        <w:rPr>
          <w:rFonts w:ascii="Times New Roman" w:hAnsi="Times New Roman" w:cs="Times New Roman"/>
          <w:b/>
          <w:bCs/>
          <w:i/>
          <w:iCs/>
          <w:color w:val="000000" w:themeColor="text1"/>
          <w:sz w:val="24"/>
          <w:szCs w:val="24"/>
        </w:rPr>
        <w:t xml:space="preserve"> OF PARENTAL ATTENTION DURING THE COVID-19 PANDEMIC ON THE LEARNING OUTCOMES OF STUDENTS IN </w:t>
      </w:r>
    </w:p>
    <w:p w14:paraId="3F5C8F6C" w14:textId="51767878" w:rsidR="00D23F29" w:rsidRPr="00D23F29" w:rsidRDefault="00D23F29" w:rsidP="00D23F29">
      <w:pPr>
        <w:spacing w:after="0" w:line="240" w:lineRule="auto"/>
        <w:rPr>
          <w:rFonts w:ascii="Times New Roman" w:hAnsi="Times New Roman" w:cs="Times New Roman"/>
          <w:b/>
          <w:bCs/>
          <w:i/>
          <w:iCs/>
          <w:color w:val="000000" w:themeColor="text1"/>
          <w:sz w:val="24"/>
          <w:szCs w:val="24"/>
        </w:rPr>
      </w:pPr>
      <w:r w:rsidRPr="00D23F29">
        <w:rPr>
          <w:rFonts w:ascii="Times New Roman" w:hAnsi="Times New Roman" w:cs="Times New Roman"/>
          <w:b/>
          <w:bCs/>
          <w:i/>
          <w:iCs/>
          <w:color w:val="000000" w:themeColor="text1"/>
          <w:sz w:val="24"/>
          <w:szCs w:val="24"/>
        </w:rPr>
        <w:t>GRADE IV SDI U</w:t>
      </w:r>
      <w:r>
        <w:rPr>
          <w:rFonts w:ascii="Times New Roman" w:hAnsi="Times New Roman" w:cs="Times New Roman"/>
          <w:b/>
          <w:bCs/>
          <w:i/>
          <w:iCs/>
          <w:color w:val="000000" w:themeColor="text1"/>
          <w:sz w:val="24"/>
          <w:szCs w:val="24"/>
        </w:rPr>
        <w:t>S</w:t>
      </w:r>
      <w:r w:rsidRPr="00D23F29">
        <w:rPr>
          <w:rFonts w:ascii="Times New Roman" w:hAnsi="Times New Roman" w:cs="Times New Roman"/>
          <w:b/>
          <w:bCs/>
          <w:i/>
          <w:iCs/>
          <w:color w:val="000000" w:themeColor="text1"/>
          <w:sz w:val="24"/>
          <w:szCs w:val="24"/>
        </w:rPr>
        <w:t>MAN BIN AFFAN</w:t>
      </w:r>
    </w:p>
    <w:p w14:paraId="479C5846" w14:textId="77777777" w:rsidR="00D23F29" w:rsidRPr="0053007B" w:rsidRDefault="00D23F29" w:rsidP="00D23F29">
      <w:pPr>
        <w:spacing w:after="0" w:line="240" w:lineRule="auto"/>
        <w:rPr>
          <w:rFonts w:ascii="Times New Roman" w:hAnsi="Times New Roman" w:cs="Times New Roman"/>
          <w:b/>
          <w:bCs/>
          <w:color w:val="000000" w:themeColor="text1"/>
          <w:sz w:val="24"/>
          <w:szCs w:val="24"/>
        </w:rPr>
      </w:pPr>
    </w:p>
    <w:p w14:paraId="53F349A6" w14:textId="77777777" w:rsidR="00D23F29" w:rsidRPr="0053007B" w:rsidRDefault="00D23F29" w:rsidP="00D23F29">
      <w:pPr>
        <w:spacing w:after="0" w:line="240" w:lineRule="auto"/>
        <w:rPr>
          <w:rFonts w:ascii="Times New Roman" w:hAnsi="Times New Roman" w:cs="Times New Roman"/>
          <w:b/>
          <w:bCs/>
          <w:color w:val="000000" w:themeColor="text1"/>
          <w:sz w:val="24"/>
          <w:szCs w:val="24"/>
          <w:vertAlign w:val="superscript"/>
        </w:rPr>
      </w:pPr>
      <w:proofErr w:type="spellStart"/>
      <w:r w:rsidRPr="0053007B">
        <w:rPr>
          <w:rFonts w:ascii="Times New Roman" w:hAnsi="Times New Roman" w:cs="Times New Roman"/>
          <w:b/>
          <w:bCs/>
          <w:color w:val="000000" w:themeColor="text1"/>
          <w:sz w:val="24"/>
          <w:szCs w:val="24"/>
        </w:rPr>
        <w:t>Raihani</w:t>
      </w:r>
      <w:proofErr w:type="spellEnd"/>
      <w:r w:rsidRPr="0053007B">
        <w:rPr>
          <w:rFonts w:ascii="Times New Roman" w:hAnsi="Times New Roman" w:cs="Times New Roman"/>
          <w:b/>
          <w:bCs/>
          <w:color w:val="000000" w:themeColor="text1"/>
          <w:sz w:val="24"/>
          <w:szCs w:val="24"/>
        </w:rPr>
        <w:t xml:space="preserve"> Asri</w:t>
      </w:r>
      <w:r w:rsidRPr="0053007B">
        <w:rPr>
          <w:rFonts w:ascii="Times New Roman" w:hAnsi="Times New Roman" w:cs="Times New Roman"/>
          <w:b/>
          <w:bCs/>
          <w:color w:val="000000" w:themeColor="text1"/>
          <w:sz w:val="24"/>
          <w:szCs w:val="24"/>
          <w:vertAlign w:val="superscript"/>
        </w:rPr>
        <w:t>1</w:t>
      </w:r>
      <w:r w:rsidRPr="0053007B">
        <w:rPr>
          <w:rFonts w:ascii="Times New Roman" w:hAnsi="Times New Roman" w:cs="Times New Roman"/>
          <w:b/>
          <w:bCs/>
          <w:color w:val="000000" w:themeColor="text1"/>
          <w:sz w:val="24"/>
          <w:szCs w:val="24"/>
        </w:rPr>
        <w:t xml:space="preserve">, </w:t>
      </w:r>
      <w:proofErr w:type="spellStart"/>
      <w:r w:rsidRPr="0053007B">
        <w:rPr>
          <w:rFonts w:ascii="Times New Roman" w:hAnsi="Times New Roman" w:cs="Times New Roman"/>
          <w:b/>
          <w:bCs/>
          <w:color w:val="000000" w:themeColor="text1"/>
          <w:sz w:val="24"/>
          <w:szCs w:val="24"/>
        </w:rPr>
        <w:t>Samsul</w:t>
      </w:r>
      <w:proofErr w:type="spellEnd"/>
      <w:r w:rsidRPr="0053007B">
        <w:rPr>
          <w:rFonts w:ascii="Times New Roman" w:hAnsi="Times New Roman" w:cs="Times New Roman"/>
          <w:b/>
          <w:bCs/>
          <w:color w:val="000000" w:themeColor="text1"/>
          <w:sz w:val="24"/>
          <w:szCs w:val="24"/>
        </w:rPr>
        <w:t xml:space="preserve"> Bahri</w:t>
      </w:r>
      <w:r w:rsidRPr="0053007B">
        <w:rPr>
          <w:rFonts w:ascii="Times New Roman" w:hAnsi="Times New Roman" w:cs="Times New Roman"/>
          <w:b/>
          <w:bCs/>
          <w:color w:val="000000" w:themeColor="text1"/>
          <w:sz w:val="24"/>
          <w:szCs w:val="24"/>
          <w:vertAlign w:val="superscript"/>
        </w:rPr>
        <w:t>2</w:t>
      </w:r>
    </w:p>
    <w:p w14:paraId="375D4570" w14:textId="77777777" w:rsidR="00D23F29" w:rsidRPr="0053007B" w:rsidRDefault="00694177" w:rsidP="00D23F29">
      <w:pPr>
        <w:spacing w:after="0" w:line="240" w:lineRule="auto"/>
        <w:rPr>
          <w:rFonts w:ascii="Times New Roman" w:hAnsi="Times New Roman" w:cs="Times New Roman"/>
          <w:color w:val="000000" w:themeColor="text1"/>
          <w:sz w:val="24"/>
          <w:szCs w:val="24"/>
        </w:rPr>
      </w:pPr>
      <w:hyperlink r:id="rId6" w:history="1">
        <w:r w:rsidR="00D23F29" w:rsidRPr="0053007B">
          <w:rPr>
            <w:rStyle w:val="Hyperlink"/>
            <w:rFonts w:ascii="Times New Roman" w:hAnsi="Times New Roman" w:cs="Times New Roman"/>
            <w:color w:val="000000" w:themeColor="text1"/>
            <w:sz w:val="24"/>
            <w:szCs w:val="24"/>
          </w:rPr>
          <w:t>rayhanrawi99@gmail.com</w:t>
        </w:r>
      </w:hyperlink>
      <w:r w:rsidR="00D23F29" w:rsidRPr="0053007B">
        <w:rPr>
          <w:rStyle w:val="Hyperlink"/>
          <w:rFonts w:ascii="Times New Roman" w:hAnsi="Times New Roman" w:cs="Times New Roman"/>
          <w:color w:val="000000" w:themeColor="text1"/>
          <w:sz w:val="24"/>
          <w:szCs w:val="24"/>
          <w:vertAlign w:val="superscript"/>
        </w:rPr>
        <w:t>1</w:t>
      </w:r>
      <w:r w:rsidR="00D23F29" w:rsidRPr="0053007B">
        <w:rPr>
          <w:rStyle w:val="Hyperlink"/>
          <w:rFonts w:ascii="Times New Roman" w:hAnsi="Times New Roman" w:cs="Times New Roman"/>
          <w:color w:val="000000" w:themeColor="text1"/>
          <w:sz w:val="24"/>
          <w:szCs w:val="24"/>
        </w:rPr>
        <w:t>, samsulbahri170367@gmail.com</w:t>
      </w:r>
      <w:r w:rsidR="00D23F29" w:rsidRPr="0053007B">
        <w:rPr>
          <w:rStyle w:val="Hyperlink"/>
          <w:rFonts w:ascii="Times New Roman" w:hAnsi="Times New Roman" w:cs="Times New Roman"/>
          <w:color w:val="000000" w:themeColor="text1"/>
          <w:sz w:val="24"/>
          <w:szCs w:val="24"/>
          <w:vertAlign w:val="superscript"/>
        </w:rPr>
        <w:t>2</w:t>
      </w:r>
    </w:p>
    <w:p w14:paraId="103DB541" w14:textId="77777777" w:rsidR="00D23F29" w:rsidRPr="0053007B" w:rsidRDefault="00D23F29" w:rsidP="00D23F29">
      <w:pPr>
        <w:spacing w:after="0" w:line="240" w:lineRule="auto"/>
        <w:rPr>
          <w:rFonts w:ascii="Times New Roman" w:hAnsi="Times New Roman" w:cs="Times New Roman"/>
          <w:color w:val="000000" w:themeColor="text1"/>
          <w:sz w:val="24"/>
          <w:szCs w:val="24"/>
        </w:rPr>
      </w:pPr>
    </w:p>
    <w:p w14:paraId="2A5F30BE" w14:textId="77777777" w:rsidR="00D23F29" w:rsidRPr="00A10FE0" w:rsidRDefault="00D23F29" w:rsidP="00D23F29">
      <w:pPr>
        <w:spacing w:after="0" w:line="240" w:lineRule="auto"/>
        <w:rPr>
          <w:rFonts w:ascii="Times New Roman" w:hAnsi="Times New Roman" w:cs="Times New Roman"/>
          <w:i/>
          <w:iCs/>
          <w:color w:val="000000" w:themeColor="text1"/>
          <w:sz w:val="24"/>
          <w:szCs w:val="24"/>
        </w:rPr>
      </w:pPr>
      <w:r w:rsidRPr="00A10FE0">
        <w:rPr>
          <w:rFonts w:ascii="Times New Roman" w:hAnsi="Times New Roman" w:cs="Times New Roman"/>
          <w:i/>
          <w:iCs/>
          <w:color w:val="000000" w:themeColor="text1"/>
          <w:sz w:val="24"/>
          <w:szCs w:val="24"/>
        </w:rPr>
        <w:t xml:space="preserve">Universitas Muslim Nusantara Al </w:t>
      </w:r>
      <w:proofErr w:type="spellStart"/>
      <w:r w:rsidRPr="00A10FE0">
        <w:rPr>
          <w:rFonts w:ascii="Times New Roman" w:hAnsi="Times New Roman" w:cs="Times New Roman"/>
          <w:i/>
          <w:iCs/>
          <w:color w:val="000000" w:themeColor="text1"/>
          <w:sz w:val="24"/>
          <w:szCs w:val="24"/>
        </w:rPr>
        <w:t>Washliyah</w:t>
      </w:r>
      <w:proofErr w:type="spellEnd"/>
    </w:p>
    <w:p w14:paraId="10F335D1" w14:textId="50BA5BF3" w:rsidR="00A10FE0" w:rsidRPr="00A10FE0" w:rsidRDefault="00A10FE0" w:rsidP="00A10FE0">
      <w:pPr>
        <w:spacing w:after="0" w:line="240" w:lineRule="auto"/>
        <w:rPr>
          <w:rFonts w:ascii="Times New Roman" w:hAnsi="Times New Roman" w:cs="Times New Roman"/>
          <w:i/>
          <w:iCs/>
          <w:color w:val="000000" w:themeColor="text1"/>
          <w:sz w:val="24"/>
          <w:szCs w:val="24"/>
        </w:rPr>
      </w:pPr>
      <w:r w:rsidRPr="00A10FE0">
        <w:rPr>
          <w:rFonts w:ascii="Times New Roman" w:hAnsi="Times New Roman" w:cs="Times New Roman"/>
          <w:i/>
          <w:iCs/>
          <w:color w:val="000000" w:themeColor="text1"/>
          <w:sz w:val="24"/>
          <w:szCs w:val="24"/>
        </w:rPr>
        <w:t xml:space="preserve">Faculty of Teacher Training and Education </w:t>
      </w:r>
    </w:p>
    <w:p w14:paraId="62CE6313" w14:textId="03F96062" w:rsidR="00A10FE0" w:rsidRPr="00A10FE0" w:rsidRDefault="00A10FE0" w:rsidP="00A10FE0">
      <w:pPr>
        <w:spacing w:after="0" w:line="240" w:lineRule="auto"/>
        <w:rPr>
          <w:rFonts w:ascii="Times New Roman" w:hAnsi="Times New Roman" w:cs="Times New Roman"/>
          <w:i/>
          <w:iCs/>
          <w:color w:val="000000" w:themeColor="text1"/>
          <w:sz w:val="24"/>
          <w:szCs w:val="24"/>
        </w:rPr>
      </w:pPr>
      <w:r w:rsidRPr="00A10FE0">
        <w:rPr>
          <w:rFonts w:ascii="Times New Roman" w:hAnsi="Times New Roman" w:cs="Times New Roman"/>
          <w:i/>
          <w:iCs/>
          <w:color w:val="000000" w:themeColor="text1"/>
          <w:sz w:val="24"/>
          <w:szCs w:val="24"/>
        </w:rPr>
        <w:t>Elementary School Teacher Education Study Program</w:t>
      </w:r>
    </w:p>
    <w:p w14:paraId="73C369E6" w14:textId="22BBB163" w:rsidR="00D23F29" w:rsidRPr="0053007B" w:rsidRDefault="00D23F29" w:rsidP="00D23F29">
      <w:pPr>
        <w:spacing w:after="0" w:line="240" w:lineRule="auto"/>
        <w:rPr>
          <w:rFonts w:ascii="Times New Roman" w:hAnsi="Times New Roman" w:cs="Times New Roman"/>
          <w:color w:val="000000" w:themeColor="text1"/>
          <w:sz w:val="24"/>
          <w:szCs w:val="24"/>
        </w:rPr>
      </w:pPr>
    </w:p>
    <w:p w14:paraId="2AC28A67" w14:textId="77777777" w:rsidR="00D23F29" w:rsidRPr="0053007B" w:rsidRDefault="00D23F29" w:rsidP="00D23F29">
      <w:pPr>
        <w:spacing w:after="0" w:line="240" w:lineRule="auto"/>
        <w:rPr>
          <w:rFonts w:ascii="Times New Roman" w:hAnsi="Times New Roman" w:cs="Times New Roman"/>
          <w:color w:val="000000" w:themeColor="text1"/>
          <w:sz w:val="24"/>
          <w:szCs w:val="24"/>
        </w:rPr>
      </w:pPr>
    </w:p>
    <w:p w14:paraId="04444FFD" w14:textId="4AAFA880" w:rsidR="00D23F29" w:rsidRPr="00D23F29" w:rsidRDefault="00D23F29" w:rsidP="00D23F29">
      <w:pPr>
        <w:spacing w:after="0" w:line="240" w:lineRule="auto"/>
        <w:rPr>
          <w:rFonts w:ascii="Times New Roman" w:hAnsi="Times New Roman" w:cs="Times New Roman"/>
          <w:b/>
          <w:bCs/>
          <w:i/>
          <w:iCs/>
          <w:color w:val="000000" w:themeColor="text1"/>
          <w:sz w:val="24"/>
          <w:szCs w:val="24"/>
        </w:rPr>
      </w:pPr>
      <w:r w:rsidRPr="00D23F29">
        <w:rPr>
          <w:rFonts w:ascii="Times New Roman" w:hAnsi="Times New Roman" w:cs="Times New Roman"/>
          <w:b/>
          <w:bCs/>
          <w:i/>
          <w:iCs/>
          <w:color w:val="000000" w:themeColor="text1"/>
          <w:sz w:val="24"/>
          <w:szCs w:val="24"/>
          <w:lang w:val="id-ID"/>
        </w:rPr>
        <w:t>Abstra</w:t>
      </w:r>
      <w:proofErr w:type="spellStart"/>
      <w:r w:rsidRPr="00D23F29">
        <w:rPr>
          <w:rFonts w:ascii="Times New Roman" w:hAnsi="Times New Roman" w:cs="Times New Roman"/>
          <w:b/>
          <w:bCs/>
          <w:i/>
          <w:iCs/>
          <w:color w:val="000000" w:themeColor="text1"/>
          <w:sz w:val="24"/>
          <w:szCs w:val="24"/>
        </w:rPr>
        <w:t>ct</w:t>
      </w:r>
      <w:proofErr w:type="spellEnd"/>
    </w:p>
    <w:p w14:paraId="4BBD43B9" w14:textId="77777777" w:rsidR="00D23F29" w:rsidRPr="0053007B" w:rsidRDefault="00D23F29" w:rsidP="00D23F29">
      <w:pPr>
        <w:spacing w:after="0" w:line="240" w:lineRule="auto"/>
        <w:rPr>
          <w:rFonts w:ascii="Times New Roman" w:hAnsi="Times New Roman" w:cs="Times New Roman"/>
          <w:color w:val="000000" w:themeColor="text1"/>
          <w:sz w:val="24"/>
          <w:szCs w:val="24"/>
        </w:rPr>
      </w:pPr>
    </w:p>
    <w:p w14:paraId="03DBBAD8" w14:textId="4BD19F3F" w:rsidR="00A03C9D" w:rsidRPr="00A03C9D" w:rsidRDefault="00D23F29" w:rsidP="00A03C9D">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The objective of this research was </w:t>
      </w:r>
      <w:r w:rsidRPr="00D23F29">
        <w:rPr>
          <w:rFonts w:ascii="Times New Roman" w:hAnsi="Times New Roman" w:cs="Times New Roman"/>
          <w:i/>
          <w:iCs/>
          <w:color w:val="000000" w:themeColor="text1"/>
          <w:sz w:val="24"/>
          <w:szCs w:val="24"/>
        </w:rPr>
        <w:t>to determine the influence of parental attention during the pandemic with the learning outcomes of fourth grade students</w:t>
      </w:r>
      <w:r>
        <w:rPr>
          <w:rFonts w:ascii="Times New Roman" w:hAnsi="Times New Roman" w:cs="Times New Roman"/>
          <w:i/>
          <w:iCs/>
          <w:color w:val="000000" w:themeColor="text1"/>
          <w:sz w:val="24"/>
          <w:szCs w:val="24"/>
        </w:rPr>
        <w:t xml:space="preserve"> in</w:t>
      </w:r>
      <w:r w:rsidRPr="00D23F29">
        <w:rPr>
          <w:rFonts w:ascii="Times New Roman" w:hAnsi="Times New Roman" w:cs="Times New Roman"/>
          <w:i/>
          <w:iCs/>
          <w:color w:val="000000" w:themeColor="text1"/>
          <w:sz w:val="24"/>
          <w:szCs w:val="24"/>
        </w:rPr>
        <w:t xml:space="preserve"> SDI </w:t>
      </w:r>
      <w:proofErr w:type="spellStart"/>
      <w:r w:rsidRPr="00D23F29">
        <w:rPr>
          <w:rFonts w:ascii="Times New Roman" w:hAnsi="Times New Roman" w:cs="Times New Roman"/>
          <w:i/>
          <w:iCs/>
          <w:color w:val="000000" w:themeColor="text1"/>
          <w:sz w:val="24"/>
          <w:szCs w:val="24"/>
        </w:rPr>
        <w:t>U</w:t>
      </w:r>
      <w:r>
        <w:rPr>
          <w:rFonts w:ascii="Times New Roman" w:hAnsi="Times New Roman" w:cs="Times New Roman"/>
          <w:i/>
          <w:iCs/>
          <w:color w:val="000000" w:themeColor="text1"/>
          <w:sz w:val="24"/>
          <w:szCs w:val="24"/>
        </w:rPr>
        <w:t>s</w:t>
      </w:r>
      <w:r w:rsidRPr="00D23F29">
        <w:rPr>
          <w:rFonts w:ascii="Times New Roman" w:hAnsi="Times New Roman" w:cs="Times New Roman"/>
          <w:i/>
          <w:iCs/>
          <w:color w:val="000000" w:themeColor="text1"/>
          <w:sz w:val="24"/>
          <w:szCs w:val="24"/>
        </w:rPr>
        <w:t>man</w:t>
      </w:r>
      <w:proofErr w:type="spellEnd"/>
      <w:r w:rsidRPr="00D23F29">
        <w:rPr>
          <w:rFonts w:ascii="Times New Roman" w:hAnsi="Times New Roman" w:cs="Times New Roman"/>
          <w:i/>
          <w:iCs/>
          <w:color w:val="000000" w:themeColor="text1"/>
          <w:sz w:val="24"/>
          <w:szCs w:val="24"/>
        </w:rPr>
        <w:t xml:space="preserve"> Bin </w:t>
      </w:r>
      <w:proofErr w:type="spellStart"/>
      <w:r w:rsidRPr="00D23F29">
        <w:rPr>
          <w:rFonts w:ascii="Times New Roman" w:hAnsi="Times New Roman" w:cs="Times New Roman"/>
          <w:i/>
          <w:iCs/>
          <w:color w:val="000000" w:themeColor="text1"/>
          <w:sz w:val="24"/>
          <w:szCs w:val="24"/>
        </w:rPr>
        <w:t>Affan</w:t>
      </w:r>
      <w:proofErr w:type="spellEnd"/>
      <w:r w:rsidRPr="00D23F29">
        <w:rPr>
          <w:rFonts w:ascii="Times New Roman" w:hAnsi="Times New Roman" w:cs="Times New Roman"/>
          <w:i/>
          <w:iCs/>
          <w:color w:val="000000" w:themeColor="text1"/>
          <w:sz w:val="24"/>
          <w:szCs w:val="24"/>
        </w:rPr>
        <w:t>. The type of research that</w:t>
      </w:r>
      <w:r>
        <w:rPr>
          <w:rFonts w:ascii="Times New Roman" w:hAnsi="Times New Roman" w:cs="Times New Roman"/>
          <w:i/>
          <w:iCs/>
          <w:color w:val="000000" w:themeColor="text1"/>
          <w:sz w:val="24"/>
          <w:szCs w:val="24"/>
        </w:rPr>
        <w:t xml:space="preserve"> was </w:t>
      </w:r>
      <w:r w:rsidRPr="00D23F29">
        <w:rPr>
          <w:rFonts w:ascii="Times New Roman" w:hAnsi="Times New Roman" w:cs="Times New Roman"/>
          <w:i/>
          <w:iCs/>
          <w:color w:val="000000" w:themeColor="text1"/>
          <w:sz w:val="24"/>
          <w:szCs w:val="24"/>
        </w:rPr>
        <w:t xml:space="preserve">explored in this </w:t>
      </w:r>
      <w:r>
        <w:rPr>
          <w:rFonts w:ascii="Times New Roman" w:hAnsi="Times New Roman" w:cs="Times New Roman"/>
          <w:i/>
          <w:iCs/>
          <w:color w:val="000000" w:themeColor="text1"/>
          <w:sz w:val="24"/>
          <w:szCs w:val="24"/>
        </w:rPr>
        <w:t xml:space="preserve">research was </w:t>
      </w:r>
      <w:r w:rsidRPr="00D23F29">
        <w:rPr>
          <w:rFonts w:ascii="Times New Roman" w:hAnsi="Times New Roman" w:cs="Times New Roman"/>
          <w:i/>
          <w:iCs/>
          <w:color w:val="000000" w:themeColor="text1"/>
          <w:sz w:val="24"/>
          <w:szCs w:val="24"/>
        </w:rPr>
        <w:t>correlational research. This correlation research</w:t>
      </w:r>
      <w:r>
        <w:rPr>
          <w:rFonts w:ascii="Times New Roman" w:hAnsi="Times New Roman" w:cs="Times New Roman"/>
          <w:i/>
          <w:iCs/>
          <w:color w:val="000000" w:themeColor="text1"/>
          <w:sz w:val="24"/>
          <w:szCs w:val="24"/>
        </w:rPr>
        <w:t xml:space="preserve"> </w:t>
      </w:r>
      <w:r w:rsidRPr="00D23F29">
        <w:rPr>
          <w:rFonts w:ascii="Times New Roman" w:hAnsi="Times New Roman" w:cs="Times New Roman"/>
          <w:i/>
          <w:iCs/>
          <w:color w:val="000000" w:themeColor="text1"/>
          <w:sz w:val="24"/>
          <w:szCs w:val="24"/>
        </w:rPr>
        <w:t>data</w:t>
      </w:r>
      <w:r>
        <w:rPr>
          <w:rFonts w:ascii="Times New Roman" w:hAnsi="Times New Roman" w:cs="Times New Roman"/>
          <w:i/>
          <w:iCs/>
          <w:color w:val="000000" w:themeColor="text1"/>
          <w:sz w:val="24"/>
          <w:szCs w:val="24"/>
        </w:rPr>
        <w:t xml:space="preserve"> was </w:t>
      </w:r>
      <w:r w:rsidRPr="00D23F29">
        <w:rPr>
          <w:rFonts w:ascii="Times New Roman" w:hAnsi="Times New Roman" w:cs="Times New Roman"/>
          <w:i/>
          <w:iCs/>
          <w:color w:val="000000" w:themeColor="text1"/>
          <w:sz w:val="24"/>
          <w:szCs w:val="24"/>
        </w:rPr>
        <w:t xml:space="preserve">quantitative. In this </w:t>
      </w:r>
      <w:r>
        <w:rPr>
          <w:rFonts w:ascii="Times New Roman" w:hAnsi="Times New Roman" w:cs="Times New Roman"/>
          <w:i/>
          <w:iCs/>
          <w:color w:val="000000" w:themeColor="text1"/>
          <w:sz w:val="24"/>
          <w:szCs w:val="24"/>
        </w:rPr>
        <w:t>research</w:t>
      </w:r>
      <w:r w:rsidRPr="00D23F29">
        <w:rPr>
          <w:rFonts w:ascii="Times New Roman" w:hAnsi="Times New Roman" w:cs="Times New Roman"/>
          <w:i/>
          <w:iCs/>
          <w:color w:val="000000" w:themeColor="text1"/>
          <w:sz w:val="24"/>
          <w:szCs w:val="24"/>
        </w:rPr>
        <w:t xml:space="preserve">, researchers correlated variable X, namely the attention of parents with variable Y, namely the learning outcomes of students at SDI </w:t>
      </w:r>
      <w:proofErr w:type="spellStart"/>
      <w:r>
        <w:rPr>
          <w:rFonts w:ascii="Times New Roman" w:hAnsi="Times New Roman" w:cs="Times New Roman"/>
          <w:i/>
          <w:iCs/>
          <w:color w:val="000000" w:themeColor="text1"/>
          <w:sz w:val="24"/>
          <w:szCs w:val="24"/>
        </w:rPr>
        <w:t>Usman</w:t>
      </w:r>
      <w:proofErr w:type="spellEnd"/>
      <w:r>
        <w:rPr>
          <w:rFonts w:ascii="Times New Roman" w:hAnsi="Times New Roman" w:cs="Times New Roman"/>
          <w:i/>
          <w:iCs/>
          <w:color w:val="000000" w:themeColor="text1"/>
          <w:sz w:val="24"/>
          <w:szCs w:val="24"/>
        </w:rPr>
        <w:t xml:space="preserve"> </w:t>
      </w:r>
      <w:r w:rsidRPr="00D23F29">
        <w:rPr>
          <w:rFonts w:ascii="Times New Roman" w:hAnsi="Times New Roman" w:cs="Times New Roman"/>
          <w:i/>
          <w:iCs/>
          <w:color w:val="000000" w:themeColor="text1"/>
          <w:sz w:val="24"/>
          <w:szCs w:val="24"/>
        </w:rPr>
        <w:t xml:space="preserve">Bin </w:t>
      </w:r>
      <w:proofErr w:type="spellStart"/>
      <w:r w:rsidRPr="00D23F29">
        <w:rPr>
          <w:rFonts w:ascii="Times New Roman" w:hAnsi="Times New Roman" w:cs="Times New Roman"/>
          <w:i/>
          <w:iCs/>
          <w:color w:val="000000" w:themeColor="text1"/>
          <w:sz w:val="24"/>
          <w:szCs w:val="24"/>
        </w:rPr>
        <w:t>Affan</w:t>
      </w:r>
      <w:proofErr w:type="spellEnd"/>
      <w:r w:rsidRPr="00D23F29">
        <w:rPr>
          <w:rFonts w:ascii="Times New Roman" w:hAnsi="Times New Roman" w:cs="Times New Roman"/>
          <w:i/>
          <w:iCs/>
          <w:color w:val="000000" w:themeColor="text1"/>
          <w:sz w:val="24"/>
          <w:szCs w:val="24"/>
        </w:rPr>
        <w:t>. Data collection techniques use questionnaires or question</w:t>
      </w:r>
      <w:r>
        <w:rPr>
          <w:rFonts w:ascii="Times New Roman" w:hAnsi="Times New Roman" w:cs="Times New Roman"/>
          <w:i/>
          <w:iCs/>
          <w:color w:val="000000" w:themeColor="text1"/>
          <w:sz w:val="24"/>
          <w:szCs w:val="24"/>
        </w:rPr>
        <w:t>nai</w:t>
      </w:r>
      <w:r w:rsidRPr="00D23F29">
        <w:rPr>
          <w:rFonts w:ascii="Times New Roman" w:hAnsi="Times New Roman" w:cs="Times New Roman"/>
          <w:i/>
          <w:iCs/>
          <w:color w:val="000000" w:themeColor="text1"/>
          <w:sz w:val="24"/>
          <w:szCs w:val="24"/>
        </w:rPr>
        <w:t>r</w:t>
      </w:r>
      <w:r w:rsidR="00A03C9D">
        <w:rPr>
          <w:rFonts w:ascii="Times New Roman" w:hAnsi="Times New Roman" w:cs="Times New Roman"/>
          <w:i/>
          <w:iCs/>
          <w:color w:val="000000" w:themeColor="text1"/>
          <w:sz w:val="24"/>
          <w:szCs w:val="24"/>
        </w:rPr>
        <w:t>e</w:t>
      </w:r>
      <w:r w:rsidRPr="00D23F29">
        <w:rPr>
          <w:rFonts w:ascii="Times New Roman" w:hAnsi="Times New Roman" w:cs="Times New Roman"/>
          <w:i/>
          <w:iCs/>
          <w:color w:val="000000" w:themeColor="text1"/>
          <w:sz w:val="24"/>
          <w:szCs w:val="24"/>
        </w:rPr>
        <w:t>s, while documentation</w:t>
      </w:r>
      <w:r>
        <w:rPr>
          <w:rFonts w:ascii="Times New Roman" w:hAnsi="Times New Roman" w:cs="Times New Roman"/>
          <w:i/>
          <w:iCs/>
          <w:color w:val="000000" w:themeColor="text1"/>
          <w:sz w:val="24"/>
          <w:szCs w:val="24"/>
        </w:rPr>
        <w:t xml:space="preserve"> was </w:t>
      </w:r>
      <w:r w:rsidRPr="00D23F29">
        <w:rPr>
          <w:rFonts w:ascii="Times New Roman" w:hAnsi="Times New Roman" w:cs="Times New Roman"/>
          <w:i/>
          <w:iCs/>
          <w:color w:val="000000" w:themeColor="text1"/>
          <w:sz w:val="24"/>
          <w:szCs w:val="24"/>
        </w:rPr>
        <w:t xml:space="preserve">used to see students' learning outcomes. From these calculations obtained the price of chi squares </w:t>
      </w:r>
      <w:r w:rsidR="00A03C9D">
        <w:rPr>
          <w:rFonts w:ascii="Times New Roman" w:hAnsi="Times New Roman" w:cs="Times New Roman"/>
          <w:i/>
          <w:iCs/>
          <w:color w:val="000000" w:themeColor="text1"/>
          <w:sz w:val="24"/>
          <w:szCs w:val="24"/>
        </w:rPr>
        <w:t>observed</w:t>
      </w:r>
      <w:r w:rsidRPr="00D23F29">
        <w:rPr>
          <w:rFonts w:ascii="Times New Roman" w:hAnsi="Times New Roman" w:cs="Times New Roman"/>
          <w:i/>
          <w:iCs/>
          <w:color w:val="000000" w:themeColor="text1"/>
          <w:sz w:val="24"/>
          <w:szCs w:val="24"/>
        </w:rPr>
        <w:t xml:space="preserve"> greater than chi square table at a significant level of 5% which</w:t>
      </w:r>
      <w:r>
        <w:rPr>
          <w:rFonts w:ascii="Times New Roman" w:hAnsi="Times New Roman" w:cs="Times New Roman"/>
          <w:i/>
          <w:iCs/>
          <w:color w:val="000000" w:themeColor="text1"/>
          <w:sz w:val="24"/>
          <w:szCs w:val="24"/>
        </w:rPr>
        <w:t xml:space="preserve"> was </w:t>
      </w:r>
      <w:r w:rsidRPr="00D23F29">
        <w:rPr>
          <w:rFonts w:ascii="Times New Roman" w:hAnsi="Times New Roman" w:cs="Times New Roman"/>
          <w:i/>
          <w:iCs/>
          <w:color w:val="000000" w:themeColor="text1"/>
          <w:sz w:val="24"/>
          <w:szCs w:val="24"/>
        </w:rPr>
        <w:t xml:space="preserve">11,558 while the price of chi squared table at a level of 5% amounting to dk 9,488 thus the price of chi square </w:t>
      </w:r>
      <w:r w:rsidR="00A03C9D">
        <w:rPr>
          <w:rFonts w:ascii="Times New Roman" w:hAnsi="Times New Roman" w:cs="Times New Roman"/>
          <w:i/>
          <w:iCs/>
          <w:color w:val="000000" w:themeColor="text1"/>
          <w:sz w:val="24"/>
          <w:szCs w:val="24"/>
        </w:rPr>
        <w:t>observed</w:t>
      </w:r>
      <w:r w:rsidRPr="00D23F29">
        <w:rPr>
          <w:rFonts w:ascii="Times New Roman" w:hAnsi="Times New Roman" w:cs="Times New Roman"/>
          <w:i/>
          <w:iCs/>
          <w:color w:val="000000" w:themeColor="text1"/>
          <w:sz w:val="24"/>
          <w:szCs w:val="24"/>
        </w:rPr>
        <w:t xml:space="preserve"> greater than chi squared table at a significant level of 5% then ho rejected. </w:t>
      </w:r>
      <w:r w:rsidR="00A03C9D" w:rsidRPr="00A03C9D">
        <w:rPr>
          <w:rFonts w:ascii="Times New Roman" w:hAnsi="Times New Roman" w:cs="Times New Roman"/>
          <w:i/>
          <w:iCs/>
          <w:color w:val="000000" w:themeColor="text1"/>
          <w:sz w:val="24"/>
          <w:szCs w:val="24"/>
        </w:rPr>
        <w:t>The calculation of the learning outcomes of 36 students who became a research sample that included excellent learning results in 10 students or 28%, classified as either 10 students or 28%, classified as sufficient or 42%, and classified as less than 1 student or 2%. Thus, it can be understood that the learning outcomes of SDI fourth grade students</w:t>
      </w:r>
      <w:r w:rsidR="00A03C9D">
        <w:rPr>
          <w:rFonts w:ascii="Times New Roman" w:hAnsi="Times New Roman" w:cs="Times New Roman"/>
          <w:i/>
          <w:iCs/>
          <w:color w:val="000000" w:themeColor="text1"/>
          <w:sz w:val="24"/>
          <w:szCs w:val="24"/>
        </w:rPr>
        <w:t xml:space="preserve"> </w:t>
      </w:r>
      <w:proofErr w:type="spellStart"/>
      <w:r w:rsidR="00A03C9D">
        <w:rPr>
          <w:rFonts w:ascii="Times New Roman" w:hAnsi="Times New Roman" w:cs="Times New Roman"/>
          <w:i/>
          <w:iCs/>
          <w:color w:val="000000" w:themeColor="text1"/>
          <w:sz w:val="24"/>
          <w:szCs w:val="24"/>
        </w:rPr>
        <w:t>Usman</w:t>
      </w:r>
      <w:proofErr w:type="spellEnd"/>
      <w:r w:rsidR="00A03C9D">
        <w:rPr>
          <w:rFonts w:ascii="Times New Roman" w:hAnsi="Times New Roman" w:cs="Times New Roman"/>
          <w:i/>
          <w:iCs/>
          <w:color w:val="000000" w:themeColor="text1"/>
          <w:sz w:val="24"/>
          <w:szCs w:val="24"/>
        </w:rPr>
        <w:t xml:space="preserve"> </w:t>
      </w:r>
      <w:r w:rsidR="00A03C9D" w:rsidRPr="00A03C9D">
        <w:rPr>
          <w:rFonts w:ascii="Times New Roman" w:hAnsi="Times New Roman" w:cs="Times New Roman"/>
          <w:i/>
          <w:iCs/>
          <w:color w:val="000000" w:themeColor="text1"/>
          <w:sz w:val="24"/>
          <w:szCs w:val="24"/>
        </w:rPr>
        <w:t xml:space="preserve">Bin </w:t>
      </w:r>
      <w:proofErr w:type="spellStart"/>
      <w:r w:rsidR="00A03C9D" w:rsidRPr="00A03C9D">
        <w:rPr>
          <w:rFonts w:ascii="Times New Roman" w:hAnsi="Times New Roman" w:cs="Times New Roman"/>
          <w:i/>
          <w:iCs/>
          <w:color w:val="000000" w:themeColor="text1"/>
          <w:sz w:val="24"/>
          <w:szCs w:val="24"/>
        </w:rPr>
        <w:t>Affan</w:t>
      </w:r>
      <w:proofErr w:type="spellEnd"/>
      <w:r w:rsidR="00A03C9D" w:rsidRPr="00A03C9D">
        <w:rPr>
          <w:rFonts w:ascii="Times New Roman" w:hAnsi="Times New Roman" w:cs="Times New Roman"/>
          <w:i/>
          <w:iCs/>
          <w:color w:val="000000" w:themeColor="text1"/>
          <w:sz w:val="24"/>
          <w:szCs w:val="24"/>
        </w:rPr>
        <w:t xml:space="preserve"> are still relatively good. To find out how much the relationship between variables with each other can be calculated with kk (</w:t>
      </w:r>
      <w:r w:rsidR="00A03C9D">
        <w:rPr>
          <w:rFonts w:ascii="Times New Roman" w:hAnsi="Times New Roman" w:cs="Times New Roman"/>
          <w:i/>
          <w:iCs/>
          <w:color w:val="000000" w:themeColor="text1"/>
          <w:sz w:val="24"/>
          <w:szCs w:val="24"/>
        </w:rPr>
        <w:t>contingent</w:t>
      </w:r>
      <w:r w:rsidR="00A03C9D" w:rsidRPr="00A03C9D">
        <w:rPr>
          <w:rFonts w:ascii="Times New Roman" w:hAnsi="Times New Roman" w:cs="Times New Roman"/>
          <w:i/>
          <w:iCs/>
          <w:color w:val="000000" w:themeColor="text1"/>
          <w:sz w:val="24"/>
          <w:szCs w:val="24"/>
        </w:rPr>
        <w:t xml:space="preserve"> coefficient) which</w:t>
      </w:r>
      <w:r w:rsidR="00A03C9D">
        <w:rPr>
          <w:rFonts w:ascii="Times New Roman" w:hAnsi="Times New Roman" w:cs="Times New Roman"/>
          <w:i/>
          <w:iCs/>
          <w:color w:val="000000" w:themeColor="text1"/>
          <w:sz w:val="24"/>
          <w:szCs w:val="24"/>
        </w:rPr>
        <w:t xml:space="preserve"> was </w:t>
      </w:r>
      <w:r w:rsidR="00A03C9D" w:rsidRPr="00A03C9D">
        <w:rPr>
          <w:rFonts w:ascii="Times New Roman" w:hAnsi="Times New Roman" w:cs="Times New Roman"/>
          <w:i/>
          <w:iCs/>
          <w:color w:val="000000" w:themeColor="text1"/>
          <w:sz w:val="24"/>
          <w:szCs w:val="24"/>
        </w:rPr>
        <w:t>obtained a result of 0.496, then the price of c</w:t>
      </w:r>
      <w:r w:rsidR="00A03C9D">
        <w:rPr>
          <w:rFonts w:ascii="Times New Roman" w:hAnsi="Times New Roman" w:cs="Times New Roman"/>
          <w:i/>
          <w:iCs/>
          <w:color w:val="000000" w:themeColor="text1"/>
          <w:sz w:val="24"/>
          <w:szCs w:val="24"/>
        </w:rPr>
        <w:t xml:space="preserve"> was </w:t>
      </w:r>
      <w:r w:rsidR="00A03C9D" w:rsidRPr="00A03C9D">
        <w:rPr>
          <w:rFonts w:ascii="Times New Roman" w:hAnsi="Times New Roman" w:cs="Times New Roman"/>
          <w:i/>
          <w:iCs/>
          <w:color w:val="000000" w:themeColor="text1"/>
          <w:sz w:val="24"/>
          <w:szCs w:val="24"/>
        </w:rPr>
        <w:t xml:space="preserve">converted to phi with a result of 0.8726. Looking for the </w:t>
      </w:r>
      <w:proofErr w:type="spellStart"/>
      <w:r w:rsidR="00A03C9D" w:rsidRPr="00A03C9D">
        <w:rPr>
          <w:rFonts w:ascii="Times New Roman" w:hAnsi="Times New Roman" w:cs="Times New Roman"/>
          <w:i/>
          <w:iCs/>
          <w:color w:val="000000" w:themeColor="text1"/>
          <w:sz w:val="24"/>
          <w:szCs w:val="24"/>
        </w:rPr>
        <w:t>df</w:t>
      </w:r>
      <w:proofErr w:type="spellEnd"/>
      <w:r w:rsidR="00A03C9D" w:rsidRPr="00A03C9D">
        <w:rPr>
          <w:rFonts w:ascii="Times New Roman" w:hAnsi="Times New Roman" w:cs="Times New Roman"/>
          <w:i/>
          <w:iCs/>
          <w:color w:val="000000" w:themeColor="text1"/>
          <w:sz w:val="24"/>
          <w:szCs w:val="24"/>
        </w:rPr>
        <w:t xml:space="preserve"> value obtained </w:t>
      </w:r>
      <w:r w:rsidR="00A03C9D">
        <w:rPr>
          <w:rFonts w:ascii="Times New Roman" w:hAnsi="Times New Roman" w:cs="Times New Roman"/>
          <w:i/>
          <w:iCs/>
          <w:color w:val="000000" w:themeColor="text1"/>
          <w:sz w:val="24"/>
          <w:szCs w:val="24"/>
        </w:rPr>
        <w:t>was</w:t>
      </w:r>
      <w:r w:rsidR="00A03C9D" w:rsidRPr="00A03C9D">
        <w:rPr>
          <w:rFonts w:ascii="Times New Roman" w:hAnsi="Times New Roman" w:cs="Times New Roman"/>
          <w:i/>
          <w:iCs/>
          <w:color w:val="000000" w:themeColor="text1"/>
          <w:sz w:val="24"/>
          <w:szCs w:val="24"/>
        </w:rPr>
        <w:t xml:space="preserve"> 34, the price of </w:t>
      </w:r>
      <w:proofErr w:type="spellStart"/>
      <w:r w:rsidR="00A03C9D" w:rsidRPr="00A03C9D">
        <w:rPr>
          <w:rFonts w:ascii="Times New Roman" w:hAnsi="Times New Roman" w:cs="Times New Roman"/>
          <w:i/>
          <w:iCs/>
          <w:color w:val="000000" w:themeColor="text1"/>
          <w:sz w:val="24"/>
          <w:szCs w:val="24"/>
        </w:rPr>
        <w:t>rtab</w:t>
      </w:r>
      <w:r w:rsidR="00A03C9D">
        <w:rPr>
          <w:rFonts w:ascii="Times New Roman" w:hAnsi="Times New Roman" w:cs="Times New Roman"/>
          <w:i/>
          <w:iCs/>
          <w:color w:val="000000" w:themeColor="text1"/>
          <w:sz w:val="24"/>
          <w:szCs w:val="24"/>
        </w:rPr>
        <w:t>le</w:t>
      </w:r>
      <w:proofErr w:type="spellEnd"/>
      <w:r w:rsidR="00A03C9D" w:rsidRPr="00A03C9D">
        <w:rPr>
          <w:rFonts w:ascii="Times New Roman" w:hAnsi="Times New Roman" w:cs="Times New Roman"/>
          <w:i/>
          <w:iCs/>
          <w:color w:val="000000" w:themeColor="text1"/>
          <w:sz w:val="24"/>
          <w:szCs w:val="24"/>
        </w:rPr>
        <w:t xml:space="preserve"> at a significant level of 5%</w:t>
      </w:r>
      <w:r w:rsidR="00A03C9D">
        <w:rPr>
          <w:rFonts w:ascii="Times New Roman" w:hAnsi="Times New Roman" w:cs="Times New Roman"/>
          <w:i/>
          <w:iCs/>
          <w:color w:val="000000" w:themeColor="text1"/>
          <w:sz w:val="24"/>
          <w:szCs w:val="24"/>
        </w:rPr>
        <w:t xml:space="preserve"> was </w:t>
      </w:r>
      <w:r w:rsidR="00A03C9D" w:rsidRPr="00A03C9D">
        <w:rPr>
          <w:rFonts w:ascii="Times New Roman" w:hAnsi="Times New Roman" w:cs="Times New Roman"/>
          <w:i/>
          <w:iCs/>
          <w:color w:val="000000" w:themeColor="text1"/>
          <w:sz w:val="24"/>
          <w:szCs w:val="24"/>
        </w:rPr>
        <w:t>0.329, thus derived from the achievement c 0.8726 greater than the significant level of 5% with this then ha</w:t>
      </w:r>
      <w:r w:rsidR="00A03C9D">
        <w:rPr>
          <w:rFonts w:ascii="Times New Roman" w:hAnsi="Times New Roman" w:cs="Times New Roman"/>
          <w:i/>
          <w:iCs/>
          <w:color w:val="000000" w:themeColor="text1"/>
          <w:sz w:val="24"/>
          <w:szCs w:val="24"/>
        </w:rPr>
        <w:t xml:space="preserve"> was </w:t>
      </w:r>
      <w:r w:rsidR="00A03C9D" w:rsidRPr="00A03C9D">
        <w:rPr>
          <w:rFonts w:ascii="Times New Roman" w:hAnsi="Times New Roman" w:cs="Times New Roman"/>
          <w:i/>
          <w:iCs/>
          <w:color w:val="000000" w:themeColor="text1"/>
          <w:sz w:val="24"/>
          <w:szCs w:val="24"/>
        </w:rPr>
        <w:t>accepted, meaning there</w:t>
      </w:r>
      <w:r w:rsidR="00A03C9D">
        <w:rPr>
          <w:rFonts w:ascii="Times New Roman" w:hAnsi="Times New Roman" w:cs="Times New Roman"/>
          <w:i/>
          <w:iCs/>
          <w:color w:val="000000" w:themeColor="text1"/>
          <w:sz w:val="24"/>
          <w:szCs w:val="24"/>
        </w:rPr>
        <w:t xml:space="preserve"> was </w:t>
      </w:r>
      <w:r w:rsidR="00A03C9D" w:rsidRPr="00A03C9D">
        <w:rPr>
          <w:rFonts w:ascii="Times New Roman" w:hAnsi="Times New Roman" w:cs="Times New Roman"/>
          <w:i/>
          <w:iCs/>
          <w:color w:val="000000" w:themeColor="text1"/>
          <w:sz w:val="24"/>
          <w:szCs w:val="24"/>
        </w:rPr>
        <w:t>an influence between the attention of parents and the learning outcomes of students at SDI</w:t>
      </w:r>
      <w:r w:rsidR="00A03C9D">
        <w:rPr>
          <w:rFonts w:ascii="Times New Roman" w:hAnsi="Times New Roman" w:cs="Times New Roman"/>
          <w:i/>
          <w:iCs/>
          <w:color w:val="000000" w:themeColor="text1"/>
          <w:sz w:val="24"/>
          <w:szCs w:val="24"/>
        </w:rPr>
        <w:t xml:space="preserve"> </w:t>
      </w:r>
      <w:proofErr w:type="spellStart"/>
      <w:r w:rsidR="00A03C9D">
        <w:rPr>
          <w:rFonts w:ascii="Times New Roman" w:hAnsi="Times New Roman" w:cs="Times New Roman"/>
          <w:i/>
          <w:iCs/>
          <w:color w:val="000000" w:themeColor="text1"/>
          <w:sz w:val="24"/>
          <w:szCs w:val="24"/>
        </w:rPr>
        <w:t>Usman</w:t>
      </w:r>
      <w:proofErr w:type="spellEnd"/>
      <w:r w:rsidR="00A03C9D">
        <w:rPr>
          <w:rFonts w:ascii="Times New Roman" w:hAnsi="Times New Roman" w:cs="Times New Roman"/>
          <w:i/>
          <w:iCs/>
          <w:color w:val="000000" w:themeColor="text1"/>
          <w:sz w:val="24"/>
          <w:szCs w:val="24"/>
        </w:rPr>
        <w:t xml:space="preserve"> </w:t>
      </w:r>
      <w:r w:rsidR="00A03C9D" w:rsidRPr="00A03C9D">
        <w:rPr>
          <w:rFonts w:ascii="Times New Roman" w:hAnsi="Times New Roman" w:cs="Times New Roman"/>
          <w:i/>
          <w:iCs/>
          <w:color w:val="000000" w:themeColor="text1"/>
          <w:sz w:val="24"/>
          <w:szCs w:val="24"/>
        </w:rPr>
        <w:t xml:space="preserve">Bin </w:t>
      </w:r>
      <w:proofErr w:type="spellStart"/>
      <w:r w:rsidR="00A03C9D" w:rsidRPr="00A03C9D">
        <w:rPr>
          <w:rFonts w:ascii="Times New Roman" w:hAnsi="Times New Roman" w:cs="Times New Roman"/>
          <w:i/>
          <w:iCs/>
          <w:color w:val="000000" w:themeColor="text1"/>
          <w:sz w:val="24"/>
          <w:szCs w:val="24"/>
        </w:rPr>
        <w:t>Affan</w:t>
      </w:r>
      <w:proofErr w:type="spellEnd"/>
      <w:r w:rsidR="00A03C9D" w:rsidRPr="00A03C9D">
        <w:rPr>
          <w:rFonts w:ascii="Times New Roman" w:hAnsi="Times New Roman" w:cs="Times New Roman"/>
          <w:i/>
          <w:iCs/>
          <w:color w:val="000000" w:themeColor="text1"/>
          <w:sz w:val="24"/>
          <w:szCs w:val="24"/>
        </w:rPr>
        <w:t>.</w:t>
      </w:r>
    </w:p>
    <w:p w14:paraId="000FBEDB" w14:textId="77777777" w:rsidR="00A03C9D" w:rsidRDefault="00A03C9D" w:rsidP="00D23F29">
      <w:pPr>
        <w:spacing w:after="0" w:line="240" w:lineRule="auto"/>
        <w:jc w:val="both"/>
        <w:rPr>
          <w:rFonts w:ascii="Times New Roman" w:hAnsi="Times New Roman" w:cs="Times New Roman"/>
          <w:color w:val="000000" w:themeColor="text1"/>
          <w:sz w:val="24"/>
          <w:szCs w:val="24"/>
        </w:rPr>
      </w:pPr>
    </w:p>
    <w:p w14:paraId="0D82A4ED" w14:textId="77777777" w:rsidR="00A03C9D" w:rsidRPr="00A03C9D" w:rsidRDefault="00A03C9D" w:rsidP="00A03C9D">
      <w:pPr>
        <w:spacing w:after="0" w:line="240" w:lineRule="auto"/>
        <w:jc w:val="both"/>
        <w:rPr>
          <w:rFonts w:ascii="Times New Roman" w:hAnsi="Times New Roman" w:cs="Times New Roman"/>
          <w:b/>
          <w:bCs/>
          <w:i/>
          <w:iCs/>
          <w:color w:val="000000" w:themeColor="text1"/>
          <w:sz w:val="24"/>
          <w:szCs w:val="24"/>
        </w:rPr>
      </w:pPr>
      <w:r w:rsidRPr="00A03C9D">
        <w:rPr>
          <w:rFonts w:ascii="Times New Roman" w:hAnsi="Times New Roman" w:cs="Times New Roman"/>
          <w:b/>
          <w:bCs/>
          <w:i/>
          <w:iCs/>
          <w:color w:val="000000" w:themeColor="text1"/>
          <w:sz w:val="24"/>
          <w:szCs w:val="24"/>
        </w:rPr>
        <w:t>Keywords: Parental Attention, Student Learning Outcomes, Covid-19 Pandemic</w:t>
      </w:r>
    </w:p>
    <w:p w14:paraId="2EC6A6EC" w14:textId="77777777" w:rsidR="00A03C9D" w:rsidRPr="00D23F29" w:rsidRDefault="00A03C9D" w:rsidP="0013652D">
      <w:pPr>
        <w:spacing w:after="0" w:line="240" w:lineRule="auto"/>
        <w:jc w:val="both"/>
        <w:rPr>
          <w:rFonts w:ascii="Times New Roman" w:hAnsi="Times New Roman" w:cs="Times New Roman"/>
          <w:b/>
          <w:bCs/>
          <w:i/>
          <w:color w:val="000000" w:themeColor="text1"/>
          <w:sz w:val="24"/>
          <w:szCs w:val="24"/>
        </w:rPr>
      </w:pPr>
    </w:p>
    <w:sectPr w:rsidR="00A03C9D" w:rsidRPr="00D23F29" w:rsidSect="0053007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7B"/>
    <w:rsid w:val="0013652D"/>
    <w:rsid w:val="0053007B"/>
    <w:rsid w:val="00694177"/>
    <w:rsid w:val="0092096B"/>
    <w:rsid w:val="00A03C9D"/>
    <w:rsid w:val="00A10FE0"/>
    <w:rsid w:val="00C540D2"/>
    <w:rsid w:val="00D23F29"/>
    <w:rsid w:val="00E858EB"/>
    <w:rsid w:val="00F4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7B"/>
    <w:pPr>
      <w:spacing w:line="480" w:lineRule="auto"/>
      <w:jc w:val="center"/>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07B"/>
    <w:rPr>
      <w:color w:val="0000FF"/>
      <w:u w:val="single"/>
    </w:rPr>
  </w:style>
  <w:style w:type="character" w:customStyle="1" w:styleId="ts-alignment-element">
    <w:name w:val="ts-alignment-element"/>
    <w:basedOn w:val="DefaultParagraphFont"/>
    <w:rsid w:val="00D23F29"/>
  </w:style>
  <w:style w:type="character" w:customStyle="1" w:styleId="ts-alignment-element-highlighted">
    <w:name w:val="ts-alignment-element-highlighted"/>
    <w:basedOn w:val="DefaultParagraphFont"/>
    <w:rsid w:val="00D23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7B"/>
    <w:pPr>
      <w:spacing w:line="480" w:lineRule="auto"/>
      <w:jc w:val="center"/>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07B"/>
    <w:rPr>
      <w:color w:val="0000FF"/>
      <w:u w:val="single"/>
    </w:rPr>
  </w:style>
  <w:style w:type="character" w:customStyle="1" w:styleId="ts-alignment-element">
    <w:name w:val="ts-alignment-element"/>
    <w:basedOn w:val="DefaultParagraphFont"/>
    <w:rsid w:val="00D23F29"/>
  </w:style>
  <w:style w:type="character" w:customStyle="1" w:styleId="ts-alignment-element-highlighted">
    <w:name w:val="ts-alignment-element-highlighted"/>
    <w:basedOn w:val="DefaultParagraphFont"/>
    <w:rsid w:val="00D2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13">
      <w:bodyDiv w:val="1"/>
      <w:marLeft w:val="0"/>
      <w:marRight w:val="0"/>
      <w:marTop w:val="0"/>
      <w:marBottom w:val="0"/>
      <w:divBdr>
        <w:top w:val="none" w:sz="0" w:space="0" w:color="auto"/>
        <w:left w:val="none" w:sz="0" w:space="0" w:color="auto"/>
        <w:bottom w:val="none" w:sz="0" w:space="0" w:color="auto"/>
        <w:right w:val="none" w:sz="0" w:space="0" w:color="auto"/>
      </w:divBdr>
      <w:divsChild>
        <w:div w:id="1026104619">
          <w:marLeft w:val="0"/>
          <w:marRight w:val="0"/>
          <w:marTop w:val="0"/>
          <w:marBottom w:val="0"/>
          <w:divBdr>
            <w:top w:val="none" w:sz="0" w:space="0" w:color="auto"/>
            <w:left w:val="none" w:sz="0" w:space="0" w:color="auto"/>
            <w:bottom w:val="none" w:sz="0" w:space="0" w:color="auto"/>
            <w:right w:val="none" w:sz="0" w:space="0" w:color="auto"/>
          </w:divBdr>
          <w:divsChild>
            <w:div w:id="319231589">
              <w:marLeft w:val="0"/>
              <w:marRight w:val="0"/>
              <w:marTop w:val="0"/>
              <w:marBottom w:val="0"/>
              <w:divBdr>
                <w:top w:val="none" w:sz="0" w:space="0" w:color="auto"/>
                <w:left w:val="none" w:sz="0" w:space="0" w:color="auto"/>
                <w:bottom w:val="none" w:sz="0" w:space="0" w:color="auto"/>
                <w:right w:val="none" w:sz="0" w:space="0" w:color="auto"/>
              </w:divBdr>
              <w:divsChild>
                <w:div w:id="1853833795">
                  <w:marLeft w:val="0"/>
                  <w:marRight w:val="0"/>
                  <w:marTop w:val="0"/>
                  <w:marBottom w:val="0"/>
                  <w:divBdr>
                    <w:top w:val="none" w:sz="0" w:space="0" w:color="auto"/>
                    <w:left w:val="none" w:sz="0" w:space="0" w:color="auto"/>
                    <w:bottom w:val="none" w:sz="0" w:space="0" w:color="auto"/>
                    <w:right w:val="none" w:sz="0" w:space="0" w:color="auto"/>
                  </w:divBdr>
                  <w:divsChild>
                    <w:div w:id="1986619385">
                      <w:marLeft w:val="0"/>
                      <w:marRight w:val="0"/>
                      <w:marTop w:val="0"/>
                      <w:marBottom w:val="0"/>
                      <w:divBdr>
                        <w:top w:val="none" w:sz="0" w:space="0" w:color="auto"/>
                        <w:left w:val="none" w:sz="0" w:space="0" w:color="auto"/>
                        <w:bottom w:val="none" w:sz="0" w:space="0" w:color="auto"/>
                        <w:right w:val="none" w:sz="0" w:space="0" w:color="auto"/>
                      </w:divBdr>
                      <w:divsChild>
                        <w:div w:id="727149445">
                          <w:marLeft w:val="0"/>
                          <w:marRight w:val="0"/>
                          <w:marTop w:val="0"/>
                          <w:marBottom w:val="0"/>
                          <w:divBdr>
                            <w:top w:val="none" w:sz="0" w:space="0" w:color="auto"/>
                            <w:left w:val="none" w:sz="0" w:space="0" w:color="auto"/>
                            <w:bottom w:val="none" w:sz="0" w:space="0" w:color="auto"/>
                            <w:right w:val="none" w:sz="0" w:space="0" w:color="auto"/>
                          </w:divBdr>
                          <w:divsChild>
                            <w:div w:id="947665762">
                              <w:marLeft w:val="0"/>
                              <w:marRight w:val="0"/>
                              <w:marTop w:val="0"/>
                              <w:marBottom w:val="0"/>
                              <w:divBdr>
                                <w:top w:val="none" w:sz="0" w:space="0" w:color="auto"/>
                                <w:left w:val="none" w:sz="0" w:space="0" w:color="auto"/>
                                <w:bottom w:val="none" w:sz="0" w:space="0" w:color="auto"/>
                                <w:right w:val="none" w:sz="0" w:space="0" w:color="auto"/>
                              </w:divBdr>
                              <w:divsChild>
                                <w:div w:id="1812669337">
                                  <w:marLeft w:val="0"/>
                                  <w:marRight w:val="0"/>
                                  <w:marTop w:val="0"/>
                                  <w:marBottom w:val="0"/>
                                  <w:divBdr>
                                    <w:top w:val="none" w:sz="0" w:space="0" w:color="auto"/>
                                    <w:left w:val="none" w:sz="0" w:space="0" w:color="auto"/>
                                    <w:bottom w:val="none" w:sz="0" w:space="0" w:color="auto"/>
                                    <w:right w:val="none" w:sz="0" w:space="0" w:color="auto"/>
                                  </w:divBdr>
                                  <w:divsChild>
                                    <w:div w:id="415984667">
                                      <w:marLeft w:val="0"/>
                                      <w:marRight w:val="0"/>
                                      <w:marTop w:val="0"/>
                                      <w:marBottom w:val="0"/>
                                      <w:divBdr>
                                        <w:top w:val="none" w:sz="0" w:space="0" w:color="auto"/>
                                        <w:left w:val="none" w:sz="0" w:space="0" w:color="auto"/>
                                        <w:bottom w:val="none" w:sz="0" w:space="0" w:color="auto"/>
                                        <w:right w:val="none" w:sz="0" w:space="0" w:color="auto"/>
                                      </w:divBdr>
                                      <w:divsChild>
                                        <w:div w:id="1975134391">
                                          <w:marLeft w:val="0"/>
                                          <w:marRight w:val="0"/>
                                          <w:marTop w:val="0"/>
                                          <w:marBottom w:val="0"/>
                                          <w:divBdr>
                                            <w:top w:val="none" w:sz="0" w:space="0" w:color="auto"/>
                                            <w:left w:val="none" w:sz="0" w:space="0" w:color="auto"/>
                                            <w:bottom w:val="none" w:sz="0" w:space="0" w:color="auto"/>
                                            <w:right w:val="none" w:sz="0" w:space="0" w:color="auto"/>
                                          </w:divBdr>
                                          <w:divsChild>
                                            <w:div w:id="374433105">
                                              <w:marLeft w:val="0"/>
                                              <w:marRight w:val="0"/>
                                              <w:marTop w:val="0"/>
                                              <w:marBottom w:val="0"/>
                                              <w:divBdr>
                                                <w:top w:val="none" w:sz="0" w:space="0" w:color="auto"/>
                                                <w:left w:val="none" w:sz="0" w:space="0" w:color="auto"/>
                                                <w:bottom w:val="none" w:sz="0" w:space="0" w:color="auto"/>
                                                <w:right w:val="none" w:sz="0" w:space="0" w:color="auto"/>
                                              </w:divBdr>
                                              <w:divsChild>
                                                <w:div w:id="843976335">
                                                  <w:marLeft w:val="0"/>
                                                  <w:marRight w:val="0"/>
                                                  <w:marTop w:val="0"/>
                                                  <w:marBottom w:val="0"/>
                                                  <w:divBdr>
                                                    <w:top w:val="none" w:sz="0" w:space="0" w:color="auto"/>
                                                    <w:left w:val="none" w:sz="0" w:space="0" w:color="auto"/>
                                                    <w:bottom w:val="none" w:sz="0" w:space="0" w:color="auto"/>
                                                    <w:right w:val="none" w:sz="0" w:space="0" w:color="auto"/>
                                                  </w:divBdr>
                                                  <w:divsChild>
                                                    <w:div w:id="1670404457">
                                                      <w:marLeft w:val="0"/>
                                                      <w:marRight w:val="0"/>
                                                      <w:marTop w:val="0"/>
                                                      <w:marBottom w:val="0"/>
                                                      <w:divBdr>
                                                        <w:top w:val="none" w:sz="0" w:space="0" w:color="auto"/>
                                                        <w:left w:val="none" w:sz="0" w:space="0" w:color="auto"/>
                                                        <w:bottom w:val="none" w:sz="0" w:space="0" w:color="auto"/>
                                                        <w:right w:val="none" w:sz="0" w:space="0" w:color="auto"/>
                                                      </w:divBdr>
                                                      <w:divsChild>
                                                        <w:div w:id="1475486952">
                                                          <w:marLeft w:val="0"/>
                                                          <w:marRight w:val="0"/>
                                                          <w:marTop w:val="0"/>
                                                          <w:marBottom w:val="0"/>
                                                          <w:divBdr>
                                                            <w:top w:val="none" w:sz="0" w:space="0" w:color="auto"/>
                                                            <w:left w:val="none" w:sz="0" w:space="0" w:color="auto"/>
                                                            <w:bottom w:val="none" w:sz="0" w:space="0" w:color="auto"/>
                                                            <w:right w:val="none" w:sz="0" w:space="0" w:color="auto"/>
                                                          </w:divBdr>
                                                          <w:divsChild>
                                                            <w:div w:id="13456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827394">
      <w:bodyDiv w:val="1"/>
      <w:marLeft w:val="0"/>
      <w:marRight w:val="0"/>
      <w:marTop w:val="0"/>
      <w:marBottom w:val="0"/>
      <w:divBdr>
        <w:top w:val="none" w:sz="0" w:space="0" w:color="auto"/>
        <w:left w:val="none" w:sz="0" w:space="0" w:color="auto"/>
        <w:bottom w:val="none" w:sz="0" w:space="0" w:color="auto"/>
        <w:right w:val="none" w:sz="0" w:space="0" w:color="auto"/>
      </w:divBdr>
      <w:divsChild>
        <w:div w:id="1850870201">
          <w:marLeft w:val="0"/>
          <w:marRight w:val="0"/>
          <w:marTop w:val="0"/>
          <w:marBottom w:val="0"/>
          <w:divBdr>
            <w:top w:val="none" w:sz="0" w:space="0" w:color="auto"/>
            <w:left w:val="none" w:sz="0" w:space="0" w:color="auto"/>
            <w:bottom w:val="none" w:sz="0" w:space="0" w:color="auto"/>
            <w:right w:val="none" w:sz="0" w:space="0" w:color="auto"/>
          </w:divBdr>
          <w:divsChild>
            <w:div w:id="1242719986">
              <w:marLeft w:val="0"/>
              <w:marRight w:val="0"/>
              <w:marTop w:val="0"/>
              <w:marBottom w:val="0"/>
              <w:divBdr>
                <w:top w:val="none" w:sz="0" w:space="0" w:color="auto"/>
                <w:left w:val="none" w:sz="0" w:space="0" w:color="auto"/>
                <w:bottom w:val="none" w:sz="0" w:space="0" w:color="auto"/>
                <w:right w:val="none" w:sz="0" w:space="0" w:color="auto"/>
              </w:divBdr>
              <w:divsChild>
                <w:div w:id="2068411048">
                  <w:marLeft w:val="0"/>
                  <w:marRight w:val="0"/>
                  <w:marTop w:val="0"/>
                  <w:marBottom w:val="0"/>
                  <w:divBdr>
                    <w:top w:val="none" w:sz="0" w:space="0" w:color="auto"/>
                    <w:left w:val="none" w:sz="0" w:space="0" w:color="auto"/>
                    <w:bottom w:val="none" w:sz="0" w:space="0" w:color="auto"/>
                    <w:right w:val="none" w:sz="0" w:space="0" w:color="auto"/>
                  </w:divBdr>
                  <w:divsChild>
                    <w:div w:id="1506090509">
                      <w:marLeft w:val="0"/>
                      <w:marRight w:val="0"/>
                      <w:marTop w:val="0"/>
                      <w:marBottom w:val="0"/>
                      <w:divBdr>
                        <w:top w:val="none" w:sz="0" w:space="0" w:color="auto"/>
                        <w:left w:val="none" w:sz="0" w:space="0" w:color="auto"/>
                        <w:bottom w:val="none" w:sz="0" w:space="0" w:color="auto"/>
                        <w:right w:val="none" w:sz="0" w:space="0" w:color="auto"/>
                      </w:divBdr>
                      <w:divsChild>
                        <w:div w:id="494535409">
                          <w:marLeft w:val="0"/>
                          <w:marRight w:val="0"/>
                          <w:marTop w:val="0"/>
                          <w:marBottom w:val="0"/>
                          <w:divBdr>
                            <w:top w:val="none" w:sz="0" w:space="0" w:color="auto"/>
                            <w:left w:val="none" w:sz="0" w:space="0" w:color="auto"/>
                            <w:bottom w:val="none" w:sz="0" w:space="0" w:color="auto"/>
                            <w:right w:val="none" w:sz="0" w:space="0" w:color="auto"/>
                          </w:divBdr>
                          <w:divsChild>
                            <w:div w:id="1876305676">
                              <w:marLeft w:val="0"/>
                              <w:marRight w:val="0"/>
                              <w:marTop w:val="0"/>
                              <w:marBottom w:val="0"/>
                              <w:divBdr>
                                <w:top w:val="none" w:sz="0" w:space="0" w:color="auto"/>
                                <w:left w:val="none" w:sz="0" w:space="0" w:color="auto"/>
                                <w:bottom w:val="none" w:sz="0" w:space="0" w:color="auto"/>
                                <w:right w:val="none" w:sz="0" w:space="0" w:color="auto"/>
                              </w:divBdr>
                              <w:divsChild>
                                <w:div w:id="1224371210">
                                  <w:marLeft w:val="0"/>
                                  <w:marRight w:val="0"/>
                                  <w:marTop w:val="0"/>
                                  <w:marBottom w:val="0"/>
                                  <w:divBdr>
                                    <w:top w:val="none" w:sz="0" w:space="0" w:color="auto"/>
                                    <w:left w:val="none" w:sz="0" w:space="0" w:color="auto"/>
                                    <w:bottom w:val="none" w:sz="0" w:space="0" w:color="auto"/>
                                    <w:right w:val="none" w:sz="0" w:space="0" w:color="auto"/>
                                  </w:divBdr>
                                  <w:divsChild>
                                    <w:div w:id="976908294">
                                      <w:marLeft w:val="0"/>
                                      <w:marRight w:val="0"/>
                                      <w:marTop w:val="0"/>
                                      <w:marBottom w:val="0"/>
                                      <w:divBdr>
                                        <w:top w:val="none" w:sz="0" w:space="0" w:color="auto"/>
                                        <w:left w:val="none" w:sz="0" w:space="0" w:color="auto"/>
                                        <w:bottom w:val="none" w:sz="0" w:space="0" w:color="auto"/>
                                        <w:right w:val="none" w:sz="0" w:space="0" w:color="auto"/>
                                      </w:divBdr>
                                      <w:divsChild>
                                        <w:div w:id="1232428217">
                                          <w:marLeft w:val="0"/>
                                          <w:marRight w:val="0"/>
                                          <w:marTop w:val="0"/>
                                          <w:marBottom w:val="0"/>
                                          <w:divBdr>
                                            <w:top w:val="none" w:sz="0" w:space="0" w:color="auto"/>
                                            <w:left w:val="none" w:sz="0" w:space="0" w:color="auto"/>
                                            <w:bottom w:val="none" w:sz="0" w:space="0" w:color="auto"/>
                                            <w:right w:val="none" w:sz="0" w:space="0" w:color="auto"/>
                                          </w:divBdr>
                                          <w:divsChild>
                                            <w:div w:id="132211280">
                                              <w:marLeft w:val="0"/>
                                              <w:marRight w:val="0"/>
                                              <w:marTop w:val="0"/>
                                              <w:marBottom w:val="0"/>
                                              <w:divBdr>
                                                <w:top w:val="none" w:sz="0" w:space="0" w:color="auto"/>
                                                <w:left w:val="none" w:sz="0" w:space="0" w:color="auto"/>
                                                <w:bottom w:val="none" w:sz="0" w:space="0" w:color="auto"/>
                                                <w:right w:val="none" w:sz="0" w:space="0" w:color="auto"/>
                                              </w:divBdr>
                                              <w:divsChild>
                                                <w:div w:id="1231187229">
                                                  <w:marLeft w:val="0"/>
                                                  <w:marRight w:val="0"/>
                                                  <w:marTop w:val="0"/>
                                                  <w:marBottom w:val="0"/>
                                                  <w:divBdr>
                                                    <w:top w:val="none" w:sz="0" w:space="0" w:color="auto"/>
                                                    <w:left w:val="none" w:sz="0" w:space="0" w:color="auto"/>
                                                    <w:bottom w:val="none" w:sz="0" w:space="0" w:color="auto"/>
                                                    <w:right w:val="none" w:sz="0" w:space="0" w:color="auto"/>
                                                  </w:divBdr>
                                                  <w:divsChild>
                                                    <w:div w:id="1517226650">
                                                      <w:marLeft w:val="0"/>
                                                      <w:marRight w:val="0"/>
                                                      <w:marTop w:val="0"/>
                                                      <w:marBottom w:val="0"/>
                                                      <w:divBdr>
                                                        <w:top w:val="none" w:sz="0" w:space="0" w:color="auto"/>
                                                        <w:left w:val="none" w:sz="0" w:space="0" w:color="auto"/>
                                                        <w:bottom w:val="none" w:sz="0" w:space="0" w:color="auto"/>
                                                        <w:right w:val="none" w:sz="0" w:space="0" w:color="auto"/>
                                                      </w:divBdr>
                                                      <w:divsChild>
                                                        <w:div w:id="1676348256">
                                                          <w:marLeft w:val="0"/>
                                                          <w:marRight w:val="0"/>
                                                          <w:marTop w:val="0"/>
                                                          <w:marBottom w:val="0"/>
                                                          <w:divBdr>
                                                            <w:top w:val="none" w:sz="0" w:space="0" w:color="auto"/>
                                                            <w:left w:val="none" w:sz="0" w:space="0" w:color="auto"/>
                                                            <w:bottom w:val="none" w:sz="0" w:space="0" w:color="auto"/>
                                                            <w:right w:val="none" w:sz="0" w:space="0" w:color="auto"/>
                                                          </w:divBdr>
                                                          <w:divsChild>
                                                            <w:div w:id="4709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420968">
      <w:bodyDiv w:val="1"/>
      <w:marLeft w:val="0"/>
      <w:marRight w:val="0"/>
      <w:marTop w:val="0"/>
      <w:marBottom w:val="0"/>
      <w:divBdr>
        <w:top w:val="none" w:sz="0" w:space="0" w:color="auto"/>
        <w:left w:val="none" w:sz="0" w:space="0" w:color="auto"/>
        <w:bottom w:val="none" w:sz="0" w:space="0" w:color="auto"/>
        <w:right w:val="none" w:sz="0" w:space="0" w:color="auto"/>
      </w:divBdr>
      <w:divsChild>
        <w:div w:id="1461800963">
          <w:marLeft w:val="0"/>
          <w:marRight w:val="0"/>
          <w:marTop w:val="0"/>
          <w:marBottom w:val="0"/>
          <w:divBdr>
            <w:top w:val="none" w:sz="0" w:space="0" w:color="auto"/>
            <w:left w:val="none" w:sz="0" w:space="0" w:color="auto"/>
            <w:bottom w:val="none" w:sz="0" w:space="0" w:color="auto"/>
            <w:right w:val="none" w:sz="0" w:space="0" w:color="auto"/>
          </w:divBdr>
          <w:divsChild>
            <w:div w:id="1729305267">
              <w:marLeft w:val="0"/>
              <w:marRight w:val="0"/>
              <w:marTop w:val="0"/>
              <w:marBottom w:val="0"/>
              <w:divBdr>
                <w:top w:val="none" w:sz="0" w:space="0" w:color="auto"/>
                <w:left w:val="none" w:sz="0" w:space="0" w:color="auto"/>
                <w:bottom w:val="none" w:sz="0" w:space="0" w:color="auto"/>
                <w:right w:val="none" w:sz="0" w:space="0" w:color="auto"/>
              </w:divBdr>
              <w:divsChild>
                <w:div w:id="1920871683">
                  <w:marLeft w:val="0"/>
                  <w:marRight w:val="0"/>
                  <w:marTop w:val="0"/>
                  <w:marBottom w:val="0"/>
                  <w:divBdr>
                    <w:top w:val="none" w:sz="0" w:space="0" w:color="auto"/>
                    <w:left w:val="none" w:sz="0" w:space="0" w:color="auto"/>
                    <w:bottom w:val="none" w:sz="0" w:space="0" w:color="auto"/>
                    <w:right w:val="none" w:sz="0" w:space="0" w:color="auto"/>
                  </w:divBdr>
                  <w:divsChild>
                    <w:div w:id="808791096">
                      <w:marLeft w:val="0"/>
                      <w:marRight w:val="0"/>
                      <w:marTop w:val="0"/>
                      <w:marBottom w:val="0"/>
                      <w:divBdr>
                        <w:top w:val="none" w:sz="0" w:space="0" w:color="auto"/>
                        <w:left w:val="none" w:sz="0" w:space="0" w:color="auto"/>
                        <w:bottom w:val="none" w:sz="0" w:space="0" w:color="auto"/>
                        <w:right w:val="none" w:sz="0" w:space="0" w:color="auto"/>
                      </w:divBdr>
                      <w:divsChild>
                        <w:div w:id="1447845612">
                          <w:marLeft w:val="0"/>
                          <w:marRight w:val="0"/>
                          <w:marTop w:val="0"/>
                          <w:marBottom w:val="0"/>
                          <w:divBdr>
                            <w:top w:val="none" w:sz="0" w:space="0" w:color="auto"/>
                            <w:left w:val="none" w:sz="0" w:space="0" w:color="auto"/>
                            <w:bottom w:val="none" w:sz="0" w:space="0" w:color="auto"/>
                            <w:right w:val="none" w:sz="0" w:space="0" w:color="auto"/>
                          </w:divBdr>
                          <w:divsChild>
                            <w:div w:id="1677996004">
                              <w:marLeft w:val="0"/>
                              <w:marRight w:val="0"/>
                              <w:marTop w:val="0"/>
                              <w:marBottom w:val="0"/>
                              <w:divBdr>
                                <w:top w:val="none" w:sz="0" w:space="0" w:color="auto"/>
                                <w:left w:val="none" w:sz="0" w:space="0" w:color="auto"/>
                                <w:bottom w:val="none" w:sz="0" w:space="0" w:color="auto"/>
                                <w:right w:val="none" w:sz="0" w:space="0" w:color="auto"/>
                              </w:divBdr>
                              <w:divsChild>
                                <w:div w:id="1619875785">
                                  <w:marLeft w:val="0"/>
                                  <w:marRight w:val="0"/>
                                  <w:marTop w:val="0"/>
                                  <w:marBottom w:val="0"/>
                                  <w:divBdr>
                                    <w:top w:val="none" w:sz="0" w:space="0" w:color="auto"/>
                                    <w:left w:val="none" w:sz="0" w:space="0" w:color="auto"/>
                                    <w:bottom w:val="none" w:sz="0" w:space="0" w:color="auto"/>
                                    <w:right w:val="none" w:sz="0" w:space="0" w:color="auto"/>
                                  </w:divBdr>
                                  <w:divsChild>
                                    <w:div w:id="280694881">
                                      <w:marLeft w:val="0"/>
                                      <w:marRight w:val="0"/>
                                      <w:marTop w:val="0"/>
                                      <w:marBottom w:val="0"/>
                                      <w:divBdr>
                                        <w:top w:val="none" w:sz="0" w:space="0" w:color="auto"/>
                                        <w:left w:val="none" w:sz="0" w:space="0" w:color="auto"/>
                                        <w:bottom w:val="none" w:sz="0" w:space="0" w:color="auto"/>
                                        <w:right w:val="none" w:sz="0" w:space="0" w:color="auto"/>
                                      </w:divBdr>
                                      <w:divsChild>
                                        <w:div w:id="6710937">
                                          <w:marLeft w:val="0"/>
                                          <w:marRight w:val="0"/>
                                          <w:marTop w:val="0"/>
                                          <w:marBottom w:val="0"/>
                                          <w:divBdr>
                                            <w:top w:val="none" w:sz="0" w:space="0" w:color="auto"/>
                                            <w:left w:val="none" w:sz="0" w:space="0" w:color="auto"/>
                                            <w:bottom w:val="none" w:sz="0" w:space="0" w:color="auto"/>
                                            <w:right w:val="none" w:sz="0" w:space="0" w:color="auto"/>
                                          </w:divBdr>
                                          <w:divsChild>
                                            <w:div w:id="593780062">
                                              <w:marLeft w:val="0"/>
                                              <w:marRight w:val="0"/>
                                              <w:marTop w:val="0"/>
                                              <w:marBottom w:val="0"/>
                                              <w:divBdr>
                                                <w:top w:val="none" w:sz="0" w:space="0" w:color="auto"/>
                                                <w:left w:val="none" w:sz="0" w:space="0" w:color="auto"/>
                                                <w:bottom w:val="none" w:sz="0" w:space="0" w:color="auto"/>
                                                <w:right w:val="none" w:sz="0" w:space="0" w:color="auto"/>
                                              </w:divBdr>
                                              <w:divsChild>
                                                <w:div w:id="306863341">
                                                  <w:marLeft w:val="0"/>
                                                  <w:marRight w:val="0"/>
                                                  <w:marTop w:val="0"/>
                                                  <w:marBottom w:val="0"/>
                                                  <w:divBdr>
                                                    <w:top w:val="none" w:sz="0" w:space="0" w:color="auto"/>
                                                    <w:left w:val="none" w:sz="0" w:space="0" w:color="auto"/>
                                                    <w:bottom w:val="none" w:sz="0" w:space="0" w:color="auto"/>
                                                    <w:right w:val="none" w:sz="0" w:space="0" w:color="auto"/>
                                                  </w:divBdr>
                                                  <w:divsChild>
                                                    <w:div w:id="1941524613">
                                                      <w:marLeft w:val="0"/>
                                                      <w:marRight w:val="0"/>
                                                      <w:marTop w:val="0"/>
                                                      <w:marBottom w:val="0"/>
                                                      <w:divBdr>
                                                        <w:top w:val="none" w:sz="0" w:space="0" w:color="auto"/>
                                                        <w:left w:val="none" w:sz="0" w:space="0" w:color="auto"/>
                                                        <w:bottom w:val="none" w:sz="0" w:space="0" w:color="auto"/>
                                                        <w:right w:val="none" w:sz="0" w:space="0" w:color="auto"/>
                                                      </w:divBdr>
                                                      <w:divsChild>
                                                        <w:div w:id="1216820554">
                                                          <w:marLeft w:val="0"/>
                                                          <w:marRight w:val="0"/>
                                                          <w:marTop w:val="0"/>
                                                          <w:marBottom w:val="0"/>
                                                          <w:divBdr>
                                                            <w:top w:val="none" w:sz="0" w:space="0" w:color="auto"/>
                                                            <w:left w:val="none" w:sz="0" w:space="0" w:color="auto"/>
                                                            <w:bottom w:val="none" w:sz="0" w:space="0" w:color="auto"/>
                                                            <w:right w:val="none" w:sz="0" w:space="0" w:color="auto"/>
                                                          </w:divBdr>
                                                          <w:divsChild>
                                                            <w:div w:id="8452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8383236">
      <w:bodyDiv w:val="1"/>
      <w:marLeft w:val="0"/>
      <w:marRight w:val="0"/>
      <w:marTop w:val="0"/>
      <w:marBottom w:val="0"/>
      <w:divBdr>
        <w:top w:val="none" w:sz="0" w:space="0" w:color="auto"/>
        <w:left w:val="none" w:sz="0" w:space="0" w:color="auto"/>
        <w:bottom w:val="none" w:sz="0" w:space="0" w:color="auto"/>
        <w:right w:val="none" w:sz="0" w:space="0" w:color="auto"/>
      </w:divBdr>
      <w:divsChild>
        <w:div w:id="952512587">
          <w:marLeft w:val="0"/>
          <w:marRight w:val="0"/>
          <w:marTop w:val="0"/>
          <w:marBottom w:val="0"/>
          <w:divBdr>
            <w:top w:val="none" w:sz="0" w:space="0" w:color="auto"/>
            <w:left w:val="none" w:sz="0" w:space="0" w:color="auto"/>
            <w:bottom w:val="none" w:sz="0" w:space="0" w:color="auto"/>
            <w:right w:val="none" w:sz="0" w:space="0" w:color="auto"/>
          </w:divBdr>
          <w:divsChild>
            <w:div w:id="120001482">
              <w:marLeft w:val="0"/>
              <w:marRight w:val="0"/>
              <w:marTop w:val="0"/>
              <w:marBottom w:val="0"/>
              <w:divBdr>
                <w:top w:val="none" w:sz="0" w:space="0" w:color="auto"/>
                <w:left w:val="none" w:sz="0" w:space="0" w:color="auto"/>
                <w:bottom w:val="none" w:sz="0" w:space="0" w:color="auto"/>
                <w:right w:val="none" w:sz="0" w:space="0" w:color="auto"/>
              </w:divBdr>
              <w:divsChild>
                <w:div w:id="1049839324">
                  <w:marLeft w:val="0"/>
                  <w:marRight w:val="0"/>
                  <w:marTop w:val="0"/>
                  <w:marBottom w:val="0"/>
                  <w:divBdr>
                    <w:top w:val="none" w:sz="0" w:space="0" w:color="auto"/>
                    <w:left w:val="none" w:sz="0" w:space="0" w:color="auto"/>
                    <w:bottom w:val="none" w:sz="0" w:space="0" w:color="auto"/>
                    <w:right w:val="none" w:sz="0" w:space="0" w:color="auto"/>
                  </w:divBdr>
                  <w:divsChild>
                    <w:div w:id="1713849087">
                      <w:marLeft w:val="0"/>
                      <w:marRight w:val="0"/>
                      <w:marTop w:val="0"/>
                      <w:marBottom w:val="0"/>
                      <w:divBdr>
                        <w:top w:val="none" w:sz="0" w:space="0" w:color="auto"/>
                        <w:left w:val="none" w:sz="0" w:space="0" w:color="auto"/>
                        <w:bottom w:val="none" w:sz="0" w:space="0" w:color="auto"/>
                        <w:right w:val="none" w:sz="0" w:space="0" w:color="auto"/>
                      </w:divBdr>
                      <w:divsChild>
                        <w:div w:id="579212595">
                          <w:marLeft w:val="0"/>
                          <w:marRight w:val="0"/>
                          <w:marTop w:val="0"/>
                          <w:marBottom w:val="0"/>
                          <w:divBdr>
                            <w:top w:val="none" w:sz="0" w:space="0" w:color="auto"/>
                            <w:left w:val="none" w:sz="0" w:space="0" w:color="auto"/>
                            <w:bottom w:val="none" w:sz="0" w:space="0" w:color="auto"/>
                            <w:right w:val="none" w:sz="0" w:space="0" w:color="auto"/>
                          </w:divBdr>
                          <w:divsChild>
                            <w:div w:id="2041587255">
                              <w:marLeft w:val="0"/>
                              <w:marRight w:val="0"/>
                              <w:marTop w:val="0"/>
                              <w:marBottom w:val="0"/>
                              <w:divBdr>
                                <w:top w:val="none" w:sz="0" w:space="0" w:color="auto"/>
                                <w:left w:val="none" w:sz="0" w:space="0" w:color="auto"/>
                                <w:bottom w:val="none" w:sz="0" w:space="0" w:color="auto"/>
                                <w:right w:val="none" w:sz="0" w:space="0" w:color="auto"/>
                              </w:divBdr>
                              <w:divsChild>
                                <w:div w:id="16546124">
                                  <w:marLeft w:val="0"/>
                                  <w:marRight w:val="0"/>
                                  <w:marTop w:val="0"/>
                                  <w:marBottom w:val="0"/>
                                  <w:divBdr>
                                    <w:top w:val="none" w:sz="0" w:space="0" w:color="auto"/>
                                    <w:left w:val="none" w:sz="0" w:space="0" w:color="auto"/>
                                    <w:bottom w:val="none" w:sz="0" w:space="0" w:color="auto"/>
                                    <w:right w:val="none" w:sz="0" w:space="0" w:color="auto"/>
                                  </w:divBdr>
                                  <w:divsChild>
                                    <w:div w:id="1115910372">
                                      <w:marLeft w:val="0"/>
                                      <w:marRight w:val="0"/>
                                      <w:marTop w:val="0"/>
                                      <w:marBottom w:val="0"/>
                                      <w:divBdr>
                                        <w:top w:val="none" w:sz="0" w:space="0" w:color="auto"/>
                                        <w:left w:val="none" w:sz="0" w:space="0" w:color="auto"/>
                                        <w:bottom w:val="none" w:sz="0" w:space="0" w:color="auto"/>
                                        <w:right w:val="none" w:sz="0" w:space="0" w:color="auto"/>
                                      </w:divBdr>
                                      <w:divsChild>
                                        <w:div w:id="2088458071">
                                          <w:marLeft w:val="0"/>
                                          <w:marRight w:val="0"/>
                                          <w:marTop w:val="0"/>
                                          <w:marBottom w:val="0"/>
                                          <w:divBdr>
                                            <w:top w:val="none" w:sz="0" w:space="0" w:color="auto"/>
                                            <w:left w:val="none" w:sz="0" w:space="0" w:color="auto"/>
                                            <w:bottom w:val="none" w:sz="0" w:space="0" w:color="auto"/>
                                            <w:right w:val="none" w:sz="0" w:space="0" w:color="auto"/>
                                          </w:divBdr>
                                          <w:divsChild>
                                            <w:div w:id="1296639899">
                                              <w:marLeft w:val="0"/>
                                              <w:marRight w:val="0"/>
                                              <w:marTop w:val="0"/>
                                              <w:marBottom w:val="0"/>
                                              <w:divBdr>
                                                <w:top w:val="none" w:sz="0" w:space="0" w:color="auto"/>
                                                <w:left w:val="none" w:sz="0" w:space="0" w:color="auto"/>
                                                <w:bottom w:val="none" w:sz="0" w:space="0" w:color="auto"/>
                                                <w:right w:val="none" w:sz="0" w:space="0" w:color="auto"/>
                                              </w:divBdr>
                                              <w:divsChild>
                                                <w:div w:id="1783843547">
                                                  <w:marLeft w:val="0"/>
                                                  <w:marRight w:val="0"/>
                                                  <w:marTop w:val="0"/>
                                                  <w:marBottom w:val="0"/>
                                                  <w:divBdr>
                                                    <w:top w:val="none" w:sz="0" w:space="0" w:color="auto"/>
                                                    <w:left w:val="none" w:sz="0" w:space="0" w:color="auto"/>
                                                    <w:bottom w:val="none" w:sz="0" w:space="0" w:color="auto"/>
                                                    <w:right w:val="none" w:sz="0" w:space="0" w:color="auto"/>
                                                  </w:divBdr>
                                                  <w:divsChild>
                                                    <w:div w:id="563880645">
                                                      <w:marLeft w:val="0"/>
                                                      <w:marRight w:val="0"/>
                                                      <w:marTop w:val="0"/>
                                                      <w:marBottom w:val="0"/>
                                                      <w:divBdr>
                                                        <w:top w:val="none" w:sz="0" w:space="0" w:color="auto"/>
                                                        <w:left w:val="none" w:sz="0" w:space="0" w:color="auto"/>
                                                        <w:bottom w:val="none" w:sz="0" w:space="0" w:color="auto"/>
                                                        <w:right w:val="none" w:sz="0" w:space="0" w:color="auto"/>
                                                      </w:divBdr>
                                                      <w:divsChild>
                                                        <w:div w:id="1162740827">
                                                          <w:marLeft w:val="0"/>
                                                          <w:marRight w:val="0"/>
                                                          <w:marTop w:val="0"/>
                                                          <w:marBottom w:val="0"/>
                                                          <w:divBdr>
                                                            <w:top w:val="none" w:sz="0" w:space="0" w:color="auto"/>
                                                            <w:left w:val="none" w:sz="0" w:space="0" w:color="auto"/>
                                                            <w:bottom w:val="none" w:sz="0" w:space="0" w:color="auto"/>
                                                            <w:right w:val="none" w:sz="0" w:space="0" w:color="auto"/>
                                                          </w:divBdr>
                                                          <w:divsChild>
                                                            <w:div w:id="19065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1873746">
      <w:bodyDiv w:val="1"/>
      <w:marLeft w:val="0"/>
      <w:marRight w:val="0"/>
      <w:marTop w:val="0"/>
      <w:marBottom w:val="0"/>
      <w:divBdr>
        <w:top w:val="none" w:sz="0" w:space="0" w:color="auto"/>
        <w:left w:val="none" w:sz="0" w:space="0" w:color="auto"/>
        <w:bottom w:val="none" w:sz="0" w:space="0" w:color="auto"/>
        <w:right w:val="none" w:sz="0" w:space="0" w:color="auto"/>
      </w:divBdr>
      <w:divsChild>
        <w:div w:id="1123578173">
          <w:marLeft w:val="0"/>
          <w:marRight w:val="0"/>
          <w:marTop w:val="0"/>
          <w:marBottom w:val="0"/>
          <w:divBdr>
            <w:top w:val="none" w:sz="0" w:space="0" w:color="auto"/>
            <w:left w:val="none" w:sz="0" w:space="0" w:color="auto"/>
            <w:bottom w:val="none" w:sz="0" w:space="0" w:color="auto"/>
            <w:right w:val="none" w:sz="0" w:space="0" w:color="auto"/>
          </w:divBdr>
          <w:divsChild>
            <w:div w:id="1316568190">
              <w:marLeft w:val="0"/>
              <w:marRight w:val="0"/>
              <w:marTop w:val="0"/>
              <w:marBottom w:val="0"/>
              <w:divBdr>
                <w:top w:val="none" w:sz="0" w:space="0" w:color="auto"/>
                <w:left w:val="none" w:sz="0" w:space="0" w:color="auto"/>
                <w:bottom w:val="none" w:sz="0" w:space="0" w:color="auto"/>
                <w:right w:val="none" w:sz="0" w:space="0" w:color="auto"/>
              </w:divBdr>
              <w:divsChild>
                <w:div w:id="1263221262">
                  <w:marLeft w:val="0"/>
                  <w:marRight w:val="0"/>
                  <w:marTop w:val="0"/>
                  <w:marBottom w:val="0"/>
                  <w:divBdr>
                    <w:top w:val="none" w:sz="0" w:space="0" w:color="auto"/>
                    <w:left w:val="none" w:sz="0" w:space="0" w:color="auto"/>
                    <w:bottom w:val="none" w:sz="0" w:space="0" w:color="auto"/>
                    <w:right w:val="none" w:sz="0" w:space="0" w:color="auto"/>
                  </w:divBdr>
                  <w:divsChild>
                    <w:div w:id="854079404">
                      <w:marLeft w:val="0"/>
                      <w:marRight w:val="0"/>
                      <w:marTop w:val="0"/>
                      <w:marBottom w:val="0"/>
                      <w:divBdr>
                        <w:top w:val="none" w:sz="0" w:space="0" w:color="auto"/>
                        <w:left w:val="none" w:sz="0" w:space="0" w:color="auto"/>
                        <w:bottom w:val="none" w:sz="0" w:space="0" w:color="auto"/>
                        <w:right w:val="none" w:sz="0" w:space="0" w:color="auto"/>
                      </w:divBdr>
                      <w:divsChild>
                        <w:div w:id="1045721054">
                          <w:marLeft w:val="0"/>
                          <w:marRight w:val="0"/>
                          <w:marTop w:val="0"/>
                          <w:marBottom w:val="0"/>
                          <w:divBdr>
                            <w:top w:val="none" w:sz="0" w:space="0" w:color="auto"/>
                            <w:left w:val="none" w:sz="0" w:space="0" w:color="auto"/>
                            <w:bottom w:val="none" w:sz="0" w:space="0" w:color="auto"/>
                            <w:right w:val="none" w:sz="0" w:space="0" w:color="auto"/>
                          </w:divBdr>
                          <w:divsChild>
                            <w:div w:id="1555584731">
                              <w:marLeft w:val="0"/>
                              <w:marRight w:val="0"/>
                              <w:marTop w:val="0"/>
                              <w:marBottom w:val="0"/>
                              <w:divBdr>
                                <w:top w:val="none" w:sz="0" w:space="0" w:color="auto"/>
                                <w:left w:val="none" w:sz="0" w:space="0" w:color="auto"/>
                                <w:bottom w:val="none" w:sz="0" w:space="0" w:color="auto"/>
                                <w:right w:val="none" w:sz="0" w:space="0" w:color="auto"/>
                              </w:divBdr>
                              <w:divsChild>
                                <w:div w:id="121384358">
                                  <w:marLeft w:val="0"/>
                                  <w:marRight w:val="0"/>
                                  <w:marTop w:val="0"/>
                                  <w:marBottom w:val="0"/>
                                  <w:divBdr>
                                    <w:top w:val="none" w:sz="0" w:space="0" w:color="auto"/>
                                    <w:left w:val="none" w:sz="0" w:space="0" w:color="auto"/>
                                    <w:bottom w:val="none" w:sz="0" w:space="0" w:color="auto"/>
                                    <w:right w:val="none" w:sz="0" w:space="0" w:color="auto"/>
                                  </w:divBdr>
                                  <w:divsChild>
                                    <w:div w:id="1055472027">
                                      <w:marLeft w:val="0"/>
                                      <w:marRight w:val="0"/>
                                      <w:marTop w:val="0"/>
                                      <w:marBottom w:val="0"/>
                                      <w:divBdr>
                                        <w:top w:val="none" w:sz="0" w:space="0" w:color="auto"/>
                                        <w:left w:val="none" w:sz="0" w:space="0" w:color="auto"/>
                                        <w:bottom w:val="none" w:sz="0" w:space="0" w:color="auto"/>
                                        <w:right w:val="none" w:sz="0" w:space="0" w:color="auto"/>
                                      </w:divBdr>
                                      <w:divsChild>
                                        <w:div w:id="1922374496">
                                          <w:marLeft w:val="0"/>
                                          <w:marRight w:val="0"/>
                                          <w:marTop w:val="0"/>
                                          <w:marBottom w:val="0"/>
                                          <w:divBdr>
                                            <w:top w:val="none" w:sz="0" w:space="0" w:color="auto"/>
                                            <w:left w:val="none" w:sz="0" w:space="0" w:color="auto"/>
                                            <w:bottom w:val="none" w:sz="0" w:space="0" w:color="auto"/>
                                            <w:right w:val="none" w:sz="0" w:space="0" w:color="auto"/>
                                          </w:divBdr>
                                          <w:divsChild>
                                            <w:div w:id="1603993763">
                                              <w:marLeft w:val="0"/>
                                              <w:marRight w:val="0"/>
                                              <w:marTop w:val="0"/>
                                              <w:marBottom w:val="0"/>
                                              <w:divBdr>
                                                <w:top w:val="none" w:sz="0" w:space="0" w:color="auto"/>
                                                <w:left w:val="none" w:sz="0" w:space="0" w:color="auto"/>
                                                <w:bottom w:val="none" w:sz="0" w:space="0" w:color="auto"/>
                                                <w:right w:val="none" w:sz="0" w:space="0" w:color="auto"/>
                                              </w:divBdr>
                                              <w:divsChild>
                                                <w:div w:id="453326531">
                                                  <w:marLeft w:val="0"/>
                                                  <w:marRight w:val="0"/>
                                                  <w:marTop w:val="0"/>
                                                  <w:marBottom w:val="0"/>
                                                  <w:divBdr>
                                                    <w:top w:val="none" w:sz="0" w:space="0" w:color="auto"/>
                                                    <w:left w:val="none" w:sz="0" w:space="0" w:color="auto"/>
                                                    <w:bottom w:val="none" w:sz="0" w:space="0" w:color="auto"/>
                                                    <w:right w:val="none" w:sz="0" w:space="0" w:color="auto"/>
                                                  </w:divBdr>
                                                  <w:divsChild>
                                                    <w:div w:id="1399858569">
                                                      <w:marLeft w:val="0"/>
                                                      <w:marRight w:val="0"/>
                                                      <w:marTop w:val="0"/>
                                                      <w:marBottom w:val="0"/>
                                                      <w:divBdr>
                                                        <w:top w:val="none" w:sz="0" w:space="0" w:color="auto"/>
                                                        <w:left w:val="none" w:sz="0" w:space="0" w:color="auto"/>
                                                        <w:bottom w:val="none" w:sz="0" w:space="0" w:color="auto"/>
                                                        <w:right w:val="none" w:sz="0" w:space="0" w:color="auto"/>
                                                      </w:divBdr>
                                                      <w:divsChild>
                                                        <w:div w:id="1895196895">
                                                          <w:marLeft w:val="0"/>
                                                          <w:marRight w:val="0"/>
                                                          <w:marTop w:val="0"/>
                                                          <w:marBottom w:val="0"/>
                                                          <w:divBdr>
                                                            <w:top w:val="none" w:sz="0" w:space="0" w:color="auto"/>
                                                            <w:left w:val="none" w:sz="0" w:space="0" w:color="auto"/>
                                                            <w:bottom w:val="none" w:sz="0" w:space="0" w:color="auto"/>
                                                            <w:right w:val="none" w:sz="0" w:space="0" w:color="auto"/>
                                                          </w:divBdr>
                                                          <w:divsChild>
                                                            <w:div w:id="8435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702595">
      <w:bodyDiv w:val="1"/>
      <w:marLeft w:val="0"/>
      <w:marRight w:val="0"/>
      <w:marTop w:val="0"/>
      <w:marBottom w:val="0"/>
      <w:divBdr>
        <w:top w:val="none" w:sz="0" w:space="0" w:color="auto"/>
        <w:left w:val="none" w:sz="0" w:space="0" w:color="auto"/>
        <w:bottom w:val="none" w:sz="0" w:space="0" w:color="auto"/>
        <w:right w:val="none" w:sz="0" w:space="0" w:color="auto"/>
      </w:divBdr>
      <w:divsChild>
        <w:div w:id="229080109">
          <w:marLeft w:val="0"/>
          <w:marRight w:val="0"/>
          <w:marTop w:val="0"/>
          <w:marBottom w:val="0"/>
          <w:divBdr>
            <w:top w:val="none" w:sz="0" w:space="0" w:color="auto"/>
            <w:left w:val="none" w:sz="0" w:space="0" w:color="auto"/>
            <w:bottom w:val="none" w:sz="0" w:space="0" w:color="auto"/>
            <w:right w:val="none" w:sz="0" w:space="0" w:color="auto"/>
          </w:divBdr>
          <w:divsChild>
            <w:div w:id="1707025958">
              <w:marLeft w:val="0"/>
              <w:marRight w:val="0"/>
              <w:marTop w:val="0"/>
              <w:marBottom w:val="0"/>
              <w:divBdr>
                <w:top w:val="none" w:sz="0" w:space="0" w:color="auto"/>
                <w:left w:val="none" w:sz="0" w:space="0" w:color="auto"/>
                <w:bottom w:val="none" w:sz="0" w:space="0" w:color="auto"/>
                <w:right w:val="none" w:sz="0" w:space="0" w:color="auto"/>
              </w:divBdr>
              <w:divsChild>
                <w:div w:id="195125671">
                  <w:marLeft w:val="0"/>
                  <w:marRight w:val="0"/>
                  <w:marTop w:val="0"/>
                  <w:marBottom w:val="0"/>
                  <w:divBdr>
                    <w:top w:val="none" w:sz="0" w:space="0" w:color="auto"/>
                    <w:left w:val="none" w:sz="0" w:space="0" w:color="auto"/>
                    <w:bottom w:val="none" w:sz="0" w:space="0" w:color="auto"/>
                    <w:right w:val="none" w:sz="0" w:space="0" w:color="auto"/>
                  </w:divBdr>
                  <w:divsChild>
                    <w:div w:id="637034943">
                      <w:marLeft w:val="0"/>
                      <w:marRight w:val="0"/>
                      <w:marTop w:val="0"/>
                      <w:marBottom w:val="0"/>
                      <w:divBdr>
                        <w:top w:val="none" w:sz="0" w:space="0" w:color="auto"/>
                        <w:left w:val="none" w:sz="0" w:space="0" w:color="auto"/>
                        <w:bottom w:val="none" w:sz="0" w:space="0" w:color="auto"/>
                        <w:right w:val="none" w:sz="0" w:space="0" w:color="auto"/>
                      </w:divBdr>
                      <w:divsChild>
                        <w:div w:id="844053866">
                          <w:marLeft w:val="0"/>
                          <w:marRight w:val="0"/>
                          <w:marTop w:val="0"/>
                          <w:marBottom w:val="0"/>
                          <w:divBdr>
                            <w:top w:val="none" w:sz="0" w:space="0" w:color="auto"/>
                            <w:left w:val="none" w:sz="0" w:space="0" w:color="auto"/>
                            <w:bottom w:val="none" w:sz="0" w:space="0" w:color="auto"/>
                            <w:right w:val="none" w:sz="0" w:space="0" w:color="auto"/>
                          </w:divBdr>
                          <w:divsChild>
                            <w:div w:id="1677073695">
                              <w:marLeft w:val="0"/>
                              <w:marRight w:val="0"/>
                              <w:marTop w:val="0"/>
                              <w:marBottom w:val="0"/>
                              <w:divBdr>
                                <w:top w:val="none" w:sz="0" w:space="0" w:color="auto"/>
                                <w:left w:val="none" w:sz="0" w:space="0" w:color="auto"/>
                                <w:bottom w:val="none" w:sz="0" w:space="0" w:color="auto"/>
                                <w:right w:val="none" w:sz="0" w:space="0" w:color="auto"/>
                              </w:divBdr>
                              <w:divsChild>
                                <w:div w:id="2139373318">
                                  <w:marLeft w:val="0"/>
                                  <w:marRight w:val="0"/>
                                  <w:marTop w:val="0"/>
                                  <w:marBottom w:val="0"/>
                                  <w:divBdr>
                                    <w:top w:val="none" w:sz="0" w:space="0" w:color="auto"/>
                                    <w:left w:val="none" w:sz="0" w:space="0" w:color="auto"/>
                                    <w:bottom w:val="none" w:sz="0" w:space="0" w:color="auto"/>
                                    <w:right w:val="none" w:sz="0" w:space="0" w:color="auto"/>
                                  </w:divBdr>
                                  <w:divsChild>
                                    <w:div w:id="827785456">
                                      <w:marLeft w:val="0"/>
                                      <w:marRight w:val="0"/>
                                      <w:marTop w:val="0"/>
                                      <w:marBottom w:val="0"/>
                                      <w:divBdr>
                                        <w:top w:val="none" w:sz="0" w:space="0" w:color="auto"/>
                                        <w:left w:val="none" w:sz="0" w:space="0" w:color="auto"/>
                                        <w:bottom w:val="none" w:sz="0" w:space="0" w:color="auto"/>
                                        <w:right w:val="none" w:sz="0" w:space="0" w:color="auto"/>
                                      </w:divBdr>
                                      <w:divsChild>
                                        <w:div w:id="2132094266">
                                          <w:marLeft w:val="0"/>
                                          <w:marRight w:val="0"/>
                                          <w:marTop w:val="0"/>
                                          <w:marBottom w:val="0"/>
                                          <w:divBdr>
                                            <w:top w:val="none" w:sz="0" w:space="0" w:color="auto"/>
                                            <w:left w:val="none" w:sz="0" w:space="0" w:color="auto"/>
                                            <w:bottom w:val="none" w:sz="0" w:space="0" w:color="auto"/>
                                            <w:right w:val="none" w:sz="0" w:space="0" w:color="auto"/>
                                          </w:divBdr>
                                          <w:divsChild>
                                            <w:div w:id="1439641183">
                                              <w:marLeft w:val="0"/>
                                              <w:marRight w:val="0"/>
                                              <w:marTop w:val="0"/>
                                              <w:marBottom w:val="0"/>
                                              <w:divBdr>
                                                <w:top w:val="none" w:sz="0" w:space="0" w:color="auto"/>
                                                <w:left w:val="none" w:sz="0" w:space="0" w:color="auto"/>
                                                <w:bottom w:val="none" w:sz="0" w:space="0" w:color="auto"/>
                                                <w:right w:val="none" w:sz="0" w:space="0" w:color="auto"/>
                                              </w:divBdr>
                                              <w:divsChild>
                                                <w:div w:id="1787505739">
                                                  <w:marLeft w:val="0"/>
                                                  <w:marRight w:val="0"/>
                                                  <w:marTop w:val="0"/>
                                                  <w:marBottom w:val="0"/>
                                                  <w:divBdr>
                                                    <w:top w:val="none" w:sz="0" w:space="0" w:color="auto"/>
                                                    <w:left w:val="none" w:sz="0" w:space="0" w:color="auto"/>
                                                    <w:bottom w:val="none" w:sz="0" w:space="0" w:color="auto"/>
                                                    <w:right w:val="none" w:sz="0" w:space="0" w:color="auto"/>
                                                  </w:divBdr>
                                                  <w:divsChild>
                                                    <w:div w:id="863325532">
                                                      <w:marLeft w:val="0"/>
                                                      <w:marRight w:val="0"/>
                                                      <w:marTop w:val="0"/>
                                                      <w:marBottom w:val="0"/>
                                                      <w:divBdr>
                                                        <w:top w:val="none" w:sz="0" w:space="0" w:color="auto"/>
                                                        <w:left w:val="none" w:sz="0" w:space="0" w:color="auto"/>
                                                        <w:bottom w:val="none" w:sz="0" w:space="0" w:color="auto"/>
                                                        <w:right w:val="none" w:sz="0" w:space="0" w:color="auto"/>
                                                      </w:divBdr>
                                                      <w:divsChild>
                                                        <w:div w:id="1248998138">
                                                          <w:marLeft w:val="0"/>
                                                          <w:marRight w:val="0"/>
                                                          <w:marTop w:val="0"/>
                                                          <w:marBottom w:val="0"/>
                                                          <w:divBdr>
                                                            <w:top w:val="none" w:sz="0" w:space="0" w:color="auto"/>
                                                            <w:left w:val="none" w:sz="0" w:space="0" w:color="auto"/>
                                                            <w:bottom w:val="none" w:sz="0" w:space="0" w:color="auto"/>
                                                            <w:right w:val="none" w:sz="0" w:space="0" w:color="auto"/>
                                                          </w:divBdr>
                                                          <w:divsChild>
                                                            <w:div w:id="11611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yhanrawi99@gmail.com" TargetMode="External"/><Relationship Id="rId5" Type="http://schemas.openxmlformats.org/officeDocument/2006/relationships/hyperlink" Target="mailto:rayhanrawi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2022-05-28T06:19:00Z</dcterms:created>
  <dcterms:modified xsi:type="dcterms:W3CDTF">2022-05-28T06:19:00Z</dcterms:modified>
</cp:coreProperties>
</file>