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80" w:rsidRPr="001462B1" w:rsidRDefault="00F53580" w:rsidP="00F53580">
      <w:pPr>
        <w:spacing w:after="0" w:line="48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462B1">
        <w:rPr>
          <w:rFonts w:ascii="Times New Roman" w:eastAsia="Times New Roman" w:hAnsi="Times New Roman"/>
          <w:b/>
          <w:bCs/>
          <w:sz w:val="24"/>
          <w:szCs w:val="24"/>
        </w:rPr>
        <w:t>DAFTAR PUSTAKA</w:t>
      </w:r>
    </w:p>
    <w:p w:rsidR="00F53580" w:rsidRPr="001462B1" w:rsidRDefault="00F53580" w:rsidP="00F53580">
      <w:pPr>
        <w:widowControl w:val="0"/>
        <w:autoSpaceDE w:val="0"/>
        <w:autoSpaceDN w:val="0"/>
        <w:spacing w:after="0" w:line="240" w:lineRule="auto"/>
        <w:ind w:right="4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2B1">
        <w:rPr>
          <w:rFonts w:ascii="Times New Roman" w:hAnsi="Times New Roman"/>
          <w:sz w:val="24"/>
          <w:szCs w:val="24"/>
        </w:rPr>
        <w:t>Aunurrahman.</w:t>
      </w:r>
      <w:proofErr w:type="gramEnd"/>
      <w:r w:rsidRPr="001462B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 xml:space="preserve">(2010). </w:t>
      </w:r>
      <w:r w:rsidRPr="001462B1">
        <w:rPr>
          <w:rFonts w:ascii="Times New Roman" w:hAnsi="Times New Roman"/>
          <w:i/>
          <w:iCs/>
          <w:sz w:val="24"/>
          <w:szCs w:val="24"/>
        </w:rPr>
        <w:t>Belajar</w:t>
      </w:r>
      <w:r w:rsidRPr="001462B1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dan</w:t>
      </w:r>
      <w:r w:rsidRPr="001462B1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Pembelajaran</w:t>
      </w:r>
      <w:r w:rsidRPr="001462B1">
        <w:rPr>
          <w:rFonts w:ascii="Times New Roman" w:hAnsi="Times New Roman"/>
          <w:sz w:val="24"/>
          <w:szCs w:val="24"/>
        </w:rPr>
        <w:t>.</w:t>
      </w:r>
      <w:proofErr w:type="gramEnd"/>
      <w:r w:rsidRPr="001462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Bandung:</w:t>
      </w:r>
      <w:r w:rsidRPr="001462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Alfabeta.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Azhar Arsyad. </w:t>
      </w:r>
      <w:proofErr w:type="gramStart"/>
      <w:r w:rsidRPr="001462B1">
        <w:rPr>
          <w:rFonts w:ascii="Times New Roman" w:hAnsi="Times New Roman"/>
          <w:sz w:val="24"/>
          <w:szCs w:val="24"/>
        </w:rPr>
        <w:t xml:space="preserve">(2014). </w:t>
      </w:r>
      <w:r w:rsidRPr="001462B1">
        <w:rPr>
          <w:rFonts w:ascii="Times New Roman" w:hAnsi="Times New Roman"/>
          <w:i/>
          <w:iCs/>
          <w:sz w:val="24"/>
          <w:szCs w:val="24"/>
        </w:rPr>
        <w:t>Media Pembelajaran</w:t>
      </w:r>
      <w:r w:rsidRPr="001462B1">
        <w:rPr>
          <w:rFonts w:ascii="Times New Roman" w:hAnsi="Times New Roman"/>
          <w:sz w:val="24"/>
          <w:szCs w:val="24"/>
        </w:rPr>
        <w:t>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Jakarta: Rajawali Press Bandung: Penerbit Nusa Media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2B1">
        <w:rPr>
          <w:rFonts w:ascii="Times New Roman" w:hAnsi="Times New Roman"/>
          <w:sz w:val="24"/>
          <w:szCs w:val="24"/>
        </w:rPr>
        <w:t>Depdiknas.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>(2006). Peraturan Menteri Pendidikan Nasional No. 22Tahun 2006 Tentang Standar Isi Untuk Satuan Pendidikan Dasar dan Menengah.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Jakarta</w:t>
      </w:r>
      <w:proofErr w:type="gramStart"/>
      <w:r w:rsidRPr="001462B1">
        <w:rPr>
          <w:rFonts w:ascii="Times New Roman" w:hAnsi="Times New Roman"/>
          <w:sz w:val="24"/>
          <w:szCs w:val="24"/>
        </w:rPr>
        <w:t>:Departemen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Pendidikan Nasional.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2B1">
        <w:rPr>
          <w:rFonts w:ascii="Times New Roman" w:hAnsi="Times New Roman"/>
          <w:sz w:val="24"/>
          <w:szCs w:val="24"/>
        </w:rPr>
        <w:t>Depdiknas.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2006. </w:t>
      </w:r>
      <w:r w:rsidRPr="001462B1">
        <w:rPr>
          <w:rFonts w:ascii="Times New Roman" w:hAnsi="Times New Roman"/>
          <w:i/>
          <w:iCs/>
          <w:sz w:val="24"/>
          <w:szCs w:val="24"/>
        </w:rPr>
        <w:t>Peraturan Menteri Pendidikan Nasional RI No. 22 Tahun 2006</w:t>
      </w:r>
      <w:r w:rsidRPr="001462B1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Tentang standart isi Untuk satuan Pendidikan Dasar dan Menengah</w:t>
      </w:r>
      <w:r w:rsidRPr="001462B1">
        <w:rPr>
          <w:rFonts w:ascii="Times New Roman" w:hAnsi="Times New Roman"/>
          <w:sz w:val="24"/>
          <w:szCs w:val="24"/>
        </w:rPr>
        <w:t>.</w:t>
      </w:r>
      <w:r w:rsidRPr="0014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Jakarta:</w:t>
      </w:r>
      <w:r w:rsidRPr="001462B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CV. Timur Putra</w:t>
      </w:r>
      <w:r w:rsidRPr="0014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Mandiri.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Devi, Poppy Kamalia. (2010). Metode-metode dalam Pembelajaran IPA untuk Guru SD. Jakarta: Pusat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pacing w:val="-57"/>
          <w:sz w:val="24"/>
          <w:szCs w:val="24"/>
        </w:rPr>
      </w:pPr>
      <w:proofErr w:type="gramStart"/>
      <w:r w:rsidRPr="001462B1">
        <w:rPr>
          <w:rFonts w:ascii="Times New Roman" w:hAnsi="Times New Roman"/>
          <w:sz w:val="24"/>
          <w:szCs w:val="24"/>
        </w:rPr>
        <w:t>Dimyati dan Mudjiono.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 xml:space="preserve">(2009). </w:t>
      </w:r>
      <w:r w:rsidRPr="001462B1">
        <w:rPr>
          <w:rFonts w:ascii="Times New Roman" w:hAnsi="Times New Roman"/>
          <w:i/>
          <w:iCs/>
          <w:sz w:val="24"/>
          <w:szCs w:val="24"/>
        </w:rPr>
        <w:t>Belajar dan Pembelajaran</w:t>
      </w:r>
      <w:r w:rsidRPr="001462B1">
        <w:rPr>
          <w:rFonts w:ascii="Times New Roman" w:hAnsi="Times New Roman"/>
          <w:sz w:val="24"/>
          <w:szCs w:val="24"/>
        </w:rPr>
        <w:t>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Jakarta: Rineka Cipta.</w:t>
      </w:r>
      <w:r w:rsidRPr="001462B1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widowControl w:val="0"/>
        <w:autoSpaceDE w:val="0"/>
        <w:autoSpaceDN w:val="0"/>
        <w:spacing w:after="0" w:line="240" w:lineRule="auto"/>
        <w:ind w:left="720" w:right="49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62B1">
        <w:rPr>
          <w:rFonts w:ascii="Times New Roman" w:eastAsia="Times New Roman" w:hAnsi="Times New Roman"/>
          <w:sz w:val="24"/>
          <w:szCs w:val="24"/>
        </w:rPr>
        <w:t>Hasbullah.</w:t>
      </w:r>
      <w:proofErr w:type="gramEnd"/>
      <w:r w:rsidRPr="001462B1">
        <w:rPr>
          <w:rFonts w:ascii="Times New Roman" w:eastAsia="Times New Roman" w:hAnsi="Times New Roman"/>
          <w:sz w:val="24"/>
          <w:szCs w:val="24"/>
        </w:rPr>
        <w:t xml:space="preserve"> (2017). </w:t>
      </w:r>
      <w:r w:rsidRPr="001462B1">
        <w:rPr>
          <w:rFonts w:ascii="Times New Roman" w:eastAsia="Times New Roman" w:hAnsi="Times New Roman"/>
          <w:i/>
          <w:iCs/>
          <w:sz w:val="24"/>
          <w:szCs w:val="24"/>
        </w:rPr>
        <w:t>Dasar-dasar Ilm Pendidikan</w:t>
      </w:r>
      <w:r w:rsidRPr="001462B1">
        <w:rPr>
          <w:rFonts w:ascii="Times New Roman" w:eastAsia="Times New Roman" w:hAnsi="Times New Roman"/>
          <w:sz w:val="24"/>
          <w:szCs w:val="24"/>
        </w:rPr>
        <w:t>, Jakarta: PT Raja Grafindo Persada.</w:t>
      </w:r>
    </w:p>
    <w:p w:rsidR="00F53580" w:rsidRPr="001462B1" w:rsidRDefault="00F53580" w:rsidP="00F53580">
      <w:pPr>
        <w:widowControl w:val="0"/>
        <w:autoSpaceDE w:val="0"/>
        <w:autoSpaceDN w:val="0"/>
        <w:spacing w:after="0" w:line="240" w:lineRule="auto"/>
        <w:ind w:left="720" w:right="49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2B1">
        <w:rPr>
          <w:rFonts w:ascii="Times New Roman" w:hAnsi="Times New Roman"/>
          <w:sz w:val="24"/>
          <w:szCs w:val="24"/>
        </w:rPr>
        <w:t>Hasbullah.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 xml:space="preserve">(2011). </w:t>
      </w:r>
      <w:r w:rsidRPr="001462B1">
        <w:rPr>
          <w:rFonts w:ascii="Times New Roman" w:hAnsi="Times New Roman"/>
          <w:i/>
          <w:iCs/>
          <w:sz w:val="24"/>
          <w:szCs w:val="24"/>
        </w:rPr>
        <w:t>Dasar-dasar Ilmu Pendidikan</w:t>
      </w:r>
      <w:r w:rsidRPr="001462B1">
        <w:rPr>
          <w:rFonts w:ascii="Times New Roman" w:hAnsi="Times New Roman"/>
          <w:sz w:val="24"/>
          <w:szCs w:val="24"/>
        </w:rPr>
        <w:t>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Jakarta: Rajagrafindo Persada.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contextualSpacing/>
        <w:jc w:val="lowKashida"/>
        <w:rPr>
          <w:rFonts w:ascii="Times New Roman" w:eastAsia="Times New Roman" w:hAnsi="Times New Roman"/>
          <w:color w:val="333333"/>
          <w:sz w:val="24"/>
          <w:szCs w:val="24"/>
        </w:rPr>
      </w:pPr>
      <w:r w:rsidRPr="001462B1">
        <w:rPr>
          <w:rFonts w:ascii="Times New Roman" w:eastAsia="Times New Roman" w:hAnsi="Times New Roman"/>
          <w:color w:val="333333"/>
          <w:sz w:val="24"/>
          <w:szCs w:val="24"/>
          <w:lang w:val="id-ID"/>
        </w:rPr>
        <w:t xml:space="preserve">Herdiansyah, Haris. 2010. </w:t>
      </w:r>
      <w:r w:rsidRPr="001462B1">
        <w:rPr>
          <w:rFonts w:ascii="Times New Roman" w:eastAsia="Times New Roman" w:hAnsi="Times New Roman"/>
          <w:i/>
          <w:iCs/>
          <w:color w:val="333333"/>
          <w:sz w:val="24"/>
          <w:szCs w:val="24"/>
          <w:lang w:val="id-ID"/>
        </w:rPr>
        <w:t>Metodologi Penelitian Kualitatif untuk  Ilmu Sosial</w:t>
      </w:r>
      <w:r w:rsidRPr="001462B1">
        <w:rPr>
          <w:rFonts w:ascii="Times New Roman" w:eastAsia="Times New Roman" w:hAnsi="Times New Roman"/>
          <w:color w:val="333333"/>
          <w:sz w:val="24"/>
          <w:szCs w:val="24"/>
          <w:lang w:val="id-ID"/>
        </w:rPr>
        <w:t>. Jakarta: Salemba humanika.</w:t>
      </w:r>
    </w:p>
    <w:p w:rsidR="00F53580" w:rsidRPr="001462B1" w:rsidRDefault="00F53580" w:rsidP="00F53580">
      <w:pPr>
        <w:spacing w:after="0" w:line="240" w:lineRule="auto"/>
        <w:ind w:left="720" w:hanging="720"/>
        <w:contextualSpacing/>
        <w:jc w:val="lowKashida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Julianto, Suprayitno, dkk. </w:t>
      </w:r>
      <w:proofErr w:type="gramStart"/>
      <w:r w:rsidRPr="001462B1">
        <w:rPr>
          <w:rFonts w:ascii="Times New Roman" w:hAnsi="Times New Roman"/>
          <w:sz w:val="24"/>
          <w:szCs w:val="24"/>
        </w:rPr>
        <w:t xml:space="preserve">(2011). </w:t>
      </w:r>
      <w:r w:rsidRPr="001462B1">
        <w:rPr>
          <w:rFonts w:ascii="Times New Roman" w:hAnsi="Times New Roman"/>
          <w:i/>
          <w:iCs/>
          <w:sz w:val="24"/>
          <w:szCs w:val="24"/>
        </w:rPr>
        <w:t>Teori dan Implementasi model-model Pembelajaran Inovatif</w:t>
      </w:r>
      <w:r w:rsidRPr="001462B1">
        <w:rPr>
          <w:rFonts w:ascii="Times New Roman" w:hAnsi="Times New Roman"/>
          <w:sz w:val="24"/>
          <w:szCs w:val="24"/>
        </w:rPr>
        <w:t>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Surabaya: UNESA.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Miftahul</w:t>
      </w:r>
      <w:r w:rsidRPr="0014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Huda.</w:t>
      </w:r>
      <w:r w:rsidRPr="001462B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>(2011).</w:t>
      </w:r>
      <w:r w:rsidRPr="0014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Cooperative</w:t>
      </w:r>
      <w:r w:rsidRPr="001462B1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Learning</w:t>
      </w:r>
      <w:r w:rsidRPr="001462B1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Metode,</w:t>
      </w:r>
      <w:r w:rsidRPr="001462B1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Teknik,</w:t>
      </w:r>
      <w:r w:rsidRPr="001462B1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Struktur</w:t>
      </w:r>
      <w:r w:rsidRPr="001462B1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dan</w:t>
      </w:r>
      <w:r w:rsidRPr="001462B1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Penerapan.</w:t>
      </w:r>
      <w:proofErr w:type="gramEnd"/>
      <w:r w:rsidRPr="001462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Yogyakarta:</w:t>
      </w:r>
      <w:r w:rsidRPr="001462B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Pustaka</w:t>
      </w:r>
      <w:r w:rsidRPr="001462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Pelajar.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2B1">
        <w:rPr>
          <w:rFonts w:ascii="Times New Roman" w:hAnsi="Times New Roman"/>
          <w:sz w:val="24"/>
          <w:szCs w:val="24"/>
        </w:rPr>
        <w:t>Musfiqon.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>2012. Pengembangan Media &amp; Sumber Pembelajaran.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Jakarta:</w:t>
      </w:r>
    </w:p>
    <w:p w:rsidR="00F53580" w:rsidRPr="001462B1" w:rsidRDefault="00F53580" w:rsidP="00F5358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Prestasi Pustaka.</w:t>
      </w:r>
    </w:p>
    <w:p w:rsidR="00F53580" w:rsidRPr="001462B1" w:rsidRDefault="00F53580" w:rsidP="00F5358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contextualSpacing/>
        <w:jc w:val="lowKashida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  <w:lang w:val="id-ID"/>
        </w:rPr>
        <w:t xml:space="preserve">Moleong, Lexy J. 2013. </w:t>
      </w:r>
      <w:r w:rsidRPr="001462B1">
        <w:rPr>
          <w:rFonts w:ascii="Times New Roman" w:hAnsi="Times New Roman"/>
          <w:i/>
          <w:iCs/>
          <w:sz w:val="24"/>
          <w:szCs w:val="24"/>
          <w:lang w:val="id-ID"/>
        </w:rPr>
        <w:t xml:space="preserve">Metode Penelitian Kualitatif. </w:t>
      </w:r>
      <w:r w:rsidRPr="001462B1">
        <w:rPr>
          <w:rFonts w:ascii="Times New Roman" w:hAnsi="Times New Roman"/>
          <w:sz w:val="24"/>
          <w:szCs w:val="24"/>
          <w:lang w:val="id-ID"/>
        </w:rPr>
        <w:t xml:space="preserve">Bandung:  Remaja Rosdakarya  </w:t>
      </w:r>
    </w:p>
    <w:p w:rsidR="00F53580" w:rsidRPr="001462B1" w:rsidRDefault="00F53580" w:rsidP="00F53580">
      <w:pPr>
        <w:spacing w:after="0" w:line="240" w:lineRule="auto"/>
        <w:ind w:left="720" w:hanging="720"/>
        <w:contextualSpacing/>
        <w:jc w:val="lowKashida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2B1">
        <w:rPr>
          <w:rFonts w:ascii="Times New Roman" w:hAnsi="Times New Roman"/>
          <w:sz w:val="24"/>
          <w:szCs w:val="24"/>
        </w:rPr>
        <w:t>Nana Sudjana dan Ahmad Rivai.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 xml:space="preserve">(2013). </w:t>
      </w:r>
      <w:r w:rsidRPr="001462B1">
        <w:rPr>
          <w:rFonts w:ascii="Times New Roman" w:hAnsi="Times New Roman"/>
          <w:i/>
          <w:iCs/>
          <w:sz w:val="24"/>
          <w:szCs w:val="24"/>
        </w:rPr>
        <w:t>Media Pengajaran</w:t>
      </w:r>
      <w:r w:rsidRPr="001462B1">
        <w:rPr>
          <w:rFonts w:ascii="Times New Roman" w:hAnsi="Times New Roman"/>
          <w:sz w:val="24"/>
          <w:szCs w:val="24"/>
        </w:rPr>
        <w:t>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Bandung: Sinar Baru Algensindo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widowControl w:val="0"/>
        <w:autoSpaceDE w:val="0"/>
        <w:autoSpaceDN w:val="0"/>
        <w:spacing w:after="0" w:line="240" w:lineRule="auto"/>
        <w:ind w:left="720" w:right="49" w:hanging="720"/>
        <w:jc w:val="both"/>
        <w:rPr>
          <w:rFonts w:ascii="Times New Roman" w:eastAsia="Times New Roman" w:hAnsi="Times New Roman"/>
          <w:sz w:val="24"/>
          <w:szCs w:val="24"/>
        </w:rPr>
        <w:sectPr w:rsidR="00F53580" w:rsidRPr="001462B1" w:rsidSect="0032371C">
          <w:headerReference w:type="default" r:id="rId6"/>
          <w:footerReference w:type="default" r:id="rId7"/>
          <w:pgSz w:w="11907" w:h="16839" w:code="9"/>
          <w:pgMar w:top="2268" w:right="1701" w:bottom="1701" w:left="2268" w:header="850" w:footer="964" w:gutter="0"/>
          <w:cols w:space="720"/>
          <w:docGrid w:linePitch="299"/>
        </w:sectPr>
      </w:pPr>
      <w:r w:rsidRPr="001462B1">
        <w:rPr>
          <w:rFonts w:ascii="Times New Roman" w:eastAsia="Times New Roman" w:hAnsi="Times New Roman"/>
          <w:sz w:val="24"/>
          <w:szCs w:val="24"/>
        </w:rPr>
        <w:t>Nanang Purwanto</w:t>
      </w:r>
      <w:r w:rsidRPr="001462B1">
        <w:rPr>
          <w:rFonts w:ascii="Times New Roman" w:eastAsia="Times New Roman" w:hAnsi="Times New Roman"/>
          <w:i/>
          <w:iCs/>
          <w:sz w:val="24"/>
          <w:szCs w:val="24"/>
        </w:rPr>
        <w:t>, Pengantar Pendidikan</w:t>
      </w:r>
      <w:proofErr w:type="gramStart"/>
      <w:r w:rsidRPr="001462B1">
        <w:rPr>
          <w:rFonts w:ascii="Times New Roman" w:eastAsia="Times New Roman" w:hAnsi="Times New Roman"/>
          <w:sz w:val="24"/>
          <w:szCs w:val="24"/>
        </w:rPr>
        <w:t>,Yogyakarta:Graha</w:t>
      </w:r>
      <w:proofErr w:type="gramEnd"/>
      <w:r w:rsidRPr="001462B1">
        <w:rPr>
          <w:rFonts w:ascii="Times New Roman" w:eastAsia="Times New Roman" w:hAnsi="Times New Roman"/>
          <w:sz w:val="24"/>
          <w:szCs w:val="24"/>
        </w:rPr>
        <w:t xml:space="preserve"> Ilmu, 2018</w:t>
      </w:r>
    </w:p>
    <w:p w:rsidR="00F53580" w:rsidRPr="001462B1" w:rsidRDefault="00F53580" w:rsidP="00F53580">
      <w:pPr>
        <w:widowControl w:val="0"/>
        <w:autoSpaceDE w:val="0"/>
        <w:autoSpaceDN w:val="0"/>
        <w:spacing w:after="0" w:line="240" w:lineRule="auto"/>
        <w:ind w:left="720" w:right="49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1462B1">
        <w:rPr>
          <w:rFonts w:ascii="Times New Roman" w:eastAsia="Times New Roman" w:hAnsi="Times New Roman"/>
          <w:sz w:val="24"/>
          <w:szCs w:val="24"/>
        </w:rPr>
        <w:lastRenderedPageBreak/>
        <w:t xml:space="preserve">Novan ardy wiyani, </w:t>
      </w:r>
      <w:r w:rsidRPr="001462B1">
        <w:rPr>
          <w:rFonts w:ascii="Times New Roman" w:eastAsia="Times New Roman" w:hAnsi="Times New Roman"/>
          <w:i/>
          <w:iCs/>
          <w:sz w:val="24"/>
          <w:szCs w:val="24"/>
        </w:rPr>
        <w:t>Membumikan Pendidikan Karakter di SD</w:t>
      </w:r>
      <w:r w:rsidRPr="001462B1">
        <w:rPr>
          <w:rFonts w:ascii="Times New Roman" w:eastAsia="Times New Roman" w:hAnsi="Times New Roman"/>
          <w:sz w:val="24"/>
          <w:szCs w:val="24"/>
        </w:rPr>
        <w:t>, (Jogjakarta</w:t>
      </w:r>
      <w:proofErr w:type="gramStart"/>
      <w:r w:rsidRPr="001462B1">
        <w:rPr>
          <w:rFonts w:ascii="Times New Roman" w:eastAsia="Times New Roman" w:hAnsi="Times New Roman"/>
          <w:sz w:val="24"/>
          <w:szCs w:val="24"/>
        </w:rPr>
        <w:t>:Ar</w:t>
      </w:r>
      <w:proofErr w:type="gramEnd"/>
      <w:r w:rsidRPr="001462B1">
        <w:rPr>
          <w:rFonts w:ascii="Times New Roman" w:eastAsia="Times New Roman" w:hAnsi="Times New Roman"/>
          <w:sz w:val="24"/>
          <w:szCs w:val="24"/>
        </w:rPr>
        <w:t>-Ruzz Media</w:t>
      </w:r>
    </w:p>
    <w:p w:rsidR="00F53580" w:rsidRPr="001462B1" w:rsidRDefault="00F53580" w:rsidP="00F53580">
      <w:pPr>
        <w:widowControl w:val="0"/>
        <w:autoSpaceDE w:val="0"/>
        <w:autoSpaceDN w:val="0"/>
        <w:spacing w:after="0" w:line="240" w:lineRule="auto"/>
        <w:ind w:left="720" w:right="49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Pengembangan dan Pemberdayaan Pendidik dan Tenaga Kependidikan Ilmu Pengetahuan </w:t>
      </w:r>
      <w:proofErr w:type="gramStart"/>
      <w:r w:rsidRPr="001462B1">
        <w:rPr>
          <w:rFonts w:ascii="Times New Roman" w:hAnsi="Times New Roman"/>
          <w:sz w:val="24"/>
          <w:szCs w:val="24"/>
        </w:rPr>
        <w:t>Ala  (</w:t>
      </w:r>
      <w:proofErr w:type="gramEnd"/>
      <w:r w:rsidRPr="001462B1">
        <w:rPr>
          <w:rFonts w:ascii="Times New Roman" w:hAnsi="Times New Roman"/>
          <w:sz w:val="24"/>
          <w:szCs w:val="24"/>
        </w:rPr>
        <w:t>PPPPTK IPA), untuk Program Bermutu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462B1">
        <w:rPr>
          <w:rFonts w:ascii="Times New Roman" w:eastAsia="Times New Roman" w:hAnsi="Times New Roman"/>
          <w:noProof/>
          <w:sz w:val="24"/>
          <w:szCs w:val="24"/>
        </w:rPr>
        <w:t>S.J. Taylor dan R. Bogdan,</w:t>
      </w:r>
      <w:r w:rsidRPr="001462B1">
        <w:rPr>
          <w:rFonts w:ascii="Times New Roman" w:eastAsia="Times New Roman" w:hAnsi="Times New Roman"/>
          <w:i/>
          <w:iCs/>
          <w:noProof/>
          <w:sz w:val="24"/>
          <w:szCs w:val="24"/>
        </w:rPr>
        <w:t xml:space="preserve"> Introduction to Qualitative Research Methods</w:t>
      </w:r>
      <w:r w:rsidRPr="001462B1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 (New York: Willey, </w:t>
      </w:r>
      <w:r w:rsidRPr="001462B1">
        <w:rPr>
          <w:rFonts w:ascii="Times New Roman" w:eastAsia="Times New Roman" w:hAnsi="Times New Roman"/>
          <w:noProof/>
          <w:sz w:val="24"/>
          <w:szCs w:val="24"/>
        </w:rPr>
        <w:t>2013</w:t>
      </w:r>
      <w:r w:rsidRPr="001462B1">
        <w:rPr>
          <w:rFonts w:ascii="Times New Roman" w:eastAsia="Times New Roman" w:hAnsi="Times New Roman"/>
          <w:noProof/>
          <w:sz w:val="24"/>
          <w:szCs w:val="24"/>
          <w:lang w:val="id-ID"/>
        </w:rPr>
        <w:t>)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contextualSpacing/>
        <w:jc w:val="lowKashida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  <w:lang w:val="id-ID"/>
        </w:rPr>
        <w:t xml:space="preserve">Salim dan Syahrum. 2015. </w:t>
      </w:r>
      <w:r w:rsidRPr="001462B1">
        <w:rPr>
          <w:rFonts w:ascii="Times New Roman" w:hAnsi="Times New Roman"/>
          <w:i/>
          <w:iCs/>
          <w:sz w:val="24"/>
          <w:szCs w:val="24"/>
          <w:lang w:val="id-ID"/>
        </w:rPr>
        <w:t>Metodologi Penelitian Kualitatif</w:t>
      </w:r>
      <w:r w:rsidRPr="001462B1">
        <w:rPr>
          <w:rFonts w:ascii="Times New Roman" w:hAnsi="Times New Roman"/>
          <w:sz w:val="24"/>
          <w:szCs w:val="24"/>
          <w:lang w:val="id-ID"/>
        </w:rPr>
        <w:t>. Bandung: Ciptapustaka Media.</w:t>
      </w:r>
    </w:p>
    <w:p w:rsidR="00F53580" w:rsidRPr="001462B1" w:rsidRDefault="00F53580" w:rsidP="00F53580">
      <w:pPr>
        <w:spacing w:after="0" w:line="240" w:lineRule="auto"/>
        <w:ind w:left="720" w:hanging="720"/>
        <w:contextualSpacing/>
        <w:jc w:val="lowKashida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462B1">
        <w:rPr>
          <w:rFonts w:ascii="Times New Roman" w:eastAsia="Times New Roman" w:hAnsi="Times New Roman"/>
          <w:noProof/>
          <w:sz w:val="24"/>
          <w:szCs w:val="24"/>
        </w:rPr>
        <w:t xml:space="preserve">Sharan B. Merriam, </w:t>
      </w:r>
      <w:r w:rsidRPr="001462B1">
        <w:rPr>
          <w:rFonts w:ascii="Times New Roman" w:eastAsia="Times New Roman" w:hAnsi="Times New Roman"/>
          <w:i/>
          <w:iCs/>
          <w:noProof/>
          <w:sz w:val="24"/>
          <w:szCs w:val="24"/>
        </w:rPr>
        <w:t>Case Study Research in Education: A Qualitative Approach</w:t>
      </w:r>
      <w:r w:rsidRPr="001462B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1462B1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(San Francisco: Jossy-Bass Publishers, </w:t>
      </w:r>
      <w:r w:rsidRPr="001462B1">
        <w:rPr>
          <w:rFonts w:ascii="Times New Roman" w:eastAsia="Times New Roman" w:hAnsi="Times New Roman"/>
          <w:noProof/>
          <w:sz w:val="24"/>
          <w:szCs w:val="24"/>
        </w:rPr>
        <w:t>2015</w:t>
      </w:r>
      <w:r w:rsidRPr="001462B1">
        <w:rPr>
          <w:rFonts w:ascii="Times New Roman" w:eastAsia="Times New Roman" w:hAnsi="Times New Roman"/>
          <w:noProof/>
          <w:sz w:val="24"/>
          <w:szCs w:val="24"/>
          <w:lang w:val="id-ID"/>
        </w:rPr>
        <w:t>)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>Srini</w:t>
      </w:r>
      <w:r w:rsidRPr="001462B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M.</w:t>
      </w:r>
      <w:r w:rsidRPr="001462B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Iskandar.</w:t>
      </w:r>
      <w:r w:rsidRPr="001462B1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>1996/1997.</w:t>
      </w:r>
      <w:proofErr w:type="gramEnd"/>
      <w:r w:rsidRPr="001462B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Pendidikan</w:t>
      </w:r>
      <w:r w:rsidRPr="001462B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Ilmu</w:t>
      </w:r>
      <w:r w:rsidRPr="001462B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Pengetahuan</w:t>
      </w:r>
      <w:r w:rsidRPr="001462B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Alam.</w:t>
      </w:r>
      <w:r w:rsidRPr="001462B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 xml:space="preserve">Departemen </w:t>
      </w:r>
      <w:r w:rsidRPr="001462B1">
        <w:rPr>
          <w:rFonts w:ascii="Times New Roman" w:hAnsi="Times New Roman"/>
          <w:spacing w:val="-1"/>
          <w:sz w:val="24"/>
          <w:szCs w:val="24"/>
        </w:rPr>
        <w:t>Pendidikan</w:t>
      </w:r>
      <w:r w:rsidRPr="001462B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462B1">
        <w:rPr>
          <w:rFonts w:ascii="Times New Roman" w:hAnsi="Times New Roman"/>
          <w:spacing w:val="-1"/>
          <w:sz w:val="24"/>
          <w:szCs w:val="24"/>
        </w:rPr>
        <w:t>Dan</w:t>
      </w:r>
      <w:r w:rsidRPr="001462B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462B1">
        <w:rPr>
          <w:rFonts w:ascii="Times New Roman" w:hAnsi="Times New Roman"/>
          <w:spacing w:val="-1"/>
          <w:sz w:val="24"/>
          <w:szCs w:val="24"/>
        </w:rPr>
        <w:t>Kebudayaan</w:t>
      </w:r>
      <w:r w:rsidRPr="001462B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462B1">
        <w:rPr>
          <w:rFonts w:ascii="Times New Roman" w:hAnsi="Times New Roman"/>
          <w:spacing w:val="-1"/>
          <w:sz w:val="24"/>
          <w:szCs w:val="24"/>
        </w:rPr>
        <w:t>Direktorat</w:t>
      </w:r>
      <w:r w:rsidRPr="001462B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Jendral</w:t>
      </w:r>
      <w:r w:rsidRPr="001462B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Pendidikan</w:t>
      </w:r>
      <w:r w:rsidRPr="001462B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Tinggi</w:t>
      </w:r>
      <w:r w:rsidRPr="001462B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Proyek Pembinaan</w:t>
      </w:r>
      <w:r w:rsidRPr="001462B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Tenaga Kependidikan.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Subagyo, Y., Wiyanto. </w:t>
      </w:r>
      <w:proofErr w:type="gramStart"/>
      <w:r w:rsidRPr="001462B1">
        <w:rPr>
          <w:rFonts w:ascii="Times New Roman" w:hAnsi="Times New Roman"/>
          <w:sz w:val="24"/>
          <w:szCs w:val="24"/>
        </w:rPr>
        <w:t>dan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Marwoto, P. (2009). </w:t>
      </w:r>
      <w:proofErr w:type="gramStart"/>
      <w:r w:rsidRPr="001462B1">
        <w:rPr>
          <w:rFonts w:ascii="Times New Roman" w:hAnsi="Times New Roman"/>
          <w:sz w:val="24"/>
          <w:szCs w:val="24"/>
        </w:rPr>
        <w:t>Pembelajaran Sains dengan 126 Pendekatan keterampilan Proses untuk Meningkatkan Hasil Belajar Siswa.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z w:val="24"/>
          <w:szCs w:val="24"/>
        </w:rPr>
        <w:t>Jurnal Pendidikan Fisika Indonesia.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5(1)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462B1">
        <w:rPr>
          <w:rFonts w:ascii="Times New Roman" w:eastAsia="Times New Roman" w:hAnsi="Times New Roman"/>
          <w:noProof/>
          <w:sz w:val="24"/>
          <w:szCs w:val="24"/>
        </w:rPr>
        <w:t xml:space="preserve">Sugiono, </w:t>
      </w:r>
      <w:r w:rsidRPr="001462B1">
        <w:rPr>
          <w:rFonts w:ascii="Times New Roman" w:eastAsia="Times New Roman" w:hAnsi="Times New Roman"/>
          <w:i/>
          <w:noProof/>
          <w:sz w:val="24"/>
          <w:szCs w:val="24"/>
        </w:rPr>
        <w:t>Metode Penelitian Tindakan  Pendekatan Kualitatif  dan R &amp; D</w:t>
      </w:r>
      <w:r w:rsidRPr="001462B1">
        <w:rPr>
          <w:rFonts w:ascii="Times New Roman" w:eastAsia="Times New Roman" w:hAnsi="Times New Roman"/>
          <w:noProof/>
          <w:sz w:val="24"/>
          <w:szCs w:val="24"/>
        </w:rPr>
        <w:t xml:space="preserve">, ( Bandung Alfabeta , 2008 ) 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462B1">
        <w:rPr>
          <w:rFonts w:ascii="Times New Roman" w:hAnsi="Times New Roman"/>
          <w:sz w:val="24"/>
          <w:szCs w:val="24"/>
        </w:rPr>
        <w:t xml:space="preserve">Suma’mur. (2001). Pembelajaran IPA di SD, </w:t>
      </w:r>
      <w:proofErr w:type="gramStart"/>
      <w:r w:rsidRPr="001462B1">
        <w:rPr>
          <w:rFonts w:ascii="Times New Roman" w:hAnsi="Times New Roman"/>
          <w:sz w:val="24"/>
          <w:szCs w:val="24"/>
        </w:rPr>
        <w:t>jakarta :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CVHaji Masagung.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2B1">
        <w:rPr>
          <w:rFonts w:ascii="Times New Roman" w:hAnsi="Times New Roman"/>
          <w:sz w:val="24"/>
          <w:szCs w:val="24"/>
        </w:rPr>
        <w:t>Trianto.</w:t>
      </w:r>
      <w:proofErr w:type="gramEnd"/>
      <w:r w:rsidRPr="001462B1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gramStart"/>
      <w:r w:rsidRPr="001462B1">
        <w:rPr>
          <w:rFonts w:ascii="Times New Roman" w:hAnsi="Times New Roman"/>
          <w:spacing w:val="42"/>
          <w:sz w:val="24"/>
          <w:szCs w:val="24"/>
        </w:rPr>
        <w:t>(</w:t>
      </w:r>
      <w:r w:rsidRPr="001462B1">
        <w:rPr>
          <w:rFonts w:ascii="Times New Roman" w:hAnsi="Times New Roman"/>
          <w:sz w:val="24"/>
          <w:szCs w:val="24"/>
        </w:rPr>
        <w:t>2010).</w:t>
      </w:r>
      <w:r w:rsidRPr="001462B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Mendesain</w:t>
      </w:r>
      <w:r w:rsidRPr="001462B1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Model</w:t>
      </w:r>
      <w:r w:rsidRPr="001462B1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Pembelajaran</w:t>
      </w:r>
      <w:r w:rsidRPr="001462B1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Inovatif</w:t>
      </w:r>
      <w:r w:rsidRPr="001462B1"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 w:rsidRPr="001462B1">
        <w:rPr>
          <w:rFonts w:ascii="Times New Roman" w:hAnsi="Times New Roman"/>
          <w:i/>
          <w:iCs/>
          <w:sz w:val="24"/>
          <w:szCs w:val="24"/>
        </w:rPr>
        <w:t>Progresif</w:t>
      </w:r>
      <w:r w:rsidRPr="001462B1">
        <w:rPr>
          <w:rFonts w:ascii="Times New Roman" w:hAnsi="Times New Roman"/>
          <w:sz w:val="24"/>
          <w:szCs w:val="24"/>
        </w:rPr>
        <w:t>.</w:t>
      </w:r>
      <w:proofErr w:type="gramEnd"/>
      <w:r w:rsidRPr="001462B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Jakarta:</w:t>
      </w:r>
      <w:r w:rsidRPr="001462B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>Kencana.</w:t>
      </w:r>
    </w:p>
    <w:p w:rsidR="00F53580" w:rsidRPr="001462B1" w:rsidRDefault="00F53580" w:rsidP="00F5358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53580" w:rsidRPr="001462B1" w:rsidRDefault="00F53580" w:rsidP="00F53580">
      <w:pPr>
        <w:rPr>
          <w:rFonts w:ascii="Times New Roman" w:hAnsi="Times New Roman"/>
          <w:sz w:val="24"/>
          <w:szCs w:val="24"/>
        </w:rPr>
      </w:pPr>
      <w:proofErr w:type="gramStart"/>
      <w:r w:rsidRPr="001462B1">
        <w:rPr>
          <w:rFonts w:ascii="Times New Roman" w:hAnsi="Times New Roman"/>
          <w:sz w:val="24"/>
          <w:szCs w:val="24"/>
        </w:rPr>
        <w:t>Winaya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462B1">
        <w:rPr>
          <w:rFonts w:ascii="Times New Roman" w:hAnsi="Times New Roman"/>
          <w:sz w:val="24"/>
          <w:szCs w:val="24"/>
        </w:rPr>
        <w:t xml:space="preserve">2015. </w:t>
      </w:r>
      <w:r w:rsidRPr="001462B1">
        <w:rPr>
          <w:rFonts w:ascii="Times New Roman" w:hAnsi="Times New Roman"/>
          <w:i/>
          <w:iCs/>
          <w:sz w:val="24"/>
          <w:szCs w:val="24"/>
        </w:rPr>
        <w:t>Lingkungan,</w:t>
      </w:r>
      <w:r w:rsidRPr="001462B1">
        <w:rPr>
          <w:rFonts w:ascii="Times New Roman" w:hAnsi="Times New Roman"/>
          <w:sz w:val="24"/>
          <w:szCs w:val="24"/>
        </w:rPr>
        <w:t xml:space="preserve"> Rineka Cipta, Jakarta, </w:t>
      </w:r>
    </w:p>
    <w:p w:rsidR="00F53580" w:rsidRPr="001462B1" w:rsidRDefault="00F53580" w:rsidP="00F53580">
      <w:pPr>
        <w:rPr>
          <w:rFonts w:ascii="Times New Roman" w:hAnsi="Times New Roman"/>
          <w:sz w:val="24"/>
          <w:szCs w:val="24"/>
        </w:rPr>
      </w:pPr>
      <w:proofErr w:type="gramStart"/>
      <w:r w:rsidRPr="001462B1">
        <w:rPr>
          <w:rFonts w:ascii="Times New Roman" w:hAnsi="Times New Roman"/>
          <w:sz w:val="24"/>
          <w:szCs w:val="24"/>
        </w:rPr>
        <w:t>Suarna .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2015. </w:t>
      </w:r>
      <w:r w:rsidRPr="001462B1">
        <w:rPr>
          <w:rFonts w:ascii="Times New Roman" w:hAnsi="Times New Roman"/>
          <w:i/>
          <w:iCs/>
          <w:sz w:val="24"/>
          <w:szCs w:val="24"/>
        </w:rPr>
        <w:t>Pengelolaan Lingkungan Hidup</w:t>
      </w:r>
      <w:r w:rsidRPr="001462B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62B1">
        <w:rPr>
          <w:rFonts w:ascii="Times New Roman" w:hAnsi="Times New Roman"/>
          <w:sz w:val="24"/>
          <w:szCs w:val="24"/>
        </w:rPr>
        <w:t>Jakarta :</w:t>
      </w:r>
      <w:proofErr w:type="gramEnd"/>
      <w:r w:rsidRPr="001462B1">
        <w:rPr>
          <w:rFonts w:ascii="Times New Roman" w:hAnsi="Times New Roman"/>
          <w:sz w:val="24"/>
          <w:szCs w:val="24"/>
        </w:rPr>
        <w:t xml:space="preserve"> Prenadamedia Group</w:t>
      </w:r>
    </w:p>
    <w:p w:rsidR="00AA03DE" w:rsidRPr="00520B2D" w:rsidRDefault="00AA03DE" w:rsidP="00520B2D">
      <w:bookmarkStart w:id="0" w:name="_GoBack"/>
      <w:bookmarkEnd w:id="0"/>
    </w:p>
    <w:sectPr w:rsidR="00AA03DE" w:rsidRPr="00520B2D" w:rsidSect="00B837B2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590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53580" w:rsidRPr="006F51B3" w:rsidRDefault="00F5358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F51B3">
          <w:rPr>
            <w:rFonts w:ascii="Times New Roman" w:hAnsi="Times New Roman" w:cs="Times New Roman"/>
            <w:sz w:val="24"/>
          </w:rPr>
          <w:fldChar w:fldCharType="begin"/>
        </w:r>
        <w:r w:rsidRPr="006F51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51B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6F51B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53580" w:rsidRDefault="00F5358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C" w:rsidRDefault="00F53580">
    <w:pPr>
      <w:pStyle w:val="Footer"/>
      <w:jc w:val="center"/>
    </w:pPr>
  </w:p>
  <w:p w:rsidR="00E563AC" w:rsidRDefault="00F5358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80" w:rsidRPr="006F51B3" w:rsidRDefault="00F53580">
    <w:pPr>
      <w:pStyle w:val="Header"/>
      <w:jc w:val="right"/>
      <w:rPr>
        <w:rFonts w:ascii="Times New Roman" w:hAnsi="Times New Roman" w:cs="Times New Roman"/>
        <w:sz w:val="24"/>
      </w:rPr>
    </w:pPr>
  </w:p>
  <w:p w:rsidR="00F53580" w:rsidRDefault="00F53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C" w:rsidRDefault="00F53580">
    <w:pPr>
      <w:pStyle w:val="Header"/>
      <w:jc w:val="right"/>
    </w:pPr>
  </w:p>
  <w:p w:rsidR="00E563AC" w:rsidRDefault="00F53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2"/>
    <w:rsid w:val="002E5A2A"/>
    <w:rsid w:val="00364AD6"/>
    <w:rsid w:val="00520B2D"/>
    <w:rsid w:val="006F5263"/>
    <w:rsid w:val="009162DA"/>
    <w:rsid w:val="00AA03DE"/>
    <w:rsid w:val="00B005B1"/>
    <w:rsid w:val="00B300E8"/>
    <w:rsid w:val="00B837B2"/>
    <w:rsid w:val="00F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B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64AD6"/>
    <w:pPr>
      <w:widowControl w:val="0"/>
      <w:autoSpaceDE w:val="0"/>
      <w:autoSpaceDN w:val="0"/>
      <w:spacing w:after="0" w:line="240" w:lineRule="auto"/>
      <w:ind w:left="1308" w:hanging="721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HeaderChar">
    <w:name w:val="Header Char"/>
    <w:basedOn w:val="DefaultParagraphFont"/>
    <w:link w:val="Header"/>
    <w:uiPriority w:val="99"/>
    <w:rsid w:val="00B837B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FooterChar">
    <w:name w:val="Footer Char"/>
    <w:basedOn w:val="DefaultParagraphFont"/>
    <w:link w:val="Footer"/>
    <w:uiPriority w:val="99"/>
    <w:rsid w:val="00B837B2"/>
    <w:rPr>
      <w:rFonts w:ascii="Calibri" w:eastAsia="Calibri" w:hAnsi="Calibri" w:cs="SimSun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6F5263"/>
    <w:pPr>
      <w:ind w:left="720"/>
      <w:contextualSpacing/>
    </w:pPr>
  </w:style>
  <w:style w:type="character" w:styleId="Emphasis">
    <w:name w:val="Emphasis"/>
    <w:uiPriority w:val="20"/>
    <w:qFormat/>
    <w:rsid w:val="006F5263"/>
    <w:rPr>
      <w:i/>
      <w:iCs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6F526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63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B300E8"/>
    <w:pPr>
      <w:spacing w:after="100"/>
      <w:ind w:left="446" w:right="141"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916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62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6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64AD6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364AD6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4A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364A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B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64AD6"/>
    <w:pPr>
      <w:widowControl w:val="0"/>
      <w:autoSpaceDE w:val="0"/>
      <w:autoSpaceDN w:val="0"/>
      <w:spacing w:after="0" w:line="240" w:lineRule="auto"/>
      <w:ind w:left="1308" w:hanging="721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HeaderChar">
    <w:name w:val="Header Char"/>
    <w:basedOn w:val="DefaultParagraphFont"/>
    <w:link w:val="Header"/>
    <w:uiPriority w:val="99"/>
    <w:rsid w:val="00B837B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B837B2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FooterChar">
    <w:name w:val="Footer Char"/>
    <w:basedOn w:val="DefaultParagraphFont"/>
    <w:link w:val="Footer"/>
    <w:uiPriority w:val="99"/>
    <w:rsid w:val="00B837B2"/>
    <w:rPr>
      <w:rFonts w:ascii="Calibri" w:eastAsia="Calibri" w:hAnsi="Calibri" w:cs="SimSun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6F5263"/>
    <w:pPr>
      <w:ind w:left="720"/>
      <w:contextualSpacing/>
    </w:pPr>
  </w:style>
  <w:style w:type="character" w:styleId="Emphasis">
    <w:name w:val="Emphasis"/>
    <w:uiPriority w:val="20"/>
    <w:qFormat/>
    <w:rsid w:val="006F5263"/>
    <w:rPr>
      <w:i/>
      <w:iCs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6F526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63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B300E8"/>
    <w:pPr>
      <w:spacing w:after="100"/>
      <w:ind w:left="446" w:right="141"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916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62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6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64AD6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364AD6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4A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364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2022-03-16T10:48:00Z</dcterms:created>
  <dcterms:modified xsi:type="dcterms:W3CDTF">2022-03-16T10:48:00Z</dcterms:modified>
</cp:coreProperties>
</file>