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61" w:rsidRPr="00F17578" w:rsidRDefault="00B74C61" w:rsidP="00B74C61">
      <w:pPr>
        <w:spacing w:line="360" w:lineRule="auto"/>
        <w:jc w:val="center"/>
        <w:rPr>
          <w:rFonts w:ascii="Times New Roman" w:hAnsi="Times New Roman" w:cs="Times New Roman"/>
          <w:b/>
          <w:sz w:val="24"/>
          <w:szCs w:val="24"/>
        </w:rPr>
      </w:pPr>
      <w:r w:rsidRPr="00F17578">
        <w:rPr>
          <w:rFonts w:ascii="Times New Roman" w:hAnsi="Times New Roman" w:cs="Times New Roman"/>
          <w:b/>
          <w:sz w:val="24"/>
          <w:szCs w:val="24"/>
        </w:rPr>
        <w:t>ACKNOWLEDGEMENT</w:t>
      </w:r>
    </w:p>
    <w:p w:rsidR="00B74C61" w:rsidRPr="00CB1760" w:rsidRDefault="00B74C61" w:rsidP="00B74C61">
      <w:pPr>
        <w:spacing w:line="360" w:lineRule="auto"/>
        <w:jc w:val="center"/>
        <w:rPr>
          <w:rFonts w:ascii="Times New Roman" w:hAnsi="Times New Roman" w:cs="Times New Roman"/>
          <w:color w:val="000000" w:themeColor="text1"/>
          <w:sz w:val="24"/>
          <w:szCs w:val="24"/>
        </w:rPr>
      </w:pPr>
      <w:proofErr w:type="spellStart"/>
      <w:r w:rsidRPr="00CB1760">
        <w:rPr>
          <w:rFonts w:ascii="Times New Roman" w:hAnsi="Times New Roman" w:cs="Times New Roman"/>
          <w:color w:val="000000" w:themeColor="text1"/>
          <w:sz w:val="24"/>
          <w:szCs w:val="24"/>
          <w:shd w:val="clear" w:color="auto" w:fill="FFFFFF"/>
        </w:rPr>
        <w:t>الرَّحِيْ</w:t>
      </w:r>
      <w:proofErr w:type="spellEnd"/>
      <w:r w:rsidRPr="00CB1760">
        <w:rPr>
          <w:rFonts w:ascii="Times New Roman" w:hAnsi="Times New Roman" w:cs="Times New Roman"/>
          <w:color w:val="000000" w:themeColor="text1"/>
          <w:sz w:val="24"/>
          <w:szCs w:val="24"/>
          <w:shd w:val="clear" w:color="auto" w:fill="FFFFFF"/>
        </w:rPr>
        <w:t xml:space="preserve"> </w:t>
      </w:r>
      <w:proofErr w:type="spellStart"/>
      <w:r w:rsidRPr="00CB1760">
        <w:rPr>
          <w:rFonts w:ascii="Times New Roman" w:hAnsi="Times New Roman" w:cs="Times New Roman"/>
          <w:color w:val="000000" w:themeColor="text1"/>
          <w:sz w:val="24"/>
          <w:szCs w:val="24"/>
          <w:shd w:val="clear" w:color="auto" w:fill="FFFFFF"/>
        </w:rPr>
        <w:t>الرَّحْمَنِ</w:t>
      </w:r>
      <w:proofErr w:type="spellEnd"/>
      <w:r w:rsidRPr="00CB1760">
        <w:rPr>
          <w:rFonts w:ascii="Times New Roman" w:hAnsi="Times New Roman" w:cs="Times New Roman"/>
          <w:color w:val="000000" w:themeColor="text1"/>
          <w:sz w:val="24"/>
          <w:szCs w:val="24"/>
          <w:shd w:val="clear" w:color="auto" w:fill="FFFFFF"/>
        </w:rPr>
        <w:t xml:space="preserve"> </w:t>
      </w:r>
      <w:proofErr w:type="spellStart"/>
      <w:r w:rsidRPr="00CB1760">
        <w:rPr>
          <w:rFonts w:ascii="Times New Roman" w:hAnsi="Times New Roman" w:cs="Times New Roman"/>
          <w:color w:val="000000" w:themeColor="text1"/>
          <w:sz w:val="24"/>
          <w:szCs w:val="24"/>
          <w:shd w:val="clear" w:color="auto" w:fill="FFFFFF"/>
        </w:rPr>
        <w:t>اللّهِ</w:t>
      </w:r>
      <w:proofErr w:type="spellEnd"/>
      <w:r w:rsidRPr="00CB1760">
        <w:rPr>
          <w:rFonts w:ascii="Times New Roman" w:hAnsi="Times New Roman" w:cs="Times New Roman"/>
          <w:color w:val="000000" w:themeColor="text1"/>
          <w:sz w:val="24"/>
          <w:szCs w:val="24"/>
          <w:shd w:val="clear" w:color="auto" w:fill="FFFFFF"/>
        </w:rPr>
        <w:t xml:space="preserve"> </w:t>
      </w:r>
      <w:proofErr w:type="spellStart"/>
      <w:r w:rsidRPr="00CB1760">
        <w:rPr>
          <w:rFonts w:ascii="Times New Roman" w:hAnsi="Times New Roman" w:cs="Times New Roman"/>
          <w:color w:val="000000" w:themeColor="text1"/>
          <w:sz w:val="24"/>
          <w:szCs w:val="24"/>
          <w:shd w:val="clear" w:color="auto" w:fill="FFFFFF"/>
        </w:rPr>
        <w:t>بِسْمِ</w:t>
      </w:r>
      <w:proofErr w:type="spellEnd"/>
    </w:p>
    <w:p w:rsidR="00B74C61" w:rsidRPr="00CB1760" w:rsidRDefault="00B74C61" w:rsidP="00B74C61">
      <w:pPr>
        <w:pStyle w:val="NormalWeb"/>
        <w:shd w:val="clear" w:color="auto" w:fill="FFFFFF"/>
        <w:ind w:firstLine="720"/>
        <w:textAlignment w:val="baseline"/>
        <w:rPr>
          <w:rFonts w:ascii="Arial" w:hAnsi="Arial" w:cs="Arial"/>
          <w:color w:val="000000" w:themeColor="text1"/>
          <w:spacing w:val="15"/>
        </w:rPr>
      </w:pPr>
      <w:r w:rsidRPr="00CB1760">
        <w:rPr>
          <w:rFonts w:ascii="Arial" w:hAnsi="Arial" w:cs="Arial"/>
          <w:color w:val="000000" w:themeColor="text1"/>
          <w:spacing w:val="15"/>
        </w:rPr>
        <w:t xml:space="preserve">       (١٠) </w:t>
      </w:r>
      <w:proofErr w:type="spellStart"/>
      <w:r w:rsidRPr="00CB1760">
        <w:rPr>
          <w:rFonts w:ascii="Arial" w:hAnsi="Arial" w:cs="Arial"/>
          <w:color w:val="000000" w:themeColor="text1"/>
          <w:spacing w:val="15"/>
        </w:rPr>
        <w:t>يَا</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أَيُّهَا</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الَّذِينَ</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آمَنُوا</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هَلْ</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أَدُلُّكُمْ</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عَلَىٰ</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تِجَارَةٍ</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تُنْجِيكُمْ</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مِنْ</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عَذَابٍ</w:t>
      </w:r>
      <w:proofErr w:type="spellEnd"/>
      <w:r w:rsidRPr="00CB1760">
        <w:rPr>
          <w:rFonts w:ascii="Arial" w:hAnsi="Arial" w:cs="Arial"/>
          <w:color w:val="000000" w:themeColor="text1"/>
          <w:spacing w:val="15"/>
        </w:rPr>
        <w:t xml:space="preserve"> </w:t>
      </w:r>
      <w:proofErr w:type="spellStart"/>
      <w:r w:rsidRPr="00CB1760">
        <w:rPr>
          <w:rFonts w:ascii="Arial" w:hAnsi="Arial" w:cs="Arial"/>
          <w:color w:val="000000" w:themeColor="text1"/>
          <w:spacing w:val="15"/>
        </w:rPr>
        <w:t>أَلِيمٍ</w:t>
      </w:r>
      <w:proofErr w:type="spellEnd"/>
      <w:r w:rsidRPr="00CB1760">
        <w:rPr>
          <w:rFonts w:ascii="Arial" w:hAnsi="Arial" w:cs="Arial"/>
          <w:color w:val="000000" w:themeColor="text1"/>
          <w:spacing w:val="15"/>
        </w:rPr>
        <w:t xml:space="preserve"> </w:t>
      </w:r>
    </w:p>
    <w:p w:rsidR="00B74C61" w:rsidRPr="00CB1760" w:rsidRDefault="00B74C61" w:rsidP="00B74C61">
      <w:pPr>
        <w:spacing w:line="360" w:lineRule="auto"/>
        <w:jc w:val="right"/>
        <w:rPr>
          <w:rFonts w:ascii="Times New Roman" w:hAnsi="Times New Roman" w:cs="Times New Roman"/>
          <w:color w:val="000000" w:themeColor="text1"/>
          <w:sz w:val="24"/>
          <w:szCs w:val="24"/>
        </w:rPr>
      </w:pPr>
      <w:r w:rsidRPr="00CB1760">
        <w:rPr>
          <w:rFonts w:ascii="Times New Roman" w:hAnsi="Times New Roman" w:cs="Times New Roman"/>
          <w:color w:val="000000" w:themeColor="text1"/>
          <w:sz w:val="24"/>
          <w:szCs w:val="24"/>
        </w:rPr>
        <w:t xml:space="preserve">  (١١) </w:t>
      </w:r>
      <w:proofErr w:type="spellStart"/>
      <w:r w:rsidRPr="00CB1760">
        <w:rPr>
          <w:rFonts w:ascii="Times New Roman" w:hAnsi="Times New Roman" w:cs="Times New Roman"/>
          <w:color w:val="000000" w:themeColor="text1"/>
          <w:sz w:val="24"/>
          <w:szCs w:val="24"/>
        </w:rPr>
        <w:t>تَعْلَمُونَ</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كُنْتُمْ</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إِنْ</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لَكُمْ</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خَيْرٌ</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كُنْتُمْ</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وَأَنْفُسِكُمْ</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بِأَمْوَالِكُمْ</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للَّهِ</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سَبِيل</w:t>
      </w:r>
      <w:proofErr w:type="gramStart"/>
      <w:r w:rsidRPr="00CB1760">
        <w:rPr>
          <w:rFonts w:ascii="Times New Roman" w:hAnsi="Times New Roman" w:cs="Times New Roman"/>
          <w:color w:val="000000" w:themeColor="text1"/>
          <w:sz w:val="24"/>
          <w:szCs w:val="24"/>
        </w:rPr>
        <w:t>ِ</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ف</w:t>
      </w:r>
      <w:proofErr w:type="gramEnd"/>
      <w:r w:rsidRPr="00CB1760">
        <w:rPr>
          <w:rFonts w:ascii="Times New Roman" w:hAnsi="Times New Roman" w:cs="Times New Roman"/>
          <w:color w:val="000000" w:themeColor="text1"/>
          <w:sz w:val="24"/>
          <w:szCs w:val="24"/>
        </w:rPr>
        <w:t>ِي</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وَتُجَاهِدُونَ</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وَرَسُولِهِ</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بِاللَّهِ</w:t>
      </w:r>
      <w:proofErr w:type="spellEnd"/>
      <w:r w:rsidRPr="00CB1760">
        <w:rPr>
          <w:rFonts w:ascii="Times New Roman" w:hAnsi="Times New Roman" w:cs="Times New Roman"/>
          <w:color w:val="000000" w:themeColor="text1"/>
          <w:sz w:val="24"/>
          <w:szCs w:val="24"/>
        </w:rPr>
        <w:t xml:space="preserve"> </w:t>
      </w:r>
      <w:proofErr w:type="spellStart"/>
      <w:r w:rsidRPr="00CB1760">
        <w:rPr>
          <w:rFonts w:ascii="Times New Roman" w:hAnsi="Times New Roman" w:cs="Times New Roman"/>
          <w:color w:val="000000" w:themeColor="text1"/>
          <w:sz w:val="24"/>
          <w:szCs w:val="24"/>
        </w:rPr>
        <w:t>تُؤْمِنُونَ</w:t>
      </w:r>
      <w:proofErr w:type="spellEnd"/>
      <w:r w:rsidRPr="00CB1760">
        <w:rPr>
          <w:rFonts w:ascii="Times New Roman" w:hAnsi="Times New Roman" w:cs="Times New Roman"/>
          <w:color w:val="000000" w:themeColor="text1"/>
          <w:sz w:val="24"/>
          <w:szCs w:val="24"/>
        </w:rPr>
        <w:t xml:space="preserve"> </w:t>
      </w:r>
    </w:p>
    <w:p w:rsidR="00B74C61" w:rsidRDefault="00B74C61" w:rsidP="00B74C61">
      <w:pPr>
        <w:spacing w:line="360" w:lineRule="auto"/>
        <w:jc w:val="both"/>
      </w:pPr>
      <w:r w:rsidRPr="00C92C09">
        <w:rPr>
          <w:rFonts w:ascii="Times New Roman" w:hAnsi="Times New Roman" w:cs="Times New Roman"/>
          <w:sz w:val="24"/>
          <w:szCs w:val="24"/>
        </w:rPr>
        <w:t>All praise to Allah, Lord of the worlds, who has given His loving and blessing until I can finish my “</w:t>
      </w:r>
      <w:proofErr w:type="spellStart"/>
      <w:r w:rsidRPr="00C92C09">
        <w:rPr>
          <w:rFonts w:ascii="Times New Roman" w:hAnsi="Times New Roman" w:cs="Times New Roman"/>
          <w:sz w:val="24"/>
          <w:szCs w:val="24"/>
        </w:rPr>
        <w:t>Skripsi</w:t>
      </w:r>
      <w:proofErr w:type="spellEnd"/>
      <w:r w:rsidRPr="00C92C09">
        <w:rPr>
          <w:rFonts w:ascii="Times New Roman" w:hAnsi="Times New Roman" w:cs="Times New Roman"/>
          <w:sz w:val="24"/>
          <w:szCs w:val="24"/>
        </w:rPr>
        <w:t>”. Peace and gratitude may always be upon the Prophet Muhammad SAW, who has guided all creatures from the darkness to the lightness, from stupidly era to the cleverness within Islamic regional.</w:t>
      </w:r>
      <w:r w:rsidRPr="00C92C09">
        <w:t xml:space="preserve"> </w:t>
      </w:r>
    </w:p>
    <w:p w:rsidR="00B74C61" w:rsidRDefault="00B74C61" w:rsidP="00B74C61">
      <w:pPr>
        <w:spacing w:line="360" w:lineRule="auto"/>
        <w:jc w:val="both"/>
        <w:rPr>
          <w:rFonts w:ascii="Times New Roman" w:hAnsi="Times New Roman" w:cs="Times New Roman"/>
          <w:sz w:val="24"/>
          <w:szCs w:val="24"/>
        </w:rPr>
      </w:pPr>
      <w:r w:rsidRPr="00C92C09">
        <w:rPr>
          <w:rFonts w:ascii="Times New Roman" w:hAnsi="Times New Roman" w:cs="Times New Roman"/>
          <w:sz w:val="24"/>
          <w:szCs w:val="24"/>
        </w:rPr>
        <w:t>The researcher realizes that in writing and finishing this thesis, there are many people that have provided their suggestion, advice, help and motivation. Therefore, the researcher would like to express thanks and highest appreciation to all of them.</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Rector Dr. KRT.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 xml:space="preserve">., as a Rector of Muslim Nusantara University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as the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of FKIP UMN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Zulfitri</w:t>
      </w:r>
      <w:proofErr w:type="spellEnd"/>
      <w:r>
        <w:rPr>
          <w:rFonts w:ascii="Times New Roman" w:hAnsi="Times New Roman" w:cs="Times New Roman"/>
          <w:sz w:val="24"/>
          <w:szCs w:val="24"/>
        </w:rPr>
        <w:t xml:space="preserve">, S.S.,M.A as the Head of English Department of Muslim Nusantara University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Ahmad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Hasibuan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as the consultant who give the command critic and suggestion toward the researcher in finishing the thesis.</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the lecturers of the English education department of Muslim Nusantara University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entire staff at the university who have provided assistance, guidance, and knowledge to the writer.</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my friends in class H who always make me happy and many sweet memories during 4 years </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students at the ten grade of SMK </w:t>
      </w:r>
      <w:proofErr w:type="spellStart"/>
      <w:r>
        <w:rPr>
          <w:rFonts w:ascii="Times New Roman" w:hAnsi="Times New Roman" w:cs="Times New Roman"/>
          <w:sz w:val="24"/>
          <w:szCs w:val="24"/>
        </w:rPr>
        <w:t>Tritech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Medan who have wanted to be part of finishing this thesis.</w:t>
      </w:r>
    </w:p>
    <w:p w:rsidR="00B74C61" w:rsidRPr="00B0559F"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Mona Maya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S.Pd.i</w:t>
      </w:r>
      <w:proofErr w:type="spellEnd"/>
      <w:r>
        <w:rPr>
          <w:rFonts w:ascii="Times New Roman" w:hAnsi="Times New Roman" w:cs="Times New Roman"/>
          <w:sz w:val="24"/>
          <w:szCs w:val="24"/>
        </w:rPr>
        <w:t xml:space="preserve"> as </w:t>
      </w:r>
      <w:r w:rsidRPr="00B0559F">
        <w:rPr>
          <w:rFonts w:ascii="Times New Roman" w:hAnsi="Times New Roman" w:cs="Times New Roman"/>
          <w:sz w:val="24"/>
          <w:szCs w:val="24"/>
        </w:rPr>
        <w:t xml:space="preserve">The teachers of </w:t>
      </w:r>
      <w:r>
        <w:rPr>
          <w:rFonts w:ascii="Times New Roman" w:hAnsi="Times New Roman" w:cs="Times New Roman"/>
          <w:sz w:val="24"/>
          <w:szCs w:val="24"/>
        </w:rPr>
        <w:t xml:space="preserve">SMK </w:t>
      </w:r>
      <w:proofErr w:type="spellStart"/>
      <w:r>
        <w:rPr>
          <w:rFonts w:ascii="Times New Roman" w:hAnsi="Times New Roman" w:cs="Times New Roman"/>
          <w:sz w:val="24"/>
          <w:szCs w:val="24"/>
        </w:rPr>
        <w:t>Tritech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Medan </w:t>
      </w:r>
      <w:r w:rsidRPr="00B0559F">
        <w:rPr>
          <w:rFonts w:ascii="Times New Roman" w:hAnsi="Times New Roman" w:cs="Times New Roman"/>
          <w:sz w:val="24"/>
          <w:szCs w:val="24"/>
        </w:rPr>
        <w:t>who has given me the data in completing this research</w:t>
      </w:r>
    </w:p>
    <w:p w:rsidR="00B74C61" w:rsidRDefault="00B74C61" w:rsidP="00B74C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My dearest family, my parents (</w:t>
      </w:r>
      <w:proofErr w:type="spellStart"/>
      <w:r>
        <w:rPr>
          <w:rFonts w:ascii="Times New Roman" w:hAnsi="Times New Roman" w:cs="Times New Roman"/>
          <w:sz w:val="24"/>
          <w:szCs w:val="24"/>
        </w:rPr>
        <w:t>Tukiman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Rahmawati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my lovely sisters (</w:t>
      </w:r>
      <w:proofErr w:type="spellStart"/>
      <w:r>
        <w:rPr>
          <w:rFonts w:ascii="Times New Roman" w:hAnsi="Times New Roman" w:cs="Times New Roman"/>
          <w:sz w:val="24"/>
          <w:szCs w:val="24"/>
        </w:rPr>
        <w:t>Maulani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Habibunnisa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Aulia</w:t>
      </w:r>
      <w:proofErr w:type="spellEnd"/>
      <w:r>
        <w:rPr>
          <w:rFonts w:ascii="Times New Roman" w:hAnsi="Times New Roman" w:cs="Times New Roman"/>
          <w:sz w:val="24"/>
          <w:szCs w:val="24"/>
        </w:rPr>
        <w:t>).</w:t>
      </w:r>
    </w:p>
    <w:p w:rsidR="00B74C61" w:rsidRPr="00A87AAB" w:rsidRDefault="00B74C61" w:rsidP="00B74C61">
      <w:pPr>
        <w:pStyle w:val="ListParagraph"/>
        <w:spacing w:line="360" w:lineRule="auto"/>
        <w:ind w:firstLine="720"/>
        <w:jc w:val="both"/>
        <w:rPr>
          <w:rFonts w:ascii="Times New Roman" w:hAnsi="Times New Roman" w:cs="Times New Roman"/>
          <w:sz w:val="24"/>
          <w:szCs w:val="24"/>
        </w:rPr>
      </w:pPr>
      <w:r w:rsidRPr="00A87AA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6C6FB" wp14:editId="689C61E0">
                <wp:simplePos x="0" y="0"/>
                <wp:positionH relativeFrom="column">
                  <wp:posOffset>3112135</wp:posOffset>
                </wp:positionH>
                <wp:positionV relativeFrom="paragraph">
                  <wp:posOffset>1676400</wp:posOffset>
                </wp:positionV>
                <wp:extent cx="237426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4C61" w:rsidRDefault="00B74C61" w:rsidP="00B74C61">
                            <w:pPr>
                              <w:jc w:val="center"/>
                              <w:rPr>
                                <w:rFonts w:ascii="Times New Roman" w:hAnsi="Times New Roman" w:cs="Times New Roman"/>
                                <w:sz w:val="24"/>
                                <w:szCs w:val="24"/>
                              </w:rPr>
                            </w:pPr>
                            <w:r w:rsidRPr="00A87AAB">
                              <w:rPr>
                                <w:rFonts w:ascii="Times New Roman" w:hAnsi="Times New Roman" w:cs="Times New Roman"/>
                                <w:sz w:val="24"/>
                                <w:szCs w:val="24"/>
                              </w:rPr>
                              <w:t>Medan, June 17</w:t>
                            </w:r>
                            <w:r w:rsidRPr="00A87AAB">
                              <w:rPr>
                                <w:rFonts w:ascii="Times New Roman" w:hAnsi="Times New Roman" w:cs="Times New Roman"/>
                                <w:sz w:val="24"/>
                                <w:szCs w:val="24"/>
                                <w:vertAlign w:val="superscript"/>
                              </w:rPr>
                              <w:t xml:space="preserve">th </w:t>
                            </w:r>
                            <w:r w:rsidRPr="00A87AAB">
                              <w:rPr>
                                <w:rFonts w:ascii="Times New Roman" w:hAnsi="Times New Roman" w:cs="Times New Roman"/>
                                <w:sz w:val="24"/>
                                <w:szCs w:val="24"/>
                              </w:rPr>
                              <w:t>2022</w:t>
                            </w:r>
                          </w:p>
                          <w:p w:rsidR="00B74C61" w:rsidRPr="00A87AAB" w:rsidRDefault="00B74C61" w:rsidP="00B74C61">
                            <w:pPr>
                              <w:jc w:val="center"/>
                              <w:rPr>
                                <w:rFonts w:ascii="Times New Roman" w:hAnsi="Times New Roman" w:cs="Times New Roman"/>
                                <w:sz w:val="24"/>
                                <w:szCs w:val="24"/>
                              </w:rPr>
                            </w:pPr>
                            <w:r>
                              <w:rPr>
                                <w:rFonts w:ascii="Times New Roman" w:hAnsi="Times New Roman" w:cs="Times New Roman"/>
                                <w:sz w:val="24"/>
                                <w:szCs w:val="24"/>
                              </w:rPr>
                              <w:t>The Researcher</w:t>
                            </w:r>
                          </w:p>
                          <w:p w:rsidR="00B74C61" w:rsidRDefault="00B74C61" w:rsidP="00B74C61">
                            <w:pPr>
                              <w:jc w:val="center"/>
                              <w:rPr>
                                <w:rFonts w:ascii="Times New Roman" w:hAnsi="Times New Roman" w:cs="Times New Roman"/>
                                <w:sz w:val="24"/>
                                <w:szCs w:val="24"/>
                              </w:rPr>
                            </w:pPr>
                          </w:p>
                          <w:p w:rsidR="00B74C61" w:rsidRPr="00A87AAB" w:rsidRDefault="00B74C61" w:rsidP="00B74C61">
                            <w:pPr>
                              <w:jc w:val="center"/>
                              <w:rPr>
                                <w:rFonts w:ascii="Times New Roman" w:hAnsi="Times New Roman" w:cs="Times New Roman"/>
                                <w:sz w:val="24"/>
                                <w:szCs w:val="24"/>
                              </w:rPr>
                            </w:pPr>
                          </w:p>
                          <w:p w:rsidR="00B74C61" w:rsidRPr="00A87AAB" w:rsidRDefault="00B74C61" w:rsidP="00B74C61">
                            <w:pPr>
                              <w:jc w:val="center"/>
                              <w:rPr>
                                <w:rFonts w:ascii="Times New Roman" w:hAnsi="Times New Roman" w:cs="Times New Roman"/>
                                <w:sz w:val="24"/>
                                <w:szCs w:val="24"/>
                                <w:vertAlign w:val="superscript"/>
                              </w:rPr>
                            </w:pPr>
                            <w:proofErr w:type="spellStart"/>
                            <w:r w:rsidRPr="00A87AAB">
                              <w:rPr>
                                <w:rFonts w:ascii="Times New Roman" w:hAnsi="Times New Roman" w:cs="Times New Roman"/>
                                <w:sz w:val="24"/>
                                <w:szCs w:val="24"/>
                              </w:rPr>
                              <w:t>Nurul</w:t>
                            </w:r>
                            <w:proofErr w:type="spellEnd"/>
                            <w:r w:rsidRPr="00A87AAB">
                              <w:rPr>
                                <w:rFonts w:ascii="Times New Roman" w:hAnsi="Times New Roman" w:cs="Times New Roman"/>
                                <w:sz w:val="24"/>
                                <w:szCs w:val="24"/>
                              </w:rPr>
                              <w:t xml:space="preserve"> </w:t>
                            </w:r>
                            <w:proofErr w:type="spellStart"/>
                            <w:r w:rsidRPr="00A87AAB">
                              <w:rPr>
                                <w:rFonts w:ascii="Times New Roman" w:hAnsi="Times New Roman" w:cs="Times New Roman"/>
                                <w:sz w:val="24"/>
                                <w:szCs w:val="24"/>
                              </w:rPr>
                              <w:t>Ramadhani</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05pt;margin-top:13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" stroked="f">
                <v:textbox style="mso-fit-shape-to-text:t">
                  <w:txbxContent>
                    <w:p w:rsidR="00B74C61" w:rsidRDefault="00B74C61" w:rsidP="00B74C61">
                      <w:pPr>
                        <w:jc w:val="center"/>
                        <w:rPr>
                          <w:rFonts w:ascii="Times New Roman" w:hAnsi="Times New Roman" w:cs="Times New Roman"/>
                          <w:sz w:val="24"/>
                          <w:szCs w:val="24"/>
                        </w:rPr>
                      </w:pPr>
                      <w:r w:rsidRPr="00A87AAB">
                        <w:rPr>
                          <w:rFonts w:ascii="Times New Roman" w:hAnsi="Times New Roman" w:cs="Times New Roman"/>
                          <w:sz w:val="24"/>
                          <w:szCs w:val="24"/>
                        </w:rPr>
                        <w:t>Medan, June 17</w:t>
                      </w:r>
                      <w:r w:rsidRPr="00A87AAB">
                        <w:rPr>
                          <w:rFonts w:ascii="Times New Roman" w:hAnsi="Times New Roman" w:cs="Times New Roman"/>
                          <w:sz w:val="24"/>
                          <w:szCs w:val="24"/>
                          <w:vertAlign w:val="superscript"/>
                        </w:rPr>
                        <w:t xml:space="preserve">th </w:t>
                      </w:r>
                      <w:r w:rsidRPr="00A87AAB">
                        <w:rPr>
                          <w:rFonts w:ascii="Times New Roman" w:hAnsi="Times New Roman" w:cs="Times New Roman"/>
                          <w:sz w:val="24"/>
                          <w:szCs w:val="24"/>
                        </w:rPr>
                        <w:t>2022</w:t>
                      </w:r>
                    </w:p>
                    <w:p w:rsidR="00B74C61" w:rsidRPr="00A87AAB" w:rsidRDefault="00B74C61" w:rsidP="00B74C61">
                      <w:pPr>
                        <w:jc w:val="center"/>
                        <w:rPr>
                          <w:rFonts w:ascii="Times New Roman" w:hAnsi="Times New Roman" w:cs="Times New Roman"/>
                          <w:sz w:val="24"/>
                          <w:szCs w:val="24"/>
                        </w:rPr>
                      </w:pPr>
                      <w:r>
                        <w:rPr>
                          <w:rFonts w:ascii="Times New Roman" w:hAnsi="Times New Roman" w:cs="Times New Roman"/>
                          <w:sz w:val="24"/>
                          <w:szCs w:val="24"/>
                        </w:rPr>
                        <w:t>The Researcher</w:t>
                      </w:r>
                    </w:p>
                    <w:p w:rsidR="00B74C61" w:rsidRDefault="00B74C61" w:rsidP="00B74C61">
                      <w:pPr>
                        <w:jc w:val="center"/>
                        <w:rPr>
                          <w:rFonts w:ascii="Times New Roman" w:hAnsi="Times New Roman" w:cs="Times New Roman"/>
                          <w:sz w:val="24"/>
                          <w:szCs w:val="24"/>
                        </w:rPr>
                      </w:pPr>
                    </w:p>
                    <w:p w:rsidR="00B74C61" w:rsidRPr="00A87AAB" w:rsidRDefault="00B74C61" w:rsidP="00B74C61">
                      <w:pPr>
                        <w:jc w:val="center"/>
                        <w:rPr>
                          <w:rFonts w:ascii="Times New Roman" w:hAnsi="Times New Roman" w:cs="Times New Roman"/>
                          <w:sz w:val="24"/>
                          <w:szCs w:val="24"/>
                        </w:rPr>
                      </w:pPr>
                    </w:p>
                    <w:p w:rsidR="00B74C61" w:rsidRPr="00A87AAB" w:rsidRDefault="00B74C61" w:rsidP="00B74C61">
                      <w:pPr>
                        <w:jc w:val="center"/>
                        <w:rPr>
                          <w:rFonts w:ascii="Times New Roman" w:hAnsi="Times New Roman" w:cs="Times New Roman"/>
                          <w:sz w:val="24"/>
                          <w:szCs w:val="24"/>
                          <w:vertAlign w:val="superscript"/>
                        </w:rPr>
                      </w:pPr>
                      <w:proofErr w:type="spellStart"/>
                      <w:r w:rsidRPr="00A87AAB">
                        <w:rPr>
                          <w:rFonts w:ascii="Times New Roman" w:hAnsi="Times New Roman" w:cs="Times New Roman"/>
                          <w:sz w:val="24"/>
                          <w:szCs w:val="24"/>
                        </w:rPr>
                        <w:t>Nurul</w:t>
                      </w:r>
                      <w:proofErr w:type="spellEnd"/>
                      <w:r w:rsidRPr="00A87AAB">
                        <w:rPr>
                          <w:rFonts w:ascii="Times New Roman" w:hAnsi="Times New Roman" w:cs="Times New Roman"/>
                          <w:sz w:val="24"/>
                          <w:szCs w:val="24"/>
                        </w:rPr>
                        <w:t xml:space="preserve"> </w:t>
                      </w:r>
                      <w:proofErr w:type="spellStart"/>
                      <w:r w:rsidRPr="00A87AAB">
                        <w:rPr>
                          <w:rFonts w:ascii="Times New Roman" w:hAnsi="Times New Roman" w:cs="Times New Roman"/>
                          <w:sz w:val="24"/>
                          <w:szCs w:val="24"/>
                        </w:rPr>
                        <w:t>Ramadhani</w:t>
                      </w:r>
                      <w:proofErr w:type="spellEnd"/>
                    </w:p>
                  </w:txbxContent>
                </v:textbox>
              </v:shape>
            </w:pict>
          </mc:Fallback>
        </mc:AlternateContent>
      </w:r>
      <w:r>
        <w:rPr>
          <w:rFonts w:ascii="Times New Roman" w:hAnsi="Times New Roman" w:cs="Times New Roman"/>
          <w:sz w:val="24"/>
          <w:szCs w:val="24"/>
        </w:rPr>
        <w:t xml:space="preserve">Finally I realize that this thesis is still far from being perfect. Therefore, constructive suggestion is needed for the progress of the next study. The writer hopes that the thesis will be useful for everybody who reads it. </w:t>
      </w:r>
      <w:r w:rsidRPr="00A87AAB">
        <w:rPr>
          <w:rFonts w:ascii="Times New Roman" w:hAnsi="Times New Roman" w:cs="Times New Roman"/>
          <w:sz w:val="24"/>
          <w:szCs w:val="24"/>
        </w:rPr>
        <w:t xml:space="preserve">May Allah always bless us, </w:t>
      </w:r>
      <w:proofErr w:type="gramStart"/>
      <w:r w:rsidRPr="00A87AAB">
        <w:rPr>
          <w:rFonts w:ascii="Times New Roman" w:hAnsi="Times New Roman" w:cs="Times New Roman"/>
          <w:sz w:val="24"/>
          <w:szCs w:val="24"/>
        </w:rPr>
        <w:t>Amin.</w:t>
      </w:r>
      <w:proofErr w:type="gramEnd"/>
    </w:p>
    <w:p w:rsidR="001210AA" w:rsidRDefault="00540668">
      <w:bookmarkStart w:id="0" w:name="_GoBack"/>
      <w:bookmarkEnd w:id="0"/>
      <w:r>
        <w:rPr>
          <w:noProof/>
        </w:rPr>
        <w:drawing>
          <wp:anchor distT="0" distB="0" distL="114300" distR="114300" simplePos="0" relativeHeight="251660288" behindDoc="0" locked="0" layoutInCell="1" allowOverlap="1" wp14:anchorId="0086F888" wp14:editId="54F929F5">
            <wp:simplePos x="0" y="0"/>
            <wp:positionH relativeFrom="column">
              <wp:posOffset>3922395</wp:posOffset>
            </wp:positionH>
            <wp:positionV relativeFrom="paragraph">
              <wp:posOffset>1079500</wp:posOffset>
            </wp:positionV>
            <wp:extent cx="571500" cy="772629"/>
            <wp:effectExtent l="0" t="0" r="0" b="8890"/>
            <wp:wrapNone/>
            <wp:docPr id="1" name="Picture 1" descr="C:\Users\berkah-3\Pictures\c3853820-eb84-4fa3-8cfe-3ba24484b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c3853820-eb84-4fa3-8cfe-3ba24484b494.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1577" t="27471" r="26447" b="28925"/>
                    <a:stretch/>
                  </pic:blipFill>
                  <pic:spPr bwMode="auto">
                    <a:xfrm>
                      <a:off x="0" y="0"/>
                      <a:ext cx="571500" cy="772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210AA" w:rsidSect="00C444DF">
      <w:footerReference w:type="default" r:id="rId10"/>
      <w:pgSz w:w="11907" w:h="16839" w:code="9"/>
      <w:pgMar w:top="2268" w:right="1701" w:bottom="1701" w:left="2268" w:header="720" w:footer="720" w:gutter="0"/>
      <w:pgNumType w:fmt="lowerRoman" w:start="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04" w:rsidRDefault="00941204" w:rsidP="00B74C61">
      <w:pPr>
        <w:spacing w:after="0" w:line="240" w:lineRule="auto"/>
      </w:pPr>
      <w:r>
        <w:separator/>
      </w:r>
    </w:p>
  </w:endnote>
  <w:endnote w:type="continuationSeparator" w:id="0">
    <w:p w:rsidR="00941204" w:rsidRDefault="00941204" w:rsidP="00B7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55472"/>
      <w:docPartObj>
        <w:docPartGallery w:val="Page Numbers (Bottom of Page)"/>
        <w:docPartUnique/>
      </w:docPartObj>
    </w:sdtPr>
    <w:sdtEndPr>
      <w:rPr>
        <w:noProof/>
      </w:rPr>
    </w:sdtEndPr>
    <w:sdtContent>
      <w:p w:rsidR="00B74C61" w:rsidRDefault="00B74C61">
        <w:pPr>
          <w:pStyle w:val="Footer"/>
          <w:jc w:val="center"/>
        </w:pPr>
        <w:r>
          <w:fldChar w:fldCharType="begin"/>
        </w:r>
        <w:r>
          <w:instrText xml:space="preserve"> PAGE   \* MERGEFORMAT </w:instrText>
        </w:r>
        <w:r>
          <w:fldChar w:fldCharType="separate"/>
        </w:r>
        <w:r w:rsidR="00540668">
          <w:rPr>
            <w:noProof/>
          </w:rPr>
          <w:t>iv</w:t>
        </w:r>
        <w:r>
          <w:rPr>
            <w:noProof/>
          </w:rPr>
          <w:fldChar w:fldCharType="end"/>
        </w:r>
      </w:p>
    </w:sdtContent>
  </w:sdt>
  <w:p w:rsidR="00B74C61" w:rsidRDefault="00B7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04" w:rsidRDefault="00941204" w:rsidP="00B74C61">
      <w:pPr>
        <w:spacing w:after="0" w:line="240" w:lineRule="auto"/>
      </w:pPr>
      <w:r>
        <w:separator/>
      </w:r>
    </w:p>
  </w:footnote>
  <w:footnote w:type="continuationSeparator" w:id="0">
    <w:p w:rsidR="00941204" w:rsidRDefault="00941204" w:rsidP="00B74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4420"/>
    <w:multiLevelType w:val="hybridMultilevel"/>
    <w:tmpl w:val="A128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61"/>
    <w:rsid w:val="001210AA"/>
    <w:rsid w:val="002A2FA8"/>
    <w:rsid w:val="00540668"/>
    <w:rsid w:val="00566F11"/>
    <w:rsid w:val="00941204"/>
    <w:rsid w:val="00B74C61"/>
    <w:rsid w:val="00BB56BB"/>
    <w:rsid w:val="00C4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C61"/>
    <w:pPr>
      <w:ind w:left="720"/>
      <w:contextualSpacing/>
    </w:pPr>
  </w:style>
  <w:style w:type="paragraph" w:styleId="Header">
    <w:name w:val="header"/>
    <w:basedOn w:val="Normal"/>
    <w:link w:val="HeaderChar"/>
    <w:uiPriority w:val="99"/>
    <w:unhideWhenUsed/>
    <w:rsid w:val="00B7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61"/>
  </w:style>
  <w:style w:type="paragraph" w:styleId="Footer">
    <w:name w:val="footer"/>
    <w:basedOn w:val="Normal"/>
    <w:link w:val="FooterChar"/>
    <w:uiPriority w:val="99"/>
    <w:unhideWhenUsed/>
    <w:rsid w:val="00B7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61"/>
  </w:style>
  <w:style w:type="paragraph" w:styleId="BalloonText">
    <w:name w:val="Balloon Text"/>
    <w:basedOn w:val="Normal"/>
    <w:link w:val="BalloonTextChar"/>
    <w:uiPriority w:val="99"/>
    <w:semiHidden/>
    <w:unhideWhenUsed/>
    <w:rsid w:val="0054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C61"/>
    <w:pPr>
      <w:ind w:left="720"/>
      <w:contextualSpacing/>
    </w:pPr>
  </w:style>
  <w:style w:type="paragraph" w:styleId="Header">
    <w:name w:val="header"/>
    <w:basedOn w:val="Normal"/>
    <w:link w:val="HeaderChar"/>
    <w:uiPriority w:val="99"/>
    <w:unhideWhenUsed/>
    <w:rsid w:val="00B7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61"/>
  </w:style>
  <w:style w:type="paragraph" w:styleId="Footer">
    <w:name w:val="footer"/>
    <w:basedOn w:val="Normal"/>
    <w:link w:val="FooterChar"/>
    <w:uiPriority w:val="99"/>
    <w:unhideWhenUsed/>
    <w:rsid w:val="00B7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61"/>
  </w:style>
  <w:style w:type="paragraph" w:styleId="BalloonText">
    <w:name w:val="Balloon Text"/>
    <w:basedOn w:val="Normal"/>
    <w:link w:val="BalloonTextChar"/>
    <w:uiPriority w:val="99"/>
    <w:semiHidden/>
    <w:unhideWhenUsed/>
    <w:rsid w:val="0054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3</cp:revision>
  <cp:lastPrinted>2022-06-24T08:58:00Z</cp:lastPrinted>
  <dcterms:created xsi:type="dcterms:W3CDTF">2022-06-17T16:17:00Z</dcterms:created>
  <dcterms:modified xsi:type="dcterms:W3CDTF">2022-09-05T08:02:00Z</dcterms:modified>
</cp:coreProperties>
</file>