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CF" w:rsidRDefault="00DB48CF" w:rsidP="00DB48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ABSTRAK</w:t>
      </w:r>
    </w:p>
    <w:p w:rsidR="00DB48CF" w:rsidRDefault="00DB48CF" w:rsidP="00DB48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DB48CF" w:rsidRDefault="00DB48CF" w:rsidP="00DB48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0F">
        <w:rPr>
          <w:rFonts w:ascii="Times New Roman" w:hAnsi="Times New Roman" w:cs="Times New Roman"/>
          <w:b/>
          <w:sz w:val="24"/>
          <w:szCs w:val="24"/>
        </w:rPr>
        <w:t>UPAYA MENINGKATKAN NILAI AGAMA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70F">
        <w:rPr>
          <w:rFonts w:ascii="Times New Roman" w:hAnsi="Times New Roman" w:cs="Times New Roman"/>
          <w:b/>
          <w:sz w:val="24"/>
          <w:szCs w:val="24"/>
        </w:rPr>
        <w:t xml:space="preserve">DAN MORAL ANAK USIA DINI DENGAN METODE PERMAINAN CERITA ISLAMI DI TK </w:t>
      </w:r>
    </w:p>
    <w:p w:rsidR="00DB48CF" w:rsidRDefault="00DB48CF" w:rsidP="00DB48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0F">
        <w:rPr>
          <w:rFonts w:ascii="Times New Roman" w:hAnsi="Times New Roman" w:cs="Times New Roman"/>
          <w:b/>
          <w:sz w:val="24"/>
          <w:szCs w:val="24"/>
        </w:rPr>
        <w:t xml:space="preserve">NURUL DARFAH KECAMATAN MEDAN AMPLAS </w:t>
      </w:r>
    </w:p>
    <w:p w:rsidR="00DB48CF" w:rsidRDefault="00DB48CF" w:rsidP="00DB48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0F">
        <w:rPr>
          <w:rFonts w:ascii="Times New Roman" w:hAnsi="Times New Roman" w:cs="Times New Roman"/>
          <w:b/>
          <w:sz w:val="24"/>
          <w:szCs w:val="24"/>
        </w:rPr>
        <w:t>TAHUN AJARAN 2021-2022</w:t>
      </w:r>
    </w:p>
    <w:p w:rsidR="00DB48CF" w:rsidRDefault="00DB48CF" w:rsidP="00DB48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8CF" w:rsidRDefault="00DB48CF" w:rsidP="00DB48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8CF" w:rsidRPr="00C6770F" w:rsidRDefault="00DB48CF" w:rsidP="00DB48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0F">
        <w:rPr>
          <w:rFonts w:ascii="Times New Roman" w:hAnsi="Times New Roman" w:cs="Times New Roman"/>
          <w:b/>
          <w:sz w:val="24"/>
          <w:szCs w:val="24"/>
        </w:rPr>
        <w:t>CHAIRUNNISA</w:t>
      </w:r>
    </w:p>
    <w:p w:rsidR="00DB48CF" w:rsidRDefault="00DB48CF" w:rsidP="00DB48C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B48CF" w:rsidRPr="00ED0C73" w:rsidRDefault="00DB48CF" w:rsidP="00DB48CF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Islami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</w:t>
      </w:r>
      <w:r w:rsidRPr="00A14F51">
        <w:rPr>
          <w:rFonts w:ascii="Times New Roman" w:hAnsi="Times New Roman" w:cs="Times New Roman"/>
          <w:sz w:val="24"/>
        </w:rPr>
        <w:t>ainan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Cerita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Islami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dapat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Meningkatkan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Nilai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Agama </w:t>
      </w:r>
      <w:proofErr w:type="spellStart"/>
      <w:r w:rsidRPr="00A14F51">
        <w:rPr>
          <w:rFonts w:ascii="Times New Roman" w:hAnsi="Times New Roman" w:cs="Times New Roman"/>
          <w:sz w:val="24"/>
        </w:rPr>
        <w:t>dan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A14F51">
        <w:rPr>
          <w:rFonts w:ascii="Times New Roman" w:hAnsi="Times New Roman" w:cs="Times New Roman"/>
          <w:sz w:val="24"/>
        </w:rPr>
        <w:t>Anak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14F51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Dini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di TK </w:t>
      </w:r>
      <w:proofErr w:type="spellStart"/>
      <w:r w:rsidRPr="00A14F51">
        <w:rPr>
          <w:rFonts w:ascii="Times New Roman" w:hAnsi="Times New Roman" w:cs="Times New Roman"/>
          <w:sz w:val="24"/>
        </w:rPr>
        <w:t>Nurul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Darfah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Kecamatan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Medan </w:t>
      </w:r>
      <w:proofErr w:type="spellStart"/>
      <w:r w:rsidRPr="00A14F51">
        <w:rPr>
          <w:rFonts w:ascii="Times New Roman" w:hAnsi="Times New Roman" w:cs="Times New Roman"/>
          <w:sz w:val="24"/>
        </w:rPr>
        <w:t>Amplas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Tahun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F51">
        <w:rPr>
          <w:rFonts w:ascii="Times New Roman" w:hAnsi="Times New Roman" w:cs="Times New Roman"/>
          <w:sz w:val="24"/>
        </w:rPr>
        <w:t>Ajaran</w:t>
      </w:r>
      <w:proofErr w:type="spellEnd"/>
      <w:r w:rsidRPr="00A14F51">
        <w:rPr>
          <w:rFonts w:ascii="Times New Roman" w:hAnsi="Times New Roman" w:cs="Times New Roman"/>
          <w:sz w:val="24"/>
        </w:rPr>
        <w:t xml:space="preserve"> 2021-2022</w:t>
      </w:r>
      <w:r>
        <w:rPr>
          <w:rFonts w:ascii="Times New Roman" w:hAnsi="Times New Roman" w:cs="Times New Roman"/>
          <w:sz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prasiklus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rata-rata </w:t>
      </w:r>
      <w:r w:rsidRPr="00132B32">
        <w:rPr>
          <w:rFonts w:ascii="Times New Roman" w:hAnsi="Times New Roman" w:cs="Times New Roman"/>
          <w:bCs/>
          <w:sz w:val="24"/>
          <w:szCs w:val="24"/>
          <w:lang w:val="id-ID"/>
        </w:rPr>
        <w:t>42</w:t>
      </w:r>
      <w:proofErr w:type="gramStart"/>
      <w:r w:rsidRPr="00132B32">
        <w:rPr>
          <w:rFonts w:ascii="Times New Roman" w:hAnsi="Times New Roman" w:cs="Times New Roman"/>
          <w:bCs/>
          <w:sz w:val="24"/>
          <w:szCs w:val="24"/>
          <w:lang w:val="id-ID"/>
        </w:rPr>
        <w:t>,18</w:t>
      </w:r>
      <w:proofErr w:type="gramEnd"/>
      <w:r w:rsidRPr="00132B32">
        <w:rPr>
          <w:rFonts w:ascii="Times New Roman" w:hAnsi="Times New Roman" w:cs="Times New Roman"/>
          <w:bCs/>
          <w:sz w:val="24"/>
          <w:szCs w:val="24"/>
          <w:lang w:val="id-ID"/>
        </w:rPr>
        <w:t>%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rata-rata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65%</w:t>
      </w:r>
      <w:r w:rsidRPr="00422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89,37%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begitu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presentase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dikatagorikan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2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F27">
        <w:rPr>
          <w:rFonts w:ascii="Times New Roman" w:hAnsi="Times New Roman" w:cs="Times New Roman"/>
          <w:bCs/>
          <w:sz w:val="24"/>
          <w:szCs w:val="24"/>
        </w:rPr>
        <w:t>pem</w:t>
      </w:r>
      <w:r w:rsidRPr="00D41FCF">
        <w:rPr>
          <w:rFonts w:ascii="Times New Roman" w:hAnsi="Times New Roman" w:cs="Times New Roman"/>
          <w:bCs/>
          <w:sz w:val="24"/>
          <w:szCs w:val="24"/>
        </w:rPr>
        <w:t>belajaran</w:t>
      </w:r>
      <w:proofErr w:type="spellEnd"/>
      <w:r w:rsidRPr="00D41F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bCs/>
          <w:sz w:val="24"/>
          <w:szCs w:val="24"/>
        </w:rPr>
        <w:t>ti</w:t>
      </w:r>
      <w:proofErr w:type="spellEnd"/>
      <w:r w:rsidRPr="00D41FCF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Pr="00D41FCF">
        <w:rPr>
          <w:rFonts w:ascii="Times New Roman" w:hAnsi="Times New Roman" w:cs="Times New Roman"/>
          <w:bCs/>
          <w:sz w:val="24"/>
          <w:szCs w:val="24"/>
        </w:rPr>
        <w:t xml:space="preserve">p </w:t>
      </w:r>
      <w:proofErr w:type="spellStart"/>
      <w:r w:rsidRPr="00D41FCF">
        <w:rPr>
          <w:rFonts w:ascii="Times New Roman" w:hAnsi="Times New Roman" w:cs="Times New Roman"/>
          <w:bCs/>
          <w:sz w:val="24"/>
          <w:szCs w:val="24"/>
        </w:rPr>
        <w:t>siklusnya</w:t>
      </w:r>
      <w:proofErr w:type="spellEnd"/>
      <w:r w:rsidRPr="00D41F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D41F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D41FCF">
        <w:rPr>
          <w:rFonts w:ascii="Times New Roman" w:hAnsi="Times New Roman" w:cs="Times New Roman"/>
          <w:bCs/>
          <w:sz w:val="24"/>
          <w:szCs w:val="24"/>
        </w:rPr>
        <w:t>meningkat</w:t>
      </w:r>
      <w:proofErr w:type="spellEnd"/>
      <w:r w:rsidRPr="00D41FCF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D41F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41F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D41F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Metode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Permainan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Cerita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Islami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dapat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Meningkatkan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Nilai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Agama </w:t>
      </w:r>
      <w:proofErr w:type="spellStart"/>
      <w:r w:rsidRPr="00D41FCF">
        <w:rPr>
          <w:rFonts w:ascii="Times New Roman" w:hAnsi="Times New Roman" w:cs="Times New Roman"/>
          <w:sz w:val="24"/>
        </w:rPr>
        <w:t>dan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D41FCF">
        <w:rPr>
          <w:rFonts w:ascii="Times New Roman" w:hAnsi="Times New Roman" w:cs="Times New Roman"/>
          <w:sz w:val="24"/>
        </w:rPr>
        <w:t>Anak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41FCF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Dini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di TK </w:t>
      </w:r>
      <w:proofErr w:type="spellStart"/>
      <w:r w:rsidRPr="00D41FCF">
        <w:rPr>
          <w:rFonts w:ascii="Times New Roman" w:hAnsi="Times New Roman" w:cs="Times New Roman"/>
          <w:sz w:val="24"/>
        </w:rPr>
        <w:t>Nurul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Darfah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Kecamatan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Medan </w:t>
      </w:r>
      <w:proofErr w:type="spellStart"/>
      <w:r w:rsidRPr="00D41FCF">
        <w:rPr>
          <w:rFonts w:ascii="Times New Roman" w:hAnsi="Times New Roman" w:cs="Times New Roman"/>
          <w:sz w:val="24"/>
        </w:rPr>
        <w:t>Amplas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Tahun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FCF">
        <w:rPr>
          <w:rFonts w:ascii="Times New Roman" w:hAnsi="Times New Roman" w:cs="Times New Roman"/>
          <w:sz w:val="24"/>
        </w:rPr>
        <w:t>Ajaran</w:t>
      </w:r>
      <w:proofErr w:type="spellEnd"/>
      <w:r w:rsidRPr="00D41FCF">
        <w:rPr>
          <w:rFonts w:ascii="Times New Roman" w:hAnsi="Times New Roman" w:cs="Times New Roman"/>
          <w:sz w:val="24"/>
        </w:rPr>
        <w:t xml:space="preserve"> 2021-2022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DB48CF" w:rsidRDefault="00DB48CF" w:rsidP="00DB48CF">
      <w:pPr>
        <w:rPr>
          <w:rFonts w:ascii="Times New Roman" w:hAnsi="Times New Roman" w:cs="Times New Roman"/>
          <w:b/>
          <w:sz w:val="24"/>
          <w:lang w:val="id-ID"/>
        </w:rPr>
      </w:pPr>
    </w:p>
    <w:p w:rsidR="00DB48CF" w:rsidRPr="00ED0C73" w:rsidRDefault="00DB48CF" w:rsidP="00DB48CF">
      <w:pPr>
        <w:ind w:left="1418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0C73">
        <w:rPr>
          <w:rFonts w:ascii="Times New Roman" w:hAnsi="Times New Roman" w:cs="Times New Roman"/>
          <w:sz w:val="24"/>
        </w:rPr>
        <w:t>Metode</w:t>
      </w:r>
      <w:proofErr w:type="spellEnd"/>
      <w:r w:rsidRPr="00ED0C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0C73">
        <w:rPr>
          <w:rFonts w:ascii="Times New Roman" w:hAnsi="Times New Roman" w:cs="Times New Roman"/>
          <w:sz w:val="24"/>
        </w:rPr>
        <w:t>Permainan</w:t>
      </w:r>
      <w:proofErr w:type="spellEnd"/>
      <w:r w:rsidRPr="00ED0C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0C73">
        <w:rPr>
          <w:rFonts w:ascii="Times New Roman" w:hAnsi="Times New Roman" w:cs="Times New Roman"/>
          <w:sz w:val="24"/>
        </w:rPr>
        <w:t>Cerita</w:t>
      </w:r>
      <w:proofErr w:type="spellEnd"/>
      <w:r w:rsidRPr="00ED0C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0C73">
        <w:rPr>
          <w:rFonts w:ascii="Times New Roman" w:hAnsi="Times New Roman" w:cs="Times New Roman"/>
          <w:sz w:val="24"/>
        </w:rPr>
        <w:t>Islami</w:t>
      </w:r>
      <w:proofErr w:type="spellEnd"/>
      <w:r w:rsidRPr="00ED0C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0C73">
        <w:rPr>
          <w:rFonts w:ascii="Times New Roman" w:hAnsi="Times New Roman" w:cs="Times New Roman"/>
          <w:sz w:val="24"/>
        </w:rPr>
        <w:t>Nilai</w:t>
      </w:r>
      <w:proofErr w:type="spellEnd"/>
      <w:r w:rsidRPr="00ED0C73">
        <w:rPr>
          <w:rFonts w:ascii="Times New Roman" w:hAnsi="Times New Roman" w:cs="Times New Roman"/>
          <w:sz w:val="24"/>
        </w:rPr>
        <w:t xml:space="preserve"> Agama </w:t>
      </w:r>
      <w:proofErr w:type="spellStart"/>
      <w:r w:rsidRPr="00ED0C73">
        <w:rPr>
          <w:rFonts w:ascii="Times New Roman" w:hAnsi="Times New Roman" w:cs="Times New Roman"/>
          <w:sz w:val="24"/>
        </w:rPr>
        <w:t>dan</w:t>
      </w:r>
      <w:proofErr w:type="spellEnd"/>
      <w:r w:rsidRPr="00ED0C73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ED0C73">
        <w:rPr>
          <w:rFonts w:ascii="Times New Roman" w:hAnsi="Times New Roman" w:cs="Times New Roman"/>
          <w:sz w:val="24"/>
        </w:rPr>
        <w:t>Anak</w:t>
      </w:r>
      <w:proofErr w:type="spellEnd"/>
      <w:r w:rsidRPr="00ED0C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0C73">
        <w:rPr>
          <w:rFonts w:ascii="Times New Roman" w:hAnsi="Times New Roman" w:cs="Times New Roman"/>
          <w:sz w:val="24"/>
        </w:rPr>
        <w:t>Usia</w:t>
      </w:r>
      <w:proofErr w:type="spellEnd"/>
      <w:r w:rsidRPr="00ED0C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0C73">
        <w:rPr>
          <w:rFonts w:ascii="Times New Roman" w:hAnsi="Times New Roman" w:cs="Times New Roman"/>
          <w:sz w:val="24"/>
        </w:rPr>
        <w:t>Dini</w:t>
      </w:r>
      <w:proofErr w:type="spellEnd"/>
    </w:p>
    <w:p w:rsidR="00DB48CF" w:rsidRPr="00BE0B1D" w:rsidRDefault="00DB48CF" w:rsidP="00DB48CF">
      <w:pPr>
        <w:rPr>
          <w:rFonts w:ascii="Times New Roman" w:hAnsi="Times New Roman" w:cs="Times New Roman"/>
          <w:b/>
          <w:sz w:val="28"/>
          <w:szCs w:val="28"/>
          <w:lang w:val="id-ID"/>
        </w:rPr>
        <w:sectPr w:rsidR="00DB48CF" w:rsidRPr="00BE0B1D" w:rsidSect="00DB48CF">
          <w:footerReference w:type="first" r:id="rId8"/>
          <w:pgSz w:w="11907" w:h="16839" w:code="9"/>
          <w:pgMar w:top="1701" w:right="1701" w:bottom="1701" w:left="2268" w:header="720" w:footer="720" w:gutter="0"/>
          <w:pgNumType w:fmt="lowerRoman" w:start="13"/>
          <w:cols w:space="720"/>
          <w:titlePg/>
          <w:docGrid w:linePitch="360"/>
        </w:sectPr>
      </w:pPr>
    </w:p>
    <w:p w:rsidR="00DB48CF" w:rsidRDefault="00DB48CF" w:rsidP="00DB48CF">
      <w:pPr>
        <w:ind w:left="1276" w:hanging="127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B77B047" wp14:editId="69B28B4D">
            <wp:simplePos x="0" y="0"/>
            <wp:positionH relativeFrom="column">
              <wp:posOffset>-4785</wp:posOffset>
            </wp:positionH>
            <wp:positionV relativeFrom="paragraph">
              <wp:posOffset>-26050</wp:posOffset>
            </wp:positionV>
            <wp:extent cx="5038129" cy="6932428"/>
            <wp:effectExtent l="0" t="0" r="0" b="1905"/>
            <wp:wrapNone/>
            <wp:docPr id="4" name="Picture 4" descr="C:\Users\ADRIANSYAH\Downloads\WhatsApp Image 2022-09-01 at 11.3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SYAH\Downloads\WhatsApp Image 2022-09-01 at 11.36.3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13"/>
                    <a:stretch/>
                  </pic:blipFill>
                  <pic:spPr bwMode="auto">
                    <a:xfrm>
                      <a:off x="0" y="0"/>
                      <a:ext cx="5038090" cy="693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8CF" w:rsidRDefault="00DB48CF" w:rsidP="00DB48CF">
      <w:pPr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</w:p>
    <w:p w:rsidR="00343662" w:rsidRPr="00DB48CF" w:rsidRDefault="00343662" w:rsidP="00DB48CF">
      <w:bookmarkStart w:id="0" w:name="_GoBack"/>
      <w:bookmarkEnd w:id="0"/>
    </w:p>
    <w:sectPr w:rsidR="00343662" w:rsidRPr="00DB48CF" w:rsidSect="00DB48CF">
      <w:headerReference w:type="default" r:id="rId10"/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B3" w:rsidRDefault="00756CB3" w:rsidP="009F3355">
      <w:pPr>
        <w:spacing w:after="0" w:line="240" w:lineRule="auto"/>
      </w:pPr>
      <w:r>
        <w:separator/>
      </w:r>
    </w:p>
  </w:endnote>
  <w:endnote w:type="continuationSeparator" w:id="0">
    <w:p w:rsidR="00756CB3" w:rsidRDefault="00756CB3" w:rsidP="009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626"/>
      <w:docPartObj>
        <w:docPartGallery w:val="Page Numbers (Bottom of Page)"/>
        <w:docPartUnique/>
      </w:docPartObj>
    </w:sdtPr>
    <w:sdtContent>
      <w:p w:rsidR="00DB48CF" w:rsidRDefault="00DB48CF">
        <w:pPr>
          <w:pStyle w:val="Footer"/>
          <w:jc w:val="center"/>
        </w:pPr>
        <w:r w:rsidRPr="00C976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76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76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C976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48CF" w:rsidRDefault="00DB4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15399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6" w:rsidRPr="00E85686" w:rsidRDefault="00E8568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85686">
          <w:rPr>
            <w:rFonts w:ascii="Times New Roman" w:hAnsi="Times New Roman" w:cs="Times New Roman"/>
            <w:sz w:val="24"/>
          </w:rPr>
          <w:fldChar w:fldCharType="begin"/>
        </w:r>
        <w:r w:rsidRPr="00E856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85686">
          <w:rPr>
            <w:rFonts w:ascii="Times New Roman" w:hAnsi="Times New Roman" w:cs="Times New Roman"/>
            <w:sz w:val="24"/>
          </w:rPr>
          <w:fldChar w:fldCharType="separate"/>
        </w:r>
        <w:r w:rsidR="00DB48CF">
          <w:rPr>
            <w:rFonts w:ascii="Times New Roman" w:hAnsi="Times New Roman" w:cs="Times New Roman"/>
            <w:noProof/>
            <w:sz w:val="24"/>
          </w:rPr>
          <w:t>xiv</w:t>
        </w:r>
        <w:r w:rsidRPr="00E8568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A4C8B" w:rsidRDefault="00756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B" w:rsidRDefault="00756CB3">
    <w:pPr>
      <w:pStyle w:val="Footer"/>
      <w:jc w:val="center"/>
    </w:pPr>
  </w:p>
  <w:p w:rsidR="003A4C8B" w:rsidRDefault="00756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B3" w:rsidRDefault="00756CB3" w:rsidP="009F3355">
      <w:pPr>
        <w:spacing w:after="0" w:line="240" w:lineRule="auto"/>
      </w:pPr>
      <w:r>
        <w:separator/>
      </w:r>
    </w:p>
  </w:footnote>
  <w:footnote w:type="continuationSeparator" w:id="0">
    <w:p w:rsidR="00756CB3" w:rsidRDefault="00756CB3" w:rsidP="009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13207"/>
      <w:docPartObj>
        <w:docPartGallery w:val="Page Numbers (Top of Page)"/>
        <w:docPartUnique/>
      </w:docPartObj>
    </w:sdtPr>
    <w:sdtEndPr/>
    <w:sdtContent>
      <w:p w:rsidR="003A4C8B" w:rsidRDefault="00756CB3">
        <w:pPr>
          <w:pStyle w:val="Header"/>
          <w:jc w:val="right"/>
        </w:pPr>
      </w:p>
    </w:sdtContent>
  </w:sdt>
  <w:p w:rsidR="003A4C8B" w:rsidRDefault="00756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4A0"/>
    <w:multiLevelType w:val="hybridMultilevel"/>
    <w:tmpl w:val="FBD4AE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5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03BA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366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1D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56CB3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57C81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9F335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B48CF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686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  <w:style w:type="character" w:customStyle="1" w:styleId="markedcontent">
    <w:name w:val="markedcontent"/>
    <w:basedOn w:val="DefaultParagraphFont"/>
    <w:rsid w:val="0034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  <w:style w:type="character" w:customStyle="1" w:styleId="markedcontent">
    <w:name w:val="markedcontent"/>
    <w:basedOn w:val="DefaultParagraphFont"/>
    <w:rsid w:val="0034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2022-09-01T04:36:00Z</dcterms:created>
  <dcterms:modified xsi:type="dcterms:W3CDTF">2022-09-01T04:36:00Z</dcterms:modified>
</cp:coreProperties>
</file>