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DA" w:rsidRDefault="00E03CDA" w:rsidP="00E03CDA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Theme="minorEastAsia" w:hAnsi="Times New Roman" w:cs="Times New Roman"/>
          <w:b/>
          <w:sz w:val="24"/>
          <w:szCs w:val="24"/>
        </w:rPr>
        <w:t>DAFTAR PUSTAKA</w:t>
      </w:r>
    </w:p>
    <w:p w:rsidR="00E03CDA" w:rsidRDefault="00E03CDA" w:rsidP="00E03CDA">
      <w:pPr>
        <w:spacing w:line="480" w:lineRule="auto"/>
        <w:ind w:left="720" w:hanging="36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Abdul Muin, (2005). “Pendekatan Metakognitif Untuk Meningkatkan</w:t>
      </w:r>
    </w:p>
    <w:p w:rsidR="00E03CDA" w:rsidRPr="00E77F02" w:rsidRDefault="00E03CDA" w:rsidP="00E03CDA">
      <w:pPr>
        <w:spacing w:line="480" w:lineRule="auto"/>
        <w:ind w:left="720" w:hanging="36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Achmad, A. (2007).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Memahami Berfikir Kritis.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hyperlink r:id="rId5" w:history="1">
        <w:r w:rsidRPr="00115902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http://re-searchengines,com/1007Arief3.html</w:t>
        </w:r>
      </w:hyperlink>
      <w:r>
        <w:rPr>
          <w:rFonts w:ascii="Times New Roman" w:eastAsiaTheme="minorEastAsia" w:hAnsi="Times New Roman" w:cs="Times New Roman"/>
          <w:sz w:val="24"/>
          <w:szCs w:val="24"/>
        </w:rPr>
        <w:t>), diakses 20 Juli 2016.</w:t>
      </w:r>
    </w:p>
    <w:p w:rsidR="00E03CDA" w:rsidRDefault="00E03CDA" w:rsidP="00E03CDA">
      <w:pPr>
        <w:spacing w:line="480" w:lineRule="auto"/>
        <w:ind w:left="720" w:hanging="36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Ali Hamzah. (2014).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Evaluasi Pembelajaran Matematika </w:t>
      </w:r>
      <w:r>
        <w:rPr>
          <w:rFonts w:ascii="Times New Roman" w:eastAsiaTheme="minorEastAsia" w:hAnsi="Times New Roman" w:cs="Times New Roman"/>
          <w:sz w:val="24"/>
          <w:szCs w:val="24"/>
        </w:rPr>
        <w:t>(Jakarta. PT Raja Grafindo Persada).</w:t>
      </w:r>
    </w:p>
    <w:p w:rsidR="00E03CDA" w:rsidRPr="00E14098" w:rsidRDefault="00E03CDA" w:rsidP="00E03CDA">
      <w:pPr>
        <w:spacing w:line="480" w:lineRule="auto"/>
        <w:ind w:left="720" w:hanging="36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Anas Sudijono. (2017).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Pengantar </w:t>
      </w:r>
      <w:r w:rsidRPr="008C44B2">
        <w:rPr>
          <w:rFonts w:ascii="Times New Roman" w:eastAsiaTheme="minorEastAsia" w:hAnsi="Times New Roman" w:cs="Times New Roman"/>
          <w:i/>
          <w:sz w:val="24"/>
          <w:szCs w:val="24"/>
        </w:rPr>
        <w:t>Statistik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Pendidikan.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(Jakarta : PT. Raja Grafindo Persada)..</w:t>
      </w:r>
    </w:p>
    <w:p w:rsidR="00E03CDA" w:rsidRDefault="00E03CDA" w:rsidP="00E03CDA">
      <w:pPr>
        <w:spacing w:line="480" w:lineRule="auto"/>
        <w:ind w:left="720" w:hanging="36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Arikunto, Suharsimi. (2008). Dasar-Dasar Evaluasi Pendidikan Jakarta : PT.Bumi.</w:t>
      </w:r>
    </w:p>
    <w:p w:rsidR="00E03CDA" w:rsidRPr="00893C0B" w:rsidRDefault="00E03CDA" w:rsidP="00E03CDA">
      <w:pPr>
        <w:spacing w:line="480" w:lineRule="auto"/>
        <w:ind w:left="720" w:hanging="36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Asrul, Masiono, Syafaruddin (2014).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Perencanaan dan Pendekatan Pembelajaran Matematika.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Jakarta : PT. Rajagrafindo Persada.</w:t>
      </w:r>
    </w:p>
    <w:p w:rsidR="00E03CDA" w:rsidRDefault="00E03CDA" w:rsidP="00E03CDA">
      <w:pPr>
        <w:spacing w:line="480" w:lineRule="auto"/>
        <w:ind w:left="720" w:hanging="36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Budiyono. (2009).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Statistik Untuk Penelitian.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Surakarta, Sebelas Maret University Pers, Surakarta.</w:t>
      </w:r>
    </w:p>
    <w:p w:rsidR="00E03CDA" w:rsidRDefault="00E03CDA" w:rsidP="00E03CDA">
      <w:pPr>
        <w:spacing w:line="480" w:lineRule="auto"/>
        <w:ind w:left="720" w:hanging="363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Bumham, Jacob. (2011).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 Case Study Of Mathematics Self-efficacy in A Freshman Engineering Mathematics Course. Washington State University.</w:t>
      </w:r>
    </w:p>
    <w:p w:rsidR="00E03CDA" w:rsidRPr="00893C0B" w:rsidRDefault="00E03CDA" w:rsidP="00E03CDA">
      <w:pPr>
        <w:spacing w:line="480" w:lineRule="auto"/>
        <w:ind w:left="720" w:hanging="363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Facione, Peter A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(2011).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Critical Thinking: What It Is and Why It Counts. Insight Assessment.</w:t>
      </w:r>
    </w:p>
    <w:p w:rsidR="00E03CDA" w:rsidRDefault="00E03CDA" w:rsidP="00E03CDA">
      <w:pPr>
        <w:tabs>
          <w:tab w:val="left" w:pos="0"/>
        </w:tabs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Fajri, Hidayah, Rahman &amp; Ikhan (2016). “Peningkatan Kemampuan Spasial Dan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Self EfficacyI </w:t>
      </w:r>
      <w:r w:rsidRPr="00224500">
        <w:rPr>
          <w:rFonts w:ascii="Times New Roman" w:eastAsiaTheme="minorEastAsia" w:hAnsi="Times New Roman" w:cs="Times New Roman"/>
          <w:sz w:val="24"/>
          <w:szCs w:val="24"/>
        </w:rPr>
        <w:t>Siswa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Melalui Model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Discovery Learning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Berbasis Multimedia”.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Beta Jurnal Tadris Matematika </w:t>
      </w:r>
      <w:r w:rsidRPr="00224500">
        <w:rPr>
          <w:rFonts w:ascii="Times New Roman" w:eastAsiaTheme="minorEastAsia" w:hAnsi="Times New Roman" w:cs="Times New Roman"/>
          <w:sz w:val="24"/>
          <w:szCs w:val="24"/>
        </w:rPr>
        <w:t>9(2)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180, doi 10.2041/betajtm.v9i2.14.</w:t>
      </w:r>
    </w:p>
    <w:p w:rsidR="00E03CDA" w:rsidRDefault="00E03CDA" w:rsidP="00E03CDA">
      <w:pPr>
        <w:spacing w:line="480" w:lineRule="auto"/>
        <w:ind w:left="720" w:hanging="36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Fisher Alec. (2007).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Berfikir Kritis:Sebuah Pengantar.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Erlangga, Jakarta. </w:t>
      </w:r>
    </w:p>
    <w:p w:rsidR="00E03CDA" w:rsidRDefault="00E03CDA" w:rsidP="00E03CDA">
      <w:pPr>
        <w:spacing w:line="480" w:lineRule="auto"/>
        <w:ind w:left="720" w:hanging="36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Ghufron, M dan Rini Risnawati. 2011.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Teori-Teori Psikologi</w:t>
      </w:r>
      <w:r>
        <w:rPr>
          <w:rFonts w:ascii="Times New Roman" w:eastAsiaTheme="minorEastAsia" w:hAnsi="Times New Roman" w:cs="Times New Roman"/>
          <w:sz w:val="24"/>
          <w:szCs w:val="24"/>
        </w:rPr>
        <w:t>. Yogyakarta: Ar- Ruzz Media.</w:t>
      </w:r>
    </w:p>
    <w:p w:rsidR="00E03CDA" w:rsidRDefault="00E03CDA" w:rsidP="00E03CDA">
      <w:pPr>
        <w:spacing w:line="480" w:lineRule="auto"/>
        <w:ind w:left="720" w:hanging="36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Goleman, Dariel. (2009).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Emotional Intelgence. Kecerdasan Emosi untuk Mencapai Prestasi.</w:t>
      </w:r>
      <w:r>
        <w:rPr>
          <w:rFonts w:ascii="Times New Roman" w:eastAsiaTheme="minorEastAsia" w:hAnsi="Times New Roman" w:cs="Times New Roman"/>
          <w:sz w:val="24"/>
          <w:szCs w:val="24"/>
        </w:rPr>
        <w:t>(Terjemahan T. Hermayana). Jakarta : PT. Gramedia Pustaka Utama.</w:t>
      </w:r>
    </w:p>
    <w:p w:rsidR="00E03CDA" w:rsidRDefault="00E03CDA" w:rsidP="00E03CDA">
      <w:pPr>
        <w:tabs>
          <w:tab w:val="left" w:pos="0"/>
        </w:tabs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Gurcay, Deniz, Hatice (2018).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High Scool Student’n Critical Thinking Related to Their Metacognitive Self-Regulation and Physic Self-Efficacy Beliefs. Jurnal of Education and Training Studies, </w:t>
      </w:r>
      <w:r>
        <w:rPr>
          <w:rFonts w:ascii="Times New Roman" w:eastAsiaTheme="minorEastAsia" w:hAnsi="Times New Roman" w:cs="Times New Roman"/>
          <w:sz w:val="24"/>
          <w:szCs w:val="24"/>
        </w:rPr>
        <w:t>hal 125-130.</w:t>
      </w:r>
    </w:p>
    <w:p w:rsidR="00E03CDA" w:rsidRPr="002C12B7" w:rsidRDefault="00E03CDA" w:rsidP="00E03CDA">
      <w:pPr>
        <w:spacing w:line="480" w:lineRule="auto"/>
        <w:ind w:left="720" w:hanging="36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Hendriana, H., Roehaeti, E., &amp; Sumarno, U. (2017).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HARD SKILLS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dan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SOFT SKIILLS MATEMATIKA SISWA.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Bandung : PT. Refika Aditama.</w:t>
      </w:r>
    </w:p>
    <w:p w:rsidR="00E03CDA" w:rsidRDefault="00E03CDA" w:rsidP="00E03CDA">
      <w:pPr>
        <w:tabs>
          <w:tab w:val="left" w:pos="0"/>
        </w:tabs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Jaya Indra dan Ardat (2013).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Penerapan Statistik Untuk Pendidikan. </w:t>
      </w:r>
      <w:r>
        <w:rPr>
          <w:rFonts w:ascii="Times New Roman" w:eastAsiaTheme="minorEastAsia" w:hAnsi="Times New Roman" w:cs="Times New Roman"/>
          <w:sz w:val="24"/>
          <w:szCs w:val="24"/>
        </w:rPr>
        <w:t>Bandung: Ciptapustaka Perintis.</w:t>
      </w:r>
    </w:p>
    <w:p w:rsidR="00E03CDA" w:rsidRPr="002C12B7" w:rsidRDefault="00E03CDA" w:rsidP="00E03CDA">
      <w:pPr>
        <w:tabs>
          <w:tab w:val="left" w:pos="0"/>
        </w:tabs>
        <w:spacing w:line="48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Juhrani, Hardi, Khumaedi (2017).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Analisis Kemampuan Komunikasi Matematis Berdasarkan Self Efficacy Siswa Pada Model Pembelajaran Mea.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Jurnal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of Mathematic Education Research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03CDA" w:rsidRDefault="00E03CDA" w:rsidP="00E03CDA">
      <w:pPr>
        <w:spacing w:line="480" w:lineRule="auto"/>
        <w:ind w:left="720" w:hanging="36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Kemampuan Matematika Siswa SMA”, Tesis pada Universitas Pendidikan Indonesia, Bandung : Tidak Dipublikasikan.</w:t>
      </w:r>
    </w:p>
    <w:p w:rsidR="00E03CDA" w:rsidRDefault="00E03CDA" w:rsidP="00E03CDA">
      <w:pPr>
        <w:spacing w:line="480" w:lineRule="auto"/>
        <w:ind w:left="720" w:hanging="36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Mas’ud Zein dan Darto. (2012).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Evaluasi Pembelajaran Matematika. </w:t>
      </w:r>
      <w:r>
        <w:rPr>
          <w:rFonts w:ascii="Times New Roman" w:eastAsiaTheme="minorEastAsia" w:hAnsi="Times New Roman" w:cs="Times New Roman"/>
          <w:sz w:val="24"/>
          <w:szCs w:val="24"/>
        </w:rPr>
        <w:t>(Pekanbaru : Daulat Riau)</w:t>
      </w:r>
    </w:p>
    <w:p w:rsidR="00E03CDA" w:rsidRDefault="00E03CDA" w:rsidP="00E03CDA">
      <w:pPr>
        <w:spacing w:line="480" w:lineRule="auto"/>
        <w:ind w:left="709" w:hanging="425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Karunia Eka Lestari dan Mokhamad Ridwan. (2017).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Penelitian Pendidikan</w:t>
      </w:r>
      <w:r w:rsidRPr="00E77F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Matematika Siswa Dalam Pembelajaran Menggunakan Model Penemuan Terbimbing 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Discovery Learning)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Jurnal Pendidikan Matematika.</w:t>
      </w:r>
    </w:p>
    <w:p w:rsidR="00E03CDA" w:rsidRPr="00E77F02" w:rsidRDefault="00E03CDA" w:rsidP="00E03CDA">
      <w:pPr>
        <w:spacing w:line="480" w:lineRule="auto"/>
        <w:ind w:left="720" w:hanging="363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ab/>
        <w:t>Matematika.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(Bandung: PT. Refika Aditama).</w:t>
      </w:r>
    </w:p>
    <w:p w:rsidR="00E03CDA" w:rsidRDefault="00E03CDA" w:rsidP="00E03CDA">
      <w:pPr>
        <w:spacing w:line="480" w:lineRule="auto"/>
        <w:ind w:left="720" w:hanging="36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Mawaddah, S., &amp; Maryanti, R. (2016). Kemampuan Pemahaman Konsep</w:t>
      </w:r>
    </w:p>
    <w:p w:rsidR="00E03CDA" w:rsidRDefault="00E03CDA" w:rsidP="00E03CDA">
      <w:pPr>
        <w:spacing w:line="48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Medan : Tidak Diterbitkan.</w:t>
      </w:r>
    </w:p>
    <w:p w:rsidR="00E03CDA" w:rsidRDefault="00E03CDA" w:rsidP="00E03CDA">
      <w:pPr>
        <w:spacing w:line="480" w:lineRule="auto"/>
        <w:ind w:left="720" w:firstLine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Mencapai Prestasi.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(Terjemahan T. Hermayana). Jakarta : PT. Gramedia Pustaka Utama.</w:t>
      </w:r>
    </w:p>
    <w:p w:rsidR="00E03CDA" w:rsidRDefault="00E03CDA" w:rsidP="00E03CDA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Nurfatahayati. (2015). Pengaruh Metode Pembelajaran Penemuan Terbimbing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Terhadap Prestasi Belajar dan Kemampuan Representasi Matematika </w:t>
      </w:r>
      <w:r w:rsidRPr="00E77F02">
        <w:rPr>
          <w:rFonts w:ascii="Times New Roman" w:eastAsiaTheme="minorEastAsia" w:hAnsi="Times New Roman" w:cs="Times New Roman"/>
          <w:sz w:val="24"/>
          <w:szCs w:val="24"/>
        </w:rPr>
        <w:t>Siswa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SMK Negeri 1 Godean.</w:t>
      </w:r>
    </w:p>
    <w:p w:rsidR="00E03CDA" w:rsidRPr="00E77F02" w:rsidRDefault="00E03CDA" w:rsidP="00E03CDA">
      <w:pPr>
        <w:tabs>
          <w:tab w:val="left" w:pos="0"/>
        </w:tabs>
        <w:spacing w:line="48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Pusparin, Septiwi, Tonih &amp; Evi (2018). Pengaruh Model Pembelajaran </w:t>
      </w:r>
      <w:r w:rsidRPr="002C12B7">
        <w:rPr>
          <w:rFonts w:ascii="Times New Roman" w:eastAsiaTheme="minorEastAsia" w:hAnsi="Times New Roman" w:cs="Times New Roman"/>
          <w:i/>
          <w:sz w:val="24"/>
          <w:szCs w:val="24"/>
        </w:rPr>
        <w:t>Problem Based Learning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(PBL) Terhadap Kemampuan Berfikir Kritis Siswa Pada Materi Sistem Koloid.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Jurnal Riset Pendidikan Kimia</w:t>
      </w:r>
      <w:r>
        <w:rPr>
          <w:rFonts w:ascii="Times New Roman" w:eastAsiaTheme="minorEastAsia" w:hAnsi="Times New Roman" w:cs="Times New Roman"/>
          <w:sz w:val="24"/>
          <w:szCs w:val="24"/>
        </w:rPr>
        <w:t>, hlm 35-42.</w:t>
      </w:r>
    </w:p>
    <w:p w:rsidR="00E03CDA" w:rsidRDefault="00E03CDA" w:rsidP="00E03CDA">
      <w:pPr>
        <w:tabs>
          <w:tab w:val="left" w:pos="0"/>
        </w:tabs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Rifaatul (2015). Peningkatan Kemampuan Berfikir Kritis Matematis Siswa SMP Melalui Penekatan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Problem Posing</w:t>
      </w:r>
      <w:r>
        <w:rPr>
          <w:rFonts w:ascii="Times New Roman" w:eastAsiaTheme="minorEastAsia" w:hAnsi="Times New Roman" w:cs="Times New Roman"/>
          <w:sz w:val="24"/>
          <w:szCs w:val="24"/>
        </w:rPr>
        <w:t>. Jurnal Peluang.</w:t>
      </w:r>
    </w:p>
    <w:p w:rsidR="00E03CDA" w:rsidRDefault="00E03CDA" w:rsidP="00E03CDA">
      <w:pPr>
        <w:tabs>
          <w:tab w:val="left" w:pos="0"/>
        </w:tabs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Rizal, Mustamin, Ruslan (2017). Pengaruh Model Pembelajaran Inquiri Terbimbing Terhadap Kemampuan Berfikir Kritis Matematis Siswa SMP Ditinjau Dari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Self Efficacy.</w:t>
      </w:r>
      <w:r w:rsidRPr="00224500">
        <w:rPr>
          <w:rFonts w:ascii="Times New Roman" w:eastAsiaTheme="minorEastAsia" w:hAnsi="Times New Roman" w:cs="Times New Roman"/>
          <w:i/>
          <w:sz w:val="24"/>
          <w:szCs w:val="24"/>
        </w:rPr>
        <w:t>Jurnal P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endidikan Matematika,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Hal 78-85.</w:t>
      </w:r>
    </w:p>
    <w:p w:rsidR="00E03CDA" w:rsidRDefault="00E03CDA" w:rsidP="00E03CDA">
      <w:pPr>
        <w:tabs>
          <w:tab w:val="left" w:pos="0"/>
        </w:tabs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Siti, Ratih (2016). Kemampuan Pemahaman Konsep Matematika Siswa SMP Dalam Pembelajaran Menggunakan Model Penemuan Terbimbing 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Discovery Learning)</w:t>
      </w:r>
      <w:r>
        <w:rPr>
          <w:rFonts w:ascii="Times New Roman" w:eastAsiaTheme="minorEastAsia" w:hAnsi="Times New Roman" w:cs="Times New Roman"/>
          <w:sz w:val="24"/>
          <w:szCs w:val="24"/>
        </w:rPr>
        <w:t>. Jurnal Pendidikan Matematika, hal 76-85.</w:t>
      </w:r>
    </w:p>
    <w:p w:rsidR="00E03CDA" w:rsidRDefault="00E03CDA" w:rsidP="00E03CDA">
      <w:pPr>
        <w:spacing w:line="48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ab/>
        <w:t>SKILLS MATEMATIKA SISWA.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Bandung : PT. Refika Aditama.</w:t>
      </w:r>
    </w:p>
    <w:p w:rsidR="00E03CDA" w:rsidRPr="00893C0B" w:rsidRDefault="00E03CDA" w:rsidP="00E03CDA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Siti Nuraeni (2019). Hubungan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Self-efficacy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Dengan Keterampilan Berfikir Kritis Pada Materi Kesetimbangan Kimia.</w:t>
      </w:r>
    </w:p>
    <w:p w:rsidR="00E03CDA" w:rsidRDefault="00E03CDA" w:rsidP="00E03CDA">
      <w:pPr>
        <w:tabs>
          <w:tab w:val="left" w:pos="0"/>
        </w:tabs>
        <w:spacing w:line="480" w:lineRule="auto"/>
        <w:ind w:left="284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Sudjana, N. (2015).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Metode Statistika</w:t>
      </w:r>
      <w:r>
        <w:rPr>
          <w:rFonts w:ascii="Times New Roman" w:eastAsiaTheme="minorEastAsia" w:hAnsi="Times New Roman" w:cs="Times New Roman"/>
          <w:sz w:val="24"/>
          <w:szCs w:val="24"/>
        </w:rPr>
        <w:t>. (Bandung : Tarsito).</w:t>
      </w:r>
    </w:p>
    <w:p w:rsidR="00E03CDA" w:rsidRDefault="00E03CDA" w:rsidP="00E03CDA">
      <w:pPr>
        <w:spacing w:line="480" w:lineRule="auto"/>
        <w:ind w:left="720" w:hanging="43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Sudjana, N. (2015).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Penilaian Hasil Proses Belajar Mengajar.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Bandung : Remaja Rosdakarya.</w:t>
      </w:r>
    </w:p>
    <w:p w:rsidR="00E03CDA" w:rsidRPr="00A513C9" w:rsidRDefault="00E03CDA" w:rsidP="00E03CDA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Sugiyono. (2016).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Metode Penelitian Pendekatan Kuantitatif, Kualitatif dan R&amp;D.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(Bandung : Alfabeta).</w:t>
      </w:r>
    </w:p>
    <w:p w:rsidR="00E03CDA" w:rsidRDefault="00E03CDA" w:rsidP="00E03CDA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Sukmawarti. (2016).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Evaluasi Proses Dan Hasil Pembelajaran Matematika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03CDA" w:rsidRDefault="00E03CDA" w:rsidP="00E03CDA">
      <w:pPr>
        <w:spacing w:line="48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Medan : Tidak Diterbitkan. </w:t>
      </w:r>
    </w:p>
    <w:p w:rsidR="00E03CDA" w:rsidRDefault="00E03CDA" w:rsidP="00E03CDA">
      <w:pPr>
        <w:spacing w:line="480" w:lineRule="auto"/>
        <w:ind w:left="720" w:hanging="36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Suparno, P. (1997).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Filsafat Kontruktivisme Dalam Pendidikan. </w:t>
      </w:r>
      <w:r>
        <w:rPr>
          <w:rFonts w:ascii="Times New Roman" w:eastAsiaTheme="minorEastAsia" w:hAnsi="Times New Roman" w:cs="Times New Roman"/>
          <w:sz w:val="24"/>
          <w:szCs w:val="24"/>
        </w:rPr>
        <w:t>Yogyakarta : Kanisius.</w:t>
      </w:r>
    </w:p>
    <w:p w:rsidR="00E03CDA" w:rsidRDefault="00E03CDA" w:rsidP="00E03CDA">
      <w:pPr>
        <w:tabs>
          <w:tab w:val="left" w:pos="0"/>
        </w:tabs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Syahrum dan Kurniati (2010).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Metodologi Penelitian Kuantitatif.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Bandung: Citapustaka Media.</w:t>
      </w:r>
    </w:p>
    <w:p w:rsidR="00E03CDA" w:rsidRDefault="00E03CDA" w:rsidP="00E03CDA">
      <w:pPr>
        <w:tabs>
          <w:tab w:val="left" w:pos="0"/>
        </w:tabs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Waminton, Khairina (2021). Analisis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Self Efficacy </w:t>
      </w:r>
      <w:r>
        <w:rPr>
          <w:rFonts w:ascii="Times New Roman" w:eastAsiaTheme="minorEastAsia" w:hAnsi="Times New Roman" w:cs="Times New Roman"/>
          <w:sz w:val="24"/>
          <w:szCs w:val="24"/>
        </w:rPr>
        <w:t>Siswa Dalam Penelitian Pembelajaran Matematika Dengan Pendekatan Matematika Realistik dan Inkuiri. Jurnal Cendekia: Jurnal Pendidikan Matematika.</w:t>
      </w:r>
    </w:p>
    <w:p w:rsidR="00E03CDA" w:rsidRDefault="00E03CDA" w:rsidP="00E03CDA">
      <w:pPr>
        <w:spacing w:line="480" w:lineRule="auto"/>
        <w:ind w:left="720" w:hanging="363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Yuli, R. (2013).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Efektivitas Metode Pembelajaran Penemuan Terbimbing Melalui Pendekatan Open-Ended Terhadap Kemampuan Pemahaman Konsep Dan Penalaran Kelas VIII.</w:t>
      </w:r>
    </w:p>
    <w:bookmarkEnd w:id="0"/>
    <w:p w:rsidR="000C232B" w:rsidRDefault="000C232B"/>
    <w:sectPr w:rsidR="000C232B" w:rsidSect="00E03CD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A"/>
    <w:rsid w:val="000C232B"/>
    <w:rsid w:val="00E0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DA"/>
    <w:pPr>
      <w:spacing w:after="0" w:line="240" w:lineRule="auto"/>
      <w:ind w:left="714" w:hanging="357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DA"/>
    <w:pPr>
      <w:spacing w:after="0" w:line="240" w:lineRule="auto"/>
      <w:ind w:left="714" w:hanging="357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-searchengines,com/1007Arief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2022-04-21T10:24:00Z</dcterms:created>
  <dcterms:modified xsi:type="dcterms:W3CDTF">2022-04-21T10:25:00Z</dcterms:modified>
</cp:coreProperties>
</file>