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8B" w:rsidRPr="006F74E1" w:rsidRDefault="0045438B" w:rsidP="004543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E1">
        <w:rPr>
          <w:rFonts w:ascii="Times New Roman" w:hAnsi="Times New Roman" w:cs="Times New Roman"/>
          <w:b/>
          <w:bCs/>
          <w:spacing w:val="4"/>
          <w:sz w:val="28"/>
          <w:szCs w:val="28"/>
        </w:rPr>
        <w:t>UPAYA MENINGKATKAN KEMAMPUAN PEMECAHAN MASALAH</w:t>
      </w:r>
      <w:r w:rsidRPr="006F74E1">
        <w:rPr>
          <w:rFonts w:ascii="Times New Roman" w:hAnsi="Times New Roman" w:cs="Times New Roman"/>
          <w:b/>
          <w:bCs/>
          <w:spacing w:val="8"/>
          <w:sz w:val="28"/>
          <w:szCs w:val="28"/>
        </w:rPr>
        <w:t>MATEMATIS</w:t>
      </w:r>
      <w:r w:rsidRPr="006F74E1">
        <w:rPr>
          <w:rFonts w:ascii="Times New Roman" w:hAnsi="Times New Roman" w:cs="Times New Roman"/>
          <w:b/>
          <w:bCs/>
          <w:spacing w:val="8"/>
          <w:sz w:val="28"/>
          <w:szCs w:val="28"/>
          <w:lang w:val="id-ID"/>
        </w:rPr>
        <w:t xml:space="preserve"> MELALUI PENDEKATAN REALISTIK</w:t>
      </w:r>
      <w:r w:rsidRPr="006F74E1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SISWA </w:t>
      </w:r>
      <w:r w:rsidRPr="006F74E1">
        <w:rPr>
          <w:rFonts w:ascii="Times New Roman" w:hAnsi="Times New Roman" w:cs="Times New Roman"/>
          <w:b/>
          <w:spacing w:val="8"/>
          <w:sz w:val="28"/>
          <w:szCs w:val="28"/>
          <w:lang w:val="id-ID"/>
        </w:rPr>
        <w:t>KELAS VIII</w:t>
      </w:r>
      <w:r w:rsidRPr="006F74E1">
        <w:rPr>
          <w:rFonts w:ascii="Times New Roman" w:hAnsi="Times New Roman" w:cs="Times New Roman"/>
          <w:b/>
          <w:spacing w:val="8"/>
          <w:sz w:val="28"/>
          <w:szCs w:val="28"/>
        </w:rPr>
        <w:t xml:space="preserve"> MTs PONDOK PESANTREN SAIFULLAH</w:t>
      </w:r>
    </w:p>
    <w:p w:rsidR="0045438B" w:rsidRPr="006F74E1" w:rsidRDefault="0045438B" w:rsidP="0045438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438B" w:rsidRPr="006F74E1" w:rsidRDefault="0045438B" w:rsidP="0045438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F74E1">
        <w:rPr>
          <w:rFonts w:ascii="Times New Roman" w:hAnsi="Times New Roman" w:cs="Times New Roman"/>
          <w:b/>
          <w:sz w:val="24"/>
          <w:u w:val="single"/>
        </w:rPr>
        <w:t>RANIE JULIA</w:t>
      </w:r>
    </w:p>
    <w:p w:rsidR="0045438B" w:rsidRPr="006F74E1" w:rsidRDefault="0045438B" w:rsidP="004543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F74E1">
        <w:rPr>
          <w:rFonts w:ascii="Times New Roman" w:hAnsi="Times New Roman" w:cs="Times New Roman"/>
          <w:b/>
          <w:sz w:val="24"/>
        </w:rPr>
        <w:t>NPM.</w:t>
      </w:r>
      <w:proofErr w:type="gramEnd"/>
      <w:r w:rsidRPr="006F74E1">
        <w:rPr>
          <w:rFonts w:ascii="Times New Roman" w:hAnsi="Times New Roman" w:cs="Times New Roman"/>
          <w:b/>
          <w:sz w:val="24"/>
        </w:rPr>
        <w:t xml:space="preserve"> 151114002</w:t>
      </w:r>
    </w:p>
    <w:p w:rsidR="0045438B" w:rsidRPr="006F74E1" w:rsidRDefault="0045438B" w:rsidP="0045438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5438B" w:rsidRPr="006F74E1" w:rsidRDefault="0045438B" w:rsidP="0045438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5438B" w:rsidRPr="006F74E1" w:rsidRDefault="0045438B" w:rsidP="004543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F74E1">
        <w:rPr>
          <w:rFonts w:ascii="Times New Roman" w:hAnsi="Times New Roman" w:cs="Times New Roman"/>
          <w:b/>
          <w:sz w:val="24"/>
        </w:rPr>
        <w:t>ABSTRAK</w:t>
      </w:r>
    </w:p>
    <w:p w:rsidR="0045438B" w:rsidRPr="006F74E1" w:rsidRDefault="0045438B" w:rsidP="004543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5438B" w:rsidRPr="006F74E1" w:rsidRDefault="0045438B" w:rsidP="0045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</w:rPr>
        <w:t xml:space="preserve">Penelitian ini bertujuan </w:t>
      </w:r>
      <w:proofErr w:type="gramStart"/>
      <w:r w:rsidRPr="006F74E1">
        <w:rPr>
          <w:rFonts w:ascii="Times New Roman" w:hAnsi="Times New Roman" w:cs="Times New Roman"/>
          <w:sz w:val="24"/>
        </w:rPr>
        <w:t>untuk :</w:t>
      </w:r>
      <w:proofErr w:type="gramEnd"/>
      <w:r w:rsidRPr="006F74E1">
        <w:rPr>
          <w:rFonts w:ascii="Times New Roman" w:hAnsi="Times New Roman" w:cs="Times New Roman"/>
          <w:sz w:val="24"/>
        </w:rPr>
        <w:t xml:space="preserve"> (1) </w:t>
      </w:r>
      <w:r w:rsidRPr="006F74E1">
        <w:rPr>
          <w:rFonts w:ascii="Times New Roman" w:hAnsi="Times New Roman" w:cs="Times New Roman"/>
          <w:sz w:val="24"/>
          <w:szCs w:val="24"/>
        </w:rPr>
        <w:t xml:space="preserve">Untuk mengetahui peningkatan kemampuan pemecahan masalah matematis  melalui pendekatan realistik, (2) Untuk mengetahui ketuntasan belajar matematika  melalui pendekatan realistik, (3) Untuk mengetahui respon siswa terhadap pembelajaran dengan pendekatan realistik. </w:t>
      </w:r>
      <w:proofErr w:type="gramStart"/>
      <w:r w:rsidRPr="006F74E1">
        <w:rPr>
          <w:rFonts w:ascii="Times New Roman" w:hAnsi="Times New Roman" w:cs="Times New Roman"/>
          <w:sz w:val="24"/>
          <w:szCs w:val="24"/>
        </w:rPr>
        <w:t>Jenis penelitian ini adalah penelitian tindakan kelas yang memiliki subjek adalah siswa kelas VIII MTs pondok pesantren saifullah yang dilaksanakan dalam 2 siklus.</w:t>
      </w:r>
      <w:proofErr w:type="gramEnd"/>
      <w:r w:rsidRPr="006F7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4E1">
        <w:rPr>
          <w:rFonts w:ascii="Times New Roman" w:hAnsi="Times New Roman" w:cs="Times New Roman"/>
          <w:sz w:val="24"/>
        </w:rPr>
        <w:t>Pengambilan data dilakukan dengam melakukan tes kemampuam pemecahan masalah dan respon siswa.</w:t>
      </w:r>
      <w:proofErr w:type="gramEnd"/>
      <w:r w:rsidRPr="006F74E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F74E1">
        <w:rPr>
          <w:rFonts w:ascii="Times New Roman" w:hAnsi="Times New Roman" w:cs="Times New Roman"/>
          <w:sz w:val="24"/>
        </w:rPr>
        <w:t xml:space="preserve">Hasil penelitian menunjukkan bahwa kemampuan pemecahan masalah </w:t>
      </w:r>
      <w:r>
        <w:rPr>
          <w:rFonts w:ascii="Times New Roman" w:hAnsi="Times New Roman" w:cs="Times New Roman"/>
          <w:sz w:val="24"/>
        </w:rPr>
        <w:t>mengalami peningkatan.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Hal ini </w:t>
      </w:r>
      <w:r w:rsidRPr="006F74E1">
        <w:rPr>
          <w:rFonts w:ascii="Times New Roman" w:hAnsi="Times New Roman" w:cs="Times New Roman"/>
          <w:sz w:val="24"/>
        </w:rPr>
        <w:t>dapat dilihat dari ketuntasan klasikal tes kemampuam pemecahan masalah siswa dari tes awal.</w:t>
      </w:r>
      <w:proofErr w:type="gramEnd"/>
      <w:r w:rsidRPr="006F74E1">
        <w:rPr>
          <w:rFonts w:ascii="Times New Roman" w:hAnsi="Times New Roman" w:cs="Times New Roman"/>
          <w:sz w:val="24"/>
        </w:rPr>
        <w:t xml:space="preserve"> Siklus 1 dan siklus 2 yaitu : </w:t>
      </w:r>
      <w:r w:rsidRPr="006F74E1">
        <w:rPr>
          <w:rFonts w:ascii="Times New Roman" w:hAnsi="Times New Roman" w:cs="Times New Roman"/>
          <w:sz w:val="24"/>
          <w:szCs w:val="24"/>
        </w:rPr>
        <w:t xml:space="preserve">5 (25%) siswa yang tuntas di tes awal menjadi  12 (60%) siswa yang tuntas di siklus 1 dan menjadi 17 (85%) siswa yang tuntas di siklus 2. Berdasarkan hasil dapat disimpulkan bahwa: (1) Kemampuan pemecahan masalah matematis siswa mengalami peningkatan melalui Pendekatan realistik, (2) Ketuntasan belajar siswa matematika </w:t>
      </w:r>
      <w:proofErr w:type="gramStart"/>
      <w:r w:rsidRPr="006F74E1">
        <w:rPr>
          <w:rFonts w:ascii="Times New Roman" w:hAnsi="Times New Roman" w:cs="Times New Roman"/>
          <w:sz w:val="24"/>
          <w:szCs w:val="24"/>
        </w:rPr>
        <w:t>mengalami</w:t>
      </w:r>
      <w:proofErr w:type="gramEnd"/>
      <w:r w:rsidRPr="006F74E1">
        <w:rPr>
          <w:rFonts w:ascii="Times New Roman" w:hAnsi="Times New Roman" w:cs="Times New Roman"/>
          <w:sz w:val="24"/>
          <w:szCs w:val="24"/>
        </w:rPr>
        <w:t xml:space="preserve"> peningkatan melalui pendekatan realistik, (3) Respon siswa terhadap pembelajaran dengan pendekatan realistik pada materi pola bilangan adalah sangat baik.</w:t>
      </w:r>
    </w:p>
    <w:p w:rsidR="0045438B" w:rsidRPr="006F74E1" w:rsidRDefault="0045438B" w:rsidP="0045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38B" w:rsidRPr="006F74E1" w:rsidRDefault="0045438B" w:rsidP="0045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38B" w:rsidRPr="006F74E1" w:rsidRDefault="0045438B" w:rsidP="004543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6F74E1">
        <w:rPr>
          <w:rFonts w:ascii="Times New Roman" w:hAnsi="Times New Roman" w:cs="Times New Roman"/>
          <w:b/>
          <w:i/>
          <w:sz w:val="24"/>
        </w:rPr>
        <w:t xml:space="preserve">Kata </w:t>
      </w:r>
      <w:proofErr w:type="gramStart"/>
      <w:r w:rsidRPr="006F74E1">
        <w:rPr>
          <w:rFonts w:ascii="Times New Roman" w:hAnsi="Times New Roman" w:cs="Times New Roman"/>
          <w:b/>
          <w:i/>
          <w:sz w:val="24"/>
        </w:rPr>
        <w:t>kunci :</w:t>
      </w:r>
      <w:proofErr w:type="gramEnd"/>
      <w:r w:rsidRPr="006F74E1">
        <w:rPr>
          <w:rFonts w:ascii="Times New Roman" w:hAnsi="Times New Roman" w:cs="Times New Roman"/>
          <w:b/>
          <w:i/>
          <w:sz w:val="24"/>
        </w:rPr>
        <w:t xml:space="preserve"> Pendekatan Realistik, Kemampuan Pemecahan masalah, Pola Bilangan</w:t>
      </w:r>
    </w:p>
    <w:p w:rsidR="0045438B" w:rsidRDefault="0045438B" w:rsidP="0045438B"/>
    <w:p w:rsidR="0045438B" w:rsidRDefault="0045438B" w:rsidP="0045438B"/>
    <w:p w:rsidR="0045438B" w:rsidRDefault="0045438B" w:rsidP="0045438B"/>
    <w:p w:rsidR="0045438B" w:rsidRDefault="0045438B" w:rsidP="0045438B"/>
    <w:p w:rsidR="0045438B" w:rsidRDefault="0045438B" w:rsidP="0045438B"/>
    <w:p w:rsidR="0045438B" w:rsidRDefault="0045438B" w:rsidP="0045438B"/>
    <w:p w:rsidR="0045438B" w:rsidRDefault="0045438B" w:rsidP="0045438B"/>
    <w:p w:rsidR="0045438B" w:rsidRDefault="0045438B" w:rsidP="0045438B"/>
    <w:p w:rsidR="0045438B" w:rsidRDefault="0045438B" w:rsidP="0045438B"/>
    <w:p w:rsidR="0045438B" w:rsidRDefault="0045438B" w:rsidP="0045438B"/>
    <w:p w:rsidR="0045438B" w:rsidRDefault="0045438B" w:rsidP="0045438B"/>
    <w:p w:rsidR="0045438B" w:rsidRPr="00DF7C9E" w:rsidRDefault="0045438B" w:rsidP="004543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lastRenderedPageBreak/>
        <w:t xml:space="preserve">AN </w:t>
      </w:r>
      <w:r w:rsidRPr="00DF7C9E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EFFORTS</w:t>
      </w:r>
      <w:proofErr w:type="gramEnd"/>
      <w:r w:rsidRPr="00DF7C9E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TO IMPROVE MATHEMATICAL PROBLEM</w:t>
      </w:r>
      <w:r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-</w:t>
      </w:r>
      <w:r w:rsidRPr="00DF7C9E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SOLVING SKILLS THROUGH A REALISTIC APPROACH </w:t>
      </w:r>
      <w:r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ONGRADE</w:t>
      </w:r>
      <w:r w:rsidRPr="00DF7C9E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VIII </w:t>
      </w:r>
      <w:r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OF </w:t>
      </w:r>
      <w:r w:rsidRPr="00DF7C9E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MTs </w:t>
      </w:r>
      <w:r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PONDOK PESANTREN SAIFULLAH</w:t>
      </w:r>
      <w:r w:rsidRPr="00DF7C9E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STUDENTS</w:t>
      </w:r>
    </w:p>
    <w:p w:rsidR="0045438B" w:rsidRDefault="0045438B" w:rsidP="0045438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438B" w:rsidRPr="006F74E1" w:rsidRDefault="0045438B" w:rsidP="0045438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438B" w:rsidRPr="006F74E1" w:rsidRDefault="0045438B" w:rsidP="0045438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F74E1">
        <w:rPr>
          <w:rFonts w:ascii="Times New Roman" w:hAnsi="Times New Roman" w:cs="Times New Roman"/>
          <w:b/>
          <w:sz w:val="24"/>
          <w:u w:val="single"/>
        </w:rPr>
        <w:t>RANIE JULIA</w:t>
      </w:r>
    </w:p>
    <w:p w:rsidR="0045438B" w:rsidRPr="006F74E1" w:rsidRDefault="0045438B" w:rsidP="004543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F74E1">
        <w:rPr>
          <w:rFonts w:ascii="Times New Roman" w:hAnsi="Times New Roman" w:cs="Times New Roman"/>
          <w:b/>
          <w:sz w:val="24"/>
        </w:rPr>
        <w:t>NPM.</w:t>
      </w:r>
      <w:proofErr w:type="gramEnd"/>
      <w:r w:rsidRPr="006F74E1">
        <w:rPr>
          <w:rFonts w:ascii="Times New Roman" w:hAnsi="Times New Roman" w:cs="Times New Roman"/>
          <w:b/>
          <w:sz w:val="24"/>
        </w:rPr>
        <w:t xml:space="preserve"> 151114002</w:t>
      </w:r>
    </w:p>
    <w:p w:rsidR="0045438B" w:rsidRPr="006F74E1" w:rsidRDefault="0045438B" w:rsidP="0045438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5438B" w:rsidRPr="006F74E1" w:rsidRDefault="0045438B" w:rsidP="0045438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5438B" w:rsidRPr="003E08F5" w:rsidRDefault="0045438B" w:rsidP="0045438B">
      <w:pPr>
        <w:spacing w:after="0" w:line="480" w:lineRule="auto"/>
        <w:jc w:val="center"/>
        <w:rPr>
          <w:rFonts w:ascii="Times New Roman" w:hAnsi="Times New Roman" w:cs="Times New Roman"/>
          <w:b/>
          <w:i/>
          <w:iCs/>
          <w:sz w:val="24"/>
        </w:rPr>
      </w:pPr>
      <w:r w:rsidRPr="003E08F5">
        <w:rPr>
          <w:rFonts w:ascii="Times New Roman" w:hAnsi="Times New Roman" w:cs="Times New Roman"/>
          <w:b/>
          <w:i/>
          <w:iCs/>
          <w:sz w:val="24"/>
        </w:rPr>
        <w:t>ABSTRACT</w:t>
      </w:r>
    </w:p>
    <w:p w:rsidR="0045438B" w:rsidRPr="006F74E1" w:rsidRDefault="0045438B" w:rsidP="004543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5438B" w:rsidRPr="003E08F5" w:rsidRDefault="0045438B" w:rsidP="004543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The objectives of this research were </w:t>
      </w:r>
      <w:r w:rsidRPr="00DF7C9E">
        <w:rPr>
          <w:rFonts w:ascii="Times New Roman" w:hAnsi="Times New Roman" w:cs="Times New Roman"/>
          <w:i/>
          <w:iCs/>
          <w:sz w:val="24"/>
        </w:rPr>
        <w:t xml:space="preserve">to: (1) To determine the improvement of mathematical problem-solving ability through a realistic approach, (2) To find out the completeness of learning mathematics through a realistic approach, (3) To find out the student's response to learning with a realistic approach. This type of research is classroom action research that has a subject is a student of </w:t>
      </w:r>
      <w:r>
        <w:rPr>
          <w:rFonts w:ascii="Times New Roman" w:hAnsi="Times New Roman" w:cs="Times New Roman"/>
          <w:i/>
          <w:iCs/>
          <w:sz w:val="24"/>
        </w:rPr>
        <w:t>grade</w:t>
      </w:r>
      <w:r w:rsidRPr="00DF7C9E">
        <w:rPr>
          <w:rFonts w:ascii="Times New Roman" w:hAnsi="Times New Roman" w:cs="Times New Roman"/>
          <w:i/>
          <w:iCs/>
          <w:sz w:val="24"/>
        </w:rPr>
        <w:t xml:space="preserve"> VIII MTs Pondok Pesantren Saifullah which is carried out in 2 cycles. Data collection is carried out by conducting a test of students' problem-solving and response skills. </w:t>
      </w:r>
      <w:r w:rsidRPr="003E08F5">
        <w:rPr>
          <w:rFonts w:ascii="Times New Roman" w:hAnsi="Times New Roman" w:cs="Times New Roman"/>
          <w:i/>
          <w:iCs/>
          <w:sz w:val="24"/>
        </w:rPr>
        <w:t xml:space="preserve">The results showed that problem-solving ability has improved. This can be seen from the classical completion of the test' problem-solving ability of students from the initial test. Cycle 1 and cycle 2 are: 5 (25%) students who completed the initial test became 12 (60%) students who completed in cycle 1 and became 17 (85%) students who completed in cycle 2. Based on the results, it can be concluded that: (1) Students' mathematical problem-solving ability has improved through a realistic approach, (2) The learning completion of mathematics students has improved through a realistic approach, </w:t>
      </w:r>
      <w:proofErr w:type="gramStart"/>
      <w:r w:rsidRPr="003E08F5">
        <w:rPr>
          <w:rFonts w:ascii="Times New Roman" w:hAnsi="Times New Roman" w:cs="Times New Roman"/>
          <w:i/>
          <w:iCs/>
          <w:sz w:val="24"/>
        </w:rPr>
        <w:t>(3) Students' response to learning with a realistic approach to number pattern material is very good</w:t>
      </w:r>
      <w:proofErr w:type="gramEnd"/>
      <w:r w:rsidRPr="003E08F5">
        <w:rPr>
          <w:rFonts w:ascii="Times New Roman" w:hAnsi="Times New Roman" w:cs="Times New Roman"/>
          <w:i/>
          <w:iCs/>
          <w:sz w:val="24"/>
        </w:rPr>
        <w:t>.</w:t>
      </w:r>
    </w:p>
    <w:p w:rsidR="0045438B" w:rsidRPr="006F74E1" w:rsidRDefault="0045438B" w:rsidP="0045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38B" w:rsidRPr="006F74E1" w:rsidRDefault="0045438B" w:rsidP="0045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38B" w:rsidRPr="003E08F5" w:rsidRDefault="0045438B" w:rsidP="0045438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3E08F5">
        <w:rPr>
          <w:rFonts w:ascii="Times New Roman" w:hAnsi="Times New Roman" w:cs="Times New Roman"/>
          <w:b/>
          <w:bCs/>
          <w:i/>
          <w:iCs/>
          <w:sz w:val="24"/>
        </w:rPr>
        <w:t>Keywords: Realistic Approach, Problem Solving Ability, Number Patterns</w:t>
      </w:r>
    </w:p>
    <w:p w:rsidR="0045438B" w:rsidRDefault="0045438B" w:rsidP="0045438B"/>
    <w:p w:rsidR="000F7CFD" w:rsidRDefault="000F7CFD"/>
    <w:sectPr w:rsidR="000F7CFD" w:rsidSect="0048179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characterSpacingControl w:val="doNotCompress"/>
  <w:compat/>
  <w:rsids>
    <w:rsidRoot w:val="0045438B"/>
    <w:rsid w:val="000F7CFD"/>
    <w:rsid w:val="0045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Rizal</dc:creator>
  <cp:lastModifiedBy>Rizal</cp:lastModifiedBy>
  <cp:revision>1</cp:revision>
  <dcterms:created xsi:type="dcterms:W3CDTF">2022-07-01T07:22:00Z</dcterms:created>
  <dcterms:modified xsi:type="dcterms:W3CDTF">2022-07-01T07:22:00Z</dcterms:modified>
</cp:coreProperties>
</file>