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7A" w:rsidRDefault="00442A7A" w:rsidP="00442A7A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9E2">
        <w:rPr>
          <w:rFonts w:ascii="Times New Roman" w:hAnsi="Times New Roman"/>
          <w:b/>
          <w:sz w:val="24"/>
          <w:szCs w:val="24"/>
        </w:rPr>
        <w:t>ABSTRAK</w:t>
      </w:r>
    </w:p>
    <w:p w:rsidR="00442A7A" w:rsidRDefault="00442A7A" w:rsidP="00442A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KEMAMPUAN PEMAHAMAN KONSEP DAN DISPOSISI MATEMATIS SISWA MELALUI PEMBELAJARAN MATEMATIKA REALISTIK</w:t>
      </w:r>
    </w:p>
    <w:p w:rsidR="00442A7A" w:rsidRDefault="00442A7A" w:rsidP="00442A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WENI PRADELLA</w:t>
      </w:r>
    </w:p>
    <w:p w:rsidR="00442A7A" w:rsidRPr="00E459E2" w:rsidRDefault="00442A7A" w:rsidP="00442A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A7A" w:rsidRDefault="00442A7A" w:rsidP="00442A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574A">
        <w:rPr>
          <w:rFonts w:ascii="Times New Roman" w:hAnsi="Times New Roman"/>
          <w:sz w:val="24"/>
          <w:szCs w:val="24"/>
        </w:rPr>
        <w:t>Penelitian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</w:t>
      </w:r>
      <w:r w:rsidRPr="0091574A">
        <w:rPr>
          <w:rFonts w:ascii="Times New Roman" w:hAnsi="Times New Roman"/>
          <w:sz w:val="24"/>
          <w:szCs w:val="24"/>
        </w:rPr>
        <w:t>tujuan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untuk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mengetahui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apakah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kemampuan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pemahaman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matematis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disposisi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peserta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didik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1574A">
        <w:rPr>
          <w:rFonts w:ascii="Times New Roman" w:hAnsi="Times New Roman"/>
          <w:sz w:val="24"/>
          <w:szCs w:val="24"/>
        </w:rPr>
        <w:t>diajarkan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dengan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pembelajaran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matematika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realistik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lebih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baik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dibanding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dengan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peserta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Pr="0091574A">
        <w:rPr>
          <w:rFonts w:ascii="Times New Roman" w:hAnsi="Times New Roman"/>
          <w:sz w:val="24"/>
          <w:szCs w:val="24"/>
        </w:rPr>
        <w:t>ajarkan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dengan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pembelajaran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langsung</w:t>
      </w:r>
      <w:proofErr w:type="spellEnd"/>
      <w:r w:rsidRPr="0091574A">
        <w:rPr>
          <w:rFonts w:ascii="Times New Roman" w:hAnsi="Times New Roman"/>
          <w:sz w:val="24"/>
          <w:szCs w:val="24"/>
        </w:rPr>
        <w:t>.</w:t>
      </w:r>
      <w:proofErr w:type="gram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Dalam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hal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ini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peneliti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menggunakan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metode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penelitian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quasi </w:t>
      </w:r>
      <w:proofErr w:type="spellStart"/>
      <w:r w:rsidRPr="0091574A">
        <w:rPr>
          <w:rFonts w:ascii="Times New Roman" w:hAnsi="Times New Roman"/>
          <w:sz w:val="24"/>
          <w:szCs w:val="24"/>
        </w:rPr>
        <w:t>eksperiment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74A">
        <w:rPr>
          <w:rFonts w:ascii="Times New Roman" w:hAnsi="Times New Roman"/>
          <w:sz w:val="24"/>
          <w:szCs w:val="24"/>
        </w:rPr>
        <w:t>dengan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desain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penelitian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574A">
        <w:rPr>
          <w:rFonts w:ascii="Times New Roman" w:hAnsi="Times New Roman"/>
          <w:sz w:val="24"/>
          <w:szCs w:val="24"/>
        </w:rPr>
        <w:t>berupa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 </w:t>
      </w:r>
      <w:r w:rsidRPr="0091574A">
        <w:rPr>
          <w:rFonts w:ascii="Times New Roman" w:hAnsi="Times New Roman"/>
          <w:i/>
          <w:sz w:val="24"/>
          <w:szCs w:val="24"/>
        </w:rPr>
        <w:t>pretest</w:t>
      </w:r>
      <w:proofErr w:type="gramEnd"/>
      <w:r w:rsidRPr="0091574A">
        <w:rPr>
          <w:rFonts w:ascii="Times New Roman" w:hAnsi="Times New Roman"/>
          <w:i/>
          <w:sz w:val="24"/>
          <w:szCs w:val="24"/>
        </w:rPr>
        <w:t>-posttest</w:t>
      </w:r>
      <w:r w:rsidRPr="0091574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1574A">
        <w:rPr>
          <w:rFonts w:ascii="Times New Roman" w:hAnsi="Times New Roman"/>
          <w:sz w:val="24"/>
          <w:szCs w:val="24"/>
        </w:rPr>
        <w:t>Populasi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dalam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penelitian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ini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adalah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peserta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didik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kelas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X MIA SMA </w:t>
      </w:r>
      <w:proofErr w:type="spellStart"/>
      <w:r w:rsidRPr="0091574A">
        <w:rPr>
          <w:rFonts w:ascii="Times New Roman" w:hAnsi="Times New Roman"/>
          <w:sz w:val="24"/>
          <w:szCs w:val="24"/>
        </w:rPr>
        <w:t>Swasta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Nurul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Iman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Tanjung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Morawa</w:t>
      </w:r>
      <w:proofErr w:type="spellEnd"/>
      <w:r w:rsidRPr="0091574A">
        <w:rPr>
          <w:rFonts w:ascii="Times New Roman" w:hAnsi="Times New Roman"/>
          <w:sz w:val="24"/>
          <w:szCs w:val="24"/>
        </w:rPr>
        <w:t>.</w:t>
      </w:r>
      <w:proofErr w:type="gram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459E2">
        <w:rPr>
          <w:rFonts w:ascii="Times New Roman" w:hAnsi="Times New Roman"/>
          <w:i/>
          <w:sz w:val="24"/>
          <w:szCs w:val="24"/>
        </w:rPr>
        <w:t>purposive sampling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X MIA-2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X MIA-3</w:t>
      </w:r>
      <w:r w:rsidRPr="0091574A">
        <w:rPr>
          <w:rFonts w:ascii="Times New Roman" w:hAnsi="Times New Roman"/>
          <w:sz w:val="24"/>
          <w:szCs w:val="24"/>
        </w:rPr>
        <w:t>.</w:t>
      </w:r>
      <w:proofErr w:type="gram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Instrument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 w:rsidRPr="0091574A">
        <w:rPr>
          <w:rFonts w:ascii="Times New Roman" w:hAnsi="Times New Roman"/>
          <w:sz w:val="24"/>
          <w:szCs w:val="24"/>
        </w:rPr>
        <w:t>.</w:t>
      </w:r>
      <w:proofErr w:type="gram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574A">
        <w:rPr>
          <w:rFonts w:ascii="Times New Roman" w:hAnsi="Times New Roman"/>
          <w:sz w:val="24"/>
          <w:szCs w:val="24"/>
        </w:rPr>
        <w:t>Berdasarkan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1574A">
        <w:rPr>
          <w:rFonts w:ascii="Times New Roman" w:hAnsi="Times New Roman"/>
          <w:sz w:val="24"/>
          <w:szCs w:val="24"/>
        </w:rPr>
        <w:t>hasil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penelitian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diperoleh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nilai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signifikan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uji</w:t>
      </w:r>
      <w:proofErr w:type="spellEnd"/>
      <w:r w:rsidRPr="0091574A">
        <w:rPr>
          <w:rFonts w:ascii="Times New Roman" w:hAnsi="Times New Roman"/>
          <w:sz w:val="24"/>
          <w:szCs w:val="24"/>
        </w:rPr>
        <w:t>-t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tes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pemahaman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konsep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matematis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sebesar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0.000 &lt; 0.005</w:t>
      </w:r>
      <w:r w:rsidRPr="00F60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02AE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F60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02AE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F60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02AE">
        <w:rPr>
          <w:rFonts w:ascii="Times New Roman" w:eastAsia="Times New Roman" w:hAnsi="Times New Roman"/>
          <w:sz w:val="24"/>
          <w:szCs w:val="24"/>
        </w:rPr>
        <w:t>signifikan</w:t>
      </w:r>
      <w:proofErr w:type="spellEnd"/>
      <w:r w:rsidRPr="00F60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02AE">
        <w:rPr>
          <w:rFonts w:ascii="Times New Roman" w:eastAsia="Times New Roman" w:hAnsi="Times New Roman"/>
          <w:sz w:val="24"/>
          <w:szCs w:val="24"/>
        </w:rPr>
        <w:t>uji</w:t>
      </w:r>
      <w:proofErr w:type="spellEnd"/>
      <w:r w:rsidRPr="00F602AE">
        <w:rPr>
          <w:rFonts w:ascii="Times New Roman" w:eastAsia="Times New Roman" w:hAnsi="Times New Roman"/>
          <w:sz w:val="24"/>
          <w:szCs w:val="24"/>
        </w:rPr>
        <w:t xml:space="preserve">-t </w:t>
      </w:r>
      <w:proofErr w:type="spellStart"/>
      <w:r w:rsidRPr="00F602AE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60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02AE">
        <w:rPr>
          <w:rFonts w:ascii="Times New Roman" w:eastAsia="Times New Roman" w:hAnsi="Times New Roman"/>
          <w:sz w:val="24"/>
          <w:szCs w:val="24"/>
        </w:rPr>
        <w:t>disposisi</w:t>
      </w:r>
      <w:proofErr w:type="spellEnd"/>
      <w:r w:rsidRPr="00F60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02AE">
        <w:rPr>
          <w:rFonts w:ascii="Times New Roman" w:eastAsia="Times New Roman" w:hAnsi="Times New Roman"/>
          <w:sz w:val="24"/>
          <w:szCs w:val="24"/>
        </w:rPr>
        <w:t>matematis</w:t>
      </w:r>
      <w:proofErr w:type="spellEnd"/>
      <w:r w:rsidRPr="00F60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02AE"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0.000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hitung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negatif</w:t>
      </w:r>
      <w:proofErr w:type="spellEnd"/>
      <w:r w:rsidR="00B20E98" w:rsidRPr="00A61C8B">
        <w:rPr>
          <w:rFonts w:ascii="Times New Roman" w:hAnsi="Times New Roman"/>
          <w:sz w:val="24"/>
          <w:szCs w:val="24"/>
        </w:rPr>
        <w:fldChar w:fldCharType="begin"/>
      </w:r>
      <w:r w:rsidRPr="00A20151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eastAsia="Times New Roman" w:hAnsi="Cambria Math"/>
            <w:sz w:val="24"/>
            <w:szCs w:val="24"/>
          </w:rPr>
          <m:t>0.001&lt;0.005</m:t>
        </m:r>
      </m:oMath>
      <w:r w:rsidRPr="00A20151">
        <w:rPr>
          <w:rFonts w:ascii="Times New Roman" w:hAnsi="Times New Roman"/>
          <w:sz w:val="24"/>
          <w:szCs w:val="24"/>
        </w:rPr>
        <w:instrText xml:space="preserve"> </w:instrText>
      </w:r>
      <w:r w:rsidR="00B20E98" w:rsidRPr="00A61C8B">
        <w:rPr>
          <w:rFonts w:ascii="Times New Roman" w:hAnsi="Times New Roman"/>
          <w:sz w:val="24"/>
          <w:szCs w:val="24"/>
        </w:rPr>
        <w:fldChar w:fldCharType="end"/>
      </w:r>
      <w:r w:rsidRPr="0091574A">
        <w:rPr>
          <w:rFonts w:ascii="Times New Roman" w:hAnsi="Times New Roman"/>
          <w:sz w:val="24"/>
          <w:szCs w:val="24"/>
        </w:rPr>
        <w:t>.</w:t>
      </w:r>
      <w:proofErr w:type="gram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574A">
        <w:rPr>
          <w:rFonts w:ascii="Times New Roman" w:hAnsi="Times New Roman"/>
          <w:sz w:val="24"/>
          <w:szCs w:val="24"/>
        </w:rPr>
        <w:t>Berdasarkan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nila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kemampuan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pemahaman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konsep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matematis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peserta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didik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1574A">
        <w:rPr>
          <w:rFonts w:ascii="Times New Roman" w:hAnsi="Times New Roman"/>
          <w:sz w:val="24"/>
          <w:szCs w:val="24"/>
        </w:rPr>
        <w:t>diajarkan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dengan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pembelajarana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matematika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realistik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lebih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baik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dibanding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dengan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peserta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didik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1574A">
        <w:rPr>
          <w:rFonts w:ascii="Times New Roman" w:hAnsi="Times New Roman"/>
          <w:sz w:val="24"/>
          <w:szCs w:val="24"/>
        </w:rPr>
        <w:t>diajarkan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dengan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pembelajaran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langsung</w:t>
      </w:r>
      <w:proofErr w:type="spellEnd"/>
      <w:r w:rsidRPr="0091574A">
        <w:rPr>
          <w:rFonts w:ascii="Times New Roman" w:hAnsi="Times New Roman"/>
          <w:sz w:val="24"/>
          <w:szCs w:val="24"/>
        </w:rPr>
        <w:t>.</w:t>
      </w:r>
      <w:proofErr w:type="gram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diajarkan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diajarakan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/>
          <w:sz w:val="24"/>
          <w:szCs w:val="24"/>
        </w:rPr>
        <w:t>hitung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nbegatif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42A7A" w:rsidRPr="00484A19" w:rsidRDefault="00442A7A" w:rsidP="00442A7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574A">
        <w:rPr>
          <w:rFonts w:ascii="Times New Roman" w:hAnsi="Times New Roman"/>
          <w:b/>
          <w:sz w:val="24"/>
          <w:szCs w:val="24"/>
        </w:rPr>
        <w:t>Kata</w:t>
      </w:r>
      <w:proofErr w:type="spellEnd"/>
      <w:r w:rsidRPr="009157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91574A">
        <w:rPr>
          <w:rFonts w:ascii="Times New Roman" w:hAnsi="Times New Roman"/>
          <w:b/>
          <w:sz w:val="24"/>
          <w:szCs w:val="24"/>
        </w:rPr>
        <w:t>:</w:t>
      </w:r>
      <w:r w:rsidRPr="0091574A">
        <w:rPr>
          <w:rFonts w:ascii="Times New Roman" w:hAnsi="Times New Roman"/>
          <w:sz w:val="24"/>
          <w:szCs w:val="24"/>
        </w:rPr>
        <w:t>  </w:t>
      </w:r>
      <w:proofErr w:type="spellStart"/>
      <w:r w:rsidRPr="0091574A">
        <w:rPr>
          <w:rFonts w:ascii="Times New Roman" w:hAnsi="Times New Roman"/>
          <w:sz w:val="24"/>
          <w:szCs w:val="24"/>
        </w:rPr>
        <w:t>Kemampuan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pemahaman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konsep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74A">
        <w:rPr>
          <w:rFonts w:ascii="Times New Roman" w:hAnsi="Times New Roman"/>
          <w:sz w:val="24"/>
          <w:szCs w:val="24"/>
        </w:rPr>
        <w:t>disposisi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matematis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74A">
        <w:rPr>
          <w:rFonts w:ascii="Times New Roman" w:hAnsi="Times New Roman"/>
          <w:sz w:val="24"/>
          <w:szCs w:val="24"/>
        </w:rPr>
        <w:t>matematika</w:t>
      </w:r>
      <w:proofErr w:type="spellEnd"/>
      <w:r w:rsidRPr="00915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4A">
        <w:rPr>
          <w:rFonts w:ascii="Times New Roman" w:hAnsi="Times New Roman"/>
          <w:sz w:val="24"/>
          <w:szCs w:val="24"/>
        </w:rPr>
        <w:t>realistik</w:t>
      </w:r>
      <w:proofErr w:type="spellEnd"/>
      <w:r w:rsidRPr="0091574A">
        <w:rPr>
          <w:rFonts w:ascii="Times New Roman" w:hAnsi="Times New Roman"/>
          <w:sz w:val="24"/>
          <w:szCs w:val="24"/>
        </w:rPr>
        <w:t>.</w:t>
      </w:r>
    </w:p>
    <w:p w:rsidR="00442A7A" w:rsidRDefault="00442A7A" w:rsidP="00442A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2A7A" w:rsidRDefault="00442A7A" w:rsidP="00442A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2A7A" w:rsidRDefault="00442A7A" w:rsidP="00442A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2A7A" w:rsidRDefault="00442A7A" w:rsidP="00442A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2A7A" w:rsidRDefault="00442A7A" w:rsidP="00442A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2A7A" w:rsidRDefault="00442A7A" w:rsidP="00442A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2A7A" w:rsidRDefault="00442A7A" w:rsidP="00442A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2A7A" w:rsidRDefault="00442A7A" w:rsidP="00442A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042F" w:rsidRDefault="00CF047D">
      <w:r>
        <w:rPr>
          <w:noProof/>
        </w:rPr>
        <w:drawing>
          <wp:inline distT="0" distB="0" distL="0" distR="0">
            <wp:extent cx="5030621" cy="5090615"/>
            <wp:effectExtent l="19050" t="0" r="0" b="0"/>
            <wp:docPr id="1" name="Picture 0" descr="Screenshot_20220907-22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0907-220644.jpg"/>
                    <pic:cNvPicPr/>
                  </pic:nvPicPr>
                  <pic:blipFill>
                    <a:blip r:embed="rId6"/>
                    <a:srcRect l="15034" t="20200" r="11685" b="33723"/>
                    <a:stretch>
                      <a:fillRect/>
                    </a:stretch>
                  </pic:blipFill>
                  <pic:spPr>
                    <a:xfrm>
                      <a:off x="0" y="0"/>
                      <a:ext cx="5042275" cy="510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42F" w:rsidSect="00442A7A">
      <w:footerReference w:type="default" r:id="rId7"/>
      <w:pgSz w:w="11907" w:h="16839" w:code="9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7A" w:rsidRDefault="00442A7A" w:rsidP="00442A7A">
      <w:pPr>
        <w:spacing w:after="0" w:line="240" w:lineRule="auto"/>
      </w:pPr>
      <w:r>
        <w:separator/>
      </w:r>
    </w:p>
  </w:endnote>
  <w:endnote w:type="continuationSeparator" w:id="1">
    <w:p w:rsidR="00442A7A" w:rsidRDefault="00442A7A" w:rsidP="0044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4158"/>
      <w:docPartObj>
        <w:docPartGallery w:val="Page Numbers (Bottom of Page)"/>
        <w:docPartUnique/>
      </w:docPartObj>
    </w:sdtPr>
    <w:sdtContent>
      <w:p w:rsidR="00442A7A" w:rsidRDefault="00B20E98">
        <w:pPr>
          <w:pStyle w:val="Footer"/>
          <w:jc w:val="center"/>
        </w:pPr>
        <w:fldSimple w:instr=" PAGE   \* MERGEFORMAT ">
          <w:r w:rsidR="00CF047D">
            <w:rPr>
              <w:noProof/>
            </w:rPr>
            <w:t>xii</w:t>
          </w:r>
        </w:fldSimple>
      </w:p>
    </w:sdtContent>
  </w:sdt>
  <w:p w:rsidR="00442A7A" w:rsidRDefault="00442A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7A" w:rsidRDefault="00442A7A" w:rsidP="00442A7A">
      <w:pPr>
        <w:spacing w:after="0" w:line="240" w:lineRule="auto"/>
      </w:pPr>
      <w:r>
        <w:separator/>
      </w:r>
    </w:p>
  </w:footnote>
  <w:footnote w:type="continuationSeparator" w:id="1">
    <w:p w:rsidR="00442A7A" w:rsidRDefault="00442A7A" w:rsidP="00442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A7A"/>
    <w:rsid w:val="00442A7A"/>
    <w:rsid w:val="004869BE"/>
    <w:rsid w:val="004D3B92"/>
    <w:rsid w:val="0097042F"/>
    <w:rsid w:val="009F6796"/>
    <w:rsid w:val="00B20E98"/>
    <w:rsid w:val="00CF047D"/>
    <w:rsid w:val="00E7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7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2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A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2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A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2022-09-06T06:03:00Z</cp:lastPrinted>
  <dcterms:created xsi:type="dcterms:W3CDTF">2022-09-06T04:41:00Z</dcterms:created>
  <dcterms:modified xsi:type="dcterms:W3CDTF">2022-09-06T06:04:00Z</dcterms:modified>
</cp:coreProperties>
</file>