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34C" w:rsidRPr="006C4B95" w:rsidRDefault="009A434C" w:rsidP="009A434C">
      <w:pPr>
        <w:spacing w:after="0"/>
        <w:jc w:val="center"/>
        <w:rPr>
          <w:rFonts w:cs="Times New Roman"/>
          <w:b/>
          <w:szCs w:val="24"/>
        </w:rPr>
      </w:pPr>
      <w:bookmarkStart w:id="0" w:name="_GoBack"/>
      <w:r w:rsidRPr="006C4B95">
        <w:rPr>
          <w:rFonts w:cs="Times New Roman"/>
          <w:b/>
          <w:szCs w:val="24"/>
        </w:rPr>
        <w:t>FAKULTAS KEGURUAN DAN ILMU PENDIDIKAN</w:t>
      </w:r>
    </w:p>
    <w:p w:rsidR="009A434C" w:rsidRPr="006C4B95" w:rsidRDefault="009A434C" w:rsidP="009A434C">
      <w:pPr>
        <w:pBdr>
          <w:bottom w:val="double" w:sz="6" w:space="1" w:color="auto"/>
        </w:pBdr>
        <w:spacing w:after="0" w:line="360" w:lineRule="auto"/>
        <w:jc w:val="center"/>
        <w:rPr>
          <w:rFonts w:cs="Times New Roman"/>
          <w:b/>
          <w:szCs w:val="24"/>
        </w:rPr>
      </w:pPr>
      <w:r w:rsidRPr="006C4B95">
        <w:rPr>
          <w:rFonts w:cs="Times New Roman"/>
          <w:b/>
          <w:szCs w:val="24"/>
        </w:rPr>
        <w:t xml:space="preserve">UNIVERSITAS MUSLIM NUSANTARA (UMN) AL WASHLLIYAH </w:t>
      </w:r>
    </w:p>
    <w:p w:rsidR="009A434C" w:rsidRDefault="009A434C" w:rsidP="009A434C">
      <w:pPr>
        <w:spacing w:after="0"/>
        <w:jc w:val="center"/>
        <w:rPr>
          <w:lang w:val="id-ID"/>
        </w:rPr>
      </w:pPr>
    </w:p>
    <w:p w:rsidR="009A434C" w:rsidRDefault="009A434C" w:rsidP="009A434C">
      <w:pPr>
        <w:spacing w:after="0"/>
        <w:jc w:val="center"/>
        <w:rPr>
          <w:rFonts w:eastAsiaTheme="majorEastAsia" w:cstheme="majorBidi"/>
          <w:b/>
          <w:bCs/>
          <w:color w:val="000000" w:themeColor="text1"/>
          <w:szCs w:val="32"/>
          <w:lang w:val="id-ID"/>
        </w:rPr>
      </w:pPr>
      <w:r w:rsidRPr="006C3213">
        <w:rPr>
          <w:b/>
          <w:bCs/>
          <w:lang w:val="id-ID"/>
        </w:rPr>
        <w:t>TANDA PERSETUJUAN SKRIPSI</w:t>
      </w:r>
    </w:p>
    <w:p w:rsidR="009A434C" w:rsidRDefault="009A434C" w:rsidP="009A434C">
      <w:pPr>
        <w:spacing w:after="0"/>
        <w:jc w:val="center"/>
        <w:rPr>
          <w:rFonts w:eastAsiaTheme="majorEastAsia" w:cstheme="majorBidi"/>
          <w:b/>
          <w:bCs/>
          <w:color w:val="000000" w:themeColor="text1"/>
          <w:szCs w:val="32"/>
          <w:lang w:val="id-ID"/>
        </w:rPr>
      </w:pPr>
    </w:p>
    <w:p w:rsidR="009A434C" w:rsidRDefault="009A434C" w:rsidP="009A434C">
      <w:pPr>
        <w:spacing w:after="0" w:line="360" w:lineRule="auto"/>
        <w:rPr>
          <w:rFonts w:eastAsiaTheme="majorEastAsia" w:cstheme="majorBidi"/>
          <w:color w:val="000000" w:themeColor="text1"/>
          <w:szCs w:val="32"/>
          <w:lang w:val="id-ID"/>
        </w:rPr>
      </w:pPr>
      <w:r>
        <w:rPr>
          <w:rFonts w:eastAsiaTheme="majorEastAsia" w:cstheme="majorBidi"/>
          <w:color w:val="000000" w:themeColor="text1"/>
          <w:szCs w:val="32"/>
          <w:lang w:val="id-ID"/>
        </w:rPr>
        <w:t>Nama</w:t>
      </w:r>
      <w:r>
        <w:rPr>
          <w:rFonts w:eastAsiaTheme="majorEastAsia" w:cstheme="majorBidi"/>
          <w:color w:val="000000" w:themeColor="text1"/>
          <w:szCs w:val="32"/>
          <w:lang w:val="id-ID"/>
        </w:rPr>
        <w:tab/>
      </w:r>
      <w:r>
        <w:rPr>
          <w:rFonts w:eastAsiaTheme="majorEastAsia" w:cstheme="majorBidi"/>
          <w:color w:val="000000" w:themeColor="text1"/>
          <w:szCs w:val="32"/>
          <w:lang w:val="id-ID"/>
        </w:rPr>
        <w:tab/>
      </w:r>
      <w:r>
        <w:rPr>
          <w:rFonts w:eastAsiaTheme="majorEastAsia" w:cstheme="majorBidi"/>
          <w:color w:val="000000" w:themeColor="text1"/>
          <w:szCs w:val="32"/>
          <w:lang w:val="id-ID"/>
        </w:rPr>
        <w:tab/>
        <w:t>: Dinda Husnul Hotimah</w:t>
      </w:r>
    </w:p>
    <w:p w:rsidR="009A434C" w:rsidRDefault="009A434C" w:rsidP="009A434C">
      <w:pPr>
        <w:spacing w:after="0" w:line="360" w:lineRule="auto"/>
        <w:rPr>
          <w:rFonts w:eastAsiaTheme="majorEastAsia" w:cstheme="majorBidi"/>
          <w:color w:val="000000" w:themeColor="text1"/>
          <w:szCs w:val="32"/>
          <w:lang w:val="id-ID"/>
        </w:rPr>
      </w:pPr>
      <w:r>
        <w:rPr>
          <w:rFonts w:eastAsiaTheme="majorEastAsia" w:cstheme="majorBidi"/>
          <w:color w:val="000000" w:themeColor="text1"/>
          <w:szCs w:val="32"/>
          <w:lang w:val="id-ID"/>
        </w:rPr>
        <w:t>NPM</w:t>
      </w:r>
      <w:r>
        <w:rPr>
          <w:rFonts w:eastAsiaTheme="majorEastAsia" w:cstheme="majorBidi"/>
          <w:color w:val="000000" w:themeColor="text1"/>
          <w:szCs w:val="32"/>
          <w:lang w:val="id-ID"/>
        </w:rPr>
        <w:tab/>
      </w:r>
      <w:r>
        <w:rPr>
          <w:rFonts w:eastAsiaTheme="majorEastAsia" w:cstheme="majorBidi"/>
          <w:color w:val="000000" w:themeColor="text1"/>
          <w:szCs w:val="32"/>
          <w:lang w:val="id-ID"/>
        </w:rPr>
        <w:tab/>
      </w:r>
      <w:r>
        <w:rPr>
          <w:rFonts w:eastAsiaTheme="majorEastAsia" w:cstheme="majorBidi"/>
          <w:color w:val="000000" w:themeColor="text1"/>
          <w:szCs w:val="32"/>
          <w:lang w:val="id-ID"/>
        </w:rPr>
        <w:tab/>
        <w:t>: 181214028</w:t>
      </w:r>
    </w:p>
    <w:p w:rsidR="009A434C" w:rsidRDefault="009A434C" w:rsidP="009A434C">
      <w:pPr>
        <w:spacing w:after="0" w:line="360" w:lineRule="auto"/>
        <w:rPr>
          <w:rFonts w:eastAsiaTheme="majorEastAsia" w:cstheme="majorBidi"/>
          <w:color w:val="000000" w:themeColor="text1"/>
          <w:szCs w:val="32"/>
          <w:lang w:val="id-ID"/>
        </w:rPr>
      </w:pPr>
      <w:r>
        <w:rPr>
          <w:rFonts w:eastAsiaTheme="majorEastAsia" w:cstheme="majorBidi"/>
          <w:color w:val="000000" w:themeColor="text1"/>
          <w:szCs w:val="32"/>
          <w:lang w:val="id-ID"/>
        </w:rPr>
        <w:t>Jurusan</w:t>
      </w:r>
      <w:r>
        <w:rPr>
          <w:rFonts w:eastAsiaTheme="majorEastAsia" w:cstheme="majorBidi"/>
          <w:color w:val="000000" w:themeColor="text1"/>
          <w:szCs w:val="32"/>
          <w:lang w:val="id-ID"/>
        </w:rPr>
        <w:tab/>
      </w:r>
      <w:r>
        <w:rPr>
          <w:rFonts w:eastAsiaTheme="majorEastAsia" w:cstheme="majorBidi"/>
          <w:color w:val="000000" w:themeColor="text1"/>
          <w:szCs w:val="32"/>
          <w:lang w:val="id-ID"/>
        </w:rPr>
        <w:tab/>
        <w:t>: PBS</w:t>
      </w:r>
    </w:p>
    <w:p w:rsidR="009A434C" w:rsidRDefault="009A434C" w:rsidP="009A434C">
      <w:pPr>
        <w:spacing w:after="0" w:line="360" w:lineRule="auto"/>
        <w:rPr>
          <w:rFonts w:eastAsiaTheme="majorEastAsia" w:cstheme="majorBidi"/>
          <w:color w:val="000000" w:themeColor="text1"/>
          <w:szCs w:val="32"/>
          <w:lang w:val="id-ID"/>
        </w:rPr>
      </w:pPr>
      <w:r>
        <w:rPr>
          <w:rFonts w:eastAsiaTheme="majorEastAsia" w:cstheme="majorBidi"/>
          <w:color w:val="000000" w:themeColor="text1"/>
          <w:szCs w:val="32"/>
          <w:lang w:val="id-ID"/>
        </w:rPr>
        <w:t>Program Studi</w:t>
      </w:r>
      <w:r>
        <w:rPr>
          <w:rFonts w:eastAsiaTheme="majorEastAsia" w:cstheme="majorBidi"/>
          <w:color w:val="000000" w:themeColor="text1"/>
          <w:szCs w:val="32"/>
          <w:lang w:val="id-ID"/>
        </w:rPr>
        <w:tab/>
      </w:r>
      <w:r>
        <w:rPr>
          <w:rFonts w:eastAsiaTheme="majorEastAsia" w:cstheme="majorBidi"/>
          <w:color w:val="000000" w:themeColor="text1"/>
          <w:szCs w:val="32"/>
          <w:lang w:val="id-ID"/>
        </w:rPr>
        <w:tab/>
        <w:t>: Pendidikan Bahasa dan Sastra Indonesia</w:t>
      </w:r>
    </w:p>
    <w:p w:rsidR="009A434C" w:rsidRDefault="009A434C" w:rsidP="009A434C">
      <w:pPr>
        <w:spacing w:after="0" w:line="360" w:lineRule="auto"/>
        <w:rPr>
          <w:rFonts w:eastAsiaTheme="majorEastAsia" w:cstheme="majorBidi"/>
          <w:color w:val="000000" w:themeColor="text1"/>
          <w:szCs w:val="32"/>
          <w:lang w:val="id-ID"/>
        </w:rPr>
      </w:pPr>
      <w:r>
        <w:rPr>
          <w:rFonts w:eastAsiaTheme="majorEastAsia" w:cstheme="majorBidi"/>
          <w:color w:val="000000" w:themeColor="text1"/>
          <w:szCs w:val="32"/>
          <w:lang w:val="id-ID"/>
        </w:rPr>
        <w:t>Jenjang Pendidikan</w:t>
      </w:r>
      <w:r>
        <w:rPr>
          <w:rFonts w:eastAsiaTheme="majorEastAsia" w:cstheme="majorBidi"/>
          <w:color w:val="000000" w:themeColor="text1"/>
          <w:szCs w:val="32"/>
          <w:lang w:val="id-ID"/>
        </w:rPr>
        <w:tab/>
        <w:t>: Strata Satu (S-1)</w:t>
      </w:r>
    </w:p>
    <w:p w:rsidR="009A434C" w:rsidRDefault="009A434C" w:rsidP="009A434C">
      <w:pPr>
        <w:spacing w:after="0" w:line="360" w:lineRule="auto"/>
        <w:rPr>
          <w:rFonts w:cs="Times New Roman"/>
          <w:szCs w:val="24"/>
        </w:rPr>
      </w:pPr>
      <w:r>
        <w:rPr>
          <w:rFonts w:eastAsiaTheme="majorEastAsia" w:cstheme="majorBidi"/>
          <w:color w:val="000000" w:themeColor="text1"/>
          <w:szCs w:val="32"/>
          <w:lang w:val="id-ID"/>
        </w:rPr>
        <w:t>Judul</w:t>
      </w:r>
      <w:r>
        <w:rPr>
          <w:rFonts w:eastAsiaTheme="majorEastAsia" w:cstheme="majorBidi"/>
          <w:color w:val="000000" w:themeColor="text1"/>
          <w:szCs w:val="32"/>
          <w:lang w:val="id-ID"/>
        </w:rPr>
        <w:tab/>
      </w:r>
      <w:r>
        <w:rPr>
          <w:rFonts w:eastAsiaTheme="majorEastAsia" w:cstheme="majorBidi"/>
          <w:color w:val="000000" w:themeColor="text1"/>
          <w:szCs w:val="32"/>
          <w:lang w:val="id-ID"/>
        </w:rPr>
        <w:tab/>
      </w:r>
      <w:r>
        <w:rPr>
          <w:rFonts w:eastAsiaTheme="majorEastAsia" w:cstheme="majorBidi"/>
          <w:color w:val="000000" w:themeColor="text1"/>
          <w:szCs w:val="32"/>
          <w:lang w:val="id-ID"/>
        </w:rPr>
        <w:tab/>
        <w:t xml:space="preserve">: </w:t>
      </w:r>
      <w:r>
        <w:rPr>
          <w:rFonts w:cs="Times New Roman"/>
          <w:szCs w:val="24"/>
          <w:lang w:val="id-ID"/>
        </w:rPr>
        <w:t xml:space="preserve">Analisis Sosiologi Sastra Tokoh Utama Dalam </w:t>
      </w:r>
      <w:proofErr w:type="spellStart"/>
      <w:r w:rsidRPr="006C4B95">
        <w:rPr>
          <w:rFonts w:cs="Times New Roman"/>
          <w:szCs w:val="24"/>
        </w:rPr>
        <w:t>Laut</w:t>
      </w:r>
      <w:proofErr w:type="spellEnd"/>
    </w:p>
    <w:p w:rsidR="009A434C" w:rsidRPr="001A1080" w:rsidRDefault="009A434C" w:rsidP="009A434C">
      <w:pPr>
        <w:spacing w:after="0" w:line="360" w:lineRule="auto"/>
        <w:ind w:left="2268"/>
        <w:rPr>
          <w:rFonts w:cs="Times New Roman"/>
          <w:szCs w:val="24"/>
          <w:lang w:val="id-ID"/>
        </w:rPr>
      </w:pPr>
      <w:proofErr w:type="spellStart"/>
      <w:r w:rsidRPr="006C4B95">
        <w:rPr>
          <w:rFonts w:cs="Times New Roman"/>
          <w:szCs w:val="24"/>
        </w:rPr>
        <w:t>Bercerita</w:t>
      </w:r>
      <w:proofErr w:type="spellEnd"/>
      <w:r w:rsidRPr="006C4B95">
        <w:rPr>
          <w:rFonts w:cs="Times New Roman"/>
          <w:szCs w:val="24"/>
        </w:rPr>
        <w:t xml:space="preserve"> </w:t>
      </w:r>
      <w:proofErr w:type="spellStart"/>
      <w:r w:rsidRPr="006C4B95">
        <w:rPr>
          <w:rFonts w:cs="Times New Roman"/>
          <w:szCs w:val="24"/>
        </w:rPr>
        <w:t>Karya</w:t>
      </w:r>
      <w:proofErr w:type="spellEnd"/>
      <w:r w:rsidRPr="006C4B95">
        <w:rPr>
          <w:rFonts w:cs="Times New Roman"/>
          <w:szCs w:val="24"/>
        </w:rPr>
        <w:t xml:space="preserve"> Leila S. </w:t>
      </w:r>
      <w:proofErr w:type="spellStart"/>
      <w:r w:rsidRPr="006C4B95">
        <w:rPr>
          <w:rFonts w:cs="Times New Roman"/>
          <w:szCs w:val="24"/>
        </w:rPr>
        <w:t>Chudori</w:t>
      </w:r>
      <w:proofErr w:type="spellEnd"/>
      <w:r w:rsidRPr="006C4B9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id-ID"/>
        </w:rPr>
        <w:t xml:space="preserve">dan Implementasinya Dalam Pembelajaran Bahasa Indonesia </w:t>
      </w:r>
    </w:p>
    <w:p w:rsidR="009A434C" w:rsidRDefault="009A434C" w:rsidP="009A434C">
      <w:pPr>
        <w:spacing w:after="0" w:line="360" w:lineRule="auto"/>
        <w:rPr>
          <w:rFonts w:eastAsiaTheme="majorEastAsia" w:cstheme="majorBidi"/>
          <w:color w:val="000000" w:themeColor="text1"/>
          <w:szCs w:val="32"/>
          <w:lang w:val="id-ID"/>
        </w:rPr>
      </w:pPr>
    </w:p>
    <w:p w:rsidR="009A434C" w:rsidRDefault="009A434C" w:rsidP="009A434C">
      <w:pPr>
        <w:spacing w:after="0" w:line="360" w:lineRule="auto"/>
        <w:jc w:val="center"/>
        <w:rPr>
          <w:rFonts w:eastAsiaTheme="majorEastAsia" w:cstheme="majorBidi"/>
          <w:color w:val="000000" w:themeColor="text1"/>
          <w:szCs w:val="32"/>
          <w:lang w:val="id-ID"/>
        </w:rPr>
      </w:pPr>
      <w:r>
        <w:rPr>
          <w:rFonts w:eastAsiaTheme="majorEastAsia" w:cstheme="majorBidi"/>
          <w:color w:val="000000" w:themeColor="text1"/>
          <w:szCs w:val="32"/>
          <w:lang w:val="id-ID"/>
        </w:rPr>
        <w:t>Disetujui dan disahkan oleh :</w:t>
      </w:r>
    </w:p>
    <w:p w:rsidR="009A434C" w:rsidRDefault="009A434C" w:rsidP="009A434C">
      <w:pPr>
        <w:spacing w:after="0" w:line="360" w:lineRule="auto"/>
        <w:jc w:val="center"/>
        <w:rPr>
          <w:rFonts w:eastAsiaTheme="majorEastAsia" w:cstheme="majorBidi"/>
          <w:b/>
          <w:bCs/>
          <w:color w:val="000000" w:themeColor="text1"/>
          <w:szCs w:val="32"/>
          <w:lang w:val="id-ID"/>
        </w:rPr>
      </w:pPr>
      <w:r w:rsidRPr="00603FA0">
        <w:rPr>
          <w:rFonts w:eastAsiaTheme="majorEastAsia" w:cstheme="majorBidi"/>
          <w:b/>
          <w:bCs/>
          <w:color w:val="000000" w:themeColor="text1"/>
          <w:szCs w:val="32"/>
          <w:lang w:val="id-ID"/>
        </w:rPr>
        <w:t>Pembimbing</w:t>
      </w:r>
    </w:p>
    <w:p w:rsidR="009A434C" w:rsidRDefault="009A434C" w:rsidP="009A434C">
      <w:pPr>
        <w:spacing w:line="360" w:lineRule="auto"/>
        <w:rPr>
          <w:rFonts w:eastAsiaTheme="majorEastAsia" w:cstheme="majorBidi"/>
          <w:b/>
          <w:bCs/>
          <w:color w:val="000000" w:themeColor="text1"/>
          <w:szCs w:val="32"/>
          <w:lang w:val="id-ID"/>
        </w:rPr>
      </w:pPr>
    </w:p>
    <w:p w:rsidR="009A434C" w:rsidRDefault="009A434C" w:rsidP="009A434C">
      <w:pPr>
        <w:spacing w:line="360" w:lineRule="auto"/>
        <w:rPr>
          <w:rFonts w:eastAsiaTheme="majorEastAsia" w:cstheme="majorBidi"/>
          <w:b/>
          <w:bCs/>
          <w:color w:val="000000" w:themeColor="text1"/>
          <w:szCs w:val="32"/>
          <w:lang w:val="id-ID"/>
        </w:rPr>
      </w:pPr>
    </w:p>
    <w:p w:rsidR="009A434C" w:rsidRPr="00C51C79" w:rsidRDefault="009A434C" w:rsidP="009A434C">
      <w:pPr>
        <w:spacing w:after="0" w:line="240" w:lineRule="auto"/>
        <w:jc w:val="center"/>
        <w:rPr>
          <w:rFonts w:eastAsiaTheme="majorEastAsia" w:cstheme="majorBidi"/>
          <w:b/>
          <w:bCs/>
          <w:color w:val="000000" w:themeColor="text1"/>
          <w:szCs w:val="32"/>
          <w:lang w:val="id-ID"/>
        </w:rPr>
      </w:pPr>
      <w:r w:rsidRPr="00C51C79">
        <w:rPr>
          <w:rFonts w:eastAsiaTheme="majorEastAsia" w:cstheme="majorBidi"/>
          <w:b/>
          <w:bCs/>
          <w:color w:val="000000" w:themeColor="text1"/>
          <w:szCs w:val="32"/>
          <w:lang w:val="id-ID"/>
        </w:rPr>
        <w:t>Mimi Rosadi, M.Pd</w:t>
      </w:r>
    </w:p>
    <w:p w:rsidR="009A434C" w:rsidRDefault="009A434C" w:rsidP="009A434C">
      <w:pPr>
        <w:spacing w:after="0" w:line="240" w:lineRule="auto"/>
        <w:jc w:val="center"/>
        <w:rPr>
          <w:rFonts w:cs="Times New Roman"/>
          <w:szCs w:val="24"/>
          <w:lang w:val="id-ID"/>
        </w:rPr>
      </w:pPr>
      <w:r>
        <w:rPr>
          <w:rFonts w:cs="Times New Roman"/>
          <w:szCs w:val="24"/>
          <w:lang w:val="id-ID"/>
        </w:rPr>
        <w:t>NIDN. 0116019201</w:t>
      </w:r>
    </w:p>
    <w:p w:rsidR="009A434C" w:rsidRDefault="009A434C" w:rsidP="009A434C">
      <w:pPr>
        <w:spacing w:line="240" w:lineRule="auto"/>
        <w:rPr>
          <w:rFonts w:cs="Times New Roman"/>
          <w:szCs w:val="24"/>
          <w:lang w:val="id-ID"/>
        </w:rPr>
      </w:pPr>
    </w:p>
    <w:p w:rsidR="009A434C" w:rsidRDefault="009A434C" w:rsidP="009A434C">
      <w:pPr>
        <w:spacing w:after="0" w:line="240" w:lineRule="auto"/>
        <w:rPr>
          <w:rFonts w:cs="Times New Roman"/>
          <w:szCs w:val="24"/>
          <w:lang w:val="id-ID"/>
        </w:rPr>
      </w:pPr>
      <w:r>
        <w:rPr>
          <w:rFonts w:cs="Times New Roman"/>
          <w:szCs w:val="24"/>
          <w:lang w:val="id-ID"/>
        </w:rPr>
        <w:t>Diujui Pada Tanggal</w:t>
      </w:r>
      <w:r>
        <w:rPr>
          <w:rFonts w:cs="Times New Roman"/>
          <w:szCs w:val="24"/>
          <w:lang w:val="id-ID"/>
        </w:rPr>
        <w:tab/>
        <w:t>:</w:t>
      </w:r>
    </w:p>
    <w:p w:rsidR="009A434C" w:rsidRDefault="009A434C" w:rsidP="009A434C">
      <w:pPr>
        <w:spacing w:after="0" w:line="240" w:lineRule="auto"/>
        <w:rPr>
          <w:rFonts w:cs="Times New Roman"/>
          <w:szCs w:val="24"/>
          <w:lang w:val="id-ID"/>
        </w:rPr>
      </w:pPr>
      <w:r>
        <w:rPr>
          <w:rFonts w:cs="Times New Roman"/>
          <w:szCs w:val="24"/>
          <w:lang w:val="id-ID"/>
        </w:rPr>
        <w:t>Judicium</w:t>
      </w:r>
      <w:r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  <w:lang w:val="id-ID"/>
        </w:rPr>
        <w:tab/>
        <w:t>:</w:t>
      </w:r>
    </w:p>
    <w:p w:rsidR="009A434C" w:rsidRDefault="009A434C" w:rsidP="009A434C">
      <w:pPr>
        <w:spacing w:line="240" w:lineRule="auto"/>
        <w:rPr>
          <w:rFonts w:cs="Times New Roman"/>
          <w:szCs w:val="24"/>
          <w:lang w:val="id-ID"/>
        </w:rPr>
      </w:pPr>
    </w:p>
    <w:p w:rsidR="009A434C" w:rsidRDefault="009A434C" w:rsidP="009A434C">
      <w:pPr>
        <w:spacing w:after="0" w:line="240" w:lineRule="auto"/>
        <w:jc w:val="center"/>
        <w:rPr>
          <w:rFonts w:cs="Times New Roman"/>
          <w:szCs w:val="24"/>
          <w:lang w:val="id-ID"/>
        </w:rPr>
      </w:pPr>
      <w:r>
        <w:rPr>
          <w:rFonts w:cs="Times New Roman"/>
          <w:szCs w:val="24"/>
          <w:lang w:val="id-ID"/>
        </w:rPr>
        <w:t>Panitia Ujian</w:t>
      </w:r>
    </w:p>
    <w:p w:rsidR="009A434C" w:rsidRDefault="009A434C" w:rsidP="009A434C">
      <w:pPr>
        <w:spacing w:after="0" w:line="240" w:lineRule="auto"/>
        <w:jc w:val="center"/>
        <w:rPr>
          <w:rFonts w:cs="Times New Roman"/>
          <w:szCs w:val="24"/>
          <w:lang w:val="id-ID"/>
        </w:rPr>
      </w:pPr>
    </w:p>
    <w:p w:rsidR="009A434C" w:rsidRDefault="009A434C" w:rsidP="009A434C">
      <w:pPr>
        <w:spacing w:after="0" w:line="240" w:lineRule="auto"/>
        <w:ind w:left="720" w:firstLine="720"/>
        <w:rPr>
          <w:rFonts w:cs="Times New Roman"/>
          <w:szCs w:val="24"/>
          <w:lang w:val="id-ID"/>
        </w:rPr>
      </w:pPr>
      <w:r>
        <w:rPr>
          <w:rFonts w:cs="Times New Roman"/>
          <w:szCs w:val="24"/>
          <w:lang w:val="id-ID"/>
        </w:rPr>
        <w:t>Ketua</w:t>
      </w:r>
      <w:r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  <w:lang w:val="id-ID"/>
        </w:rPr>
        <w:tab/>
        <w:t>Sekretaris</w:t>
      </w:r>
    </w:p>
    <w:p w:rsidR="009A434C" w:rsidRDefault="009A434C" w:rsidP="009A434C">
      <w:pPr>
        <w:spacing w:line="240" w:lineRule="auto"/>
        <w:rPr>
          <w:rFonts w:cs="Times New Roman"/>
          <w:szCs w:val="24"/>
          <w:lang w:val="id-ID"/>
        </w:rPr>
      </w:pPr>
    </w:p>
    <w:p w:rsidR="009A434C" w:rsidRDefault="009A434C" w:rsidP="009A434C">
      <w:pPr>
        <w:spacing w:line="240" w:lineRule="auto"/>
        <w:rPr>
          <w:rFonts w:cs="Times New Roman"/>
          <w:szCs w:val="24"/>
          <w:lang w:val="id-ID"/>
        </w:rPr>
      </w:pPr>
    </w:p>
    <w:p w:rsidR="009A434C" w:rsidRDefault="009A434C" w:rsidP="009A434C">
      <w:pPr>
        <w:spacing w:after="0" w:line="240" w:lineRule="auto"/>
        <w:rPr>
          <w:rFonts w:cs="Times New Roman"/>
          <w:b/>
          <w:bCs/>
          <w:szCs w:val="24"/>
          <w:lang w:val="id-ID"/>
        </w:rPr>
      </w:pPr>
      <w:r w:rsidRPr="00C51C79">
        <w:rPr>
          <w:rFonts w:cs="Times New Roman"/>
          <w:b/>
          <w:bCs/>
          <w:szCs w:val="24"/>
          <w:lang w:val="id-ID"/>
        </w:rPr>
        <w:t>Dr. KRT. Hardi Mulyono K. Surbakti</w:t>
      </w:r>
      <w:r w:rsidRPr="00C51C79">
        <w:rPr>
          <w:rFonts w:cs="Times New Roman"/>
          <w:b/>
          <w:bCs/>
          <w:szCs w:val="24"/>
          <w:lang w:val="id-ID"/>
        </w:rPr>
        <w:tab/>
      </w:r>
      <w:r w:rsidRPr="00C51C79">
        <w:rPr>
          <w:rFonts w:cs="Times New Roman"/>
          <w:b/>
          <w:bCs/>
          <w:szCs w:val="24"/>
          <w:lang w:val="id-ID"/>
        </w:rPr>
        <w:tab/>
      </w:r>
      <w:r>
        <w:rPr>
          <w:rFonts w:cs="Times New Roman"/>
          <w:b/>
          <w:bCs/>
          <w:szCs w:val="24"/>
          <w:lang w:val="id-ID"/>
        </w:rPr>
        <w:t>Dr. Samsul Bahri, M. Si</w:t>
      </w:r>
      <w:r w:rsidRPr="00C51C79">
        <w:rPr>
          <w:rFonts w:cs="Times New Roman"/>
          <w:b/>
          <w:bCs/>
          <w:szCs w:val="24"/>
          <w:lang w:val="id-ID"/>
        </w:rPr>
        <w:tab/>
      </w:r>
    </w:p>
    <w:p w:rsidR="00E03214" w:rsidRDefault="009A434C" w:rsidP="009A434C">
      <w:r w:rsidRPr="00C51C79">
        <w:rPr>
          <w:rFonts w:cs="Times New Roman"/>
          <w:szCs w:val="24"/>
          <w:lang w:val="id-ID"/>
        </w:rPr>
        <w:t>NIDN. 0111116303</w:t>
      </w:r>
      <w:r w:rsidRPr="00C51C79">
        <w:rPr>
          <w:rFonts w:cs="Times New Roman"/>
          <w:szCs w:val="24"/>
          <w:lang w:val="id-ID"/>
        </w:rPr>
        <w:tab/>
      </w:r>
      <w:r w:rsidRPr="00C51C79">
        <w:rPr>
          <w:rFonts w:cs="Times New Roman"/>
          <w:szCs w:val="24"/>
          <w:lang w:val="id-ID"/>
        </w:rPr>
        <w:tab/>
      </w:r>
      <w:r w:rsidRPr="00C51C79">
        <w:rPr>
          <w:rFonts w:cs="Times New Roman"/>
          <w:szCs w:val="24"/>
          <w:lang w:val="id-ID"/>
        </w:rPr>
        <w:tab/>
      </w:r>
      <w:r w:rsidRPr="00C51C79">
        <w:rPr>
          <w:rFonts w:cs="Times New Roman"/>
          <w:szCs w:val="24"/>
          <w:lang w:val="id-ID"/>
        </w:rPr>
        <w:tab/>
      </w:r>
      <w:r w:rsidRPr="00C51C79">
        <w:rPr>
          <w:rFonts w:cs="Times New Roman"/>
          <w:szCs w:val="24"/>
          <w:lang w:val="id-ID"/>
        </w:rPr>
        <w:tab/>
        <w:t>NIDN. 0017036702</w:t>
      </w:r>
      <w:r>
        <w:rPr>
          <w:rFonts w:cs="Times New Roman"/>
          <w:szCs w:val="24"/>
          <w:lang w:val="id-ID"/>
        </w:rPr>
        <w:tab/>
      </w:r>
      <w:bookmarkEnd w:id="0"/>
    </w:p>
    <w:sectPr w:rsidR="00E03214" w:rsidSect="009A434C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34C"/>
    <w:rsid w:val="009A434C"/>
    <w:rsid w:val="00E0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34C"/>
    <w:pPr>
      <w:spacing w:after="160" w:line="259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34C"/>
    <w:pPr>
      <w:spacing w:after="160" w:line="259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2022-08-25T06:38:00Z</dcterms:created>
  <dcterms:modified xsi:type="dcterms:W3CDTF">2022-08-25T06:41:00Z</dcterms:modified>
</cp:coreProperties>
</file>