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3243" w14:textId="77777777" w:rsidR="00433EA9" w:rsidRDefault="006966AE" w:rsidP="00433EA9">
      <w:pPr>
        <w:spacing w:after="0" w:line="240" w:lineRule="auto"/>
        <w:jc w:val="center"/>
        <w:rPr>
          <w:rFonts w:ascii="Times New Roman" w:hAnsi="Times New Roman" w:cs="Times New Roman"/>
          <w:b/>
          <w:sz w:val="24"/>
          <w:szCs w:val="24"/>
          <w:lang w:val="en-US"/>
        </w:rPr>
      </w:pPr>
      <w:bookmarkStart w:id="0" w:name="_GoBack"/>
      <w:r w:rsidRPr="006966AE">
        <w:rPr>
          <w:rFonts w:ascii="Times New Roman" w:hAnsi="Times New Roman" w:cs="Times New Roman"/>
          <w:b/>
          <w:sz w:val="24"/>
          <w:szCs w:val="24"/>
        </w:rPr>
        <w:t xml:space="preserve">ENGLISH WORD FORMATION IN THE JAKARTA POST’S </w:t>
      </w:r>
    </w:p>
    <w:p w14:paraId="6707A418" w14:textId="1ECF1E4A" w:rsidR="00733993" w:rsidRDefault="006966AE" w:rsidP="00433EA9">
      <w:pPr>
        <w:spacing w:after="0" w:line="240" w:lineRule="auto"/>
        <w:jc w:val="center"/>
        <w:rPr>
          <w:rFonts w:ascii="Times New Roman" w:hAnsi="Times New Roman" w:cs="Times New Roman"/>
          <w:b/>
          <w:sz w:val="24"/>
          <w:szCs w:val="24"/>
          <w:lang w:val="en-US"/>
        </w:rPr>
      </w:pPr>
      <w:r w:rsidRPr="006966AE">
        <w:rPr>
          <w:rFonts w:ascii="Times New Roman" w:hAnsi="Times New Roman" w:cs="Times New Roman"/>
          <w:b/>
          <w:sz w:val="24"/>
          <w:szCs w:val="24"/>
        </w:rPr>
        <w:t>POLITICS ARTICLES</w:t>
      </w:r>
    </w:p>
    <w:p w14:paraId="0AC9D095" w14:textId="77777777" w:rsidR="00433EA9" w:rsidRPr="00433EA9" w:rsidRDefault="00433EA9" w:rsidP="00433EA9">
      <w:pPr>
        <w:spacing w:after="0" w:line="240" w:lineRule="auto"/>
        <w:jc w:val="center"/>
        <w:rPr>
          <w:rFonts w:ascii="Times New Roman" w:hAnsi="Times New Roman" w:cs="Times New Roman"/>
          <w:b/>
          <w:sz w:val="24"/>
          <w:szCs w:val="24"/>
          <w:lang w:val="en-US"/>
        </w:rPr>
      </w:pPr>
    </w:p>
    <w:p w14:paraId="2B2F080F" w14:textId="77777777" w:rsidR="006966AE" w:rsidRDefault="006966AE" w:rsidP="00433EA9">
      <w:pPr>
        <w:spacing w:after="0" w:line="240" w:lineRule="auto"/>
        <w:jc w:val="center"/>
        <w:rPr>
          <w:rFonts w:ascii="Times New Roman" w:hAnsi="Times New Roman" w:cs="Times New Roman"/>
          <w:b/>
          <w:sz w:val="24"/>
          <w:szCs w:val="24"/>
        </w:rPr>
      </w:pPr>
      <w:r w:rsidRPr="006966AE">
        <w:rPr>
          <w:rFonts w:ascii="Times New Roman" w:hAnsi="Times New Roman" w:cs="Times New Roman"/>
          <w:b/>
          <w:sz w:val="24"/>
          <w:szCs w:val="24"/>
          <w:u w:val="single"/>
        </w:rPr>
        <w:t>DEFITRI HERLAMBANG</w:t>
      </w:r>
      <w:r>
        <w:rPr>
          <w:rFonts w:ascii="Times New Roman" w:hAnsi="Times New Roman" w:cs="Times New Roman"/>
          <w:b/>
          <w:sz w:val="24"/>
          <w:szCs w:val="24"/>
          <w:u w:val="single"/>
        </w:rPr>
        <w:br/>
      </w:r>
      <w:r>
        <w:rPr>
          <w:rFonts w:ascii="Times New Roman" w:hAnsi="Times New Roman" w:cs="Times New Roman"/>
          <w:b/>
          <w:sz w:val="24"/>
          <w:szCs w:val="24"/>
        </w:rPr>
        <w:t>186114012</w:t>
      </w:r>
    </w:p>
    <w:p w14:paraId="4654EB09" w14:textId="77777777" w:rsidR="006966AE" w:rsidRDefault="006966AE" w:rsidP="00433EA9">
      <w:pPr>
        <w:spacing w:after="0" w:line="240" w:lineRule="auto"/>
        <w:jc w:val="center"/>
        <w:rPr>
          <w:rFonts w:ascii="Times New Roman" w:hAnsi="Times New Roman" w:cs="Times New Roman"/>
          <w:b/>
          <w:sz w:val="24"/>
          <w:szCs w:val="24"/>
        </w:rPr>
      </w:pPr>
    </w:p>
    <w:p w14:paraId="42C98BF7" w14:textId="77777777" w:rsidR="006966AE" w:rsidRDefault="006966AE" w:rsidP="00433E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ABSTRACT</w:t>
      </w:r>
    </w:p>
    <w:p w14:paraId="7B53937B" w14:textId="77777777" w:rsidR="00433EA9" w:rsidRPr="00433EA9" w:rsidRDefault="00433EA9" w:rsidP="00433EA9">
      <w:pPr>
        <w:spacing w:after="0" w:line="240" w:lineRule="auto"/>
        <w:jc w:val="center"/>
        <w:rPr>
          <w:rFonts w:ascii="Times New Roman" w:hAnsi="Times New Roman" w:cs="Times New Roman"/>
          <w:b/>
          <w:sz w:val="24"/>
          <w:szCs w:val="24"/>
          <w:lang w:val="en-US"/>
        </w:rPr>
      </w:pPr>
    </w:p>
    <w:p w14:paraId="490B5873" w14:textId="77777777" w:rsidR="006966AE" w:rsidRDefault="006966AE" w:rsidP="00433EA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This study aims to identify the types of word formation that appear in politics articles and then to find out the dominant type in the data. The process of word formation is one of the important things to analyze because </w:t>
      </w:r>
      <w:r w:rsidR="00C74CE7">
        <w:rPr>
          <w:rFonts w:ascii="Times New Roman" w:hAnsi="Times New Roman" w:cs="Times New Roman"/>
          <w:sz w:val="24"/>
          <w:szCs w:val="24"/>
        </w:rPr>
        <w:t xml:space="preserve">without realizing it often occurs in our daily lives. This research uses qualitative research method. The data used in the form of political articles in the 2021 edition of </w:t>
      </w:r>
      <w:r w:rsidR="00C74CE7" w:rsidRPr="00047846">
        <w:rPr>
          <w:rFonts w:ascii="Times New Roman" w:hAnsi="Times New Roman" w:cs="Times New Roman"/>
          <w:i/>
          <w:sz w:val="24"/>
          <w:szCs w:val="24"/>
        </w:rPr>
        <w:t>The Jakarta Post</w:t>
      </w:r>
      <w:r w:rsidR="00C74CE7">
        <w:rPr>
          <w:rFonts w:ascii="Times New Roman" w:hAnsi="Times New Roman" w:cs="Times New Roman"/>
          <w:sz w:val="24"/>
          <w:szCs w:val="24"/>
        </w:rPr>
        <w:t xml:space="preserve"> is 10 articles. In this study, there are several types used by researcher to collect and analyze data, including reading articles, identifying words, classification based on types of word formation, describing data and finally making conclusions. The results of this study show that there are 10 types of word formation based on Yule’s theory. Researcher found 370 words from 7 types of word formation and 3 other types were not found, including compounding 31 words (8,37%), blending 1 word (0,27%), clipping 4 word (1,08%), back formation 4 words (1,08%), acronym 20 words (5,40%), multiple process 1 word (0,27%), affixation 309 words (83,51). Coinage, borrowing, and conversion are not found in the data. Based on</w:t>
      </w:r>
      <w:r w:rsidR="00047846">
        <w:rPr>
          <w:rFonts w:ascii="Times New Roman" w:hAnsi="Times New Roman" w:cs="Times New Roman"/>
          <w:sz w:val="24"/>
          <w:szCs w:val="24"/>
        </w:rPr>
        <w:t xml:space="preserve"> calculations, the researcher concluded that affixation is the dominant type of word formation that appears in </w:t>
      </w:r>
      <w:r w:rsidR="00047846" w:rsidRPr="00047846">
        <w:rPr>
          <w:rFonts w:ascii="Times New Roman" w:hAnsi="Times New Roman" w:cs="Times New Roman"/>
          <w:i/>
          <w:sz w:val="24"/>
          <w:szCs w:val="24"/>
        </w:rPr>
        <w:t>The Jakarta Post’s</w:t>
      </w:r>
      <w:r w:rsidR="00047846">
        <w:rPr>
          <w:rFonts w:ascii="Times New Roman" w:hAnsi="Times New Roman" w:cs="Times New Roman"/>
          <w:sz w:val="24"/>
          <w:szCs w:val="24"/>
        </w:rPr>
        <w:t xml:space="preserve"> political articles.</w:t>
      </w:r>
    </w:p>
    <w:p w14:paraId="0C1C8E43" w14:textId="77777777" w:rsidR="00433EA9" w:rsidRPr="00433EA9" w:rsidRDefault="00433EA9" w:rsidP="00433EA9">
      <w:pPr>
        <w:spacing w:after="0" w:line="240" w:lineRule="auto"/>
        <w:rPr>
          <w:rFonts w:ascii="Times New Roman" w:hAnsi="Times New Roman" w:cs="Times New Roman"/>
          <w:sz w:val="24"/>
          <w:szCs w:val="24"/>
          <w:lang w:val="en-US"/>
        </w:rPr>
      </w:pPr>
    </w:p>
    <w:p w14:paraId="534D05D3" w14:textId="77777777" w:rsidR="00047846" w:rsidRPr="00047846" w:rsidRDefault="00047846" w:rsidP="00433EA9">
      <w:pPr>
        <w:spacing w:after="0" w:line="240" w:lineRule="auto"/>
        <w:rPr>
          <w:rFonts w:ascii="Times New Roman" w:hAnsi="Times New Roman" w:cs="Times New Roman"/>
          <w:b/>
          <w:sz w:val="24"/>
          <w:szCs w:val="24"/>
        </w:rPr>
      </w:pPr>
      <w:r w:rsidRPr="00047846">
        <w:rPr>
          <w:rFonts w:ascii="Times New Roman" w:hAnsi="Times New Roman" w:cs="Times New Roman"/>
          <w:b/>
          <w:sz w:val="24"/>
          <w:szCs w:val="24"/>
        </w:rPr>
        <w:t xml:space="preserve">Keywords: </w:t>
      </w:r>
      <w:r w:rsidRPr="00047846">
        <w:rPr>
          <w:rFonts w:ascii="Times New Roman" w:hAnsi="Times New Roman" w:cs="Times New Roman"/>
          <w:sz w:val="24"/>
          <w:szCs w:val="24"/>
        </w:rPr>
        <w:t>Morphology, Politics, Word formation, The Jakarta Post</w:t>
      </w:r>
    </w:p>
    <w:p w14:paraId="4CE54585" w14:textId="325F364E" w:rsidR="006966AE" w:rsidRDefault="006966AE" w:rsidP="00433EA9">
      <w:pPr>
        <w:spacing w:after="0" w:line="240" w:lineRule="auto"/>
        <w:jc w:val="center"/>
        <w:rPr>
          <w:rFonts w:ascii="Times New Roman" w:hAnsi="Times New Roman" w:cs="Times New Roman"/>
          <w:b/>
          <w:sz w:val="24"/>
          <w:szCs w:val="24"/>
        </w:rPr>
      </w:pPr>
    </w:p>
    <w:p w14:paraId="09B328B4" w14:textId="392D371D" w:rsidR="00B07061" w:rsidRDefault="00B07061" w:rsidP="00433EA9">
      <w:pPr>
        <w:spacing w:after="0" w:line="240" w:lineRule="auto"/>
        <w:jc w:val="center"/>
        <w:rPr>
          <w:rFonts w:ascii="Times New Roman" w:hAnsi="Times New Roman" w:cs="Times New Roman"/>
          <w:b/>
          <w:sz w:val="24"/>
          <w:szCs w:val="24"/>
        </w:rPr>
      </w:pPr>
    </w:p>
    <w:p w14:paraId="16A83671" w14:textId="4E3D5DE6" w:rsidR="00B07061" w:rsidRDefault="00B07061" w:rsidP="00433EA9">
      <w:pPr>
        <w:spacing w:after="0" w:line="240" w:lineRule="auto"/>
        <w:jc w:val="center"/>
        <w:rPr>
          <w:rFonts w:ascii="Times New Roman" w:hAnsi="Times New Roman" w:cs="Times New Roman"/>
          <w:b/>
          <w:sz w:val="24"/>
          <w:szCs w:val="24"/>
        </w:rPr>
      </w:pPr>
    </w:p>
    <w:p w14:paraId="23481A05" w14:textId="201B0703" w:rsidR="00B07061" w:rsidRDefault="00B07061" w:rsidP="00433EA9">
      <w:pPr>
        <w:spacing w:after="0" w:line="240" w:lineRule="auto"/>
        <w:jc w:val="center"/>
        <w:rPr>
          <w:rFonts w:ascii="Times New Roman" w:hAnsi="Times New Roman" w:cs="Times New Roman"/>
          <w:b/>
          <w:sz w:val="24"/>
          <w:szCs w:val="24"/>
        </w:rPr>
      </w:pPr>
    </w:p>
    <w:p w14:paraId="47E8C5B9" w14:textId="47F6168F" w:rsidR="00B07061" w:rsidRDefault="00B07061" w:rsidP="00433EA9">
      <w:pPr>
        <w:spacing w:after="0" w:line="240" w:lineRule="auto"/>
        <w:jc w:val="center"/>
        <w:rPr>
          <w:rFonts w:ascii="Times New Roman" w:hAnsi="Times New Roman" w:cs="Times New Roman"/>
          <w:b/>
          <w:sz w:val="24"/>
          <w:szCs w:val="24"/>
        </w:rPr>
      </w:pPr>
    </w:p>
    <w:p w14:paraId="46CC494F" w14:textId="262541FA" w:rsidR="00B07061" w:rsidRDefault="00B07061" w:rsidP="00433EA9">
      <w:pPr>
        <w:spacing w:after="0" w:line="240" w:lineRule="auto"/>
        <w:jc w:val="center"/>
        <w:rPr>
          <w:rFonts w:ascii="Times New Roman" w:hAnsi="Times New Roman" w:cs="Times New Roman"/>
          <w:b/>
          <w:sz w:val="24"/>
          <w:szCs w:val="24"/>
        </w:rPr>
      </w:pPr>
    </w:p>
    <w:p w14:paraId="7E60EB55" w14:textId="67312213" w:rsidR="00B07061" w:rsidRDefault="00B07061" w:rsidP="00433EA9">
      <w:pPr>
        <w:spacing w:after="0" w:line="240" w:lineRule="auto"/>
        <w:jc w:val="center"/>
        <w:rPr>
          <w:rFonts w:ascii="Times New Roman" w:hAnsi="Times New Roman" w:cs="Times New Roman"/>
          <w:b/>
          <w:sz w:val="24"/>
          <w:szCs w:val="24"/>
        </w:rPr>
      </w:pPr>
    </w:p>
    <w:p w14:paraId="62F51907" w14:textId="6FCE117C" w:rsidR="00B07061" w:rsidRDefault="00B07061" w:rsidP="00433EA9">
      <w:pPr>
        <w:spacing w:after="0" w:line="240" w:lineRule="auto"/>
        <w:jc w:val="center"/>
        <w:rPr>
          <w:rFonts w:ascii="Times New Roman" w:hAnsi="Times New Roman" w:cs="Times New Roman"/>
          <w:b/>
          <w:sz w:val="24"/>
          <w:szCs w:val="24"/>
        </w:rPr>
      </w:pPr>
    </w:p>
    <w:p w14:paraId="4F81AA1F" w14:textId="3C684CA4" w:rsidR="00B07061" w:rsidRDefault="00B07061" w:rsidP="00433EA9">
      <w:pPr>
        <w:spacing w:after="0" w:line="240" w:lineRule="auto"/>
        <w:jc w:val="center"/>
        <w:rPr>
          <w:rFonts w:ascii="Times New Roman" w:hAnsi="Times New Roman" w:cs="Times New Roman"/>
          <w:b/>
          <w:sz w:val="24"/>
          <w:szCs w:val="24"/>
        </w:rPr>
      </w:pPr>
    </w:p>
    <w:p w14:paraId="08510034" w14:textId="26818F74" w:rsidR="00B07061" w:rsidRDefault="00B07061" w:rsidP="00433EA9">
      <w:pPr>
        <w:spacing w:after="0" w:line="240" w:lineRule="auto"/>
        <w:jc w:val="center"/>
        <w:rPr>
          <w:rFonts w:ascii="Times New Roman" w:hAnsi="Times New Roman" w:cs="Times New Roman"/>
          <w:b/>
          <w:sz w:val="24"/>
          <w:szCs w:val="24"/>
        </w:rPr>
      </w:pPr>
    </w:p>
    <w:p w14:paraId="53691055" w14:textId="00A479C1" w:rsidR="00B07061" w:rsidRDefault="00B07061" w:rsidP="00433EA9">
      <w:pPr>
        <w:spacing w:after="0" w:line="240" w:lineRule="auto"/>
        <w:jc w:val="center"/>
        <w:rPr>
          <w:rFonts w:ascii="Times New Roman" w:hAnsi="Times New Roman" w:cs="Times New Roman"/>
          <w:b/>
          <w:sz w:val="24"/>
          <w:szCs w:val="24"/>
        </w:rPr>
      </w:pPr>
    </w:p>
    <w:p w14:paraId="40DF91AB" w14:textId="5BE41B92" w:rsidR="00B07061" w:rsidRDefault="00B07061" w:rsidP="00433EA9">
      <w:pPr>
        <w:spacing w:after="0" w:line="240" w:lineRule="auto"/>
        <w:jc w:val="center"/>
        <w:rPr>
          <w:rFonts w:ascii="Times New Roman" w:hAnsi="Times New Roman" w:cs="Times New Roman"/>
          <w:b/>
          <w:sz w:val="24"/>
          <w:szCs w:val="24"/>
        </w:rPr>
      </w:pPr>
    </w:p>
    <w:p w14:paraId="59029C29" w14:textId="542DAEDB" w:rsidR="00B07061" w:rsidRDefault="00B07061" w:rsidP="00433EA9">
      <w:pPr>
        <w:spacing w:after="0" w:line="240" w:lineRule="auto"/>
        <w:jc w:val="center"/>
        <w:rPr>
          <w:rFonts w:ascii="Times New Roman" w:hAnsi="Times New Roman" w:cs="Times New Roman"/>
          <w:b/>
          <w:sz w:val="24"/>
          <w:szCs w:val="24"/>
          <w:lang w:val="en-US"/>
        </w:rPr>
      </w:pPr>
    </w:p>
    <w:p w14:paraId="504DCE18" w14:textId="77777777" w:rsidR="00433EA9" w:rsidRDefault="00433EA9" w:rsidP="00433EA9">
      <w:pPr>
        <w:spacing w:after="0" w:line="240" w:lineRule="auto"/>
        <w:jc w:val="center"/>
        <w:rPr>
          <w:rFonts w:ascii="Times New Roman" w:hAnsi="Times New Roman" w:cs="Times New Roman"/>
          <w:b/>
          <w:sz w:val="24"/>
          <w:szCs w:val="24"/>
          <w:lang w:val="en-US"/>
        </w:rPr>
      </w:pPr>
    </w:p>
    <w:p w14:paraId="53E844A9" w14:textId="77777777" w:rsidR="00433EA9" w:rsidRDefault="00433EA9" w:rsidP="00433EA9">
      <w:pPr>
        <w:spacing w:after="0" w:line="240" w:lineRule="auto"/>
        <w:jc w:val="center"/>
        <w:rPr>
          <w:rFonts w:ascii="Times New Roman" w:hAnsi="Times New Roman" w:cs="Times New Roman"/>
          <w:b/>
          <w:sz w:val="24"/>
          <w:szCs w:val="24"/>
          <w:lang w:val="en-US"/>
        </w:rPr>
      </w:pPr>
    </w:p>
    <w:p w14:paraId="109EEE59" w14:textId="77777777" w:rsidR="00433EA9" w:rsidRDefault="00433EA9" w:rsidP="00433EA9">
      <w:pPr>
        <w:spacing w:after="0" w:line="240" w:lineRule="auto"/>
        <w:jc w:val="center"/>
        <w:rPr>
          <w:rFonts w:ascii="Times New Roman" w:hAnsi="Times New Roman" w:cs="Times New Roman"/>
          <w:b/>
          <w:sz w:val="24"/>
          <w:szCs w:val="24"/>
          <w:lang w:val="en-US"/>
        </w:rPr>
      </w:pPr>
    </w:p>
    <w:p w14:paraId="3C2A95D6" w14:textId="77777777" w:rsidR="00433EA9" w:rsidRPr="00433EA9" w:rsidRDefault="00433EA9" w:rsidP="00433EA9">
      <w:pPr>
        <w:spacing w:after="0" w:line="240" w:lineRule="auto"/>
        <w:jc w:val="center"/>
        <w:rPr>
          <w:rFonts w:ascii="Times New Roman" w:hAnsi="Times New Roman" w:cs="Times New Roman"/>
          <w:b/>
          <w:sz w:val="24"/>
          <w:szCs w:val="24"/>
          <w:lang w:val="en-US"/>
        </w:rPr>
      </w:pPr>
    </w:p>
    <w:p w14:paraId="7799D8DA" w14:textId="64212678" w:rsidR="00B07061" w:rsidRDefault="00B07061" w:rsidP="00433EA9">
      <w:pPr>
        <w:spacing w:after="0" w:line="240" w:lineRule="auto"/>
        <w:jc w:val="center"/>
        <w:rPr>
          <w:rFonts w:ascii="Times New Roman" w:hAnsi="Times New Roman" w:cs="Times New Roman"/>
          <w:b/>
          <w:sz w:val="24"/>
          <w:szCs w:val="24"/>
        </w:rPr>
      </w:pPr>
    </w:p>
    <w:p w14:paraId="66CDAC6C" w14:textId="7B5C9B79" w:rsidR="00B07061" w:rsidRDefault="00B07061" w:rsidP="00433EA9">
      <w:pPr>
        <w:spacing w:after="0" w:line="240" w:lineRule="auto"/>
        <w:jc w:val="center"/>
        <w:rPr>
          <w:rFonts w:ascii="Times New Roman" w:hAnsi="Times New Roman" w:cs="Times New Roman"/>
          <w:b/>
          <w:sz w:val="24"/>
          <w:szCs w:val="24"/>
        </w:rPr>
      </w:pPr>
    </w:p>
    <w:p w14:paraId="6750E7F5" w14:textId="77777777" w:rsidR="00B07061" w:rsidRPr="00B07061" w:rsidRDefault="00B07061" w:rsidP="00433EA9">
      <w:pPr>
        <w:spacing w:after="0" w:line="240" w:lineRule="auto"/>
        <w:jc w:val="center"/>
        <w:rPr>
          <w:rFonts w:ascii="Times New Roman" w:hAnsi="Times New Roman" w:cs="Times New Roman"/>
          <w:b/>
          <w:i/>
          <w:iCs/>
          <w:sz w:val="24"/>
          <w:szCs w:val="24"/>
        </w:rPr>
      </w:pPr>
      <w:r w:rsidRPr="00B07061">
        <w:rPr>
          <w:rFonts w:ascii="Times New Roman" w:hAnsi="Times New Roman" w:cs="Times New Roman"/>
          <w:b/>
          <w:i/>
          <w:iCs/>
          <w:sz w:val="24"/>
          <w:szCs w:val="24"/>
        </w:rPr>
        <w:lastRenderedPageBreak/>
        <w:t>PEMBENTUKAN KATA BAHASA INGGRIS DALAM ARTIKEL POLITIK THE JAKARTA POST</w:t>
      </w:r>
    </w:p>
    <w:p w14:paraId="78344FEE" w14:textId="77777777" w:rsidR="00B07061" w:rsidRPr="00B07061" w:rsidRDefault="00B07061" w:rsidP="00433EA9">
      <w:pPr>
        <w:spacing w:after="0" w:line="240" w:lineRule="auto"/>
        <w:jc w:val="center"/>
        <w:rPr>
          <w:rFonts w:ascii="Times New Roman" w:hAnsi="Times New Roman" w:cs="Times New Roman"/>
          <w:b/>
          <w:i/>
          <w:iCs/>
          <w:sz w:val="24"/>
          <w:szCs w:val="24"/>
        </w:rPr>
      </w:pPr>
    </w:p>
    <w:p w14:paraId="73C03977" w14:textId="77777777" w:rsidR="00B07061" w:rsidRDefault="00B07061" w:rsidP="00433EA9">
      <w:pPr>
        <w:spacing w:after="0" w:line="240" w:lineRule="auto"/>
        <w:jc w:val="center"/>
        <w:rPr>
          <w:rFonts w:ascii="Times New Roman" w:hAnsi="Times New Roman" w:cs="Times New Roman"/>
          <w:b/>
          <w:sz w:val="24"/>
          <w:szCs w:val="24"/>
        </w:rPr>
      </w:pPr>
      <w:r w:rsidRPr="006966AE">
        <w:rPr>
          <w:rFonts w:ascii="Times New Roman" w:hAnsi="Times New Roman" w:cs="Times New Roman"/>
          <w:b/>
          <w:sz w:val="24"/>
          <w:szCs w:val="24"/>
          <w:u w:val="single"/>
        </w:rPr>
        <w:t>DEFITRI HERLAMBANG</w:t>
      </w:r>
      <w:r>
        <w:rPr>
          <w:rFonts w:ascii="Times New Roman" w:hAnsi="Times New Roman" w:cs="Times New Roman"/>
          <w:b/>
          <w:sz w:val="24"/>
          <w:szCs w:val="24"/>
          <w:u w:val="single"/>
        </w:rPr>
        <w:br/>
      </w:r>
      <w:r>
        <w:rPr>
          <w:rFonts w:ascii="Times New Roman" w:hAnsi="Times New Roman" w:cs="Times New Roman"/>
          <w:b/>
          <w:sz w:val="24"/>
          <w:szCs w:val="24"/>
        </w:rPr>
        <w:t>186114012</w:t>
      </w:r>
    </w:p>
    <w:p w14:paraId="30698D6E" w14:textId="77777777" w:rsidR="00B07061" w:rsidRDefault="00B07061" w:rsidP="00433EA9">
      <w:pPr>
        <w:spacing w:after="0" w:line="240" w:lineRule="auto"/>
        <w:jc w:val="center"/>
        <w:rPr>
          <w:rFonts w:ascii="Times New Roman" w:hAnsi="Times New Roman" w:cs="Times New Roman"/>
          <w:b/>
          <w:sz w:val="24"/>
          <w:szCs w:val="24"/>
        </w:rPr>
      </w:pPr>
    </w:p>
    <w:p w14:paraId="5C6390E6" w14:textId="41EA28C6" w:rsidR="00B07061" w:rsidRDefault="00B07061" w:rsidP="00433EA9">
      <w:pPr>
        <w:spacing w:after="0" w:line="240" w:lineRule="auto"/>
        <w:jc w:val="center"/>
        <w:rPr>
          <w:rFonts w:ascii="Times New Roman" w:hAnsi="Times New Roman" w:cs="Times New Roman"/>
          <w:b/>
          <w:i/>
          <w:iCs/>
          <w:sz w:val="24"/>
          <w:szCs w:val="24"/>
          <w:lang w:val="en-US"/>
        </w:rPr>
      </w:pPr>
      <w:r w:rsidRPr="00B07061">
        <w:rPr>
          <w:rFonts w:ascii="Times New Roman" w:hAnsi="Times New Roman" w:cs="Times New Roman"/>
          <w:b/>
          <w:i/>
          <w:iCs/>
          <w:sz w:val="24"/>
          <w:szCs w:val="24"/>
        </w:rPr>
        <w:t>ABSTRA</w:t>
      </w:r>
      <w:r w:rsidRPr="00B07061">
        <w:rPr>
          <w:rFonts w:ascii="Times New Roman" w:hAnsi="Times New Roman" w:cs="Times New Roman"/>
          <w:b/>
          <w:i/>
          <w:iCs/>
          <w:sz w:val="24"/>
          <w:szCs w:val="24"/>
          <w:lang w:val="en-US"/>
        </w:rPr>
        <w:t>K</w:t>
      </w:r>
    </w:p>
    <w:p w14:paraId="48C313D9" w14:textId="77777777" w:rsidR="00433EA9" w:rsidRPr="00B07061" w:rsidRDefault="00433EA9" w:rsidP="00433EA9">
      <w:pPr>
        <w:spacing w:after="0" w:line="240" w:lineRule="auto"/>
        <w:jc w:val="center"/>
        <w:rPr>
          <w:rFonts w:ascii="Times New Roman" w:hAnsi="Times New Roman" w:cs="Times New Roman"/>
          <w:b/>
          <w:i/>
          <w:iCs/>
          <w:sz w:val="24"/>
          <w:szCs w:val="24"/>
          <w:lang w:val="en-US"/>
        </w:rPr>
      </w:pPr>
    </w:p>
    <w:p w14:paraId="66161A4C" w14:textId="3E8A462E" w:rsidR="00B07061" w:rsidRPr="00433EA9" w:rsidRDefault="00B07061" w:rsidP="00433EA9">
      <w:pPr>
        <w:spacing w:after="0" w:line="240" w:lineRule="auto"/>
        <w:rPr>
          <w:rFonts w:ascii="Times New Roman" w:hAnsi="Times New Roman" w:cs="Times New Roman"/>
          <w:i/>
          <w:iCs/>
          <w:sz w:val="24"/>
          <w:szCs w:val="24"/>
          <w:lang w:val="en-US"/>
        </w:rPr>
      </w:pPr>
      <w:r w:rsidRPr="00B07061">
        <w:rPr>
          <w:rFonts w:ascii="Times New Roman" w:hAnsi="Times New Roman" w:cs="Times New Roman"/>
          <w:i/>
          <w:iCs/>
          <w:sz w:val="24"/>
          <w:szCs w:val="24"/>
        </w:rPr>
        <w:t xml:space="preserve">Penelitian ini bertujuan untuk mengidentifikasi jenis-jenis pembentukan kata yang muncul dalam artikel politik dan kemudian untuk mengetahui jenis dominan dalam data tersebut. Proses pembentukan kata merupakan salah satu hal yang penting untuk dianalisis karena tanpa disadari sering terjadi dalam kehidupan kita sehari-hari. Penelitian ini menggunakan metode penelitian kualitatif. Data yang digunakan dalam bentuk artikel politik dalam The Jakarta Post edisi 2021 sebanyak 10 artikel. Dalam penelitian ini, terdapat beberapa jenis </w:t>
      </w:r>
      <w:proofErr w:type="spellStart"/>
      <w:r>
        <w:rPr>
          <w:rFonts w:ascii="Times New Roman" w:hAnsi="Times New Roman" w:cs="Times New Roman"/>
          <w:i/>
          <w:iCs/>
          <w:sz w:val="24"/>
          <w:szCs w:val="24"/>
          <w:lang w:val="en-US"/>
        </w:rPr>
        <w:t>teknik</w:t>
      </w:r>
      <w:proofErr w:type="spellEnd"/>
      <w:r>
        <w:rPr>
          <w:rFonts w:ascii="Times New Roman" w:hAnsi="Times New Roman" w:cs="Times New Roman"/>
          <w:i/>
          <w:iCs/>
          <w:sz w:val="24"/>
          <w:szCs w:val="24"/>
          <w:lang w:val="en-US"/>
        </w:rPr>
        <w:t xml:space="preserve"> </w:t>
      </w:r>
      <w:r w:rsidRPr="00B07061">
        <w:rPr>
          <w:rFonts w:ascii="Times New Roman" w:hAnsi="Times New Roman" w:cs="Times New Roman"/>
          <w:i/>
          <w:iCs/>
          <w:sz w:val="24"/>
          <w:szCs w:val="24"/>
        </w:rPr>
        <w:t xml:space="preserve">yang digunakan peneliti untuk mengumpulkan dan menganalisis data, antara lain membaca artikel, mengidentifikasi kata, klasifikasi berdasarkan jenis pembentukan kata, mendeskripsikan data dan akhirnya membuat kesimpulan. Hasil penelitian ini menunjukkan bahwa terdapat 10 jenis pembentukan kata berdasarkan teori Yule. Peneliti menemukan 370 kata dari 7 jenis pembentukan kata dan 3 jenis lainnya tidak ditemukan, antara lain </w:t>
      </w:r>
      <w:proofErr w:type="spellStart"/>
      <w:r w:rsidR="00B04334">
        <w:rPr>
          <w:rFonts w:ascii="Times New Roman" w:hAnsi="Times New Roman" w:cs="Times New Roman"/>
          <w:i/>
          <w:iCs/>
          <w:sz w:val="24"/>
          <w:szCs w:val="24"/>
          <w:lang w:val="en-US"/>
        </w:rPr>
        <w:t>penggabungan</w:t>
      </w:r>
      <w:proofErr w:type="spellEnd"/>
      <w:r w:rsidR="00B04334">
        <w:rPr>
          <w:rFonts w:ascii="Times New Roman" w:hAnsi="Times New Roman" w:cs="Times New Roman"/>
          <w:i/>
          <w:iCs/>
          <w:sz w:val="24"/>
          <w:szCs w:val="24"/>
          <w:lang w:val="en-US"/>
        </w:rPr>
        <w:t xml:space="preserve"> kata </w:t>
      </w:r>
      <w:proofErr w:type="spellStart"/>
      <w:r w:rsidR="00B04334">
        <w:rPr>
          <w:rFonts w:ascii="Times New Roman" w:hAnsi="Times New Roman" w:cs="Times New Roman"/>
          <w:i/>
          <w:iCs/>
          <w:sz w:val="24"/>
          <w:szCs w:val="24"/>
          <w:lang w:val="en-US"/>
        </w:rPr>
        <w:t>sebanyak</w:t>
      </w:r>
      <w:proofErr w:type="spellEnd"/>
      <w:r w:rsidRPr="00B07061">
        <w:rPr>
          <w:rFonts w:ascii="Times New Roman" w:hAnsi="Times New Roman" w:cs="Times New Roman"/>
          <w:i/>
          <w:iCs/>
          <w:sz w:val="24"/>
          <w:szCs w:val="24"/>
        </w:rPr>
        <w:t xml:space="preserve"> 31 kata (8,37%), </w:t>
      </w:r>
      <w:proofErr w:type="spellStart"/>
      <w:r w:rsidR="00B04334">
        <w:rPr>
          <w:rFonts w:ascii="Times New Roman" w:hAnsi="Times New Roman" w:cs="Times New Roman"/>
          <w:i/>
          <w:iCs/>
          <w:sz w:val="24"/>
          <w:szCs w:val="24"/>
          <w:lang w:val="en-US"/>
        </w:rPr>
        <w:t>paduan</w:t>
      </w:r>
      <w:proofErr w:type="spellEnd"/>
      <w:r w:rsidR="00B04334">
        <w:rPr>
          <w:rFonts w:ascii="Times New Roman" w:hAnsi="Times New Roman" w:cs="Times New Roman"/>
          <w:i/>
          <w:iCs/>
          <w:sz w:val="24"/>
          <w:szCs w:val="24"/>
          <w:lang w:val="en-US"/>
        </w:rPr>
        <w:t xml:space="preserve"> kata </w:t>
      </w:r>
      <w:proofErr w:type="spellStart"/>
      <w:r w:rsidR="00B04334">
        <w:rPr>
          <w:rFonts w:ascii="Times New Roman" w:hAnsi="Times New Roman" w:cs="Times New Roman"/>
          <w:i/>
          <w:iCs/>
          <w:sz w:val="24"/>
          <w:szCs w:val="24"/>
          <w:lang w:val="en-US"/>
        </w:rPr>
        <w:t>sebanyak</w:t>
      </w:r>
      <w:proofErr w:type="spellEnd"/>
      <w:r w:rsidR="00B04334">
        <w:rPr>
          <w:rFonts w:ascii="Times New Roman" w:hAnsi="Times New Roman" w:cs="Times New Roman"/>
          <w:i/>
          <w:iCs/>
          <w:sz w:val="24"/>
          <w:szCs w:val="24"/>
          <w:lang w:val="en-US"/>
        </w:rPr>
        <w:t xml:space="preserve"> </w:t>
      </w:r>
      <w:r w:rsidRPr="00B07061">
        <w:rPr>
          <w:rFonts w:ascii="Times New Roman" w:hAnsi="Times New Roman" w:cs="Times New Roman"/>
          <w:i/>
          <w:iCs/>
          <w:sz w:val="24"/>
          <w:szCs w:val="24"/>
        </w:rPr>
        <w:t xml:space="preserve">1 kata (0,27%), </w:t>
      </w:r>
      <w:proofErr w:type="spellStart"/>
      <w:r w:rsidR="00B04334">
        <w:rPr>
          <w:rFonts w:ascii="Times New Roman" w:hAnsi="Times New Roman" w:cs="Times New Roman"/>
          <w:i/>
          <w:iCs/>
          <w:sz w:val="24"/>
          <w:szCs w:val="24"/>
          <w:lang w:val="en-US"/>
        </w:rPr>
        <w:t>pemendekan</w:t>
      </w:r>
      <w:proofErr w:type="spellEnd"/>
      <w:r w:rsidRPr="00B07061">
        <w:rPr>
          <w:rFonts w:ascii="Times New Roman" w:hAnsi="Times New Roman" w:cs="Times New Roman"/>
          <w:i/>
          <w:iCs/>
          <w:sz w:val="24"/>
          <w:szCs w:val="24"/>
        </w:rPr>
        <w:t xml:space="preserve"> 4 kata (1,08%), </w:t>
      </w:r>
      <w:r w:rsidR="00B04334">
        <w:rPr>
          <w:rFonts w:ascii="Times New Roman" w:hAnsi="Times New Roman" w:cs="Times New Roman"/>
          <w:i/>
          <w:iCs/>
          <w:sz w:val="24"/>
          <w:szCs w:val="24"/>
          <w:lang w:val="en-US"/>
        </w:rPr>
        <w:t>backformation</w:t>
      </w:r>
      <w:r w:rsidRPr="00B07061">
        <w:rPr>
          <w:rFonts w:ascii="Times New Roman" w:hAnsi="Times New Roman" w:cs="Times New Roman"/>
          <w:i/>
          <w:iCs/>
          <w:sz w:val="24"/>
          <w:szCs w:val="24"/>
        </w:rPr>
        <w:t xml:space="preserve"> 4 kata (1,08%), akronim 20 kata (5,40%), multiple process 1 </w:t>
      </w:r>
      <w:r>
        <w:rPr>
          <w:rFonts w:ascii="Times New Roman" w:hAnsi="Times New Roman" w:cs="Times New Roman"/>
          <w:i/>
          <w:iCs/>
          <w:sz w:val="24"/>
          <w:szCs w:val="24"/>
          <w:lang w:val="en-US"/>
        </w:rPr>
        <w:t xml:space="preserve">kata </w:t>
      </w:r>
      <w:r w:rsidRPr="00B07061">
        <w:rPr>
          <w:rFonts w:ascii="Times New Roman" w:hAnsi="Times New Roman" w:cs="Times New Roman"/>
          <w:i/>
          <w:iCs/>
          <w:sz w:val="24"/>
          <w:szCs w:val="24"/>
        </w:rPr>
        <w:t xml:space="preserve"> (0,27%), </w:t>
      </w:r>
      <w:proofErr w:type="spellStart"/>
      <w:r w:rsidR="00B04334">
        <w:rPr>
          <w:rFonts w:ascii="Times New Roman" w:hAnsi="Times New Roman" w:cs="Times New Roman"/>
          <w:i/>
          <w:iCs/>
          <w:sz w:val="24"/>
          <w:szCs w:val="24"/>
          <w:lang w:val="en-US"/>
        </w:rPr>
        <w:t>afiksasi</w:t>
      </w:r>
      <w:proofErr w:type="spellEnd"/>
      <w:r w:rsidRPr="00B07061">
        <w:rPr>
          <w:rFonts w:ascii="Times New Roman" w:hAnsi="Times New Roman" w:cs="Times New Roman"/>
          <w:i/>
          <w:iCs/>
          <w:sz w:val="24"/>
          <w:szCs w:val="24"/>
        </w:rPr>
        <w:t xml:space="preserve"> 309 </w:t>
      </w:r>
      <w:r>
        <w:rPr>
          <w:rFonts w:ascii="Times New Roman" w:hAnsi="Times New Roman" w:cs="Times New Roman"/>
          <w:i/>
          <w:iCs/>
          <w:sz w:val="24"/>
          <w:szCs w:val="24"/>
          <w:lang w:val="en-US"/>
        </w:rPr>
        <w:t xml:space="preserve">kata </w:t>
      </w:r>
      <w:r w:rsidRPr="00B07061">
        <w:rPr>
          <w:rFonts w:ascii="Times New Roman" w:hAnsi="Times New Roman" w:cs="Times New Roman"/>
          <w:i/>
          <w:iCs/>
          <w:sz w:val="24"/>
          <w:szCs w:val="24"/>
        </w:rPr>
        <w:t xml:space="preserve">(83,51). </w:t>
      </w:r>
      <w:proofErr w:type="gramStart"/>
      <w:r w:rsidR="00B04334">
        <w:rPr>
          <w:rFonts w:ascii="Times New Roman" w:hAnsi="Times New Roman" w:cs="Times New Roman"/>
          <w:i/>
          <w:iCs/>
          <w:sz w:val="24"/>
          <w:szCs w:val="24"/>
          <w:lang w:val="en-US"/>
        </w:rPr>
        <w:t>Coinage</w:t>
      </w:r>
      <w:r w:rsidRPr="00B07061">
        <w:rPr>
          <w:rFonts w:ascii="Times New Roman" w:hAnsi="Times New Roman" w:cs="Times New Roman"/>
          <w:i/>
          <w:iCs/>
          <w:sz w:val="24"/>
          <w:szCs w:val="24"/>
        </w:rPr>
        <w:t xml:space="preserve">, </w:t>
      </w:r>
      <w:proofErr w:type="spellStart"/>
      <w:r w:rsidR="00B04334">
        <w:rPr>
          <w:rFonts w:ascii="Times New Roman" w:hAnsi="Times New Roman" w:cs="Times New Roman"/>
          <w:i/>
          <w:iCs/>
          <w:sz w:val="24"/>
          <w:szCs w:val="24"/>
          <w:lang w:val="en-US"/>
        </w:rPr>
        <w:t>peminjaman</w:t>
      </w:r>
      <w:proofErr w:type="spellEnd"/>
      <w:r w:rsidR="00B04334">
        <w:rPr>
          <w:rFonts w:ascii="Times New Roman" w:hAnsi="Times New Roman" w:cs="Times New Roman"/>
          <w:i/>
          <w:iCs/>
          <w:sz w:val="24"/>
          <w:szCs w:val="24"/>
          <w:lang w:val="en-US"/>
        </w:rPr>
        <w:t xml:space="preserve"> kata</w:t>
      </w:r>
      <w:r w:rsidRPr="00B07061">
        <w:rPr>
          <w:rFonts w:ascii="Times New Roman" w:hAnsi="Times New Roman" w:cs="Times New Roman"/>
          <w:i/>
          <w:iCs/>
          <w:sz w:val="24"/>
          <w:szCs w:val="24"/>
        </w:rPr>
        <w:t>, dan konversi tidak ditemukan dalam data.</w:t>
      </w:r>
      <w:proofErr w:type="gramEnd"/>
      <w:r w:rsidRPr="00B07061">
        <w:rPr>
          <w:rFonts w:ascii="Times New Roman" w:hAnsi="Times New Roman" w:cs="Times New Roman"/>
          <w:i/>
          <w:iCs/>
          <w:sz w:val="24"/>
          <w:szCs w:val="24"/>
        </w:rPr>
        <w:t xml:space="preserve"> Berdasarkan perhitungan, peneliti menyimpulkan bahwa </w:t>
      </w:r>
      <w:proofErr w:type="spellStart"/>
      <w:r w:rsidR="001D6388">
        <w:rPr>
          <w:rFonts w:ascii="Times New Roman" w:hAnsi="Times New Roman" w:cs="Times New Roman"/>
          <w:i/>
          <w:iCs/>
          <w:sz w:val="24"/>
          <w:szCs w:val="24"/>
          <w:lang w:val="en-US"/>
        </w:rPr>
        <w:t>afiksasi</w:t>
      </w:r>
      <w:proofErr w:type="spellEnd"/>
      <w:r w:rsidRPr="00B07061">
        <w:rPr>
          <w:rFonts w:ascii="Times New Roman" w:hAnsi="Times New Roman" w:cs="Times New Roman"/>
          <w:i/>
          <w:iCs/>
          <w:sz w:val="24"/>
          <w:szCs w:val="24"/>
        </w:rPr>
        <w:t xml:space="preserve"> adalah jenis pembentukan kata dominan yang muncul dalam artikel politik The Jakarta Post</w:t>
      </w:r>
      <w:r w:rsidR="00433EA9">
        <w:rPr>
          <w:rFonts w:ascii="Times New Roman" w:hAnsi="Times New Roman" w:cs="Times New Roman"/>
          <w:i/>
          <w:iCs/>
          <w:sz w:val="24"/>
          <w:szCs w:val="24"/>
          <w:lang w:val="en-US"/>
        </w:rPr>
        <w:t>.</w:t>
      </w:r>
    </w:p>
    <w:p w14:paraId="7EDD5541" w14:textId="77777777" w:rsidR="00433EA9" w:rsidRPr="00433EA9" w:rsidRDefault="00433EA9" w:rsidP="00433EA9">
      <w:pPr>
        <w:spacing w:after="0" w:line="240" w:lineRule="auto"/>
        <w:rPr>
          <w:rFonts w:ascii="Times New Roman" w:hAnsi="Times New Roman" w:cs="Times New Roman"/>
          <w:i/>
          <w:iCs/>
          <w:sz w:val="24"/>
          <w:szCs w:val="24"/>
          <w:lang w:val="en-US"/>
        </w:rPr>
      </w:pPr>
    </w:p>
    <w:p w14:paraId="16FEF35C" w14:textId="02C041FF" w:rsidR="00B07061" w:rsidRPr="00B04334" w:rsidRDefault="00B04334" w:rsidP="00433EA9">
      <w:pPr>
        <w:spacing w:after="0" w:line="240" w:lineRule="auto"/>
        <w:rPr>
          <w:rFonts w:ascii="Times New Roman" w:hAnsi="Times New Roman" w:cs="Times New Roman"/>
          <w:b/>
          <w:i/>
          <w:iCs/>
          <w:sz w:val="24"/>
          <w:szCs w:val="24"/>
        </w:rPr>
      </w:pPr>
      <w:r w:rsidRPr="00B04334">
        <w:rPr>
          <w:rFonts w:ascii="Times New Roman" w:hAnsi="Times New Roman" w:cs="Times New Roman"/>
          <w:b/>
          <w:bCs/>
          <w:i/>
          <w:iCs/>
          <w:sz w:val="24"/>
          <w:szCs w:val="24"/>
        </w:rPr>
        <w:t xml:space="preserve">Kata Kunci: </w:t>
      </w:r>
      <w:r w:rsidRPr="00B04334">
        <w:rPr>
          <w:rFonts w:ascii="Times New Roman" w:hAnsi="Times New Roman" w:cs="Times New Roman"/>
          <w:i/>
          <w:iCs/>
          <w:sz w:val="24"/>
          <w:szCs w:val="24"/>
        </w:rPr>
        <w:t>Morfologi, Politik, Pembentukan kata, The Jakarta Post</w:t>
      </w:r>
    </w:p>
    <w:bookmarkEnd w:id="0"/>
    <w:p w14:paraId="2AC574E8" w14:textId="77777777" w:rsidR="00B07061" w:rsidRPr="006966AE" w:rsidRDefault="00B07061" w:rsidP="00433EA9">
      <w:pPr>
        <w:spacing w:after="0" w:line="240" w:lineRule="auto"/>
        <w:jc w:val="center"/>
        <w:rPr>
          <w:rFonts w:ascii="Times New Roman" w:hAnsi="Times New Roman" w:cs="Times New Roman"/>
          <w:b/>
          <w:sz w:val="24"/>
          <w:szCs w:val="24"/>
        </w:rPr>
      </w:pPr>
    </w:p>
    <w:sectPr w:rsidR="00B07061" w:rsidRPr="006966AE" w:rsidSect="00433EA9">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93"/>
    <w:rsid w:val="00047846"/>
    <w:rsid w:val="00061BC1"/>
    <w:rsid w:val="00127BEC"/>
    <w:rsid w:val="001454DF"/>
    <w:rsid w:val="001D6388"/>
    <w:rsid w:val="001F69A9"/>
    <w:rsid w:val="00235727"/>
    <w:rsid w:val="00341205"/>
    <w:rsid w:val="00433EA9"/>
    <w:rsid w:val="004A1BEB"/>
    <w:rsid w:val="006966AE"/>
    <w:rsid w:val="00733993"/>
    <w:rsid w:val="009449A5"/>
    <w:rsid w:val="009C6E36"/>
    <w:rsid w:val="00A722F8"/>
    <w:rsid w:val="00B025C4"/>
    <w:rsid w:val="00B04334"/>
    <w:rsid w:val="00B07061"/>
    <w:rsid w:val="00C74CE7"/>
    <w:rsid w:val="00E014DA"/>
    <w:rsid w:val="00E17DAA"/>
    <w:rsid w:val="00E90368"/>
    <w:rsid w:val="00F67A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B07061"/>
  </w:style>
  <w:style w:type="character" w:customStyle="1" w:styleId="ts-alignment-element-highlighted">
    <w:name w:val="ts-alignment-element-highlighted"/>
    <w:basedOn w:val="DefaultParagraphFont"/>
    <w:rsid w:val="00B07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B07061"/>
  </w:style>
  <w:style w:type="character" w:customStyle="1" w:styleId="ts-alignment-element-highlighted">
    <w:name w:val="ts-alignment-element-highlighted"/>
    <w:basedOn w:val="DefaultParagraphFont"/>
    <w:rsid w:val="00B0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39">
      <w:bodyDiv w:val="1"/>
      <w:marLeft w:val="0"/>
      <w:marRight w:val="0"/>
      <w:marTop w:val="0"/>
      <w:marBottom w:val="0"/>
      <w:divBdr>
        <w:top w:val="none" w:sz="0" w:space="0" w:color="auto"/>
        <w:left w:val="none" w:sz="0" w:space="0" w:color="auto"/>
        <w:bottom w:val="none" w:sz="0" w:space="0" w:color="auto"/>
        <w:right w:val="none" w:sz="0" w:space="0" w:color="auto"/>
      </w:divBdr>
      <w:divsChild>
        <w:div w:id="178550822">
          <w:marLeft w:val="0"/>
          <w:marRight w:val="0"/>
          <w:marTop w:val="0"/>
          <w:marBottom w:val="0"/>
          <w:divBdr>
            <w:top w:val="none" w:sz="0" w:space="0" w:color="auto"/>
            <w:left w:val="none" w:sz="0" w:space="0" w:color="auto"/>
            <w:bottom w:val="none" w:sz="0" w:space="0" w:color="auto"/>
            <w:right w:val="none" w:sz="0" w:space="0" w:color="auto"/>
          </w:divBdr>
          <w:divsChild>
            <w:div w:id="1341587870">
              <w:marLeft w:val="0"/>
              <w:marRight w:val="0"/>
              <w:marTop w:val="0"/>
              <w:marBottom w:val="0"/>
              <w:divBdr>
                <w:top w:val="none" w:sz="0" w:space="0" w:color="auto"/>
                <w:left w:val="none" w:sz="0" w:space="0" w:color="auto"/>
                <w:bottom w:val="none" w:sz="0" w:space="0" w:color="auto"/>
                <w:right w:val="none" w:sz="0" w:space="0" w:color="auto"/>
              </w:divBdr>
              <w:divsChild>
                <w:div w:id="1341663300">
                  <w:marLeft w:val="0"/>
                  <w:marRight w:val="0"/>
                  <w:marTop w:val="0"/>
                  <w:marBottom w:val="0"/>
                  <w:divBdr>
                    <w:top w:val="none" w:sz="0" w:space="0" w:color="auto"/>
                    <w:left w:val="none" w:sz="0" w:space="0" w:color="auto"/>
                    <w:bottom w:val="none" w:sz="0" w:space="0" w:color="auto"/>
                    <w:right w:val="none" w:sz="0" w:space="0" w:color="auto"/>
                  </w:divBdr>
                  <w:divsChild>
                    <w:div w:id="1213007334">
                      <w:marLeft w:val="0"/>
                      <w:marRight w:val="0"/>
                      <w:marTop w:val="0"/>
                      <w:marBottom w:val="0"/>
                      <w:divBdr>
                        <w:top w:val="none" w:sz="0" w:space="0" w:color="auto"/>
                        <w:left w:val="none" w:sz="0" w:space="0" w:color="auto"/>
                        <w:bottom w:val="none" w:sz="0" w:space="0" w:color="auto"/>
                        <w:right w:val="none" w:sz="0" w:space="0" w:color="auto"/>
                      </w:divBdr>
                      <w:divsChild>
                        <w:div w:id="905915380">
                          <w:marLeft w:val="0"/>
                          <w:marRight w:val="0"/>
                          <w:marTop w:val="0"/>
                          <w:marBottom w:val="0"/>
                          <w:divBdr>
                            <w:top w:val="none" w:sz="0" w:space="0" w:color="auto"/>
                            <w:left w:val="none" w:sz="0" w:space="0" w:color="auto"/>
                            <w:bottom w:val="none" w:sz="0" w:space="0" w:color="auto"/>
                            <w:right w:val="none" w:sz="0" w:space="0" w:color="auto"/>
                          </w:divBdr>
                          <w:divsChild>
                            <w:div w:id="529228201">
                              <w:marLeft w:val="0"/>
                              <w:marRight w:val="0"/>
                              <w:marTop w:val="0"/>
                              <w:marBottom w:val="0"/>
                              <w:divBdr>
                                <w:top w:val="none" w:sz="0" w:space="0" w:color="auto"/>
                                <w:left w:val="none" w:sz="0" w:space="0" w:color="auto"/>
                                <w:bottom w:val="none" w:sz="0" w:space="0" w:color="auto"/>
                                <w:right w:val="none" w:sz="0" w:space="0" w:color="auto"/>
                              </w:divBdr>
                              <w:divsChild>
                                <w:div w:id="78257188">
                                  <w:marLeft w:val="0"/>
                                  <w:marRight w:val="0"/>
                                  <w:marTop w:val="0"/>
                                  <w:marBottom w:val="0"/>
                                  <w:divBdr>
                                    <w:top w:val="none" w:sz="0" w:space="0" w:color="auto"/>
                                    <w:left w:val="none" w:sz="0" w:space="0" w:color="auto"/>
                                    <w:bottom w:val="none" w:sz="0" w:space="0" w:color="auto"/>
                                    <w:right w:val="none" w:sz="0" w:space="0" w:color="auto"/>
                                  </w:divBdr>
                                  <w:divsChild>
                                    <w:div w:id="397677693">
                                      <w:marLeft w:val="0"/>
                                      <w:marRight w:val="0"/>
                                      <w:marTop w:val="0"/>
                                      <w:marBottom w:val="0"/>
                                      <w:divBdr>
                                        <w:top w:val="none" w:sz="0" w:space="0" w:color="auto"/>
                                        <w:left w:val="none" w:sz="0" w:space="0" w:color="auto"/>
                                        <w:bottom w:val="none" w:sz="0" w:space="0" w:color="auto"/>
                                        <w:right w:val="none" w:sz="0" w:space="0" w:color="auto"/>
                                      </w:divBdr>
                                      <w:divsChild>
                                        <w:div w:id="1055199047">
                                          <w:marLeft w:val="0"/>
                                          <w:marRight w:val="0"/>
                                          <w:marTop w:val="0"/>
                                          <w:marBottom w:val="0"/>
                                          <w:divBdr>
                                            <w:top w:val="none" w:sz="0" w:space="0" w:color="auto"/>
                                            <w:left w:val="none" w:sz="0" w:space="0" w:color="auto"/>
                                            <w:bottom w:val="none" w:sz="0" w:space="0" w:color="auto"/>
                                            <w:right w:val="none" w:sz="0" w:space="0" w:color="auto"/>
                                          </w:divBdr>
                                          <w:divsChild>
                                            <w:div w:id="214858278">
                                              <w:marLeft w:val="0"/>
                                              <w:marRight w:val="0"/>
                                              <w:marTop w:val="0"/>
                                              <w:marBottom w:val="0"/>
                                              <w:divBdr>
                                                <w:top w:val="none" w:sz="0" w:space="0" w:color="auto"/>
                                                <w:left w:val="none" w:sz="0" w:space="0" w:color="auto"/>
                                                <w:bottom w:val="none" w:sz="0" w:space="0" w:color="auto"/>
                                                <w:right w:val="none" w:sz="0" w:space="0" w:color="auto"/>
                                              </w:divBdr>
                                              <w:divsChild>
                                                <w:div w:id="409887955">
                                                  <w:marLeft w:val="0"/>
                                                  <w:marRight w:val="0"/>
                                                  <w:marTop w:val="0"/>
                                                  <w:marBottom w:val="0"/>
                                                  <w:divBdr>
                                                    <w:top w:val="none" w:sz="0" w:space="0" w:color="auto"/>
                                                    <w:left w:val="none" w:sz="0" w:space="0" w:color="auto"/>
                                                    <w:bottom w:val="none" w:sz="0" w:space="0" w:color="auto"/>
                                                    <w:right w:val="none" w:sz="0" w:space="0" w:color="auto"/>
                                                  </w:divBdr>
                                                  <w:divsChild>
                                                    <w:div w:id="1768034602">
                                                      <w:marLeft w:val="0"/>
                                                      <w:marRight w:val="0"/>
                                                      <w:marTop w:val="0"/>
                                                      <w:marBottom w:val="0"/>
                                                      <w:divBdr>
                                                        <w:top w:val="none" w:sz="0" w:space="0" w:color="auto"/>
                                                        <w:left w:val="none" w:sz="0" w:space="0" w:color="auto"/>
                                                        <w:bottom w:val="none" w:sz="0" w:space="0" w:color="auto"/>
                                                        <w:right w:val="none" w:sz="0" w:space="0" w:color="auto"/>
                                                      </w:divBdr>
                                                      <w:divsChild>
                                                        <w:div w:id="79912275">
                                                          <w:marLeft w:val="0"/>
                                                          <w:marRight w:val="0"/>
                                                          <w:marTop w:val="0"/>
                                                          <w:marBottom w:val="0"/>
                                                          <w:divBdr>
                                                            <w:top w:val="none" w:sz="0" w:space="0" w:color="auto"/>
                                                            <w:left w:val="none" w:sz="0" w:space="0" w:color="auto"/>
                                                            <w:bottom w:val="none" w:sz="0" w:space="0" w:color="auto"/>
                                                            <w:right w:val="none" w:sz="0" w:space="0" w:color="auto"/>
                                                          </w:divBdr>
                                                          <w:divsChild>
                                                            <w:div w:id="1823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005382">
      <w:bodyDiv w:val="1"/>
      <w:marLeft w:val="0"/>
      <w:marRight w:val="0"/>
      <w:marTop w:val="0"/>
      <w:marBottom w:val="0"/>
      <w:divBdr>
        <w:top w:val="none" w:sz="0" w:space="0" w:color="auto"/>
        <w:left w:val="none" w:sz="0" w:space="0" w:color="auto"/>
        <w:bottom w:val="none" w:sz="0" w:space="0" w:color="auto"/>
        <w:right w:val="none" w:sz="0" w:space="0" w:color="auto"/>
      </w:divBdr>
      <w:divsChild>
        <w:div w:id="463349619">
          <w:marLeft w:val="0"/>
          <w:marRight w:val="0"/>
          <w:marTop w:val="0"/>
          <w:marBottom w:val="0"/>
          <w:divBdr>
            <w:top w:val="none" w:sz="0" w:space="0" w:color="auto"/>
            <w:left w:val="none" w:sz="0" w:space="0" w:color="auto"/>
            <w:bottom w:val="none" w:sz="0" w:space="0" w:color="auto"/>
            <w:right w:val="none" w:sz="0" w:space="0" w:color="auto"/>
          </w:divBdr>
          <w:divsChild>
            <w:div w:id="153231103">
              <w:marLeft w:val="0"/>
              <w:marRight w:val="0"/>
              <w:marTop w:val="0"/>
              <w:marBottom w:val="0"/>
              <w:divBdr>
                <w:top w:val="none" w:sz="0" w:space="0" w:color="auto"/>
                <w:left w:val="none" w:sz="0" w:space="0" w:color="auto"/>
                <w:bottom w:val="none" w:sz="0" w:space="0" w:color="auto"/>
                <w:right w:val="none" w:sz="0" w:space="0" w:color="auto"/>
              </w:divBdr>
              <w:divsChild>
                <w:div w:id="257757752">
                  <w:marLeft w:val="0"/>
                  <w:marRight w:val="0"/>
                  <w:marTop w:val="0"/>
                  <w:marBottom w:val="0"/>
                  <w:divBdr>
                    <w:top w:val="none" w:sz="0" w:space="0" w:color="auto"/>
                    <w:left w:val="none" w:sz="0" w:space="0" w:color="auto"/>
                    <w:bottom w:val="none" w:sz="0" w:space="0" w:color="auto"/>
                    <w:right w:val="none" w:sz="0" w:space="0" w:color="auto"/>
                  </w:divBdr>
                  <w:divsChild>
                    <w:div w:id="1920483967">
                      <w:marLeft w:val="0"/>
                      <w:marRight w:val="0"/>
                      <w:marTop w:val="0"/>
                      <w:marBottom w:val="0"/>
                      <w:divBdr>
                        <w:top w:val="none" w:sz="0" w:space="0" w:color="auto"/>
                        <w:left w:val="none" w:sz="0" w:space="0" w:color="auto"/>
                        <w:bottom w:val="none" w:sz="0" w:space="0" w:color="auto"/>
                        <w:right w:val="none" w:sz="0" w:space="0" w:color="auto"/>
                      </w:divBdr>
                      <w:divsChild>
                        <w:div w:id="71780503">
                          <w:marLeft w:val="0"/>
                          <w:marRight w:val="0"/>
                          <w:marTop w:val="0"/>
                          <w:marBottom w:val="0"/>
                          <w:divBdr>
                            <w:top w:val="none" w:sz="0" w:space="0" w:color="auto"/>
                            <w:left w:val="none" w:sz="0" w:space="0" w:color="auto"/>
                            <w:bottom w:val="none" w:sz="0" w:space="0" w:color="auto"/>
                            <w:right w:val="none" w:sz="0" w:space="0" w:color="auto"/>
                          </w:divBdr>
                          <w:divsChild>
                            <w:div w:id="866791351">
                              <w:marLeft w:val="0"/>
                              <w:marRight w:val="0"/>
                              <w:marTop w:val="0"/>
                              <w:marBottom w:val="0"/>
                              <w:divBdr>
                                <w:top w:val="none" w:sz="0" w:space="0" w:color="auto"/>
                                <w:left w:val="none" w:sz="0" w:space="0" w:color="auto"/>
                                <w:bottom w:val="none" w:sz="0" w:space="0" w:color="auto"/>
                                <w:right w:val="none" w:sz="0" w:space="0" w:color="auto"/>
                              </w:divBdr>
                              <w:divsChild>
                                <w:div w:id="1866946230">
                                  <w:marLeft w:val="0"/>
                                  <w:marRight w:val="0"/>
                                  <w:marTop w:val="0"/>
                                  <w:marBottom w:val="0"/>
                                  <w:divBdr>
                                    <w:top w:val="none" w:sz="0" w:space="0" w:color="auto"/>
                                    <w:left w:val="none" w:sz="0" w:space="0" w:color="auto"/>
                                    <w:bottom w:val="none" w:sz="0" w:space="0" w:color="auto"/>
                                    <w:right w:val="none" w:sz="0" w:space="0" w:color="auto"/>
                                  </w:divBdr>
                                  <w:divsChild>
                                    <w:div w:id="662389214">
                                      <w:marLeft w:val="0"/>
                                      <w:marRight w:val="0"/>
                                      <w:marTop w:val="0"/>
                                      <w:marBottom w:val="0"/>
                                      <w:divBdr>
                                        <w:top w:val="none" w:sz="0" w:space="0" w:color="auto"/>
                                        <w:left w:val="none" w:sz="0" w:space="0" w:color="auto"/>
                                        <w:bottom w:val="none" w:sz="0" w:space="0" w:color="auto"/>
                                        <w:right w:val="none" w:sz="0" w:space="0" w:color="auto"/>
                                      </w:divBdr>
                                      <w:divsChild>
                                        <w:div w:id="1803764288">
                                          <w:marLeft w:val="0"/>
                                          <w:marRight w:val="0"/>
                                          <w:marTop w:val="0"/>
                                          <w:marBottom w:val="0"/>
                                          <w:divBdr>
                                            <w:top w:val="none" w:sz="0" w:space="0" w:color="auto"/>
                                            <w:left w:val="none" w:sz="0" w:space="0" w:color="auto"/>
                                            <w:bottom w:val="none" w:sz="0" w:space="0" w:color="auto"/>
                                            <w:right w:val="none" w:sz="0" w:space="0" w:color="auto"/>
                                          </w:divBdr>
                                          <w:divsChild>
                                            <w:div w:id="580218910">
                                              <w:marLeft w:val="0"/>
                                              <w:marRight w:val="0"/>
                                              <w:marTop w:val="0"/>
                                              <w:marBottom w:val="0"/>
                                              <w:divBdr>
                                                <w:top w:val="none" w:sz="0" w:space="0" w:color="auto"/>
                                                <w:left w:val="none" w:sz="0" w:space="0" w:color="auto"/>
                                                <w:bottom w:val="none" w:sz="0" w:space="0" w:color="auto"/>
                                                <w:right w:val="none" w:sz="0" w:space="0" w:color="auto"/>
                                              </w:divBdr>
                                              <w:divsChild>
                                                <w:div w:id="1932202913">
                                                  <w:marLeft w:val="0"/>
                                                  <w:marRight w:val="0"/>
                                                  <w:marTop w:val="0"/>
                                                  <w:marBottom w:val="0"/>
                                                  <w:divBdr>
                                                    <w:top w:val="none" w:sz="0" w:space="0" w:color="auto"/>
                                                    <w:left w:val="none" w:sz="0" w:space="0" w:color="auto"/>
                                                    <w:bottom w:val="none" w:sz="0" w:space="0" w:color="auto"/>
                                                    <w:right w:val="none" w:sz="0" w:space="0" w:color="auto"/>
                                                  </w:divBdr>
                                                  <w:divsChild>
                                                    <w:div w:id="1470510657">
                                                      <w:marLeft w:val="0"/>
                                                      <w:marRight w:val="0"/>
                                                      <w:marTop w:val="0"/>
                                                      <w:marBottom w:val="0"/>
                                                      <w:divBdr>
                                                        <w:top w:val="none" w:sz="0" w:space="0" w:color="auto"/>
                                                        <w:left w:val="none" w:sz="0" w:space="0" w:color="auto"/>
                                                        <w:bottom w:val="none" w:sz="0" w:space="0" w:color="auto"/>
                                                        <w:right w:val="none" w:sz="0" w:space="0" w:color="auto"/>
                                                      </w:divBdr>
                                                      <w:divsChild>
                                                        <w:div w:id="1224828100">
                                                          <w:marLeft w:val="0"/>
                                                          <w:marRight w:val="0"/>
                                                          <w:marTop w:val="0"/>
                                                          <w:marBottom w:val="0"/>
                                                          <w:divBdr>
                                                            <w:top w:val="none" w:sz="0" w:space="0" w:color="auto"/>
                                                            <w:left w:val="none" w:sz="0" w:space="0" w:color="auto"/>
                                                            <w:bottom w:val="none" w:sz="0" w:space="0" w:color="auto"/>
                                                            <w:right w:val="none" w:sz="0" w:space="0" w:color="auto"/>
                                                          </w:divBdr>
                                                          <w:divsChild>
                                                            <w:div w:id="311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50CC-8CB2-4A5C-A965-07C06873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2022-09-08T03:31:00Z</dcterms:created>
  <dcterms:modified xsi:type="dcterms:W3CDTF">2022-09-08T03:31:00Z</dcterms:modified>
</cp:coreProperties>
</file>