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1" w:rsidRDefault="004007E1" w:rsidP="004007E1">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KATA PENGANTAR</w:t>
      </w:r>
    </w:p>
    <w:p w:rsidR="004007E1" w:rsidRDefault="004007E1" w:rsidP="004007E1">
      <w:pPr>
        <w:spacing w:after="0" w:line="240" w:lineRule="auto"/>
        <w:jc w:val="center"/>
        <w:rPr>
          <w:rFonts w:ascii="Times New Roman" w:hAnsi="Times New Roman" w:cs="Times New Roman"/>
          <w:b/>
          <w:sz w:val="28"/>
          <w:szCs w:val="28"/>
        </w:rPr>
      </w:pPr>
      <w:r>
        <w:rPr>
          <w:rFonts w:ascii="Times New Roman" w:hAnsi="Times New Roman" w:cs="Times New Roman"/>
          <w:b/>
          <w:noProof/>
          <w:lang w:eastAsia="id-ID"/>
        </w:rPr>
        <w:drawing>
          <wp:anchor distT="0" distB="0" distL="0" distR="0" simplePos="0" relativeHeight="251659264" behindDoc="0" locked="0" layoutInCell="1" allowOverlap="1">
            <wp:simplePos x="0" y="0"/>
            <wp:positionH relativeFrom="column">
              <wp:posOffset>102870</wp:posOffset>
            </wp:positionH>
            <wp:positionV relativeFrom="paragraph">
              <wp:posOffset>107950</wp:posOffset>
            </wp:positionV>
            <wp:extent cx="4821555" cy="1406525"/>
            <wp:effectExtent l="0" t="0" r="0" b="317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ambar 1"/>
                    <pic:cNvPicPr>
                      <a:picLocks noChangeArrowheads="1"/>
                    </pic:cNvPicPr>
                  </pic:nvPicPr>
                  <pic:blipFill>
                    <a:blip r:embed="rId8">
                      <a:lum bright="-20000" contrast="40000"/>
                      <a:extLst>
                        <a:ext uri="{28A0092B-C50C-407E-A947-70E740481C1C}">
                          <a14:useLocalDpi xmlns:a14="http://schemas.microsoft.com/office/drawing/2010/main" val="0"/>
                        </a:ext>
                      </a:extLst>
                    </a:blip>
                    <a:srcRect r="1538" b="4762"/>
                    <a:stretch>
                      <a:fillRect/>
                    </a:stretch>
                  </pic:blipFill>
                  <pic:spPr bwMode="auto">
                    <a:xfrm>
                      <a:off x="0" y="0"/>
                      <a:ext cx="4821555" cy="1406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7E1" w:rsidRDefault="004007E1" w:rsidP="004007E1">
      <w:pPr>
        <w:spacing w:after="0" w:line="240" w:lineRule="auto"/>
        <w:jc w:val="center"/>
        <w:rPr>
          <w:rFonts w:ascii="Times New Roman" w:hAnsi="Times New Roman" w:cs="Times New Roman"/>
          <w:b/>
          <w:sz w:val="24"/>
          <w:szCs w:val="24"/>
        </w:rPr>
      </w:pPr>
    </w:p>
    <w:p w:rsidR="004007E1" w:rsidRDefault="004007E1" w:rsidP="004007E1">
      <w:pPr>
        <w:pStyle w:val="NormalWeb"/>
        <w:shd w:val="clear" w:color="auto" w:fill="FFFFFF"/>
        <w:spacing w:beforeAutospacing="0" w:after="0" w:afterAutospacing="0"/>
        <w:jc w:val="both"/>
        <w:textAlignment w:val="baseline"/>
        <w:rPr>
          <w:b/>
        </w:rPr>
      </w:pPr>
    </w:p>
    <w:p w:rsidR="004007E1" w:rsidRDefault="004007E1" w:rsidP="004007E1">
      <w:pPr>
        <w:pStyle w:val="SUBJUDUL1"/>
        <w:spacing w:line="480" w:lineRule="auto"/>
        <w:rPr>
          <w:rFonts w:ascii="Times New Roman" w:hAnsi="Times New Roman"/>
          <w:sz w:val="24"/>
          <w:szCs w:val="24"/>
        </w:rPr>
      </w:pPr>
    </w:p>
    <w:p w:rsidR="004007E1" w:rsidRDefault="004007E1" w:rsidP="004007E1">
      <w:pPr>
        <w:pStyle w:val="SUBJUDUL1"/>
        <w:spacing w:line="480" w:lineRule="auto"/>
        <w:ind w:firstLine="610"/>
        <w:rPr>
          <w:rFonts w:ascii="Times New Roman" w:hAnsi="Times New Roman"/>
          <w:sz w:val="24"/>
          <w:szCs w:val="24"/>
        </w:rPr>
      </w:pPr>
    </w:p>
    <w:p w:rsidR="004007E1" w:rsidRDefault="004007E1" w:rsidP="004007E1">
      <w:pPr>
        <w:pStyle w:val="SUBJUDUL1"/>
        <w:spacing w:line="480" w:lineRule="auto"/>
        <w:ind w:firstLine="610"/>
        <w:rPr>
          <w:rFonts w:ascii="Times New Roman" w:hAnsi="Times New Roman"/>
          <w:sz w:val="24"/>
          <w:szCs w:val="24"/>
        </w:rPr>
      </w:pPr>
    </w:p>
    <w:p w:rsidR="004007E1" w:rsidRDefault="004007E1" w:rsidP="004007E1">
      <w:pPr>
        <w:pStyle w:val="SUBJUDUL1"/>
        <w:spacing w:line="480" w:lineRule="auto"/>
        <w:ind w:firstLine="610"/>
        <w:rPr>
          <w:rFonts w:ascii="Times New Roman" w:hAnsi="Times New Roman"/>
          <w:b/>
        </w:rPr>
      </w:pPr>
      <w:r>
        <w:rPr>
          <w:rFonts w:ascii="Times New Roman" w:hAnsi="Times New Roman"/>
          <w:sz w:val="24"/>
          <w:szCs w:val="24"/>
        </w:rPr>
        <w:t>Artinya : Hai orang-orang yang beriman, Maukah kamu Aku tunjukan suatu perniagaan yang dapat menyelamatkan kamu dari azab yang pedih? (Yaitu) kamu beriman kepada Allah dan Rasul-Nya dan berjihad di jalan Allah dengan harta dan jiwamu. Itulah yang lebih baik bagi kamu jika kamu mengetahui. (Al-Qur’an Surah As-Saff Ayat 10-11).</w:t>
      </w:r>
    </w:p>
    <w:p w:rsidR="004007E1" w:rsidRDefault="004007E1" w:rsidP="004007E1">
      <w:pPr>
        <w:spacing w:after="0" w:line="480" w:lineRule="auto"/>
        <w:jc w:val="both"/>
        <w:rPr>
          <w:rFonts w:ascii="Times New Roman" w:hAnsi="Times New Roman" w:cs="Times New Roman"/>
          <w:bCs/>
          <w:sz w:val="24"/>
          <w:szCs w:val="24"/>
        </w:rPr>
      </w:pPr>
      <w:r>
        <w:rPr>
          <w:rStyle w:val="Emphasis"/>
          <w:rFonts w:ascii="Times New Roman" w:eastAsia="sans-serif" w:hAnsi="Times New Roman" w:cs="Times New Roman"/>
          <w:i w:val="0"/>
          <w:iCs w:val="0"/>
          <w:color w:val="333333"/>
          <w:spacing w:val="15"/>
          <w:sz w:val="24"/>
          <w:szCs w:val="24"/>
          <w:shd w:val="clear" w:color="auto" w:fill="FFFFFF"/>
        </w:rPr>
        <w:tab/>
      </w:r>
      <w:r>
        <w:rPr>
          <w:rStyle w:val="Emphasis"/>
          <w:rFonts w:ascii="Times New Roman" w:eastAsia="sans-serif" w:hAnsi="Times New Roman" w:cs="Times New Roman"/>
          <w:i w:val="0"/>
          <w:iCs w:val="0"/>
          <w:color w:val="333333"/>
          <w:spacing w:val="15"/>
          <w:sz w:val="24"/>
          <w:szCs w:val="24"/>
          <w:shd w:val="clear" w:color="auto" w:fill="FFFFFF"/>
        </w:rPr>
        <w:tab/>
      </w:r>
      <w:r>
        <w:rPr>
          <w:rFonts w:ascii="Times New Roman" w:hAnsi="Times New Roman"/>
          <w:sz w:val="24"/>
          <w:szCs w:val="24"/>
        </w:rPr>
        <w:t>Segala Puji dan syukur penulis ucapkan kehadirat Tuhan Yang Maha Esa atas berkat dan rahmat-Nya sehingga penulis dapat melaksanakan penelitian dan menyelesaikan penulis skripsi yang berjudul “</w:t>
      </w:r>
      <w:r>
        <w:rPr>
          <w:rFonts w:ascii="Times New Roman" w:hAnsi="Times New Roman" w:cs="Times New Roman"/>
          <w:bCs/>
          <w:sz w:val="24"/>
          <w:szCs w:val="24"/>
        </w:rPr>
        <w:t>Penetapan Konsentrasi Terbaik Formulasi Hidrogel Dari Kombinasi Hemiselulosa Tongkol Jagung (</w:t>
      </w:r>
      <w:r>
        <w:rPr>
          <w:rFonts w:ascii="Times New Roman" w:hAnsi="Times New Roman" w:cs="Times New Roman"/>
          <w:bCs/>
          <w:i/>
          <w:sz w:val="24"/>
          <w:szCs w:val="24"/>
        </w:rPr>
        <w:t>Zea Mays</w:t>
      </w:r>
      <w:r>
        <w:rPr>
          <w:rFonts w:ascii="Times New Roman" w:hAnsi="Times New Roman" w:cs="Times New Roman"/>
          <w:bCs/>
          <w:iCs/>
          <w:sz w:val="24"/>
          <w:szCs w:val="24"/>
        </w:rPr>
        <w:t xml:space="preserve"> L</w:t>
      </w:r>
      <w:r>
        <w:rPr>
          <w:rFonts w:ascii="Times New Roman" w:hAnsi="Times New Roman" w:cs="Times New Roman"/>
          <w:bCs/>
          <w:i/>
          <w:sz w:val="24"/>
          <w:szCs w:val="24"/>
        </w:rPr>
        <w:t>.</w:t>
      </w:r>
      <w:r>
        <w:rPr>
          <w:rFonts w:ascii="Times New Roman" w:hAnsi="Times New Roman" w:cs="Times New Roman"/>
          <w:bCs/>
          <w:sz w:val="24"/>
          <w:szCs w:val="24"/>
        </w:rPr>
        <w:t xml:space="preserve">) Dengan Karbopol 940 Menjadi Sediaan Penurun Panas’’ </w:t>
      </w:r>
      <w:r>
        <w:rPr>
          <w:rFonts w:ascii="Times New Roman" w:hAnsi="Times New Roman"/>
          <w:sz w:val="24"/>
          <w:szCs w:val="24"/>
        </w:rPr>
        <w:t>Sebagai syarat memperoleh gelar Sarjana Farmasi pada Fakultas Farmasi di Universitas Muslim Nusantara Al-Washliyah Medan.</w:t>
      </w:r>
    </w:p>
    <w:p w:rsidR="004007E1" w:rsidRDefault="004007E1" w:rsidP="004007E1">
      <w:pPr>
        <w:spacing w:after="0" w:line="480" w:lineRule="auto"/>
        <w:ind w:firstLine="610"/>
        <w:jc w:val="both"/>
        <w:rPr>
          <w:rFonts w:ascii="Times New Roman" w:hAnsi="Times New Roman" w:cs="Times New Roman"/>
          <w:bCs/>
          <w:sz w:val="24"/>
          <w:szCs w:val="24"/>
        </w:rPr>
        <w:sectPr w:rsidR="004007E1" w:rsidSect="004007E1">
          <w:footerReference w:type="default" r:id="rId9"/>
          <w:pgSz w:w="11906" w:h="16838"/>
          <w:pgMar w:top="1701" w:right="1701" w:bottom="1701" w:left="2268" w:header="709" w:footer="709" w:gutter="0"/>
          <w:pgNumType w:fmt="lowerRoman" w:start="7"/>
          <w:cols w:space="720"/>
          <w:docGrid w:linePitch="360"/>
        </w:sectPr>
      </w:pPr>
      <w:r>
        <w:rPr>
          <w:rFonts w:ascii="Times New Roman" w:hAnsi="Times New Roman" w:cs="Times New Roman"/>
          <w:bCs/>
          <w:sz w:val="24"/>
          <w:szCs w:val="24"/>
        </w:rPr>
        <w:t>Pada kesempatan ini penulis mengucapkan terimakasih yang sebesar-besarnya kepada Ayahanda Syahrial Sirait dan Ibunda Legini, S.Pd sehingga penulis dapat menyelesaikan penulisan skripsi ini.</w:t>
      </w:r>
    </w:p>
    <w:p w:rsidR="004007E1" w:rsidRDefault="004007E1" w:rsidP="004007E1">
      <w:pPr>
        <w:spacing w:after="0" w:line="480" w:lineRule="auto"/>
        <w:ind w:firstLine="610"/>
        <w:jc w:val="both"/>
        <w:rPr>
          <w:rFonts w:ascii="Times New Roman" w:hAnsi="Times New Roman" w:cs="Times New Roman"/>
          <w:bCs/>
          <w:sz w:val="24"/>
          <w:szCs w:val="24"/>
        </w:rPr>
      </w:pPr>
      <w:r>
        <w:rPr>
          <w:rFonts w:ascii="Times New Roman" w:hAnsi="Times New Roman" w:cs="Times New Roman"/>
          <w:bCs/>
          <w:sz w:val="24"/>
          <w:szCs w:val="24"/>
        </w:rPr>
        <w:lastRenderedPageBreak/>
        <w:t>Penulis juga menyampaikan terimakasih yangsebesar-besarnya kepada Ibu Dr. apt. Gabena Indrayani Dalimunthe, S.Si., M.Si selaku pembimbing yang telah membimbing dan memberi banyak masukkan serta saran selama penelitian sehingga selesainya skripsi ini.</w:t>
      </w:r>
    </w:p>
    <w:p w:rsidR="004007E1" w:rsidRDefault="004007E1" w:rsidP="004007E1">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 Pada kesempatan ini penulis juga mengucapkan terimakasih yang sebesar-besarnya kepada :</w:t>
      </w:r>
    </w:p>
    <w:p w:rsidR="004007E1" w:rsidRDefault="004007E1" w:rsidP="004007E1">
      <w:pPr>
        <w:pStyle w:val="ListParagraph"/>
        <w:widowControl w:val="0"/>
        <w:numPr>
          <w:ilvl w:val="0"/>
          <w:numId w:val="1"/>
        </w:numPr>
        <w:tabs>
          <w:tab w:val="left" w:pos="880"/>
        </w:tabs>
        <w:spacing w:after="0" w:line="480" w:lineRule="auto"/>
        <w:ind w:left="851" w:hanging="491"/>
        <w:jc w:val="both"/>
        <w:rPr>
          <w:rFonts w:ascii="Times New Roman" w:hAnsi="Times New Roman"/>
          <w:sz w:val="24"/>
          <w:szCs w:val="24"/>
        </w:rPr>
      </w:pPr>
      <w:r>
        <w:rPr>
          <w:rFonts w:ascii="Times New Roman" w:hAnsi="Times New Roman"/>
          <w:sz w:val="24"/>
          <w:szCs w:val="24"/>
        </w:rPr>
        <w:t>H. Dr. KRT. Hardi Mulyono K, Surbakti. Selaku Rektor Universitas Muslim Nusantara Al-Washliyah Medan.</w:t>
      </w:r>
    </w:p>
    <w:p w:rsidR="004007E1" w:rsidRDefault="004007E1" w:rsidP="004007E1">
      <w:pPr>
        <w:pStyle w:val="ListParagraph"/>
        <w:numPr>
          <w:ilvl w:val="0"/>
          <w:numId w:val="1"/>
        </w:numPr>
        <w:tabs>
          <w:tab w:val="left" w:pos="880"/>
        </w:tabs>
        <w:spacing w:after="0" w:line="480" w:lineRule="auto"/>
        <w:ind w:left="851" w:hanging="491"/>
        <w:jc w:val="both"/>
        <w:rPr>
          <w:rFonts w:ascii="Times New Roman" w:hAnsi="Times New Roman"/>
          <w:sz w:val="24"/>
          <w:szCs w:val="24"/>
        </w:rPr>
      </w:pPr>
      <w:r>
        <w:rPr>
          <w:rFonts w:ascii="Times New Roman" w:hAnsi="Times New Roman"/>
          <w:sz w:val="24"/>
          <w:szCs w:val="24"/>
        </w:rPr>
        <w:t xml:space="preserve">Ibu apt. Minda Sari Lubis, S.Fram., M.Si. Selaku Dekan Fakultas Farmasi Universitas Muslim Nusantara Al-Washliyah Medan. </w:t>
      </w:r>
    </w:p>
    <w:p w:rsidR="004007E1" w:rsidRDefault="004007E1" w:rsidP="004007E1">
      <w:pPr>
        <w:pStyle w:val="ListParagraph"/>
        <w:numPr>
          <w:ilvl w:val="0"/>
          <w:numId w:val="1"/>
        </w:numPr>
        <w:tabs>
          <w:tab w:val="left" w:pos="880"/>
        </w:tabs>
        <w:spacing w:after="0" w:line="480" w:lineRule="auto"/>
        <w:ind w:left="851" w:hanging="491"/>
        <w:jc w:val="both"/>
        <w:rPr>
          <w:rFonts w:ascii="Times New Roman" w:hAnsi="Times New Roman"/>
          <w:sz w:val="24"/>
          <w:szCs w:val="24"/>
        </w:rPr>
      </w:pPr>
      <w:r>
        <w:rPr>
          <w:rFonts w:ascii="Times New Roman" w:hAnsi="Times New Roman"/>
          <w:sz w:val="24"/>
          <w:szCs w:val="24"/>
        </w:rPr>
        <w:t>Bapak Ibu apt. Rafita Yuniarti, S.Si., M.Kes. Selaku Wakil Dekan I Fakultas Farmasi Universitas Muslim Nusantara Al-Washliyah Medan.</w:t>
      </w:r>
    </w:p>
    <w:p w:rsidR="004007E1" w:rsidRDefault="004007E1" w:rsidP="004007E1">
      <w:pPr>
        <w:pStyle w:val="ListParagraph"/>
        <w:numPr>
          <w:ilvl w:val="0"/>
          <w:numId w:val="1"/>
        </w:numPr>
        <w:tabs>
          <w:tab w:val="left" w:pos="880"/>
        </w:tabs>
        <w:spacing w:after="0" w:line="480" w:lineRule="auto"/>
        <w:ind w:left="851" w:hanging="491"/>
        <w:jc w:val="both"/>
        <w:rPr>
          <w:rFonts w:ascii="Times New Roman" w:hAnsi="Times New Roman"/>
          <w:sz w:val="24"/>
          <w:szCs w:val="24"/>
        </w:rPr>
      </w:pPr>
      <w:r>
        <w:rPr>
          <w:rFonts w:ascii="Times New Roman" w:hAnsi="Times New Roman"/>
          <w:sz w:val="24"/>
          <w:szCs w:val="24"/>
        </w:rPr>
        <w:t xml:space="preserve">Bapak apt. Haris Munandar Nasution, S. Farm., M.Si. Selaku Ketua Program Studi Farmasi Universitas Muslim Nusantara Al-Washliyah Medan. </w:t>
      </w:r>
    </w:p>
    <w:p w:rsidR="004007E1" w:rsidRDefault="004007E1" w:rsidP="004007E1">
      <w:pPr>
        <w:pStyle w:val="ListParagraph"/>
        <w:numPr>
          <w:ilvl w:val="0"/>
          <w:numId w:val="1"/>
        </w:numPr>
        <w:tabs>
          <w:tab w:val="left" w:pos="880"/>
        </w:tabs>
        <w:spacing w:after="0" w:line="480" w:lineRule="auto"/>
        <w:ind w:left="851" w:hanging="491"/>
        <w:jc w:val="both"/>
        <w:rPr>
          <w:rFonts w:ascii="Times New Roman" w:hAnsi="Times New Roman"/>
          <w:sz w:val="24"/>
          <w:szCs w:val="24"/>
        </w:rPr>
      </w:pPr>
      <w:r>
        <w:rPr>
          <w:rFonts w:ascii="Times New Roman" w:hAnsi="Times New Roman"/>
          <w:sz w:val="24"/>
          <w:szCs w:val="24"/>
        </w:rPr>
        <w:t>Ibu Anny Sartika Daulay, S.Si., M.Si selaku Kepala Laboratorium Farmasi Terpadu Universitas Muslim Nusantara AL-Washliyah Medan.</w:t>
      </w:r>
    </w:p>
    <w:p w:rsidR="004007E1" w:rsidRDefault="004007E1" w:rsidP="004007E1">
      <w:pPr>
        <w:pStyle w:val="ListParagraph"/>
        <w:numPr>
          <w:ilvl w:val="0"/>
          <w:numId w:val="1"/>
        </w:numPr>
        <w:tabs>
          <w:tab w:val="left" w:pos="880"/>
        </w:tabs>
        <w:spacing w:after="0" w:line="480" w:lineRule="auto"/>
        <w:ind w:left="851" w:hanging="491"/>
        <w:jc w:val="both"/>
        <w:rPr>
          <w:rFonts w:ascii="Times New Roman" w:hAnsi="Times New Roman"/>
          <w:sz w:val="24"/>
          <w:szCs w:val="24"/>
        </w:rPr>
      </w:pPr>
      <w:r>
        <w:rPr>
          <w:rFonts w:ascii="Times New Roman" w:hAnsi="Times New Roman"/>
          <w:sz w:val="24"/>
          <w:szCs w:val="24"/>
        </w:rPr>
        <w:t>Ibu apt. Minda Sari Lubis, S.Farm., M.Si dan Ibu apt.Rafita Yuniarti, S.Si., M.Kes selaku Penguji yang telah memberi masukkan dan saran hingga skripsi ini menjadi lebih baik lagi.</w:t>
      </w:r>
    </w:p>
    <w:p w:rsidR="004007E1" w:rsidRDefault="004007E1" w:rsidP="004007E1">
      <w:pPr>
        <w:pStyle w:val="ListParagraph"/>
        <w:numPr>
          <w:ilvl w:val="0"/>
          <w:numId w:val="1"/>
        </w:numPr>
        <w:tabs>
          <w:tab w:val="left" w:pos="880"/>
        </w:tabs>
        <w:spacing w:after="0" w:line="480" w:lineRule="auto"/>
        <w:ind w:left="851" w:hanging="491"/>
        <w:jc w:val="both"/>
        <w:rPr>
          <w:rFonts w:ascii="Times New Roman" w:hAnsi="Times New Roman"/>
          <w:sz w:val="24"/>
          <w:szCs w:val="24"/>
        </w:rPr>
      </w:pPr>
      <w:r>
        <w:rPr>
          <w:rFonts w:ascii="Times New Roman" w:hAnsi="Times New Roman"/>
          <w:sz w:val="24"/>
          <w:szCs w:val="24"/>
        </w:rPr>
        <w:t>Bapak/Ibu  Staf Pengajar Fakultas Farmsi Universitas Muslim Nusantara AL Washliyah Medan yang telah mendidik penulis hingga dapat menyelesaikan pendidikan.</w:t>
      </w:r>
    </w:p>
    <w:p w:rsidR="004007E1" w:rsidRDefault="004007E1" w:rsidP="004007E1">
      <w:pPr>
        <w:pStyle w:val="ListParagraph"/>
        <w:numPr>
          <w:ilvl w:val="0"/>
          <w:numId w:val="1"/>
        </w:numPr>
        <w:tabs>
          <w:tab w:val="left" w:pos="880"/>
        </w:tabs>
        <w:spacing w:after="0" w:line="480" w:lineRule="auto"/>
        <w:ind w:left="851" w:hanging="491"/>
        <w:jc w:val="both"/>
        <w:rPr>
          <w:rFonts w:ascii="Times New Roman" w:hAnsi="Times New Roman"/>
          <w:sz w:val="24"/>
          <w:szCs w:val="24"/>
        </w:rPr>
      </w:pPr>
      <w:r>
        <w:rPr>
          <w:rFonts w:ascii="Times New Roman" w:hAnsi="Times New Roman"/>
          <w:sz w:val="24"/>
          <w:szCs w:val="24"/>
        </w:rPr>
        <w:lastRenderedPageBreak/>
        <w:t>Teman-teman Karlina Butar-Butar, Rani Afriani, Sri Mulia NIngsih, Sry Lanna Zahara , Yusril Muhammad Hasibuan dan teman seperjuangan Farmasi 2018 yang tidak dapat di sebutkan satu pesatu. Terimakasih telah membantu dan memberikan semangat selama penyusunan skripsi ini.</w:t>
      </w:r>
    </w:p>
    <w:p w:rsidR="004007E1" w:rsidRDefault="004007E1" w:rsidP="004007E1">
      <w:pPr>
        <w:spacing w:after="0" w:line="480" w:lineRule="auto"/>
        <w:ind w:left="5" w:firstLineChars="312" w:firstLine="749"/>
        <w:jc w:val="both"/>
        <w:rPr>
          <w:rFonts w:ascii="Times New Roman" w:hAnsi="Times New Roman" w:cs="Times New Roman"/>
          <w:bCs/>
          <w:sz w:val="24"/>
          <w:szCs w:val="24"/>
        </w:rPr>
      </w:pPr>
      <w:r>
        <w:rPr>
          <w:rFonts w:ascii="Times New Roman" w:hAnsi="Times New Roman" w:cs="Times New Roman"/>
          <w:bCs/>
          <w:sz w:val="24"/>
          <w:szCs w:val="24"/>
        </w:rPr>
        <w:t xml:space="preserve">  Penulis menyadari bahwa bahan seminarini masih banyak kekurangan, oleh karena itu dengan segala kerendahan hati, penulis menerima kritik dan saran yang bersifat membangun demi kesempurnaan skripsi ini.</w:t>
      </w:r>
    </w:p>
    <w:p w:rsidR="004007E1" w:rsidRDefault="004007E1" w:rsidP="004007E1">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     </w:t>
      </w:r>
      <w:r>
        <w:rPr>
          <w:rFonts w:ascii="Times New Roman" w:hAnsi="Times New Roman" w:cs="Times New Roman"/>
          <w:bCs/>
          <w:sz w:val="24"/>
          <w:szCs w:val="24"/>
        </w:rPr>
        <w:tab/>
        <w:t>Akhirnya penulis ucapkan terimakasih kepada semua pihak yang telah membantu yang tidak dapat disebutkan satu persatu dalam penulisan skripsi ini. Semoga skripsi ini bermanfaat bagi ilmu pengetahuan pada umumnya dan bidang Farmasi pada khususnya.</w:t>
      </w:r>
    </w:p>
    <w:p w:rsidR="004007E1" w:rsidRDefault="004007E1" w:rsidP="004007E1">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4007E1" w:rsidRDefault="004007E1" w:rsidP="004007E1">
      <w:pPr>
        <w:spacing w:after="0" w:line="240" w:lineRule="auto"/>
        <w:ind w:left="3600" w:firstLine="720"/>
        <w:jc w:val="both"/>
        <w:rPr>
          <w:rFonts w:ascii="Times New Roman" w:hAnsi="Times New Roman" w:cs="Times New Roman"/>
          <w:bCs/>
          <w:sz w:val="24"/>
          <w:szCs w:val="24"/>
        </w:rPr>
      </w:pPr>
      <w:r>
        <w:rPr>
          <w:rFonts w:ascii="Times New Roman" w:hAnsi="Times New Roman" w:cs="Times New Roman"/>
          <w:bCs/>
          <w:sz w:val="24"/>
          <w:szCs w:val="24"/>
        </w:rPr>
        <w:t>Medan, 02 Juli 2022</w:t>
      </w:r>
    </w:p>
    <w:p w:rsidR="004007E1" w:rsidRDefault="004007E1" w:rsidP="004007E1">
      <w:pPr>
        <w:spacing w:after="0" w:line="240" w:lineRule="auto"/>
        <w:ind w:left="3600" w:firstLine="720"/>
        <w:jc w:val="both"/>
        <w:rPr>
          <w:rFonts w:ascii="Times New Roman" w:hAnsi="Times New Roman" w:cs="Times New Roman"/>
          <w:bCs/>
          <w:sz w:val="24"/>
          <w:szCs w:val="24"/>
        </w:rPr>
      </w:pPr>
      <w:r>
        <w:rPr>
          <w:rFonts w:ascii="Times New Roman" w:hAnsi="Times New Roman" w:cs="Times New Roman"/>
          <w:bCs/>
          <w:sz w:val="24"/>
          <w:szCs w:val="24"/>
        </w:rPr>
        <w:t>Penulis</w:t>
      </w:r>
    </w:p>
    <w:p w:rsidR="004007E1" w:rsidRDefault="004007E1" w:rsidP="004007E1">
      <w:pPr>
        <w:spacing w:after="0" w:line="240" w:lineRule="auto"/>
        <w:ind w:left="3600" w:firstLine="720"/>
        <w:jc w:val="both"/>
        <w:rPr>
          <w:rFonts w:ascii="Times New Roman" w:hAnsi="Times New Roman" w:cs="Times New Roman"/>
          <w:bCs/>
          <w:sz w:val="24"/>
          <w:szCs w:val="24"/>
        </w:rPr>
      </w:pPr>
    </w:p>
    <w:p w:rsidR="004007E1" w:rsidRDefault="004007E1" w:rsidP="004007E1">
      <w:pPr>
        <w:spacing w:after="0" w:line="480" w:lineRule="auto"/>
        <w:ind w:left="3600" w:firstLine="720"/>
        <w:jc w:val="both"/>
        <w:rPr>
          <w:rFonts w:ascii="Times New Roman" w:hAnsi="Times New Roman" w:cs="Times New Roman"/>
          <w:bCs/>
          <w:sz w:val="24"/>
          <w:szCs w:val="24"/>
        </w:rPr>
      </w:pPr>
    </w:p>
    <w:p w:rsidR="004007E1" w:rsidRDefault="004007E1" w:rsidP="004007E1">
      <w:pPr>
        <w:spacing w:after="0" w:line="480" w:lineRule="auto"/>
        <w:ind w:left="3600" w:firstLine="720"/>
        <w:jc w:val="both"/>
        <w:rPr>
          <w:rFonts w:ascii="Times New Roman" w:hAnsi="Times New Roman" w:cs="Times New Roman"/>
          <w:sz w:val="24"/>
          <w:szCs w:val="24"/>
        </w:rPr>
      </w:pPr>
      <w:r>
        <w:rPr>
          <w:rFonts w:ascii="Times New Roman" w:hAnsi="Times New Roman" w:cs="Times New Roman"/>
          <w:sz w:val="24"/>
          <w:szCs w:val="24"/>
        </w:rPr>
        <w:t>Ummu Safura Sirait</w:t>
      </w:r>
    </w:p>
    <w:p w:rsidR="004007E1" w:rsidRDefault="004007E1" w:rsidP="004007E1">
      <w:pPr>
        <w:spacing w:after="0" w:line="480" w:lineRule="auto"/>
        <w:ind w:left="720"/>
        <w:jc w:val="both"/>
        <w:rPr>
          <w:rFonts w:ascii="Times New Roman" w:hAnsi="Times New Roman" w:cs="Times New Roman"/>
          <w:bCs/>
          <w:sz w:val="24"/>
          <w:szCs w:val="24"/>
        </w:rPr>
      </w:pPr>
    </w:p>
    <w:p w:rsidR="004007E1" w:rsidRDefault="004007E1" w:rsidP="004007E1">
      <w:pPr>
        <w:pStyle w:val="NormalWeb"/>
        <w:shd w:val="clear" w:color="auto" w:fill="FFFFFF"/>
        <w:spacing w:beforeAutospacing="0" w:after="0" w:afterAutospacing="0" w:line="480" w:lineRule="auto"/>
        <w:jc w:val="both"/>
        <w:textAlignment w:val="baseline"/>
        <w:rPr>
          <w:rStyle w:val="Emphasis"/>
          <w:rFonts w:eastAsia="sans-serif"/>
          <w:bCs/>
          <w:i w:val="0"/>
          <w:iCs w:val="0"/>
          <w:color w:val="333333"/>
          <w:spacing w:val="15"/>
          <w:shd w:val="clear" w:color="auto" w:fill="FFFFFF"/>
          <w:lang w:val="id-ID"/>
        </w:rPr>
      </w:pPr>
    </w:p>
    <w:p w:rsidR="004007E1" w:rsidRDefault="004007E1" w:rsidP="004007E1">
      <w:pPr>
        <w:spacing w:after="0" w:line="240" w:lineRule="auto"/>
        <w:jc w:val="center"/>
        <w:rPr>
          <w:rFonts w:ascii="Times New Roman" w:hAnsi="Times New Roman" w:cs="Times New Roman"/>
          <w:b/>
          <w:sz w:val="28"/>
          <w:szCs w:val="28"/>
        </w:rPr>
      </w:pPr>
    </w:p>
    <w:p w:rsidR="004007E1" w:rsidRDefault="004007E1" w:rsidP="004007E1">
      <w:pPr>
        <w:spacing w:after="0" w:line="240" w:lineRule="auto"/>
        <w:jc w:val="center"/>
        <w:rPr>
          <w:rFonts w:ascii="Times New Roman" w:hAnsi="Times New Roman" w:cs="Times New Roman"/>
          <w:b/>
          <w:sz w:val="28"/>
          <w:szCs w:val="28"/>
        </w:rPr>
      </w:pPr>
    </w:p>
    <w:p w:rsidR="003F44FB" w:rsidRDefault="003F44FB"/>
    <w:sectPr w:rsidR="003F44FB" w:rsidSect="004007E1">
      <w:pgSz w:w="11906" w:h="16838"/>
      <w:pgMar w:top="1701"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84D" w:rsidRDefault="0042284D" w:rsidP="004007E1">
      <w:pPr>
        <w:spacing w:after="0" w:line="240" w:lineRule="auto"/>
      </w:pPr>
      <w:r>
        <w:separator/>
      </w:r>
    </w:p>
  </w:endnote>
  <w:endnote w:type="continuationSeparator" w:id="0">
    <w:p w:rsidR="0042284D" w:rsidRDefault="0042284D" w:rsidP="00400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957499"/>
      <w:docPartObj>
        <w:docPartGallery w:val="Page Numbers (Bottom of Page)"/>
        <w:docPartUnique/>
      </w:docPartObj>
    </w:sdtPr>
    <w:sdtEndPr>
      <w:rPr>
        <w:noProof/>
      </w:rPr>
    </w:sdtEndPr>
    <w:sdtContent>
      <w:p w:rsidR="004007E1" w:rsidRDefault="004007E1">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84D" w:rsidRDefault="0042284D" w:rsidP="004007E1">
      <w:pPr>
        <w:spacing w:after="0" w:line="240" w:lineRule="auto"/>
      </w:pPr>
      <w:r>
        <w:separator/>
      </w:r>
    </w:p>
  </w:footnote>
  <w:footnote w:type="continuationSeparator" w:id="0">
    <w:p w:rsidR="0042284D" w:rsidRDefault="0042284D" w:rsidP="004007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E1"/>
    <w:rsid w:val="003F44FB"/>
    <w:rsid w:val="004007E1"/>
    <w:rsid w:val="004228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7E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007E1"/>
    <w:rPr>
      <w:i/>
      <w:iCs/>
    </w:rPr>
  </w:style>
  <w:style w:type="paragraph" w:styleId="Footer">
    <w:name w:val="footer"/>
    <w:basedOn w:val="Normal"/>
    <w:link w:val="FooterChar"/>
    <w:uiPriority w:val="99"/>
    <w:qFormat/>
    <w:rsid w:val="004007E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qFormat/>
    <w:rsid w:val="004007E1"/>
    <w:rPr>
      <w:rFonts w:ascii="Calibri" w:eastAsia="Calibri" w:hAnsi="Calibri" w:cs="Arial"/>
      <w:sz w:val="18"/>
      <w:szCs w:val="18"/>
    </w:rPr>
  </w:style>
  <w:style w:type="paragraph" w:styleId="NormalWeb">
    <w:name w:val="Normal (Web)"/>
    <w:uiPriority w:val="99"/>
    <w:qFormat/>
    <w:rsid w:val="004007E1"/>
    <w:pPr>
      <w:spacing w:beforeAutospacing="1" w:after="100" w:afterAutospacing="1" w:line="240" w:lineRule="auto"/>
    </w:pPr>
    <w:rPr>
      <w:rFonts w:ascii="Times New Roman" w:eastAsia="SimSun" w:hAnsi="Times New Roman" w:cs="Times New Roman"/>
      <w:sz w:val="24"/>
      <w:szCs w:val="24"/>
      <w:lang w:val="en-US" w:eastAsia="zh-CN"/>
    </w:rPr>
  </w:style>
  <w:style w:type="paragraph" w:styleId="ListParagraph">
    <w:name w:val="List Paragraph"/>
    <w:basedOn w:val="Normal"/>
    <w:uiPriority w:val="99"/>
    <w:qFormat/>
    <w:rsid w:val="004007E1"/>
    <w:pPr>
      <w:ind w:left="720"/>
      <w:contextualSpacing/>
    </w:pPr>
  </w:style>
  <w:style w:type="paragraph" w:customStyle="1" w:styleId="SUBJUDUL1">
    <w:name w:val="SUB JUDUL 1"/>
    <w:basedOn w:val="Normal"/>
    <w:qFormat/>
    <w:rsid w:val="004007E1"/>
    <w:pPr>
      <w:spacing w:after="0" w:line="360" w:lineRule="auto"/>
      <w:jc w:val="both"/>
    </w:pPr>
    <w:rPr>
      <w:rFonts w:eastAsia="Times New Roman" w:cs="Times New Roman"/>
    </w:rPr>
  </w:style>
  <w:style w:type="paragraph" w:styleId="Header">
    <w:name w:val="header"/>
    <w:basedOn w:val="Normal"/>
    <w:link w:val="HeaderChar"/>
    <w:uiPriority w:val="99"/>
    <w:unhideWhenUsed/>
    <w:rsid w:val="00400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7E1"/>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7E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007E1"/>
    <w:rPr>
      <w:i/>
      <w:iCs/>
    </w:rPr>
  </w:style>
  <w:style w:type="paragraph" w:styleId="Footer">
    <w:name w:val="footer"/>
    <w:basedOn w:val="Normal"/>
    <w:link w:val="FooterChar"/>
    <w:uiPriority w:val="99"/>
    <w:qFormat/>
    <w:rsid w:val="004007E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qFormat/>
    <w:rsid w:val="004007E1"/>
    <w:rPr>
      <w:rFonts w:ascii="Calibri" w:eastAsia="Calibri" w:hAnsi="Calibri" w:cs="Arial"/>
      <w:sz w:val="18"/>
      <w:szCs w:val="18"/>
    </w:rPr>
  </w:style>
  <w:style w:type="paragraph" w:styleId="NormalWeb">
    <w:name w:val="Normal (Web)"/>
    <w:uiPriority w:val="99"/>
    <w:qFormat/>
    <w:rsid w:val="004007E1"/>
    <w:pPr>
      <w:spacing w:beforeAutospacing="1" w:after="100" w:afterAutospacing="1" w:line="240" w:lineRule="auto"/>
    </w:pPr>
    <w:rPr>
      <w:rFonts w:ascii="Times New Roman" w:eastAsia="SimSun" w:hAnsi="Times New Roman" w:cs="Times New Roman"/>
      <w:sz w:val="24"/>
      <w:szCs w:val="24"/>
      <w:lang w:val="en-US" w:eastAsia="zh-CN"/>
    </w:rPr>
  </w:style>
  <w:style w:type="paragraph" w:styleId="ListParagraph">
    <w:name w:val="List Paragraph"/>
    <w:basedOn w:val="Normal"/>
    <w:uiPriority w:val="99"/>
    <w:qFormat/>
    <w:rsid w:val="004007E1"/>
    <w:pPr>
      <w:ind w:left="720"/>
      <w:contextualSpacing/>
    </w:pPr>
  </w:style>
  <w:style w:type="paragraph" w:customStyle="1" w:styleId="SUBJUDUL1">
    <w:name w:val="SUB JUDUL 1"/>
    <w:basedOn w:val="Normal"/>
    <w:qFormat/>
    <w:rsid w:val="004007E1"/>
    <w:pPr>
      <w:spacing w:after="0" w:line="360" w:lineRule="auto"/>
      <w:jc w:val="both"/>
    </w:pPr>
    <w:rPr>
      <w:rFonts w:eastAsia="Times New Roman" w:cs="Times New Roman"/>
    </w:rPr>
  </w:style>
  <w:style w:type="paragraph" w:styleId="Header">
    <w:name w:val="header"/>
    <w:basedOn w:val="Normal"/>
    <w:link w:val="HeaderChar"/>
    <w:uiPriority w:val="99"/>
    <w:unhideWhenUsed/>
    <w:rsid w:val="00400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7E1"/>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2022-08-31T07:17:00Z</dcterms:created>
  <dcterms:modified xsi:type="dcterms:W3CDTF">2022-08-31T07:18:00Z</dcterms:modified>
</cp:coreProperties>
</file>