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CD" w:rsidRPr="00046227" w:rsidRDefault="00D717A0" w:rsidP="00046227">
      <w:pPr>
        <w:pStyle w:val="Heading1"/>
      </w:pPr>
      <w:bookmarkStart w:id="0" w:name="_Toc106218455"/>
      <w:r w:rsidRPr="00046227">
        <w:t>DAFTAR ISI</w:t>
      </w:r>
      <w:bookmarkEnd w:id="0"/>
    </w:p>
    <w:p w:rsidR="00D717A0" w:rsidRDefault="00D717A0" w:rsidP="00EF7C23">
      <w:pPr>
        <w:jc w:val="right"/>
        <w:rPr>
          <w:lang w:val="id-ID"/>
        </w:rPr>
      </w:pPr>
    </w:p>
    <w:p w:rsidR="00675BCD" w:rsidRPr="009544BF" w:rsidRDefault="008C31E0" w:rsidP="00B11219">
      <w:pPr>
        <w:spacing w:line="480" w:lineRule="auto"/>
        <w:jc w:val="right"/>
      </w:pPr>
      <w:r w:rsidRPr="009544BF">
        <w:t>Halaman</w:t>
      </w:r>
    </w:p>
    <w:p w:rsidR="00B11219" w:rsidRPr="00E406EC" w:rsidRDefault="00B11219" w:rsidP="00B11219">
      <w:pPr>
        <w:tabs>
          <w:tab w:val="left" w:leader="dot" w:pos="7371"/>
          <w:tab w:val="left" w:pos="7655"/>
        </w:tabs>
        <w:spacing w:line="480" w:lineRule="auto"/>
        <w:rPr>
          <w:b/>
          <w:szCs w:val="24"/>
        </w:rPr>
      </w:pPr>
      <w:r w:rsidRPr="00E406EC">
        <w:rPr>
          <w:b/>
          <w:szCs w:val="24"/>
        </w:rPr>
        <w:t>SKRIPSI</w:t>
      </w:r>
      <w:r w:rsidRPr="00E406EC">
        <w:rPr>
          <w:b/>
          <w:szCs w:val="24"/>
        </w:rPr>
        <w:tab/>
        <w:t>i</w:t>
      </w:r>
    </w:p>
    <w:p w:rsidR="00B11219" w:rsidRPr="00E406EC" w:rsidRDefault="00B11219" w:rsidP="00B11219">
      <w:pPr>
        <w:tabs>
          <w:tab w:val="left" w:leader="dot" w:pos="7371"/>
          <w:tab w:val="left" w:pos="7655"/>
        </w:tabs>
        <w:spacing w:line="480" w:lineRule="auto"/>
        <w:rPr>
          <w:b/>
          <w:szCs w:val="24"/>
        </w:rPr>
      </w:pPr>
      <w:r w:rsidRPr="00E406EC">
        <w:rPr>
          <w:b/>
          <w:szCs w:val="24"/>
        </w:rPr>
        <w:t>TANDA PERSETUJUAN</w:t>
      </w:r>
      <w:r w:rsidRPr="00E406EC">
        <w:rPr>
          <w:b/>
          <w:szCs w:val="24"/>
        </w:rPr>
        <w:tab/>
        <w:t>ii</w:t>
      </w:r>
    </w:p>
    <w:p w:rsidR="00B11219" w:rsidRPr="00E406EC" w:rsidRDefault="00B11219" w:rsidP="00B11219">
      <w:pPr>
        <w:tabs>
          <w:tab w:val="left" w:leader="dot" w:pos="7371"/>
          <w:tab w:val="left" w:pos="7655"/>
        </w:tabs>
        <w:spacing w:line="480" w:lineRule="auto"/>
        <w:rPr>
          <w:b/>
          <w:szCs w:val="24"/>
        </w:rPr>
      </w:pPr>
      <w:r w:rsidRPr="00E406EC">
        <w:rPr>
          <w:b/>
          <w:szCs w:val="24"/>
        </w:rPr>
        <w:t>SURAT PERNYATAAN</w:t>
      </w:r>
      <w:r w:rsidRPr="00E406EC">
        <w:rPr>
          <w:b/>
          <w:szCs w:val="24"/>
        </w:rPr>
        <w:tab/>
        <w:t>iii</w:t>
      </w:r>
    </w:p>
    <w:p w:rsidR="00B11219" w:rsidRPr="00E406EC" w:rsidRDefault="00B11219" w:rsidP="00B11219">
      <w:pPr>
        <w:tabs>
          <w:tab w:val="left" w:leader="dot" w:pos="7371"/>
          <w:tab w:val="left" w:pos="7655"/>
        </w:tabs>
        <w:spacing w:line="480" w:lineRule="auto"/>
        <w:rPr>
          <w:b/>
          <w:szCs w:val="24"/>
        </w:rPr>
      </w:pPr>
      <w:r w:rsidRPr="00E406EC">
        <w:rPr>
          <w:b/>
          <w:szCs w:val="24"/>
        </w:rPr>
        <w:t>ABSTRAK</w:t>
      </w:r>
      <w:r w:rsidRPr="00E406EC">
        <w:rPr>
          <w:b/>
          <w:szCs w:val="24"/>
        </w:rPr>
        <w:tab/>
        <w:t>iv</w:t>
      </w:r>
    </w:p>
    <w:p w:rsidR="00B11219" w:rsidRPr="00E406EC" w:rsidRDefault="00B11219" w:rsidP="00B11219">
      <w:pPr>
        <w:tabs>
          <w:tab w:val="left" w:leader="dot" w:pos="7371"/>
          <w:tab w:val="left" w:pos="7655"/>
        </w:tabs>
        <w:spacing w:line="480" w:lineRule="auto"/>
        <w:rPr>
          <w:b/>
          <w:szCs w:val="24"/>
        </w:rPr>
      </w:pPr>
      <w:r w:rsidRPr="00E406EC">
        <w:rPr>
          <w:b/>
          <w:szCs w:val="24"/>
        </w:rPr>
        <w:t>ABSTRACK</w:t>
      </w:r>
      <w:r w:rsidRPr="00E406EC">
        <w:rPr>
          <w:b/>
          <w:szCs w:val="24"/>
        </w:rPr>
        <w:tab/>
        <w:t>v</w:t>
      </w:r>
    </w:p>
    <w:p w:rsidR="00B11219" w:rsidRPr="00E406EC" w:rsidRDefault="00B11219" w:rsidP="00B11219">
      <w:pPr>
        <w:tabs>
          <w:tab w:val="left" w:leader="dot" w:pos="7371"/>
          <w:tab w:val="left" w:pos="7655"/>
        </w:tabs>
        <w:spacing w:line="480" w:lineRule="auto"/>
        <w:rPr>
          <w:b/>
          <w:szCs w:val="24"/>
        </w:rPr>
      </w:pPr>
      <w:r w:rsidRPr="00E406EC">
        <w:rPr>
          <w:b/>
          <w:szCs w:val="24"/>
        </w:rPr>
        <w:t>KATA PENGANTAR</w:t>
      </w:r>
      <w:r w:rsidRPr="00E406EC">
        <w:rPr>
          <w:b/>
          <w:szCs w:val="24"/>
        </w:rPr>
        <w:tab/>
        <w:t>vi</w:t>
      </w:r>
    </w:p>
    <w:p w:rsidR="00B11219" w:rsidRPr="00E406EC" w:rsidRDefault="00B11219" w:rsidP="00B11219">
      <w:pPr>
        <w:tabs>
          <w:tab w:val="left" w:leader="dot" w:pos="7371"/>
          <w:tab w:val="left" w:pos="7655"/>
        </w:tabs>
        <w:spacing w:line="480" w:lineRule="auto"/>
        <w:rPr>
          <w:b/>
          <w:szCs w:val="24"/>
        </w:rPr>
      </w:pPr>
      <w:r w:rsidRPr="00E406EC">
        <w:rPr>
          <w:b/>
          <w:szCs w:val="24"/>
        </w:rPr>
        <w:t>DAFTAR ISI</w:t>
      </w:r>
      <w:r w:rsidRPr="00E406EC">
        <w:rPr>
          <w:b/>
          <w:szCs w:val="24"/>
        </w:rPr>
        <w:tab/>
        <w:t>ix</w:t>
      </w:r>
    </w:p>
    <w:p w:rsidR="00B11219" w:rsidRPr="00E406EC" w:rsidRDefault="00B11219" w:rsidP="00B11219">
      <w:pPr>
        <w:tabs>
          <w:tab w:val="left" w:leader="dot" w:pos="7371"/>
          <w:tab w:val="left" w:pos="7655"/>
        </w:tabs>
        <w:spacing w:line="480" w:lineRule="auto"/>
        <w:rPr>
          <w:b/>
          <w:szCs w:val="24"/>
        </w:rPr>
      </w:pPr>
      <w:r w:rsidRPr="00E406EC">
        <w:rPr>
          <w:b/>
          <w:szCs w:val="24"/>
        </w:rPr>
        <w:t>DAFTAR TABEL</w:t>
      </w:r>
      <w:r w:rsidRPr="00E406EC">
        <w:rPr>
          <w:b/>
          <w:szCs w:val="24"/>
        </w:rPr>
        <w:tab/>
        <w:t>xii</w:t>
      </w:r>
    </w:p>
    <w:p w:rsidR="00B11219" w:rsidRPr="00E406EC" w:rsidRDefault="00B11219" w:rsidP="00B11219">
      <w:pPr>
        <w:tabs>
          <w:tab w:val="left" w:leader="dot" w:pos="7371"/>
          <w:tab w:val="left" w:pos="7655"/>
        </w:tabs>
        <w:spacing w:line="480" w:lineRule="auto"/>
        <w:rPr>
          <w:b/>
          <w:szCs w:val="24"/>
        </w:rPr>
      </w:pPr>
      <w:r w:rsidRPr="00E406EC">
        <w:rPr>
          <w:b/>
          <w:szCs w:val="24"/>
        </w:rPr>
        <w:t>DAFTAR GAMBAR</w:t>
      </w:r>
      <w:r w:rsidRPr="00E406EC">
        <w:rPr>
          <w:b/>
          <w:szCs w:val="24"/>
        </w:rPr>
        <w:tab/>
        <w:t>xiii</w:t>
      </w:r>
    </w:p>
    <w:p w:rsidR="00B11219" w:rsidRPr="00E406EC" w:rsidRDefault="00B11219" w:rsidP="00B11219">
      <w:pPr>
        <w:tabs>
          <w:tab w:val="left" w:leader="dot" w:pos="7371"/>
          <w:tab w:val="left" w:pos="7655"/>
        </w:tabs>
        <w:spacing w:line="480" w:lineRule="auto"/>
        <w:rPr>
          <w:b/>
          <w:szCs w:val="24"/>
        </w:rPr>
      </w:pPr>
      <w:r w:rsidRPr="00E406EC">
        <w:rPr>
          <w:b/>
          <w:szCs w:val="24"/>
        </w:rPr>
        <w:t>DAFTAR LAMPIRAN</w:t>
      </w:r>
      <w:r w:rsidRPr="00E406EC">
        <w:rPr>
          <w:b/>
          <w:szCs w:val="24"/>
        </w:rPr>
        <w:tab/>
        <w:t>xiv</w:t>
      </w:r>
    </w:p>
    <w:p w:rsidR="00B11219" w:rsidRPr="00E406EC" w:rsidRDefault="00B11219" w:rsidP="00B11219">
      <w:pPr>
        <w:tabs>
          <w:tab w:val="left" w:leader="dot" w:pos="7371"/>
          <w:tab w:val="left" w:pos="7655"/>
        </w:tabs>
        <w:spacing w:line="480" w:lineRule="auto"/>
        <w:rPr>
          <w:b/>
          <w:szCs w:val="24"/>
        </w:rPr>
      </w:pPr>
      <w:r w:rsidRPr="00E406EC">
        <w:rPr>
          <w:b/>
          <w:szCs w:val="24"/>
        </w:rPr>
        <w:t>BAB I  PENDAHULUAN</w:t>
      </w:r>
      <w:r w:rsidRPr="00E406EC">
        <w:rPr>
          <w:b/>
          <w:szCs w:val="24"/>
        </w:rPr>
        <w:tab/>
        <w:t>1</w:t>
      </w:r>
    </w:p>
    <w:p w:rsidR="00B11219" w:rsidRPr="00B11219" w:rsidRDefault="00B11219" w:rsidP="00B11219">
      <w:pPr>
        <w:tabs>
          <w:tab w:val="left" w:leader="dot" w:pos="7371"/>
          <w:tab w:val="left" w:pos="7655"/>
        </w:tabs>
        <w:spacing w:line="480" w:lineRule="auto"/>
        <w:ind w:left="709"/>
        <w:rPr>
          <w:szCs w:val="24"/>
        </w:rPr>
      </w:pPr>
      <w:r w:rsidRPr="00B11219">
        <w:rPr>
          <w:szCs w:val="24"/>
        </w:rPr>
        <w:t>1.1 Latar Belakang</w:t>
      </w:r>
      <w:r w:rsidRPr="00B11219">
        <w:rPr>
          <w:szCs w:val="24"/>
        </w:rPr>
        <w:tab/>
        <w:t>1</w:t>
      </w:r>
    </w:p>
    <w:p w:rsidR="00B11219" w:rsidRPr="00B11219" w:rsidRDefault="00B11219" w:rsidP="00B11219">
      <w:pPr>
        <w:tabs>
          <w:tab w:val="left" w:leader="dot" w:pos="7371"/>
          <w:tab w:val="left" w:pos="7655"/>
        </w:tabs>
        <w:spacing w:line="480" w:lineRule="auto"/>
        <w:ind w:left="709"/>
        <w:rPr>
          <w:szCs w:val="24"/>
        </w:rPr>
      </w:pPr>
      <w:r w:rsidRPr="00B11219">
        <w:rPr>
          <w:szCs w:val="24"/>
        </w:rPr>
        <w:t>1.2</w:t>
      </w:r>
      <w:r w:rsidR="00486FA6">
        <w:rPr>
          <w:szCs w:val="24"/>
          <w:lang w:val="id-ID"/>
        </w:rPr>
        <w:t xml:space="preserve"> </w:t>
      </w:r>
      <w:r w:rsidR="004E41A4">
        <w:rPr>
          <w:szCs w:val="24"/>
        </w:rPr>
        <w:t>Rumusan Masalah</w:t>
      </w:r>
      <w:r w:rsidR="004E41A4">
        <w:rPr>
          <w:szCs w:val="24"/>
        </w:rPr>
        <w:tab/>
        <w:t>3</w:t>
      </w:r>
    </w:p>
    <w:p w:rsidR="00B11219" w:rsidRPr="00B11219" w:rsidRDefault="00B11219" w:rsidP="00B11219">
      <w:pPr>
        <w:tabs>
          <w:tab w:val="left" w:leader="dot" w:pos="7371"/>
          <w:tab w:val="left" w:pos="7655"/>
        </w:tabs>
        <w:spacing w:line="480" w:lineRule="auto"/>
        <w:ind w:left="709"/>
        <w:rPr>
          <w:szCs w:val="24"/>
        </w:rPr>
      </w:pPr>
      <w:r w:rsidRPr="00B11219">
        <w:rPr>
          <w:szCs w:val="24"/>
        </w:rPr>
        <w:t>1.3</w:t>
      </w:r>
      <w:r w:rsidR="00486FA6">
        <w:rPr>
          <w:szCs w:val="24"/>
          <w:lang w:val="id-ID"/>
        </w:rPr>
        <w:t xml:space="preserve"> </w:t>
      </w:r>
      <w:r w:rsidR="004E41A4">
        <w:rPr>
          <w:szCs w:val="24"/>
        </w:rPr>
        <w:t>Hipotesis</w:t>
      </w:r>
      <w:r w:rsidR="004E41A4">
        <w:rPr>
          <w:szCs w:val="24"/>
        </w:rPr>
        <w:tab/>
        <w:t>3</w:t>
      </w:r>
    </w:p>
    <w:p w:rsidR="00B11219" w:rsidRPr="00B11219" w:rsidRDefault="00B11219" w:rsidP="00B11219">
      <w:pPr>
        <w:tabs>
          <w:tab w:val="left" w:leader="dot" w:pos="7371"/>
          <w:tab w:val="left" w:pos="7655"/>
        </w:tabs>
        <w:spacing w:line="480" w:lineRule="auto"/>
        <w:ind w:left="709"/>
        <w:rPr>
          <w:szCs w:val="24"/>
        </w:rPr>
      </w:pPr>
      <w:r w:rsidRPr="00B11219">
        <w:rPr>
          <w:szCs w:val="24"/>
        </w:rPr>
        <w:t>1.4</w:t>
      </w:r>
      <w:r w:rsidR="004E41A4">
        <w:rPr>
          <w:szCs w:val="24"/>
        </w:rPr>
        <w:t>Tujuan Penelitian</w:t>
      </w:r>
      <w:r w:rsidR="004E41A4">
        <w:rPr>
          <w:szCs w:val="24"/>
        </w:rPr>
        <w:tab/>
        <w:t>4</w:t>
      </w:r>
    </w:p>
    <w:p w:rsidR="00B11219" w:rsidRPr="00B11219" w:rsidRDefault="00B11219" w:rsidP="00B11219">
      <w:pPr>
        <w:tabs>
          <w:tab w:val="left" w:leader="dot" w:pos="7371"/>
          <w:tab w:val="left" w:pos="7655"/>
        </w:tabs>
        <w:spacing w:line="480" w:lineRule="auto"/>
        <w:ind w:left="709"/>
        <w:rPr>
          <w:szCs w:val="24"/>
        </w:rPr>
      </w:pPr>
      <w:r w:rsidRPr="00B11219">
        <w:rPr>
          <w:szCs w:val="24"/>
        </w:rPr>
        <w:t>1.5</w:t>
      </w:r>
      <w:r w:rsidR="004E41A4">
        <w:rPr>
          <w:szCs w:val="24"/>
        </w:rPr>
        <w:t>Manfaat Penelitian</w:t>
      </w:r>
      <w:r w:rsidR="004E41A4">
        <w:rPr>
          <w:szCs w:val="24"/>
        </w:rPr>
        <w:tab/>
        <w:t>4</w:t>
      </w:r>
    </w:p>
    <w:p w:rsidR="00B11219" w:rsidRPr="00B11219" w:rsidRDefault="004E41A4" w:rsidP="00B11219">
      <w:pPr>
        <w:tabs>
          <w:tab w:val="left" w:leader="dot" w:pos="7371"/>
          <w:tab w:val="left" w:pos="7655"/>
        </w:tabs>
        <w:spacing w:line="480" w:lineRule="auto"/>
        <w:ind w:left="709"/>
        <w:rPr>
          <w:szCs w:val="24"/>
        </w:rPr>
      </w:pPr>
      <w:r>
        <w:rPr>
          <w:szCs w:val="24"/>
        </w:rPr>
        <w:t>1.6 Fikir Penelitian</w:t>
      </w:r>
      <w:r>
        <w:rPr>
          <w:szCs w:val="24"/>
        </w:rPr>
        <w:tab/>
        <w:t>5</w:t>
      </w:r>
    </w:p>
    <w:p w:rsidR="00B11219" w:rsidRPr="00E406EC" w:rsidRDefault="00B11219" w:rsidP="00B11219">
      <w:pPr>
        <w:tabs>
          <w:tab w:val="left" w:leader="dot" w:pos="7371"/>
          <w:tab w:val="left" w:pos="7655"/>
        </w:tabs>
        <w:spacing w:line="480" w:lineRule="auto"/>
        <w:rPr>
          <w:b/>
          <w:szCs w:val="24"/>
        </w:rPr>
      </w:pPr>
      <w:r w:rsidRPr="00E406EC">
        <w:rPr>
          <w:b/>
          <w:szCs w:val="24"/>
        </w:rPr>
        <w:t>BAB II TINJAUAN PUSTAKA</w:t>
      </w:r>
      <w:r w:rsidRPr="00E406EC">
        <w:rPr>
          <w:b/>
          <w:szCs w:val="24"/>
        </w:rPr>
        <w:tab/>
        <w:t>6</w:t>
      </w:r>
    </w:p>
    <w:p w:rsidR="00B11219" w:rsidRPr="00B11219" w:rsidRDefault="00B11219" w:rsidP="00B11219">
      <w:pPr>
        <w:tabs>
          <w:tab w:val="left" w:leader="dot" w:pos="7371"/>
          <w:tab w:val="left" w:pos="7655"/>
        </w:tabs>
        <w:spacing w:line="480" w:lineRule="auto"/>
        <w:ind w:left="709"/>
        <w:rPr>
          <w:szCs w:val="24"/>
        </w:rPr>
      </w:pPr>
      <w:r w:rsidRPr="00B11219">
        <w:rPr>
          <w:szCs w:val="24"/>
        </w:rPr>
        <w:t>2.1 Uraian Tumbuhan</w:t>
      </w:r>
      <w:r w:rsidRPr="00B11219">
        <w:rPr>
          <w:szCs w:val="24"/>
        </w:rPr>
        <w:tab/>
        <w:t>6</w:t>
      </w:r>
    </w:p>
    <w:p w:rsidR="00B11219" w:rsidRPr="00B11219" w:rsidRDefault="00B11219" w:rsidP="00B11219">
      <w:pPr>
        <w:tabs>
          <w:tab w:val="left" w:leader="dot" w:pos="7371"/>
          <w:tab w:val="left" w:pos="7655"/>
        </w:tabs>
        <w:spacing w:line="480" w:lineRule="auto"/>
        <w:ind w:left="1134"/>
        <w:rPr>
          <w:szCs w:val="24"/>
        </w:rPr>
      </w:pPr>
      <w:r w:rsidRPr="00B11219">
        <w:rPr>
          <w:szCs w:val="24"/>
        </w:rPr>
        <w:t>2.1.1 Sistematika Tumbuhan</w:t>
      </w:r>
      <w:r w:rsidRPr="00B11219">
        <w:rPr>
          <w:szCs w:val="24"/>
        </w:rPr>
        <w:tab/>
        <w:t>6</w:t>
      </w:r>
    </w:p>
    <w:p w:rsidR="00B11219" w:rsidRPr="00B11219" w:rsidRDefault="00B11219" w:rsidP="00B11219">
      <w:pPr>
        <w:tabs>
          <w:tab w:val="left" w:leader="dot" w:pos="7371"/>
          <w:tab w:val="left" w:pos="7655"/>
        </w:tabs>
        <w:spacing w:line="480" w:lineRule="auto"/>
        <w:ind w:left="1134"/>
        <w:rPr>
          <w:szCs w:val="24"/>
        </w:rPr>
      </w:pPr>
      <w:r w:rsidRPr="00B11219">
        <w:rPr>
          <w:szCs w:val="24"/>
        </w:rPr>
        <w:t>2.1.2 Nama Daerah</w:t>
      </w:r>
      <w:r w:rsidRPr="00B11219">
        <w:rPr>
          <w:szCs w:val="24"/>
        </w:rPr>
        <w:tab/>
        <w:t>6</w:t>
      </w:r>
    </w:p>
    <w:p w:rsidR="00B11219" w:rsidRPr="00B11219" w:rsidRDefault="00B11219" w:rsidP="00B11219">
      <w:pPr>
        <w:tabs>
          <w:tab w:val="left" w:leader="dot" w:pos="7371"/>
          <w:tab w:val="left" w:pos="7655"/>
        </w:tabs>
        <w:spacing w:line="480" w:lineRule="auto"/>
        <w:ind w:left="1134"/>
        <w:rPr>
          <w:szCs w:val="24"/>
        </w:rPr>
      </w:pPr>
      <w:r w:rsidRPr="00B11219">
        <w:rPr>
          <w:szCs w:val="24"/>
        </w:rPr>
        <w:t>2.1.3 Morfologi Tumbuhan</w:t>
      </w:r>
      <w:r w:rsidRPr="00B11219">
        <w:rPr>
          <w:szCs w:val="24"/>
        </w:rPr>
        <w:tab/>
        <w:t>7</w:t>
      </w:r>
    </w:p>
    <w:p w:rsidR="00B11219" w:rsidRPr="00B11219" w:rsidRDefault="00B11219" w:rsidP="00B11219">
      <w:pPr>
        <w:tabs>
          <w:tab w:val="left" w:leader="dot" w:pos="7371"/>
          <w:tab w:val="left" w:pos="7655"/>
        </w:tabs>
        <w:spacing w:line="480" w:lineRule="auto"/>
        <w:ind w:left="1134"/>
        <w:rPr>
          <w:szCs w:val="24"/>
        </w:rPr>
      </w:pPr>
      <w:r w:rsidRPr="00B11219">
        <w:rPr>
          <w:szCs w:val="24"/>
        </w:rPr>
        <w:lastRenderedPageBreak/>
        <w:t>2.1.4 Kandungan Senyawa Kimia</w:t>
      </w:r>
      <w:r w:rsidRPr="00B11219">
        <w:rPr>
          <w:szCs w:val="24"/>
        </w:rPr>
        <w:tab/>
        <w:t>7</w:t>
      </w:r>
    </w:p>
    <w:p w:rsidR="00B11219" w:rsidRPr="00B11219" w:rsidRDefault="00B11219" w:rsidP="00B11219">
      <w:pPr>
        <w:tabs>
          <w:tab w:val="left" w:leader="dot" w:pos="7371"/>
          <w:tab w:val="left" w:pos="7655"/>
        </w:tabs>
        <w:spacing w:line="480" w:lineRule="auto"/>
        <w:ind w:left="1134"/>
        <w:rPr>
          <w:szCs w:val="24"/>
        </w:rPr>
      </w:pPr>
      <w:r w:rsidRPr="00B11219">
        <w:rPr>
          <w:szCs w:val="24"/>
        </w:rPr>
        <w:t>2.1.5 Khasiat Dan Kegunaan</w:t>
      </w:r>
      <w:r w:rsidRPr="00B11219">
        <w:rPr>
          <w:szCs w:val="24"/>
        </w:rPr>
        <w:tab/>
        <w:t>8</w:t>
      </w:r>
    </w:p>
    <w:p w:rsidR="00B11219" w:rsidRPr="00B11219" w:rsidRDefault="00B11219" w:rsidP="00B11219">
      <w:pPr>
        <w:tabs>
          <w:tab w:val="left" w:leader="dot" w:pos="7371"/>
          <w:tab w:val="left" w:pos="7655"/>
        </w:tabs>
        <w:spacing w:line="480" w:lineRule="auto"/>
        <w:ind w:left="709"/>
        <w:rPr>
          <w:szCs w:val="24"/>
        </w:rPr>
      </w:pPr>
      <w:r w:rsidRPr="00B11219">
        <w:rPr>
          <w:szCs w:val="24"/>
        </w:rPr>
        <w:t>2.2 Simplisia</w:t>
      </w:r>
      <w:r w:rsidRPr="00B11219">
        <w:rPr>
          <w:szCs w:val="24"/>
        </w:rPr>
        <w:tab/>
        <w:t>8</w:t>
      </w:r>
    </w:p>
    <w:p w:rsidR="00B11219" w:rsidRPr="00B11219" w:rsidRDefault="00B11219" w:rsidP="00B11219">
      <w:pPr>
        <w:tabs>
          <w:tab w:val="left" w:leader="dot" w:pos="7371"/>
          <w:tab w:val="left" w:pos="7655"/>
        </w:tabs>
        <w:spacing w:line="480" w:lineRule="auto"/>
        <w:ind w:left="1134"/>
        <w:rPr>
          <w:szCs w:val="24"/>
        </w:rPr>
      </w:pPr>
      <w:r w:rsidRPr="00B11219">
        <w:rPr>
          <w:szCs w:val="24"/>
        </w:rPr>
        <w:t>2.2.1 Pembuatan Simplisia</w:t>
      </w:r>
      <w:r w:rsidRPr="00B11219">
        <w:rPr>
          <w:szCs w:val="24"/>
        </w:rPr>
        <w:tab/>
        <w:t>9</w:t>
      </w:r>
    </w:p>
    <w:p w:rsidR="00B11219" w:rsidRPr="00B11219" w:rsidRDefault="00B11219" w:rsidP="00B11219">
      <w:pPr>
        <w:tabs>
          <w:tab w:val="left" w:leader="dot" w:pos="7371"/>
          <w:tab w:val="left" w:pos="7655"/>
        </w:tabs>
        <w:spacing w:line="480" w:lineRule="auto"/>
        <w:ind w:left="1134"/>
        <w:rPr>
          <w:szCs w:val="24"/>
        </w:rPr>
      </w:pPr>
      <w:r w:rsidRPr="00B11219">
        <w:rPr>
          <w:szCs w:val="24"/>
        </w:rPr>
        <w:t>2.2.2  Tahap Pembuatan Simplisia</w:t>
      </w:r>
      <w:r w:rsidRPr="00B11219">
        <w:rPr>
          <w:szCs w:val="24"/>
        </w:rPr>
        <w:tab/>
        <w:t>10</w:t>
      </w:r>
    </w:p>
    <w:p w:rsidR="00B11219" w:rsidRPr="001D2F16" w:rsidRDefault="00B11219" w:rsidP="00B11219">
      <w:pPr>
        <w:tabs>
          <w:tab w:val="left" w:leader="dot" w:pos="7371"/>
          <w:tab w:val="left" w:pos="7655"/>
        </w:tabs>
        <w:spacing w:line="480" w:lineRule="auto"/>
        <w:ind w:left="1134"/>
        <w:rPr>
          <w:szCs w:val="24"/>
          <w:lang w:val="id-ID"/>
        </w:rPr>
      </w:pPr>
      <w:r w:rsidRPr="00B11219">
        <w:rPr>
          <w:szCs w:val="24"/>
        </w:rPr>
        <w:t>2.2.3 Karakterisasi Simplisia</w:t>
      </w:r>
      <w:r w:rsidRPr="00B11219">
        <w:rPr>
          <w:szCs w:val="24"/>
        </w:rPr>
        <w:tab/>
      </w:r>
      <w:r w:rsidR="001D2F16">
        <w:rPr>
          <w:szCs w:val="24"/>
        </w:rPr>
        <w:t>1</w:t>
      </w:r>
      <w:r w:rsidR="001D2F16">
        <w:rPr>
          <w:szCs w:val="24"/>
          <w:lang w:val="id-ID"/>
        </w:rPr>
        <w:t>2</w:t>
      </w:r>
    </w:p>
    <w:p w:rsidR="00B11219" w:rsidRPr="001D2F16" w:rsidRDefault="001D2F16" w:rsidP="00B11219">
      <w:pPr>
        <w:tabs>
          <w:tab w:val="left" w:leader="dot" w:pos="7371"/>
          <w:tab w:val="left" w:pos="7655"/>
        </w:tabs>
        <w:spacing w:line="480" w:lineRule="auto"/>
        <w:ind w:left="709"/>
        <w:rPr>
          <w:szCs w:val="24"/>
          <w:lang w:val="id-ID"/>
        </w:rPr>
      </w:pPr>
      <w:r>
        <w:rPr>
          <w:szCs w:val="24"/>
        </w:rPr>
        <w:t>2.3 Ekstraksi</w:t>
      </w:r>
      <w:r>
        <w:rPr>
          <w:szCs w:val="24"/>
        </w:rPr>
        <w:tab/>
        <w:t>1</w:t>
      </w:r>
      <w:r>
        <w:rPr>
          <w:szCs w:val="24"/>
          <w:lang w:val="id-ID"/>
        </w:rPr>
        <w:t>2</w:t>
      </w:r>
    </w:p>
    <w:p w:rsidR="00B11219" w:rsidRPr="00B11219" w:rsidRDefault="00B11219" w:rsidP="00B11219">
      <w:pPr>
        <w:tabs>
          <w:tab w:val="left" w:leader="dot" w:pos="7371"/>
          <w:tab w:val="left" w:pos="7655"/>
        </w:tabs>
        <w:spacing w:line="480" w:lineRule="auto"/>
        <w:ind w:left="1134"/>
        <w:rPr>
          <w:szCs w:val="24"/>
        </w:rPr>
      </w:pPr>
      <w:r w:rsidRPr="00B11219">
        <w:rPr>
          <w:szCs w:val="24"/>
        </w:rPr>
        <w:t>2.3.1 Ekstraksi Cara Dingin</w:t>
      </w:r>
      <w:r w:rsidRPr="00B11219">
        <w:rPr>
          <w:szCs w:val="24"/>
        </w:rPr>
        <w:tab/>
        <w:t>14</w:t>
      </w:r>
    </w:p>
    <w:p w:rsidR="00B11219" w:rsidRPr="00B11219" w:rsidRDefault="00B11219" w:rsidP="00B11219">
      <w:pPr>
        <w:tabs>
          <w:tab w:val="left" w:leader="dot" w:pos="7371"/>
          <w:tab w:val="left" w:pos="7655"/>
        </w:tabs>
        <w:spacing w:line="480" w:lineRule="auto"/>
        <w:ind w:left="1134"/>
        <w:rPr>
          <w:szCs w:val="24"/>
        </w:rPr>
      </w:pPr>
      <w:r w:rsidRPr="00B11219">
        <w:rPr>
          <w:szCs w:val="24"/>
        </w:rPr>
        <w:t>2.3.2 Ekstraksi Cara Panas</w:t>
      </w:r>
      <w:r w:rsidRPr="00B11219">
        <w:rPr>
          <w:szCs w:val="24"/>
        </w:rPr>
        <w:tab/>
        <w:t>15</w:t>
      </w:r>
    </w:p>
    <w:p w:rsidR="00B11219" w:rsidRPr="001D2F16" w:rsidRDefault="001D2F16" w:rsidP="00B11219">
      <w:pPr>
        <w:tabs>
          <w:tab w:val="left" w:leader="dot" w:pos="7371"/>
          <w:tab w:val="left" w:pos="7655"/>
        </w:tabs>
        <w:spacing w:line="480" w:lineRule="auto"/>
        <w:ind w:left="709"/>
        <w:rPr>
          <w:szCs w:val="24"/>
          <w:lang w:val="id-ID"/>
        </w:rPr>
      </w:pPr>
      <w:r>
        <w:rPr>
          <w:szCs w:val="24"/>
        </w:rPr>
        <w:t>2.4 Metabolit Sekunder</w:t>
      </w:r>
      <w:r>
        <w:rPr>
          <w:szCs w:val="24"/>
        </w:rPr>
        <w:tab/>
        <w:t>1</w:t>
      </w:r>
      <w:r>
        <w:rPr>
          <w:szCs w:val="24"/>
          <w:lang w:val="id-ID"/>
        </w:rPr>
        <w:t>6</w:t>
      </w:r>
    </w:p>
    <w:p w:rsidR="00B11219" w:rsidRPr="001D2F16" w:rsidRDefault="001D2F16" w:rsidP="00B11219">
      <w:pPr>
        <w:tabs>
          <w:tab w:val="left" w:leader="dot" w:pos="7371"/>
          <w:tab w:val="left" w:pos="7655"/>
        </w:tabs>
        <w:spacing w:line="480" w:lineRule="auto"/>
        <w:ind w:left="1134"/>
        <w:rPr>
          <w:szCs w:val="24"/>
          <w:lang w:val="id-ID"/>
        </w:rPr>
      </w:pPr>
      <w:r>
        <w:rPr>
          <w:szCs w:val="24"/>
        </w:rPr>
        <w:t>2.4.1 Alkaloid</w:t>
      </w:r>
      <w:r>
        <w:rPr>
          <w:szCs w:val="24"/>
        </w:rPr>
        <w:tab/>
        <w:t>1</w:t>
      </w:r>
      <w:r>
        <w:rPr>
          <w:szCs w:val="24"/>
          <w:lang w:val="id-ID"/>
        </w:rPr>
        <w:t>6</w:t>
      </w:r>
    </w:p>
    <w:p w:rsidR="00B11219" w:rsidRPr="001D2F16" w:rsidRDefault="001D2F16" w:rsidP="00B11219">
      <w:pPr>
        <w:tabs>
          <w:tab w:val="left" w:leader="dot" w:pos="7371"/>
          <w:tab w:val="left" w:pos="7655"/>
        </w:tabs>
        <w:spacing w:line="480" w:lineRule="auto"/>
        <w:ind w:left="1134"/>
        <w:rPr>
          <w:szCs w:val="24"/>
          <w:lang w:val="id-ID"/>
        </w:rPr>
      </w:pPr>
      <w:r>
        <w:rPr>
          <w:szCs w:val="24"/>
        </w:rPr>
        <w:t>2.4.2 Flavonoid</w:t>
      </w:r>
      <w:r>
        <w:rPr>
          <w:szCs w:val="24"/>
        </w:rPr>
        <w:tab/>
        <w:t>1</w:t>
      </w:r>
      <w:r>
        <w:rPr>
          <w:szCs w:val="24"/>
          <w:lang w:val="id-ID"/>
        </w:rPr>
        <w:t>7</w:t>
      </w:r>
    </w:p>
    <w:p w:rsidR="00B11219" w:rsidRPr="001D2F16" w:rsidRDefault="001D2F16" w:rsidP="00B11219">
      <w:pPr>
        <w:tabs>
          <w:tab w:val="left" w:leader="dot" w:pos="7371"/>
          <w:tab w:val="left" w:pos="7655"/>
        </w:tabs>
        <w:spacing w:line="480" w:lineRule="auto"/>
        <w:ind w:left="1134"/>
        <w:rPr>
          <w:szCs w:val="24"/>
          <w:lang w:val="id-ID"/>
        </w:rPr>
      </w:pPr>
      <w:r>
        <w:rPr>
          <w:szCs w:val="24"/>
        </w:rPr>
        <w:t>2.4.3 Tanin</w:t>
      </w:r>
      <w:r>
        <w:rPr>
          <w:szCs w:val="24"/>
        </w:rPr>
        <w:tab/>
        <w:t>1</w:t>
      </w:r>
      <w:r>
        <w:rPr>
          <w:szCs w:val="24"/>
          <w:lang w:val="id-ID"/>
        </w:rPr>
        <w:t>8</w:t>
      </w:r>
    </w:p>
    <w:p w:rsidR="00B11219" w:rsidRPr="001D2F16" w:rsidRDefault="001D2F16" w:rsidP="00B11219">
      <w:pPr>
        <w:tabs>
          <w:tab w:val="left" w:leader="dot" w:pos="7371"/>
          <w:tab w:val="left" w:pos="7655"/>
        </w:tabs>
        <w:spacing w:line="480" w:lineRule="auto"/>
        <w:ind w:left="1134"/>
        <w:rPr>
          <w:szCs w:val="24"/>
          <w:lang w:val="id-ID"/>
        </w:rPr>
      </w:pPr>
      <w:r>
        <w:rPr>
          <w:szCs w:val="24"/>
        </w:rPr>
        <w:t>2.4.4 Steroid / Triterpenoid</w:t>
      </w:r>
      <w:r>
        <w:rPr>
          <w:szCs w:val="24"/>
        </w:rPr>
        <w:tab/>
        <w:t>1</w:t>
      </w:r>
      <w:r>
        <w:rPr>
          <w:szCs w:val="24"/>
          <w:lang w:val="id-ID"/>
        </w:rPr>
        <w:t>8</w:t>
      </w:r>
    </w:p>
    <w:p w:rsidR="00B11219" w:rsidRPr="001D2F16" w:rsidRDefault="001D2F16" w:rsidP="00B11219">
      <w:pPr>
        <w:tabs>
          <w:tab w:val="left" w:leader="dot" w:pos="7371"/>
          <w:tab w:val="left" w:pos="7655"/>
        </w:tabs>
        <w:spacing w:line="480" w:lineRule="auto"/>
        <w:ind w:left="1134"/>
        <w:rPr>
          <w:szCs w:val="24"/>
          <w:lang w:val="id-ID"/>
        </w:rPr>
      </w:pPr>
      <w:r>
        <w:rPr>
          <w:szCs w:val="24"/>
        </w:rPr>
        <w:t>2.4.5 Saponin</w:t>
      </w:r>
      <w:r>
        <w:rPr>
          <w:szCs w:val="24"/>
        </w:rPr>
        <w:tab/>
      </w:r>
      <w:r>
        <w:rPr>
          <w:szCs w:val="24"/>
          <w:lang w:val="id-ID"/>
        </w:rPr>
        <w:t>19</w:t>
      </w:r>
    </w:p>
    <w:p w:rsidR="00B11219" w:rsidRPr="001D2F16" w:rsidRDefault="001D2F16" w:rsidP="00B11219">
      <w:pPr>
        <w:tabs>
          <w:tab w:val="left" w:leader="dot" w:pos="7371"/>
          <w:tab w:val="left" w:pos="7655"/>
        </w:tabs>
        <w:spacing w:line="480" w:lineRule="auto"/>
        <w:ind w:left="1134"/>
        <w:rPr>
          <w:szCs w:val="24"/>
          <w:lang w:val="id-ID"/>
        </w:rPr>
      </w:pPr>
      <w:r>
        <w:rPr>
          <w:szCs w:val="24"/>
        </w:rPr>
        <w:t>2.4.6 Glikosida</w:t>
      </w:r>
      <w:r>
        <w:rPr>
          <w:szCs w:val="24"/>
        </w:rPr>
        <w:tab/>
      </w:r>
      <w:r>
        <w:rPr>
          <w:szCs w:val="24"/>
          <w:lang w:val="id-ID"/>
        </w:rPr>
        <w:t>19</w:t>
      </w:r>
    </w:p>
    <w:p w:rsidR="00B11219" w:rsidRPr="001D2F16" w:rsidRDefault="001D2F16" w:rsidP="00B11219">
      <w:pPr>
        <w:tabs>
          <w:tab w:val="left" w:leader="dot" w:pos="7371"/>
          <w:tab w:val="left" w:pos="7655"/>
        </w:tabs>
        <w:spacing w:line="480" w:lineRule="auto"/>
        <w:ind w:left="709"/>
        <w:rPr>
          <w:szCs w:val="24"/>
          <w:lang w:val="id-ID"/>
        </w:rPr>
      </w:pPr>
      <w:r>
        <w:rPr>
          <w:szCs w:val="24"/>
        </w:rPr>
        <w:t>2.5 Nyeri</w:t>
      </w:r>
      <w:r>
        <w:rPr>
          <w:szCs w:val="24"/>
        </w:rPr>
        <w:tab/>
        <w:t>2</w:t>
      </w:r>
      <w:r>
        <w:rPr>
          <w:szCs w:val="24"/>
          <w:lang w:val="id-ID"/>
        </w:rPr>
        <w:t>0</w:t>
      </w:r>
    </w:p>
    <w:p w:rsidR="00B11219" w:rsidRPr="001D2F16" w:rsidRDefault="004E41A4" w:rsidP="00B11219">
      <w:pPr>
        <w:tabs>
          <w:tab w:val="left" w:leader="dot" w:pos="7371"/>
          <w:tab w:val="left" w:pos="7655"/>
        </w:tabs>
        <w:spacing w:line="480" w:lineRule="auto"/>
        <w:ind w:left="1134"/>
        <w:rPr>
          <w:szCs w:val="24"/>
          <w:lang w:val="id-ID"/>
        </w:rPr>
      </w:pPr>
      <w:r>
        <w:rPr>
          <w:szCs w:val="24"/>
        </w:rPr>
        <w:t xml:space="preserve">2.5.1 Patologis </w:t>
      </w:r>
      <w:r w:rsidR="001D2F16">
        <w:rPr>
          <w:szCs w:val="24"/>
        </w:rPr>
        <w:t>Nyeri</w:t>
      </w:r>
      <w:r w:rsidR="001D2F16">
        <w:rPr>
          <w:szCs w:val="24"/>
        </w:rPr>
        <w:tab/>
        <w:t>2</w:t>
      </w:r>
      <w:r w:rsidR="001D2F16">
        <w:rPr>
          <w:szCs w:val="24"/>
          <w:lang w:val="id-ID"/>
        </w:rPr>
        <w:t>1</w:t>
      </w:r>
    </w:p>
    <w:p w:rsidR="00B11219" w:rsidRPr="001D2F16" w:rsidRDefault="001D2F16" w:rsidP="00B11219">
      <w:pPr>
        <w:tabs>
          <w:tab w:val="left" w:leader="dot" w:pos="7371"/>
          <w:tab w:val="left" w:pos="7655"/>
        </w:tabs>
        <w:spacing w:line="480" w:lineRule="auto"/>
        <w:ind w:left="1134"/>
        <w:rPr>
          <w:szCs w:val="24"/>
          <w:lang w:val="id-ID"/>
        </w:rPr>
      </w:pPr>
      <w:r>
        <w:rPr>
          <w:szCs w:val="24"/>
        </w:rPr>
        <w:t>2.5.2 Sensibilitas Nyeri</w:t>
      </w:r>
      <w:r>
        <w:rPr>
          <w:szCs w:val="24"/>
        </w:rPr>
        <w:tab/>
        <w:t>2</w:t>
      </w:r>
      <w:r>
        <w:rPr>
          <w:szCs w:val="24"/>
          <w:lang w:val="id-ID"/>
        </w:rPr>
        <w:t>2</w:t>
      </w:r>
    </w:p>
    <w:p w:rsidR="00B11219" w:rsidRPr="001D2F16" w:rsidRDefault="001D2F16" w:rsidP="00B11219">
      <w:pPr>
        <w:tabs>
          <w:tab w:val="left" w:leader="dot" w:pos="7371"/>
          <w:tab w:val="left" w:pos="7655"/>
        </w:tabs>
        <w:spacing w:line="480" w:lineRule="auto"/>
        <w:ind w:left="1134"/>
        <w:rPr>
          <w:szCs w:val="24"/>
          <w:lang w:val="id-ID"/>
        </w:rPr>
      </w:pPr>
      <w:r>
        <w:rPr>
          <w:szCs w:val="24"/>
        </w:rPr>
        <w:t>2.5.3 Klasifikasi Nyeri</w:t>
      </w:r>
      <w:r>
        <w:rPr>
          <w:szCs w:val="24"/>
        </w:rPr>
        <w:tab/>
        <w:t>2</w:t>
      </w:r>
      <w:r>
        <w:rPr>
          <w:szCs w:val="24"/>
          <w:lang w:val="id-ID"/>
        </w:rPr>
        <w:t>2</w:t>
      </w:r>
    </w:p>
    <w:p w:rsidR="00B11219" w:rsidRPr="001D2F16" w:rsidRDefault="001D2F16" w:rsidP="00B11219">
      <w:pPr>
        <w:tabs>
          <w:tab w:val="left" w:leader="dot" w:pos="7371"/>
          <w:tab w:val="left" w:pos="7655"/>
        </w:tabs>
        <w:spacing w:line="480" w:lineRule="auto"/>
        <w:ind w:left="1134"/>
        <w:rPr>
          <w:szCs w:val="24"/>
          <w:lang w:val="id-ID"/>
        </w:rPr>
      </w:pPr>
      <w:r>
        <w:rPr>
          <w:szCs w:val="24"/>
        </w:rPr>
        <w:t>2.5.4 Pengobatan Nyeri</w:t>
      </w:r>
      <w:r>
        <w:rPr>
          <w:szCs w:val="24"/>
        </w:rPr>
        <w:tab/>
        <w:t>2</w:t>
      </w:r>
      <w:r>
        <w:rPr>
          <w:szCs w:val="24"/>
          <w:lang w:val="id-ID"/>
        </w:rPr>
        <w:t>3</w:t>
      </w:r>
    </w:p>
    <w:p w:rsidR="00B11219" w:rsidRPr="001D2F16" w:rsidRDefault="00B11219" w:rsidP="00B11219">
      <w:pPr>
        <w:tabs>
          <w:tab w:val="left" w:leader="dot" w:pos="7371"/>
          <w:tab w:val="left" w:pos="7655"/>
        </w:tabs>
        <w:spacing w:line="480" w:lineRule="auto"/>
        <w:ind w:left="1134"/>
        <w:rPr>
          <w:szCs w:val="24"/>
          <w:lang w:val="id-ID"/>
        </w:rPr>
      </w:pPr>
      <w:r w:rsidRPr="00B11219">
        <w:rPr>
          <w:szCs w:val="24"/>
        </w:rPr>
        <w:t>2.5.5 M</w:t>
      </w:r>
      <w:r w:rsidR="001D2F16">
        <w:rPr>
          <w:szCs w:val="24"/>
        </w:rPr>
        <w:t>ekanisme Kerja Obat Analgetik</w:t>
      </w:r>
      <w:r w:rsidR="001D2F16">
        <w:rPr>
          <w:szCs w:val="24"/>
        </w:rPr>
        <w:tab/>
        <w:t>2</w:t>
      </w:r>
      <w:r w:rsidR="001D2F16">
        <w:rPr>
          <w:szCs w:val="24"/>
          <w:lang w:val="id-ID"/>
        </w:rPr>
        <w:t>5</w:t>
      </w:r>
    </w:p>
    <w:p w:rsidR="00B11219" w:rsidRPr="001D2F16" w:rsidRDefault="001D2F16" w:rsidP="00B11219">
      <w:pPr>
        <w:tabs>
          <w:tab w:val="left" w:leader="dot" w:pos="7371"/>
          <w:tab w:val="left" w:pos="7655"/>
        </w:tabs>
        <w:spacing w:line="480" w:lineRule="auto"/>
        <w:ind w:left="709"/>
        <w:rPr>
          <w:szCs w:val="24"/>
          <w:lang w:val="id-ID"/>
        </w:rPr>
      </w:pPr>
      <w:r>
        <w:rPr>
          <w:szCs w:val="24"/>
        </w:rPr>
        <w:t>2.6 Metampiron</w:t>
      </w:r>
      <w:r>
        <w:rPr>
          <w:szCs w:val="24"/>
        </w:rPr>
        <w:tab/>
        <w:t>2</w:t>
      </w:r>
      <w:r>
        <w:rPr>
          <w:szCs w:val="24"/>
          <w:lang w:val="id-ID"/>
        </w:rPr>
        <w:t>6</w:t>
      </w:r>
    </w:p>
    <w:p w:rsidR="00B11219" w:rsidRPr="001D2F16" w:rsidRDefault="001D2F16" w:rsidP="00B11219">
      <w:pPr>
        <w:tabs>
          <w:tab w:val="left" w:leader="dot" w:pos="7371"/>
          <w:tab w:val="left" w:pos="7655"/>
        </w:tabs>
        <w:spacing w:line="480" w:lineRule="auto"/>
        <w:ind w:left="709"/>
        <w:rPr>
          <w:szCs w:val="24"/>
          <w:lang w:val="id-ID"/>
        </w:rPr>
      </w:pPr>
      <w:r>
        <w:rPr>
          <w:szCs w:val="24"/>
        </w:rPr>
        <w:t>2.7 Asam Asetat</w:t>
      </w:r>
      <w:r>
        <w:rPr>
          <w:szCs w:val="24"/>
        </w:rPr>
        <w:tab/>
        <w:t>2</w:t>
      </w:r>
      <w:r>
        <w:rPr>
          <w:szCs w:val="24"/>
          <w:lang w:val="id-ID"/>
        </w:rPr>
        <w:t>6</w:t>
      </w:r>
    </w:p>
    <w:p w:rsidR="00B11219" w:rsidRPr="001D2F16" w:rsidRDefault="00B11219" w:rsidP="00B11219">
      <w:pPr>
        <w:tabs>
          <w:tab w:val="left" w:leader="dot" w:pos="7371"/>
          <w:tab w:val="left" w:pos="7655"/>
        </w:tabs>
        <w:spacing w:line="480" w:lineRule="auto"/>
        <w:ind w:left="709"/>
        <w:rPr>
          <w:szCs w:val="24"/>
          <w:lang w:val="id-ID"/>
        </w:rPr>
      </w:pPr>
      <w:r w:rsidRPr="00B11219">
        <w:rPr>
          <w:szCs w:val="24"/>
        </w:rPr>
        <w:lastRenderedPageBreak/>
        <w:t>2</w:t>
      </w:r>
      <w:r w:rsidR="001D2F16">
        <w:rPr>
          <w:szCs w:val="24"/>
        </w:rPr>
        <w:t>.8 Metode Pengujian Analgetik</w:t>
      </w:r>
      <w:r w:rsidR="001D2F16">
        <w:rPr>
          <w:szCs w:val="24"/>
        </w:rPr>
        <w:tab/>
      </w:r>
      <w:r w:rsidR="001D2F16">
        <w:rPr>
          <w:szCs w:val="24"/>
          <w:lang w:val="id-ID"/>
        </w:rPr>
        <w:t>27</w:t>
      </w:r>
    </w:p>
    <w:p w:rsidR="00B11219" w:rsidRPr="001D2F16" w:rsidRDefault="001D2F16" w:rsidP="00B11219">
      <w:pPr>
        <w:tabs>
          <w:tab w:val="left" w:leader="dot" w:pos="7371"/>
          <w:tab w:val="left" w:pos="7655"/>
        </w:tabs>
        <w:spacing w:line="480" w:lineRule="auto"/>
        <w:ind w:left="1134"/>
        <w:rPr>
          <w:szCs w:val="24"/>
          <w:lang w:val="id-ID"/>
        </w:rPr>
      </w:pPr>
      <w:r>
        <w:rPr>
          <w:szCs w:val="24"/>
        </w:rPr>
        <w:t>2.8.1 Metode Rangsang Kimia</w:t>
      </w:r>
      <w:r>
        <w:rPr>
          <w:szCs w:val="24"/>
        </w:rPr>
        <w:tab/>
      </w:r>
      <w:r>
        <w:rPr>
          <w:szCs w:val="24"/>
          <w:lang w:val="id-ID"/>
        </w:rPr>
        <w:t>27</w:t>
      </w:r>
    </w:p>
    <w:p w:rsidR="00B11219" w:rsidRPr="001D2F16" w:rsidRDefault="000343C9" w:rsidP="00B11219">
      <w:pPr>
        <w:tabs>
          <w:tab w:val="left" w:leader="dot" w:pos="7371"/>
          <w:tab w:val="left" w:pos="7655"/>
        </w:tabs>
        <w:spacing w:line="480" w:lineRule="auto"/>
        <w:ind w:left="1134"/>
        <w:rPr>
          <w:szCs w:val="24"/>
          <w:lang w:val="id-ID"/>
        </w:rPr>
      </w:pPr>
      <w:r>
        <w:rPr>
          <w:szCs w:val="24"/>
        </w:rPr>
        <w:t>2.8.2 Metode Rangsang Pa</w:t>
      </w:r>
      <w:r w:rsidR="001D2F16">
        <w:rPr>
          <w:szCs w:val="24"/>
        </w:rPr>
        <w:t>nas</w:t>
      </w:r>
      <w:r w:rsidR="001D2F16">
        <w:rPr>
          <w:szCs w:val="24"/>
        </w:rPr>
        <w:tab/>
      </w:r>
      <w:r w:rsidR="001D2F16">
        <w:rPr>
          <w:szCs w:val="24"/>
          <w:lang w:val="id-ID"/>
        </w:rPr>
        <w:t>28</w:t>
      </w:r>
    </w:p>
    <w:p w:rsidR="00B11219" w:rsidRPr="001D2F16" w:rsidRDefault="00B11219" w:rsidP="00B11219">
      <w:pPr>
        <w:tabs>
          <w:tab w:val="left" w:leader="dot" w:pos="7371"/>
          <w:tab w:val="left" w:pos="7655"/>
        </w:tabs>
        <w:spacing w:line="480" w:lineRule="auto"/>
        <w:ind w:left="1134"/>
        <w:rPr>
          <w:szCs w:val="24"/>
          <w:lang w:val="id-ID"/>
        </w:rPr>
      </w:pPr>
      <w:r w:rsidRPr="00B11219">
        <w:rPr>
          <w:szCs w:val="24"/>
        </w:rPr>
        <w:t>2.8.3</w:t>
      </w:r>
      <w:r w:rsidR="00E406EC" w:rsidRPr="00B11219">
        <w:rPr>
          <w:szCs w:val="24"/>
        </w:rPr>
        <w:t xml:space="preserve">Metode </w:t>
      </w:r>
      <w:r w:rsidR="001D2F16">
        <w:rPr>
          <w:szCs w:val="24"/>
        </w:rPr>
        <w:t>Rangsang Listrik</w:t>
      </w:r>
      <w:r w:rsidR="001D2F16">
        <w:rPr>
          <w:szCs w:val="24"/>
        </w:rPr>
        <w:tab/>
      </w:r>
      <w:r w:rsidR="001D2F16">
        <w:rPr>
          <w:szCs w:val="24"/>
          <w:lang w:val="id-ID"/>
        </w:rPr>
        <w:t>28</w:t>
      </w:r>
    </w:p>
    <w:p w:rsidR="00B11219" w:rsidRPr="001D2F16" w:rsidRDefault="001D2F16" w:rsidP="00B11219">
      <w:pPr>
        <w:tabs>
          <w:tab w:val="left" w:leader="dot" w:pos="7371"/>
          <w:tab w:val="left" w:pos="7655"/>
        </w:tabs>
        <w:spacing w:line="480" w:lineRule="auto"/>
        <w:ind w:left="1134"/>
        <w:rPr>
          <w:szCs w:val="24"/>
          <w:lang w:val="id-ID"/>
        </w:rPr>
      </w:pPr>
      <w:r>
        <w:rPr>
          <w:szCs w:val="24"/>
        </w:rPr>
        <w:t>2.8.4 Stimulasi Mekanik</w:t>
      </w:r>
      <w:r>
        <w:rPr>
          <w:szCs w:val="24"/>
        </w:rPr>
        <w:tab/>
      </w:r>
      <w:r>
        <w:rPr>
          <w:szCs w:val="24"/>
          <w:lang w:val="id-ID"/>
        </w:rPr>
        <w:t>29</w:t>
      </w:r>
    </w:p>
    <w:p w:rsidR="00B11219" w:rsidRPr="001D2F16" w:rsidRDefault="001D2F16" w:rsidP="00B11219">
      <w:pPr>
        <w:tabs>
          <w:tab w:val="left" w:leader="dot" w:pos="7371"/>
          <w:tab w:val="left" w:pos="7655"/>
        </w:tabs>
        <w:spacing w:line="480" w:lineRule="auto"/>
        <w:rPr>
          <w:b/>
          <w:szCs w:val="24"/>
          <w:lang w:val="id-ID"/>
        </w:rPr>
      </w:pPr>
      <w:r>
        <w:rPr>
          <w:b/>
          <w:szCs w:val="24"/>
        </w:rPr>
        <w:t>BAB III METODE PENELITIAN</w:t>
      </w:r>
      <w:r>
        <w:rPr>
          <w:b/>
          <w:szCs w:val="24"/>
        </w:rPr>
        <w:tab/>
        <w:t>3</w:t>
      </w:r>
      <w:r>
        <w:rPr>
          <w:b/>
          <w:szCs w:val="24"/>
          <w:lang w:val="id-ID"/>
        </w:rPr>
        <w:t>0</w:t>
      </w:r>
    </w:p>
    <w:p w:rsidR="00B11219" w:rsidRPr="001D2F16" w:rsidRDefault="001D2F16" w:rsidP="00B11219">
      <w:pPr>
        <w:tabs>
          <w:tab w:val="left" w:leader="dot" w:pos="7371"/>
          <w:tab w:val="left" w:pos="7655"/>
        </w:tabs>
        <w:spacing w:line="480" w:lineRule="auto"/>
        <w:ind w:left="709"/>
        <w:rPr>
          <w:szCs w:val="24"/>
          <w:lang w:val="id-ID"/>
        </w:rPr>
      </w:pPr>
      <w:r>
        <w:rPr>
          <w:szCs w:val="24"/>
        </w:rPr>
        <w:t>3.1 Rancangan Penelitian</w:t>
      </w:r>
      <w:r>
        <w:rPr>
          <w:szCs w:val="24"/>
        </w:rPr>
        <w:tab/>
        <w:t>3</w:t>
      </w:r>
      <w:r>
        <w:rPr>
          <w:szCs w:val="24"/>
          <w:lang w:val="id-ID"/>
        </w:rPr>
        <w:t>0</w:t>
      </w:r>
    </w:p>
    <w:p w:rsidR="00B11219" w:rsidRPr="001D2F16" w:rsidRDefault="00B11219" w:rsidP="00B11219">
      <w:pPr>
        <w:tabs>
          <w:tab w:val="left" w:leader="dot" w:pos="7371"/>
          <w:tab w:val="left" w:pos="7655"/>
        </w:tabs>
        <w:spacing w:line="480" w:lineRule="auto"/>
        <w:ind w:left="1134"/>
        <w:rPr>
          <w:szCs w:val="24"/>
          <w:lang w:val="id-ID"/>
        </w:rPr>
      </w:pPr>
      <w:r w:rsidRPr="00B11219">
        <w:rPr>
          <w:szCs w:val="24"/>
        </w:rPr>
        <w:t>3.1.1variabel Penelitia</w:t>
      </w:r>
      <w:r w:rsidR="001D2F16">
        <w:rPr>
          <w:szCs w:val="24"/>
        </w:rPr>
        <w:t>n</w:t>
      </w:r>
      <w:r w:rsidR="001D2F16">
        <w:rPr>
          <w:szCs w:val="24"/>
        </w:rPr>
        <w:tab/>
        <w:t>3</w:t>
      </w:r>
      <w:r w:rsidR="001D2F16">
        <w:rPr>
          <w:szCs w:val="24"/>
          <w:lang w:val="id-ID"/>
        </w:rPr>
        <w:t>0</w:t>
      </w:r>
    </w:p>
    <w:p w:rsidR="00B11219" w:rsidRPr="001D2F16" w:rsidRDefault="001D2F16" w:rsidP="00B11219">
      <w:pPr>
        <w:tabs>
          <w:tab w:val="left" w:leader="dot" w:pos="7371"/>
          <w:tab w:val="left" w:pos="7655"/>
        </w:tabs>
        <w:spacing w:line="480" w:lineRule="auto"/>
        <w:ind w:left="1134"/>
        <w:rPr>
          <w:szCs w:val="24"/>
          <w:lang w:val="id-ID"/>
        </w:rPr>
      </w:pPr>
      <w:r>
        <w:rPr>
          <w:szCs w:val="24"/>
        </w:rPr>
        <w:t>3.1.2  Parameter Penelitian</w:t>
      </w:r>
      <w:r>
        <w:rPr>
          <w:szCs w:val="24"/>
        </w:rPr>
        <w:tab/>
        <w:t>3</w:t>
      </w:r>
      <w:r>
        <w:rPr>
          <w:szCs w:val="24"/>
          <w:lang w:val="id-ID"/>
        </w:rPr>
        <w:t>0</w:t>
      </w:r>
    </w:p>
    <w:p w:rsidR="00B11219" w:rsidRPr="001D2F16" w:rsidRDefault="00B11219" w:rsidP="00B11219">
      <w:pPr>
        <w:tabs>
          <w:tab w:val="left" w:leader="dot" w:pos="7371"/>
          <w:tab w:val="left" w:pos="7655"/>
        </w:tabs>
        <w:spacing w:line="480" w:lineRule="auto"/>
        <w:ind w:left="709"/>
        <w:rPr>
          <w:szCs w:val="24"/>
          <w:lang w:val="id-ID"/>
        </w:rPr>
      </w:pPr>
      <w:r w:rsidRPr="00B11219">
        <w:rPr>
          <w:szCs w:val="24"/>
        </w:rPr>
        <w:t xml:space="preserve">3.2 </w:t>
      </w:r>
      <w:r w:rsidR="001D2F16">
        <w:rPr>
          <w:szCs w:val="24"/>
        </w:rPr>
        <w:t xml:space="preserve"> Jadwal Dan Lokasi Penelitian</w:t>
      </w:r>
      <w:r w:rsidR="001D2F16">
        <w:rPr>
          <w:szCs w:val="24"/>
        </w:rPr>
        <w:tab/>
        <w:t>3</w:t>
      </w:r>
      <w:r w:rsidR="001D2F16">
        <w:rPr>
          <w:szCs w:val="24"/>
          <w:lang w:val="id-ID"/>
        </w:rPr>
        <w:t>1</w:t>
      </w:r>
    </w:p>
    <w:p w:rsidR="00B11219" w:rsidRPr="001D2F16" w:rsidRDefault="001D2F16" w:rsidP="00B11219">
      <w:pPr>
        <w:tabs>
          <w:tab w:val="left" w:leader="dot" w:pos="7371"/>
          <w:tab w:val="left" w:pos="7655"/>
        </w:tabs>
        <w:spacing w:line="480" w:lineRule="auto"/>
        <w:ind w:left="1134"/>
        <w:rPr>
          <w:szCs w:val="24"/>
          <w:lang w:val="id-ID"/>
        </w:rPr>
      </w:pPr>
      <w:r>
        <w:rPr>
          <w:szCs w:val="24"/>
        </w:rPr>
        <w:t>3.2.1 Jadwal Penelitian</w:t>
      </w:r>
      <w:r>
        <w:rPr>
          <w:szCs w:val="24"/>
        </w:rPr>
        <w:tab/>
        <w:t>3</w:t>
      </w:r>
      <w:r>
        <w:rPr>
          <w:szCs w:val="24"/>
          <w:lang w:val="id-ID"/>
        </w:rPr>
        <w:t>1</w:t>
      </w:r>
    </w:p>
    <w:p w:rsidR="00B11219" w:rsidRPr="001D2F16" w:rsidRDefault="000343C9" w:rsidP="00B11219">
      <w:pPr>
        <w:tabs>
          <w:tab w:val="left" w:leader="dot" w:pos="7371"/>
          <w:tab w:val="left" w:pos="7655"/>
        </w:tabs>
        <w:spacing w:line="480" w:lineRule="auto"/>
        <w:ind w:left="1134"/>
        <w:rPr>
          <w:szCs w:val="24"/>
          <w:lang w:val="id-ID"/>
        </w:rPr>
      </w:pPr>
      <w:r>
        <w:rPr>
          <w:szCs w:val="24"/>
        </w:rPr>
        <w:t>3.2.2 Loka</w:t>
      </w:r>
      <w:r w:rsidR="001D2F16">
        <w:rPr>
          <w:szCs w:val="24"/>
        </w:rPr>
        <w:t>si Penelitian</w:t>
      </w:r>
      <w:r w:rsidR="001D2F16">
        <w:rPr>
          <w:szCs w:val="24"/>
        </w:rPr>
        <w:tab/>
        <w:t>3</w:t>
      </w:r>
      <w:r w:rsidR="001D2F16">
        <w:rPr>
          <w:szCs w:val="24"/>
          <w:lang w:val="id-ID"/>
        </w:rPr>
        <w:t>1</w:t>
      </w:r>
    </w:p>
    <w:p w:rsidR="00B11219" w:rsidRPr="001D2F16" w:rsidRDefault="001D2F16" w:rsidP="00B11219">
      <w:pPr>
        <w:tabs>
          <w:tab w:val="left" w:leader="dot" w:pos="7371"/>
          <w:tab w:val="left" w:pos="7655"/>
        </w:tabs>
        <w:spacing w:line="480" w:lineRule="auto"/>
        <w:ind w:left="709"/>
        <w:rPr>
          <w:szCs w:val="24"/>
          <w:lang w:val="id-ID"/>
        </w:rPr>
      </w:pPr>
      <w:r>
        <w:rPr>
          <w:szCs w:val="24"/>
        </w:rPr>
        <w:t>3.3 Bahan</w:t>
      </w:r>
      <w:r>
        <w:rPr>
          <w:szCs w:val="24"/>
        </w:rPr>
        <w:tab/>
        <w:t>3</w:t>
      </w:r>
      <w:r>
        <w:rPr>
          <w:szCs w:val="24"/>
          <w:lang w:val="id-ID"/>
        </w:rPr>
        <w:t>1</w:t>
      </w:r>
    </w:p>
    <w:p w:rsidR="00B11219" w:rsidRPr="001D2F16" w:rsidRDefault="001D2F16" w:rsidP="00B11219">
      <w:pPr>
        <w:tabs>
          <w:tab w:val="left" w:leader="dot" w:pos="7371"/>
          <w:tab w:val="left" w:pos="7655"/>
        </w:tabs>
        <w:spacing w:line="480" w:lineRule="auto"/>
        <w:ind w:left="709"/>
        <w:rPr>
          <w:szCs w:val="24"/>
          <w:lang w:val="id-ID"/>
        </w:rPr>
      </w:pPr>
      <w:r>
        <w:rPr>
          <w:szCs w:val="24"/>
        </w:rPr>
        <w:t>3.4 Peralatan</w:t>
      </w:r>
      <w:r>
        <w:rPr>
          <w:szCs w:val="24"/>
        </w:rPr>
        <w:tab/>
        <w:t>3</w:t>
      </w:r>
      <w:r>
        <w:rPr>
          <w:szCs w:val="24"/>
          <w:lang w:val="id-ID"/>
        </w:rPr>
        <w:t>1</w:t>
      </w:r>
    </w:p>
    <w:p w:rsidR="00B11219" w:rsidRPr="001D2F16" w:rsidRDefault="00B11219" w:rsidP="00B11219">
      <w:pPr>
        <w:tabs>
          <w:tab w:val="left" w:leader="dot" w:pos="7371"/>
          <w:tab w:val="left" w:pos="7655"/>
        </w:tabs>
        <w:spacing w:line="480" w:lineRule="auto"/>
        <w:ind w:left="709"/>
        <w:rPr>
          <w:szCs w:val="24"/>
          <w:lang w:val="id-ID"/>
        </w:rPr>
      </w:pPr>
      <w:r w:rsidRPr="00B11219">
        <w:rPr>
          <w:szCs w:val="24"/>
        </w:rPr>
        <w:t>3.5 Prosedur Pe</w:t>
      </w:r>
      <w:r w:rsidR="001D2F16">
        <w:rPr>
          <w:szCs w:val="24"/>
        </w:rPr>
        <w:t>nelitian Dan Pengumpulan Data</w:t>
      </w:r>
      <w:r w:rsidR="001D2F16">
        <w:rPr>
          <w:szCs w:val="24"/>
        </w:rPr>
        <w:tab/>
        <w:t>3</w:t>
      </w:r>
      <w:r w:rsidR="001D2F16">
        <w:rPr>
          <w:szCs w:val="24"/>
          <w:lang w:val="id-ID"/>
        </w:rPr>
        <w:t>1</w:t>
      </w:r>
    </w:p>
    <w:p w:rsidR="00B11219" w:rsidRPr="001D2F16" w:rsidRDefault="001D2F16" w:rsidP="00B11219">
      <w:pPr>
        <w:tabs>
          <w:tab w:val="left" w:leader="dot" w:pos="7371"/>
          <w:tab w:val="left" w:pos="7655"/>
        </w:tabs>
        <w:spacing w:line="480" w:lineRule="auto"/>
        <w:ind w:left="1134"/>
        <w:rPr>
          <w:szCs w:val="24"/>
          <w:lang w:val="id-ID"/>
        </w:rPr>
      </w:pPr>
      <w:r>
        <w:rPr>
          <w:szCs w:val="24"/>
        </w:rPr>
        <w:t>3.5.1 Penyiapan Sampel</w:t>
      </w:r>
      <w:r>
        <w:rPr>
          <w:szCs w:val="24"/>
        </w:rPr>
        <w:tab/>
        <w:t>3</w:t>
      </w:r>
      <w:r>
        <w:rPr>
          <w:szCs w:val="24"/>
          <w:lang w:val="id-ID"/>
        </w:rPr>
        <w:t>1</w:t>
      </w:r>
    </w:p>
    <w:p w:rsidR="00B11219" w:rsidRPr="001D2F16" w:rsidRDefault="00B11219" w:rsidP="00B11219">
      <w:pPr>
        <w:tabs>
          <w:tab w:val="left" w:leader="dot" w:pos="7371"/>
          <w:tab w:val="left" w:pos="7655"/>
        </w:tabs>
        <w:spacing w:line="480" w:lineRule="auto"/>
        <w:ind w:left="1134"/>
        <w:rPr>
          <w:szCs w:val="24"/>
          <w:lang w:val="id-ID"/>
        </w:rPr>
      </w:pPr>
      <w:r w:rsidRPr="00B11219">
        <w:rPr>
          <w:szCs w:val="24"/>
        </w:rPr>
        <w:t>3.5.2 Pembuatan Ekstrak Etanol Daun Eceng Gondok (</w:t>
      </w:r>
      <w:r w:rsidR="00E406EC" w:rsidRPr="00B11219">
        <w:rPr>
          <w:szCs w:val="24"/>
        </w:rPr>
        <w:t>EEDEG</w:t>
      </w:r>
      <w:r w:rsidR="001D2F16">
        <w:rPr>
          <w:szCs w:val="24"/>
        </w:rPr>
        <w:t>)</w:t>
      </w:r>
      <w:r w:rsidR="001D2F16">
        <w:rPr>
          <w:szCs w:val="24"/>
        </w:rPr>
        <w:tab/>
        <w:t>3</w:t>
      </w:r>
      <w:r w:rsidR="001D2F16">
        <w:rPr>
          <w:szCs w:val="24"/>
          <w:lang w:val="id-ID"/>
        </w:rPr>
        <w:t>2</w:t>
      </w:r>
    </w:p>
    <w:p w:rsidR="00B11219" w:rsidRPr="001D2F16" w:rsidRDefault="00B11219" w:rsidP="00B11219">
      <w:pPr>
        <w:tabs>
          <w:tab w:val="left" w:leader="dot" w:pos="7371"/>
          <w:tab w:val="left" w:pos="7655"/>
        </w:tabs>
        <w:spacing w:line="480" w:lineRule="auto"/>
        <w:ind w:left="709"/>
        <w:rPr>
          <w:szCs w:val="24"/>
          <w:lang w:val="id-ID"/>
        </w:rPr>
      </w:pPr>
      <w:r w:rsidRPr="00B11219">
        <w:rPr>
          <w:szCs w:val="24"/>
        </w:rPr>
        <w:t>3</w:t>
      </w:r>
      <w:r w:rsidR="001D2F16">
        <w:rPr>
          <w:szCs w:val="24"/>
        </w:rPr>
        <w:t>.6 Pembuatan Larutan Pereaksi</w:t>
      </w:r>
      <w:r w:rsidR="001D2F16">
        <w:rPr>
          <w:szCs w:val="24"/>
        </w:rPr>
        <w:tab/>
        <w:t>3</w:t>
      </w:r>
      <w:r w:rsidR="001D2F16">
        <w:rPr>
          <w:szCs w:val="24"/>
          <w:lang w:val="id-ID"/>
        </w:rPr>
        <w:t>2</w:t>
      </w:r>
    </w:p>
    <w:p w:rsidR="00B11219" w:rsidRPr="001D2F16" w:rsidRDefault="00B11219" w:rsidP="00B11219">
      <w:pPr>
        <w:tabs>
          <w:tab w:val="left" w:leader="dot" w:pos="7371"/>
          <w:tab w:val="left" w:pos="7655"/>
        </w:tabs>
        <w:spacing w:line="480" w:lineRule="auto"/>
        <w:ind w:left="1134"/>
        <w:rPr>
          <w:szCs w:val="24"/>
          <w:lang w:val="id-ID"/>
        </w:rPr>
      </w:pPr>
      <w:r w:rsidRPr="00B11219">
        <w:rPr>
          <w:szCs w:val="24"/>
        </w:rPr>
        <w:t>3.6.1 Lar</w:t>
      </w:r>
      <w:r w:rsidR="001D2F16">
        <w:rPr>
          <w:szCs w:val="24"/>
        </w:rPr>
        <w:t>utan Pereaksi Asam Sulfat 2 N</w:t>
      </w:r>
      <w:r w:rsidR="001D2F16">
        <w:rPr>
          <w:szCs w:val="24"/>
        </w:rPr>
        <w:tab/>
        <w:t>3</w:t>
      </w:r>
      <w:r w:rsidR="001D2F16">
        <w:rPr>
          <w:szCs w:val="24"/>
          <w:lang w:val="id-ID"/>
        </w:rPr>
        <w:t>2</w:t>
      </w:r>
    </w:p>
    <w:p w:rsidR="00B11219" w:rsidRPr="001D2F16" w:rsidRDefault="00B11219" w:rsidP="00B11219">
      <w:pPr>
        <w:tabs>
          <w:tab w:val="left" w:leader="dot" w:pos="7371"/>
          <w:tab w:val="left" w:pos="7655"/>
        </w:tabs>
        <w:spacing w:line="480" w:lineRule="auto"/>
        <w:ind w:left="1134"/>
        <w:rPr>
          <w:szCs w:val="24"/>
          <w:lang w:val="id-ID"/>
        </w:rPr>
      </w:pPr>
      <w:r w:rsidRPr="00B11219">
        <w:rPr>
          <w:szCs w:val="24"/>
        </w:rPr>
        <w:t>3.6.2 Laru</w:t>
      </w:r>
      <w:r w:rsidR="001D2F16">
        <w:rPr>
          <w:szCs w:val="24"/>
        </w:rPr>
        <w:t>tan Pereaksi Asam Klorida 2 N</w:t>
      </w:r>
      <w:r w:rsidR="001D2F16">
        <w:rPr>
          <w:szCs w:val="24"/>
        </w:rPr>
        <w:tab/>
        <w:t>3</w:t>
      </w:r>
      <w:r w:rsidR="001D2F16">
        <w:rPr>
          <w:szCs w:val="24"/>
          <w:lang w:val="id-ID"/>
        </w:rPr>
        <w:t>2</w:t>
      </w:r>
    </w:p>
    <w:p w:rsidR="00B11219" w:rsidRPr="001D2F16" w:rsidRDefault="00B11219" w:rsidP="00B11219">
      <w:pPr>
        <w:tabs>
          <w:tab w:val="left" w:leader="dot" w:pos="7371"/>
          <w:tab w:val="left" w:pos="7655"/>
        </w:tabs>
        <w:spacing w:line="480" w:lineRule="auto"/>
        <w:ind w:left="1134"/>
        <w:rPr>
          <w:szCs w:val="24"/>
          <w:lang w:val="id-ID"/>
        </w:rPr>
      </w:pPr>
      <w:r w:rsidRPr="00B11219">
        <w:rPr>
          <w:szCs w:val="24"/>
        </w:rPr>
        <w:t>3.6.</w:t>
      </w:r>
      <w:r w:rsidR="001D2F16">
        <w:rPr>
          <w:szCs w:val="24"/>
        </w:rPr>
        <w:t>3 Larutan Pereaksi Bouchardad</w:t>
      </w:r>
      <w:r w:rsidR="001D2F16">
        <w:rPr>
          <w:szCs w:val="24"/>
        </w:rPr>
        <w:tab/>
        <w:t>3</w:t>
      </w:r>
      <w:r w:rsidR="001D2F16">
        <w:rPr>
          <w:szCs w:val="24"/>
          <w:lang w:val="id-ID"/>
        </w:rPr>
        <w:t>2</w:t>
      </w:r>
    </w:p>
    <w:p w:rsidR="00B11219" w:rsidRPr="001D2F16" w:rsidRDefault="00B11219" w:rsidP="00B11219">
      <w:pPr>
        <w:tabs>
          <w:tab w:val="left" w:leader="dot" w:pos="7371"/>
          <w:tab w:val="left" w:pos="7655"/>
        </w:tabs>
        <w:spacing w:line="480" w:lineRule="auto"/>
        <w:ind w:left="1134"/>
        <w:rPr>
          <w:szCs w:val="24"/>
          <w:lang w:val="id-ID"/>
        </w:rPr>
      </w:pPr>
      <w:r>
        <w:rPr>
          <w:szCs w:val="24"/>
        </w:rPr>
        <w:t xml:space="preserve">3.6.4 </w:t>
      </w:r>
      <w:r w:rsidR="001D2F16">
        <w:rPr>
          <w:szCs w:val="24"/>
        </w:rPr>
        <w:t>Larutan Pereaksi Dragendroff</w:t>
      </w:r>
      <w:r w:rsidR="001D2F16">
        <w:rPr>
          <w:szCs w:val="24"/>
        </w:rPr>
        <w:tab/>
        <w:t>3</w:t>
      </w:r>
      <w:r w:rsidR="001D2F16">
        <w:rPr>
          <w:szCs w:val="24"/>
          <w:lang w:val="id-ID"/>
        </w:rPr>
        <w:t>3</w:t>
      </w:r>
    </w:p>
    <w:p w:rsidR="00B11219" w:rsidRPr="001D2F16" w:rsidRDefault="00B11219" w:rsidP="00B11219">
      <w:pPr>
        <w:tabs>
          <w:tab w:val="left" w:leader="dot" w:pos="7371"/>
          <w:tab w:val="left" w:pos="7655"/>
        </w:tabs>
        <w:spacing w:line="480" w:lineRule="auto"/>
        <w:ind w:left="1134"/>
        <w:rPr>
          <w:szCs w:val="24"/>
          <w:lang w:val="id-ID"/>
        </w:rPr>
      </w:pPr>
      <w:r w:rsidRPr="00B11219">
        <w:rPr>
          <w:szCs w:val="24"/>
        </w:rPr>
        <w:t>3.6.5 Larutan Pereaksi Maye</w:t>
      </w:r>
      <w:r w:rsidR="001D2F16">
        <w:rPr>
          <w:szCs w:val="24"/>
        </w:rPr>
        <w:t>r</w:t>
      </w:r>
      <w:r w:rsidR="001D2F16">
        <w:rPr>
          <w:szCs w:val="24"/>
        </w:rPr>
        <w:tab/>
        <w:t>3</w:t>
      </w:r>
      <w:r w:rsidR="001D2F16">
        <w:rPr>
          <w:szCs w:val="24"/>
          <w:lang w:val="id-ID"/>
        </w:rPr>
        <w:t>3</w:t>
      </w:r>
    </w:p>
    <w:p w:rsidR="00B11219" w:rsidRPr="001D2F16" w:rsidRDefault="00B11219" w:rsidP="00B11219">
      <w:pPr>
        <w:tabs>
          <w:tab w:val="left" w:leader="dot" w:pos="7371"/>
          <w:tab w:val="left" w:pos="7655"/>
        </w:tabs>
        <w:spacing w:line="480" w:lineRule="auto"/>
        <w:ind w:left="1134"/>
        <w:rPr>
          <w:szCs w:val="24"/>
          <w:lang w:val="id-ID"/>
        </w:rPr>
      </w:pPr>
      <w:r>
        <w:rPr>
          <w:szCs w:val="24"/>
        </w:rPr>
        <w:t>3.6.6</w:t>
      </w:r>
      <w:r w:rsidR="001D2F16">
        <w:rPr>
          <w:szCs w:val="24"/>
        </w:rPr>
        <w:t xml:space="preserve"> Pereaksi Molish</w:t>
      </w:r>
      <w:r w:rsidR="001D2F16">
        <w:rPr>
          <w:szCs w:val="24"/>
        </w:rPr>
        <w:tab/>
        <w:t>3</w:t>
      </w:r>
      <w:r w:rsidR="001D2F16">
        <w:rPr>
          <w:szCs w:val="24"/>
          <w:lang w:val="id-ID"/>
        </w:rPr>
        <w:t>3</w:t>
      </w:r>
    </w:p>
    <w:p w:rsidR="00B11219" w:rsidRPr="001D2F16" w:rsidRDefault="00B11219" w:rsidP="00B11219">
      <w:pPr>
        <w:tabs>
          <w:tab w:val="left" w:leader="dot" w:pos="7371"/>
          <w:tab w:val="left" w:pos="7655"/>
        </w:tabs>
        <w:spacing w:line="480" w:lineRule="auto"/>
        <w:ind w:left="1134"/>
        <w:rPr>
          <w:szCs w:val="24"/>
          <w:lang w:val="id-ID"/>
        </w:rPr>
      </w:pPr>
      <w:r>
        <w:rPr>
          <w:szCs w:val="24"/>
        </w:rPr>
        <w:lastRenderedPageBreak/>
        <w:t>3.6.7</w:t>
      </w:r>
      <w:r w:rsidR="001D2F16">
        <w:rPr>
          <w:szCs w:val="24"/>
          <w:lang w:val="id-ID"/>
        </w:rPr>
        <w:t xml:space="preserve"> </w:t>
      </w:r>
      <w:r w:rsidR="001D2F16">
        <w:rPr>
          <w:szCs w:val="24"/>
        </w:rPr>
        <w:t>Pereaksi Pb (II) Asetat 0,4 N</w:t>
      </w:r>
      <w:r w:rsidR="001D2F16">
        <w:rPr>
          <w:szCs w:val="24"/>
        </w:rPr>
        <w:tab/>
        <w:t>3</w:t>
      </w:r>
      <w:r w:rsidR="001D2F16">
        <w:rPr>
          <w:szCs w:val="24"/>
          <w:lang w:val="id-ID"/>
        </w:rPr>
        <w:t>4</w:t>
      </w:r>
    </w:p>
    <w:p w:rsidR="00B11219" w:rsidRPr="001D2F16" w:rsidRDefault="00B11219" w:rsidP="00B11219">
      <w:pPr>
        <w:tabs>
          <w:tab w:val="left" w:leader="dot" w:pos="7371"/>
          <w:tab w:val="left" w:pos="7655"/>
        </w:tabs>
        <w:spacing w:line="480" w:lineRule="auto"/>
        <w:ind w:left="1134"/>
        <w:rPr>
          <w:szCs w:val="24"/>
          <w:lang w:val="id-ID"/>
        </w:rPr>
      </w:pPr>
      <w:r>
        <w:rPr>
          <w:szCs w:val="24"/>
        </w:rPr>
        <w:t>3.6.8</w:t>
      </w:r>
      <w:r w:rsidR="00F95F62">
        <w:rPr>
          <w:szCs w:val="24"/>
        </w:rPr>
        <w:t xml:space="preserve"> FeCl</w:t>
      </w:r>
      <w:r w:rsidR="00F95F62">
        <w:rPr>
          <w:szCs w:val="24"/>
          <w:vertAlign w:val="subscript"/>
        </w:rPr>
        <w:t>3</w:t>
      </w:r>
      <w:r w:rsidR="001D2F16">
        <w:rPr>
          <w:szCs w:val="24"/>
        </w:rPr>
        <w:t xml:space="preserve"> 1%</w:t>
      </w:r>
      <w:r w:rsidR="001D2F16">
        <w:rPr>
          <w:szCs w:val="24"/>
        </w:rPr>
        <w:tab/>
        <w:t>3</w:t>
      </w:r>
      <w:r w:rsidR="001D2F16">
        <w:rPr>
          <w:szCs w:val="24"/>
          <w:lang w:val="id-ID"/>
        </w:rPr>
        <w:t>4</w:t>
      </w:r>
    </w:p>
    <w:p w:rsidR="00B11219" w:rsidRPr="001D2F16" w:rsidRDefault="00B11219" w:rsidP="00B11219">
      <w:pPr>
        <w:tabs>
          <w:tab w:val="left" w:leader="dot" w:pos="7371"/>
          <w:tab w:val="left" w:pos="7655"/>
        </w:tabs>
        <w:spacing w:line="480" w:lineRule="auto"/>
        <w:ind w:left="1134"/>
        <w:rPr>
          <w:szCs w:val="24"/>
          <w:lang w:val="id-ID"/>
        </w:rPr>
      </w:pPr>
      <w:r>
        <w:rPr>
          <w:szCs w:val="24"/>
        </w:rPr>
        <w:t>3.6.9</w:t>
      </w:r>
      <w:r w:rsidR="00F95F62">
        <w:rPr>
          <w:szCs w:val="24"/>
        </w:rPr>
        <w:t xml:space="preserve"> HNO</w:t>
      </w:r>
      <w:r w:rsidR="00F95F62">
        <w:rPr>
          <w:szCs w:val="24"/>
          <w:vertAlign w:val="subscript"/>
        </w:rPr>
        <w:t>3</w:t>
      </w:r>
      <w:r w:rsidR="001D2F16">
        <w:rPr>
          <w:szCs w:val="24"/>
        </w:rPr>
        <w:t xml:space="preserve"> 0,5 N</w:t>
      </w:r>
      <w:r w:rsidR="001D2F16">
        <w:rPr>
          <w:szCs w:val="24"/>
        </w:rPr>
        <w:tab/>
        <w:t>3</w:t>
      </w:r>
      <w:r w:rsidR="001D2F16">
        <w:rPr>
          <w:szCs w:val="24"/>
          <w:lang w:val="id-ID"/>
        </w:rPr>
        <w:t>4</w:t>
      </w:r>
    </w:p>
    <w:p w:rsidR="00B11219" w:rsidRPr="001D2F16" w:rsidRDefault="00B11219" w:rsidP="00B11219">
      <w:pPr>
        <w:tabs>
          <w:tab w:val="left" w:leader="dot" w:pos="7371"/>
          <w:tab w:val="left" w:pos="7655"/>
        </w:tabs>
        <w:spacing w:line="480" w:lineRule="auto"/>
        <w:ind w:left="1134"/>
        <w:rPr>
          <w:szCs w:val="24"/>
          <w:lang w:val="id-ID"/>
        </w:rPr>
      </w:pPr>
      <w:r>
        <w:rPr>
          <w:szCs w:val="24"/>
        </w:rPr>
        <w:t>3.6.10</w:t>
      </w:r>
      <w:r w:rsidR="001D2F16">
        <w:rPr>
          <w:szCs w:val="24"/>
        </w:rPr>
        <w:t xml:space="preserve"> Pereaksi Lieberman-Burchard</w:t>
      </w:r>
      <w:r w:rsidR="001D2F16">
        <w:rPr>
          <w:szCs w:val="24"/>
        </w:rPr>
        <w:tab/>
        <w:t>3</w:t>
      </w:r>
      <w:r w:rsidR="001D2F16">
        <w:rPr>
          <w:szCs w:val="24"/>
          <w:lang w:val="id-ID"/>
        </w:rPr>
        <w:t>4</w:t>
      </w:r>
    </w:p>
    <w:p w:rsidR="00B11219" w:rsidRPr="001D2F16" w:rsidRDefault="001D2F16" w:rsidP="00B11219">
      <w:pPr>
        <w:tabs>
          <w:tab w:val="left" w:leader="dot" w:pos="7371"/>
          <w:tab w:val="left" w:pos="7655"/>
        </w:tabs>
        <w:spacing w:line="480" w:lineRule="auto"/>
        <w:ind w:left="709"/>
        <w:rPr>
          <w:szCs w:val="24"/>
          <w:lang w:val="id-ID"/>
        </w:rPr>
      </w:pPr>
      <w:r>
        <w:rPr>
          <w:szCs w:val="24"/>
        </w:rPr>
        <w:t>3.7 Skrining Fitokimia</w:t>
      </w:r>
      <w:r>
        <w:rPr>
          <w:szCs w:val="24"/>
        </w:rPr>
        <w:tab/>
        <w:t>3</w:t>
      </w:r>
      <w:r>
        <w:rPr>
          <w:szCs w:val="24"/>
          <w:lang w:val="id-ID"/>
        </w:rPr>
        <w:t>4</w:t>
      </w:r>
    </w:p>
    <w:p w:rsidR="00B11219" w:rsidRPr="001D2F16" w:rsidRDefault="001D2F16" w:rsidP="00B11219">
      <w:pPr>
        <w:tabs>
          <w:tab w:val="left" w:leader="dot" w:pos="7371"/>
          <w:tab w:val="left" w:pos="7655"/>
        </w:tabs>
        <w:spacing w:line="480" w:lineRule="auto"/>
        <w:ind w:left="1134"/>
        <w:rPr>
          <w:szCs w:val="24"/>
          <w:lang w:val="id-ID"/>
        </w:rPr>
      </w:pPr>
      <w:r>
        <w:rPr>
          <w:szCs w:val="24"/>
        </w:rPr>
        <w:t>3.7.1 Pemeriksaan Alkaloida</w:t>
      </w:r>
      <w:r>
        <w:rPr>
          <w:szCs w:val="24"/>
        </w:rPr>
        <w:tab/>
        <w:t>3</w:t>
      </w:r>
      <w:r>
        <w:rPr>
          <w:szCs w:val="24"/>
          <w:lang w:val="id-ID"/>
        </w:rPr>
        <w:t>4</w:t>
      </w:r>
    </w:p>
    <w:p w:rsidR="00B11219" w:rsidRPr="001D2F16" w:rsidRDefault="00E406EC" w:rsidP="00B11219">
      <w:pPr>
        <w:tabs>
          <w:tab w:val="left" w:leader="dot" w:pos="7371"/>
          <w:tab w:val="left" w:pos="7655"/>
        </w:tabs>
        <w:spacing w:line="480" w:lineRule="auto"/>
        <w:ind w:left="1134"/>
        <w:rPr>
          <w:szCs w:val="24"/>
          <w:lang w:val="id-ID"/>
        </w:rPr>
      </w:pPr>
      <w:r>
        <w:rPr>
          <w:szCs w:val="24"/>
        </w:rPr>
        <w:t xml:space="preserve">3.7.2  </w:t>
      </w:r>
      <w:r w:rsidR="001D2F16">
        <w:rPr>
          <w:szCs w:val="24"/>
        </w:rPr>
        <w:t>Pemeriksaan Flavonoid</w:t>
      </w:r>
      <w:r w:rsidR="001D2F16">
        <w:rPr>
          <w:szCs w:val="24"/>
        </w:rPr>
        <w:tab/>
        <w:t>3</w:t>
      </w:r>
      <w:r w:rsidR="001D2F16">
        <w:rPr>
          <w:szCs w:val="24"/>
          <w:lang w:val="id-ID"/>
        </w:rPr>
        <w:t>5</w:t>
      </w:r>
    </w:p>
    <w:p w:rsidR="00B11219" w:rsidRPr="001D2F16" w:rsidRDefault="00E406EC" w:rsidP="00B11219">
      <w:pPr>
        <w:tabs>
          <w:tab w:val="left" w:leader="dot" w:pos="7371"/>
          <w:tab w:val="left" w:pos="7655"/>
        </w:tabs>
        <w:spacing w:line="480" w:lineRule="auto"/>
        <w:ind w:left="1134"/>
        <w:rPr>
          <w:szCs w:val="24"/>
          <w:lang w:val="id-ID"/>
        </w:rPr>
      </w:pPr>
      <w:r>
        <w:rPr>
          <w:szCs w:val="24"/>
        </w:rPr>
        <w:t xml:space="preserve">3.7.3  </w:t>
      </w:r>
      <w:r w:rsidR="00B11219" w:rsidRPr="00B11219">
        <w:rPr>
          <w:szCs w:val="24"/>
        </w:rPr>
        <w:t>Pemeriksaan Sap</w:t>
      </w:r>
      <w:r w:rsidR="001D2F16">
        <w:rPr>
          <w:szCs w:val="24"/>
        </w:rPr>
        <w:t>onin</w:t>
      </w:r>
      <w:r w:rsidR="001D2F16">
        <w:rPr>
          <w:szCs w:val="24"/>
        </w:rPr>
        <w:tab/>
        <w:t>3</w:t>
      </w:r>
      <w:r w:rsidR="001D2F16">
        <w:rPr>
          <w:szCs w:val="24"/>
          <w:lang w:val="id-ID"/>
        </w:rPr>
        <w:t>5</w:t>
      </w:r>
    </w:p>
    <w:p w:rsidR="00B11219" w:rsidRPr="001D2F16" w:rsidRDefault="00E406EC" w:rsidP="00B11219">
      <w:pPr>
        <w:tabs>
          <w:tab w:val="left" w:leader="dot" w:pos="7371"/>
          <w:tab w:val="left" w:pos="7655"/>
        </w:tabs>
        <w:spacing w:line="480" w:lineRule="auto"/>
        <w:ind w:left="1134"/>
        <w:rPr>
          <w:szCs w:val="24"/>
          <w:lang w:val="id-ID"/>
        </w:rPr>
      </w:pPr>
      <w:r>
        <w:rPr>
          <w:szCs w:val="24"/>
        </w:rPr>
        <w:t xml:space="preserve">3.7.4  </w:t>
      </w:r>
      <w:r w:rsidR="00B11219" w:rsidRPr="00B11219">
        <w:rPr>
          <w:szCs w:val="24"/>
        </w:rPr>
        <w:t>Pem</w:t>
      </w:r>
      <w:r w:rsidR="001D2F16">
        <w:rPr>
          <w:szCs w:val="24"/>
        </w:rPr>
        <w:t>eriksaan Triterpenoid/Steroid</w:t>
      </w:r>
      <w:r w:rsidR="001D2F16">
        <w:rPr>
          <w:szCs w:val="24"/>
        </w:rPr>
        <w:tab/>
        <w:t>3</w:t>
      </w:r>
      <w:r w:rsidR="001D2F16">
        <w:rPr>
          <w:szCs w:val="24"/>
          <w:lang w:val="id-ID"/>
        </w:rPr>
        <w:t>5</w:t>
      </w:r>
    </w:p>
    <w:p w:rsidR="00B11219" w:rsidRPr="001D2F16" w:rsidRDefault="00B11219" w:rsidP="00B11219">
      <w:pPr>
        <w:tabs>
          <w:tab w:val="left" w:leader="dot" w:pos="7371"/>
          <w:tab w:val="left" w:pos="7655"/>
        </w:tabs>
        <w:spacing w:line="480" w:lineRule="auto"/>
        <w:ind w:left="1134"/>
        <w:rPr>
          <w:szCs w:val="24"/>
          <w:lang w:val="id-ID"/>
        </w:rPr>
      </w:pPr>
      <w:r w:rsidRPr="00B11219">
        <w:rPr>
          <w:szCs w:val="24"/>
        </w:rPr>
        <w:t>3.7.5</w:t>
      </w:r>
      <w:r w:rsidR="001D2F16">
        <w:rPr>
          <w:szCs w:val="24"/>
        </w:rPr>
        <w:t>Pemeriksaan Tanin</w:t>
      </w:r>
      <w:r w:rsidR="001D2F16">
        <w:rPr>
          <w:szCs w:val="24"/>
        </w:rPr>
        <w:tab/>
        <w:t>3</w:t>
      </w:r>
      <w:r w:rsidR="001D2F16">
        <w:rPr>
          <w:szCs w:val="24"/>
          <w:lang w:val="id-ID"/>
        </w:rPr>
        <w:t>6</w:t>
      </w:r>
    </w:p>
    <w:p w:rsidR="00B11219" w:rsidRPr="001D2F16" w:rsidRDefault="001D2F16" w:rsidP="00B11219">
      <w:pPr>
        <w:tabs>
          <w:tab w:val="left" w:leader="dot" w:pos="7371"/>
          <w:tab w:val="left" w:pos="7655"/>
        </w:tabs>
        <w:spacing w:line="480" w:lineRule="auto"/>
        <w:ind w:left="1134"/>
        <w:rPr>
          <w:szCs w:val="24"/>
          <w:lang w:val="id-ID"/>
        </w:rPr>
      </w:pPr>
      <w:r>
        <w:rPr>
          <w:szCs w:val="24"/>
        </w:rPr>
        <w:t>3.7.6 Pemeriksaan Glikosida</w:t>
      </w:r>
      <w:r>
        <w:rPr>
          <w:szCs w:val="24"/>
        </w:rPr>
        <w:tab/>
        <w:t>3</w:t>
      </w:r>
      <w:r>
        <w:rPr>
          <w:szCs w:val="24"/>
          <w:lang w:val="id-ID"/>
        </w:rPr>
        <w:t>6</w:t>
      </w:r>
    </w:p>
    <w:p w:rsidR="00B11219" w:rsidRPr="001D2F16" w:rsidRDefault="00B11219" w:rsidP="00B11219">
      <w:pPr>
        <w:tabs>
          <w:tab w:val="left" w:leader="dot" w:pos="7371"/>
          <w:tab w:val="left" w:pos="7655"/>
        </w:tabs>
        <w:spacing w:line="480" w:lineRule="auto"/>
        <w:ind w:left="709"/>
        <w:rPr>
          <w:szCs w:val="24"/>
          <w:lang w:val="id-ID"/>
        </w:rPr>
      </w:pPr>
      <w:r w:rsidRPr="00B11219">
        <w:rPr>
          <w:szCs w:val="24"/>
        </w:rPr>
        <w:t>3.8Pemeri</w:t>
      </w:r>
      <w:r w:rsidR="001D2F16">
        <w:rPr>
          <w:szCs w:val="24"/>
        </w:rPr>
        <w:t>ksaan Karakterisasi Simplisia</w:t>
      </w:r>
      <w:r w:rsidR="001D2F16">
        <w:rPr>
          <w:szCs w:val="24"/>
        </w:rPr>
        <w:tab/>
        <w:t>3</w:t>
      </w:r>
      <w:r w:rsidR="001D2F16">
        <w:rPr>
          <w:szCs w:val="24"/>
          <w:lang w:val="id-ID"/>
        </w:rPr>
        <w:t>6</w:t>
      </w:r>
    </w:p>
    <w:p w:rsidR="00B11219" w:rsidRPr="001D2F16" w:rsidRDefault="001D2F16" w:rsidP="00B11219">
      <w:pPr>
        <w:tabs>
          <w:tab w:val="left" w:leader="dot" w:pos="7371"/>
          <w:tab w:val="left" w:pos="7655"/>
        </w:tabs>
        <w:spacing w:line="480" w:lineRule="auto"/>
        <w:ind w:left="993"/>
        <w:rPr>
          <w:szCs w:val="24"/>
          <w:lang w:val="id-ID"/>
        </w:rPr>
      </w:pPr>
      <w:r>
        <w:rPr>
          <w:szCs w:val="24"/>
        </w:rPr>
        <w:t>3.8.1 Pemeriksaan Makroskopik</w:t>
      </w:r>
      <w:r>
        <w:rPr>
          <w:szCs w:val="24"/>
        </w:rPr>
        <w:tab/>
      </w:r>
      <w:r>
        <w:rPr>
          <w:szCs w:val="24"/>
          <w:lang w:val="id-ID"/>
        </w:rPr>
        <w:t>37</w:t>
      </w:r>
    </w:p>
    <w:p w:rsidR="00B11219" w:rsidRPr="001D2F16" w:rsidRDefault="001D2F16" w:rsidP="00B11219">
      <w:pPr>
        <w:tabs>
          <w:tab w:val="left" w:leader="dot" w:pos="7371"/>
          <w:tab w:val="left" w:pos="7655"/>
        </w:tabs>
        <w:spacing w:line="480" w:lineRule="auto"/>
        <w:ind w:left="993"/>
        <w:rPr>
          <w:szCs w:val="24"/>
          <w:lang w:val="id-ID"/>
        </w:rPr>
      </w:pPr>
      <w:r>
        <w:rPr>
          <w:szCs w:val="24"/>
        </w:rPr>
        <w:t>3.8.2 Pemeriksaan Mikroskopik</w:t>
      </w:r>
      <w:r>
        <w:rPr>
          <w:szCs w:val="24"/>
        </w:rPr>
        <w:tab/>
      </w:r>
      <w:r>
        <w:rPr>
          <w:szCs w:val="24"/>
          <w:lang w:val="id-ID"/>
        </w:rPr>
        <w:t>37</w:t>
      </w:r>
    </w:p>
    <w:p w:rsidR="00B11219" w:rsidRPr="001D2F16" w:rsidRDefault="00B11219" w:rsidP="00B11219">
      <w:pPr>
        <w:tabs>
          <w:tab w:val="left" w:leader="dot" w:pos="7371"/>
          <w:tab w:val="left" w:pos="7655"/>
        </w:tabs>
        <w:spacing w:line="480" w:lineRule="auto"/>
        <w:ind w:left="993"/>
        <w:rPr>
          <w:szCs w:val="24"/>
          <w:lang w:val="id-ID"/>
        </w:rPr>
      </w:pPr>
      <w:r w:rsidRPr="00B11219">
        <w:rPr>
          <w:szCs w:val="24"/>
        </w:rPr>
        <w:t xml:space="preserve">2.8.3 </w:t>
      </w:r>
      <w:r w:rsidR="001D2F16">
        <w:rPr>
          <w:szCs w:val="24"/>
        </w:rPr>
        <w:t>Penetapan Kadar Air Simplisia</w:t>
      </w:r>
      <w:r w:rsidR="001D2F16">
        <w:rPr>
          <w:szCs w:val="24"/>
        </w:rPr>
        <w:tab/>
      </w:r>
      <w:r w:rsidR="001D2F16">
        <w:rPr>
          <w:szCs w:val="24"/>
          <w:lang w:val="id-ID"/>
        </w:rPr>
        <w:t>37</w:t>
      </w:r>
    </w:p>
    <w:p w:rsidR="00B11219" w:rsidRPr="001D2F16" w:rsidRDefault="00B11219" w:rsidP="00B11219">
      <w:pPr>
        <w:tabs>
          <w:tab w:val="left" w:leader="dot" w:pos="7371"/>
          <w:tab w:val="left" w:pos="7655"/>
        </w:tabs>
        <w:spacing w:line="480" w:lineRule="auto"/>
        <w:ind w:left="993"/>
        <w:rPr>
          <w:szCs w:val="24"/>
          <w:lang w:val="id-ID"/>
        </w:rPr>
      </w:pPr>
      <w:r w:rsidRPr="00B11219">
        <w:rPr>
          <w:szCs w:val="24"/>
        </w:rPr>
        <w:t>3.8.4 Penetapan Ka</w:t>
      </w:r>
      <w:r w:rsidR="001D2F16">
        <w:rPr>
          <w:szCs w:val="24"/>
        </w:rPr>
        <w:t>dar Sari Yang Larut Dalam Air</w:t>
      </w:r>
      <w:r w:rsidR="001D2F16">
        <w:rPr>
          <w:szCs w:val="24"/>
        </w:rPr>
        <w:tab/>
      </w:r>
      <w:r w:rsidR="001D2F16">
        <w:rPr>
          <w:szCs w:val="24"/>
          <w:lang w:val="id-ID"/>
        </w:rPr>
        <w:t>38</w:t>
      </w:r>
    </w:p>
    <w:p w:rsidR="00B11219" w:rsidRPr="001D2F16" w:rsidRDefault="00B11219" w:rsidP="00B11219">
      <w:pPr>
        <w:tabs>
          <w:tab w:val="left" w:leader="dot" w:pos="7371"/>
          <w:tab w:val="left" w:pos="7655"/>
        </w:tabs>
        <w:spacing w:line="480" w:lineRule="auto"/>
        <w:ind w:left="993"/>
        <w:rPr>
          <w:szCs w:val="24"/>
          <w:lang w:val="id-ID"/>
        </w:rPr>
      </w:pPr>
      <w:r w:rsidRPr="00B11219">
        <w:rPr>
          <w:szCs w:val="24"/>
        </w:rPr>
        <w:t>3.8.5 Penetapan Kadar</w:t>
      </w:r>
      <w:r w:rsidR="001D2F16">
        <w:rPr>
          <w:szCs w:val="24"/>
        </w:rPr>
        <w:t xml:space="preserve"> Sari Yang Larut Dalam Etanol</w:t>
      </w:r>
      <w:r w:rsidR="001D2F16">
        <w:rPr>
          <w:szCs w:val="24"/>
        </w:rPr>
        <w:tab/>
      </w:r>
      <w:r w:rsidR="001D2F16">
        <w:rPr>
          <w:szCs w:val="24"/>
          <w:lang w:val="id-ID"/>
        </w:rPr>
        <w:t>38</w:t>
      </w:r>
    </w:p>
    <w:p w:rsidR="00B11219" w:rsidRPr="001D2F16" w:rsidRDefault="00B11219" w:rsidP="00B11219">
      <w:pPr>
        <w:tabs>
          <w:tab w:val="left" w:leader="dot" w:pos="7371"/>
          <w:tab w:val="left" w:pos="7655"/>
        </w:tabs>
        <w:spacing w:line="480" w:lineRule="auto"/>
        <w:ind w:left="993"/>
        <w:rPr>
          <w:szCs w:val="24"/>
          <w:lang w:val="id-ID"/>
        </w:rPr>
      </w:pPr>
      <w:r w:rsidRPr="00B11219">
        <w:rPr>
          <w:szCs w:val="24"/>
        </w:rPr>
        <w:t>3.</w:t>
      </w:r>
      <w:r w:rsidR="000343C9">
        <w:rPr>
          <w:szCs w:val="24"/>
        </w:rPr>
        <w:t>8.6 P</w:t>
      </w:r>
      <w:r w:rsidR="001D2F16">
        <w:rPr>
          <w:szCs w:val="24"/>
        </w:rPr>
        <w:t>enetapan Kadar Abu Total</w:t>
      </w:r>
      <w:r w:rsidR="001D2F16">
        <w:rPr>
          <w:szCs w:val="24"/>
        </w:rPr>
        <w:tab/>
      </w:r>
      <w:r w:rsidR="001D2F16">
        <w:rPr>
          <w:szCs w:val="24"/>
          <w:lang w:val="id-ID"/>
        </w:rPr>
        <w:t>39</w:t>
      </w:r>
    </w:p>
    <w:p w:rsidR="00B11219" w:rsidRPr="001D2F16" w:rsidRDefault="00B11219" w:rsidP="00B11219">
      <w:pPr>
        <w:tabs>
          <w:tab w:val="left" w:leader="dot" w:pos="7371"/>
          <w:tab w:val="left" w:pos="7655"/>
        </w:tabs>
        <w:spacing w:line="480" w:lineRule="auto"/>
        <w:ind w:left="993"/>
        <w:rPr>
          <w:szCs w:val="24"/>
          <w:lang w:val="id-ID"/>
        </w:rPr>
      </w:pPr>
      <w:r w:rsidRPr="00B11219">
        <w:rPr>
          <w:szCs w:val="24"/>
        </w:rPr>
        <w:t>3.8.7 Penetapan Kadar Ab</w:t>
      </w:r>
      <w:r w:rsidR="001D2F16">
        <w:rPr>
          <w:szCs w:val="24"/>
        </w:rPr>
        <w:t>u Yang Tidak Larut Dalam Asam</w:t>
      </w:r>
      <w:r w:rsidR="001D2F16">
        <w:rPr>
          <w:szCs w:val="24"/>
        </w:rPr>
        <w:tab/>
      </w:r>
      <w:r w:rsidR="001D2F16">
        <w:rPr>
          <w:szCs w:val="24"/>
          <w:lang w:val="id-ID"/>
        </w:rPr>
        <w:t>39</w:t>
      </w:r>
    </w:p>
    <w:p w:rsidR="00B11219" w:rsidRPr="001D2F16" w:rsidRDefault="001D2F16" w:rsidP="00B11219">
      <w:pPr>
        <w:tabs>
          <w:tab w:val="left" w:leader="dot" w:pos="7371"/>
          <w:tab w:val="left" w:pos="7655"/>
        </w:tabs>
        <w:spacing w:line="480" w:lineRule="auto"/>
        <w:ind w:left="709"/>
        <w:rPr>
          <w:szCs w:val="24"/>
          <w:lang w:val="id-ID"/>
        </w:rPr>
      </w:pPr>
      <w:r>
        <w:rPr>
          <w:szCs w:val="24"/>
        </w:rPr>
        <w:t>3.9 Pembuatan Bahan Uji</w:t>
      </w:r>
      <w:r>
        <w:rPr>
          <w:szCs w:val="24"/>
        </w:rPr>
        <w:tab/>
      </w:r>
      <w:r>
        <w:rPr>
          <w:szCs w:val="24"/>
          <w:lang w:val="id-ID"/>
        </w:rPr>
        <w:t>39</w:t>
      </w:r>
    </w:p>
    <w:p w:rsidR="00B11219" w:rsidRPr="001D2F16" w:rsidRDefault="00B11219" w:rsidP="00B11219">
      <w:pPr>
        <w:tabs>
          <w:tab w:val="left" w:leader="dot" w:pos="7371"/>
          <w:tab w:val="left" w:pos="7655"/>
        </w:tabs>
        <w:spacing w:line="480" w:lineRule="auto"/>
        <w:ind w:left="1134"/>
        <w:rPr>
          <w:szCs w:val="24"/>
          <w:lang w:val="id-ID"/>
        </w:rPr>
      </w:pPr>
      <w:r w:rsidRPr="00B11219">
        <w:rPr>
          <w:szCs w:val="24"/>
        </w:rPr>
        <w:t>3.9.1</w:t>
      </w:r>
      <w:r w:rsidR="00602FD3">
        <w:rPr>
          <w:szCs w:val="24"/>
        </w:rPr>
        <w:t>Pembuatan CMC</w:t>
      </w:r>
      <w:r w:rsidR="001D2F16">
        <w:rPr>
          <w:szCs w:val="24"/>
        </w:rPr>
        <w:t xml:space="preserve"> 0,5 %</w:t>
      </w:r>
      <w:r w:rsidR="001D2F16">
        <w:rPr>
          <w:szCs w:val="24"/>
        </w:rPr>
        <w:tab/>
      </w:r>
      <w:r w:rsidR="001D2F16">
        <w:rPr>
          <w:szCs w:val="24"/>
          <w:lang w:val="id-ID"/>
        </w:rPr>
        <w:t>39</w:t>
      </w:r>
    </w:p>
    <w:p w:rsidR="00B11219" w:rsidRPr="001D2F16" w:rsidRDefault="00B11219" w:rsidP="00B11219">
      <w:pPr>
        <w:tabs>
          <w:tab w:val="left" w:leader="dot" w:pos="7371"/>
          <w:tab w:val="left" w:pos="7655"/>
        </w:tabs>
        <w:spacing w:line="480" w:lineRule="auto"/>
        <w:ind w:left="1134"/>
        <w:rPr>
          <w:szCs w:val="24"/>
          <w:lang w:val="id-ID"/>
        </w:rPr>
      </w:pPr>
      <w:r w:rsidRPr="00B11219">
        <w:rPr>
          <w:szCs w:val="24"/>
        </w:rPr>
        <w:t>3.9.2 Penyi</w:t>
      </w:r>
      <w:r w:rsidR="001D2F16">
        <w:rPr>
          <w:szCs w:val="24"/>
        </w:rPr>
        <w:t>apan Suspensi Metampiron (1%)</w:t>
      </w:r>
      <w:r w:rsidR="001D2F16">
        <w:rPr>
          <w:szCs w:val="24"/>
        </w:rPr>
        <w:tab/>
      </w:r>
      <w:r w:rsidR="001D2F16">
        <w:rPr>
          <w:szCs w:val="24"/>
          <w:lang w:val="id-ID"/>
        </w:rPr>
        <w:t>40</w:t>
      </w:r>
    </w:p>
    <w:p w:rsidR="00B11219" w:rsidRPr="001D2F16" w:rsidRDefault="00B11219" w:rsidP="00E406EC">
      <w:pPr>
        <w:tabs>
          <w:tab w:val="left" w:leader="dot" w:pos="7371"/>
          <w:tab w:val="left" w:pos="7655"/>
        </w:tabs>
        <w:ind w:left="1134"/>
        <w:rPr>
          <w:szCs w:val="24"/>
          <w:lang w:val="id-ID"/>
        </w:rPr>
      </w:pPr>
      <w:r w:rsidRPr="00B11219">
        <w:rPr>
          <w:szCs w:val="24"/>
        </w:rPr>
        <w:t xml:space="preserve">3.9.3 Pembuatan Suspensi </w:t>
      </w:r>
      <w:r w:rsidR="001D2F16">
        <w:rPr>
          <w:szCs w:val="24"/>
        </w:rPr>
        <w:t>Ekstrak Etanol Daun Eceng Gondo</w:t>
      </w:r>
      <w:r w:rsidR="001D2F16">
        <w:rPr>
          <w:szCs w:val="24"/>
          <w:lang w:val="id-ID"/>
        </w:rPr>
        <w:t>k</w:t>
      </w:r>
    </w:p>
    <w:p w:rsidR="00B11219" w:rsidRPr="001D2F16" w:rsidRDefault="00B11219" w:rsidP="00E406EC">
      <w:pPr>
        <w:tabs>
          <w:tab w:val="left" w:leader="dot" w:pos="7371"/>
          <w:tab w:val="left" w:pos="7655"/>
        </w:tabs>
        <w:ind w:left="1134"/>
        <w:rPr>
          <w:szCs w:val="24"/>
          <w:lang w:val="id-ID"/>
        </w:rPr>
      </w:pPr>
      <w:r w:rsidRPr="00B11219">
        <w:rPr>
          <w:szCs w:val="24"/>
        </w:rPr>
        <w:t>(</w:t>
      </w:r>
      <w:r w:rsidR="00E406EC" w:rsidRPr="00B11219">
        <w:rPr>
          <w:szCs w:val="24"/>
        </w:rPr>
        <w:t>EEDEG</w:t>
      </w:r>
      <w:r w:rsidR="001D2F16">
        <w:rPr>
          <w:szCs w:val="24"/>
        </w:rPr>
        <w:t>)</w:t>
      </w:r>
      <w:r w:rsidR="001D2F16">
        <w:rPr>
          <w:szCs w:val="24"/>
        </w:rPr>
        <w:tab/>
        <w:t>4</w:t>
      </w:r>
      <w:r w:rsidR="001D2F16">
        <w:rPr>
          <w:szCs w:val="24"/>
          <w:lang w:val="id-ID"/>
        </w:rPr>
        <w:t>0</w:t>
      </w:r>
    </w:p>
    <w:p w:rsidR="00E406EC" w:rsidRPr="00B11219" w:rsidRDefault="00E406EC" w:rsidP="00E406EC">
      <w:pPr>
        <w:tabs>
          <w:tab w:val="left" w:leader="dot" w:pos="7371"/>
          <w:tab w:val="left" w:pos="7655"/>
        </w:tabs>
        <w:ind w:left="1134"/>
        <w:rPr>
          <w:szCs w:val="24"/>
        </w:rPr>
      </w:pPr>
    </w:p>
    <w:p w:rsidR="00B11219" w:rsidRPr="001D2F16" w:rsidRDefault="000343C9" w:rsidP="00B11219">
      <w:pPr>
        <w:tabs>
          <w:tab w:val="left" w:leader="dot" w:pos="7371"/>
          <w:tab w:val="left" w:pos="7655"/>
        </w:tabs>
        <w:spacing w:line="480" w:lineRule="auto"/>
        <w:ind w:left="709"/>
        <w:rPr>
          <w:szCs w:val="24"/>
          <w:lang w:val="id-ID"/>
        </w:rPr>
      </w:pPr>
      <w:r>
        <w:rPr>
          <w:szCs w:val="24"/>
        </w:rPr>
        <w:t>3.</w:t>
      </w:r>
      <w:r w:rsidR="001D2F16">
        <w:rPr>
          <w:szCs w:val="24"/>
        </w:rPr>
        <w:t>10  Hewan Percobaan</w:t>
      </w:r>
      <w:r w:rsidR="001D2F16">
        <w:rPr>
          <w:szCs w:val="24"/>
        </w:rPr>
        <w:tab/>
        <w:t>4</w:t>
      </w:r>
      <w:r w:rsidR="001D2F16">
        <w:rPr>
          <w:szCs w:val="24"/>
          <w:lang w:val="id-ID"/>
        </w:rPr>
        <w:t>0</w:t>
      </w:r>
    </w:p>
    <w:p w:rsidR="00B11219" w:rsidRPr="001D2F16" w:rsidRDefault="00B11219" w:rsidP="00B11219">
      <w:pPr>
        <w:tabs>
          <w:tab w:val="left" w:leader="dot" w:pos="7371"/>
          <w:tab w:val="left" w:pos="7655"/>
        </w:tabs>
        <w:spacing w:line="480" w:lineRule="auto"/>
        <w:ind w:left="709"/>
        <w:rPr>
          <w:szCs w:val="24"/>
          <w:lang w:val="id-ID"/>
        </w:rPr>
      </w:pPr>
      <w:r w:rsidRPr="00B11219">
        <w:rPr>
          <w:szCs w:val="24"/>
        </w:rPr>
        <w:lastRenderedPageBreak/>
        <w:t xml:space="preserve">3.11 </w:t>
      </w:r>
      <w:r w:rsidR="001D2F16">
        <w:rPr>
          <w:szCs w:val="24"/>
        </w:rPr>
        <w:t>Prosedur Kerja Farmakologi</w:t>
      </w:r>
      <w:r w:rsidR="001D2F16">
        <w:rPr>
          <w:szCs w:val="24"/>
        </w:rPr>
        <w:tab/>
        <w:t>4</w:t>
      </w:r>
      <w:r w:rsidR="001D2F16">
        <w:rPr>
          <w:szCs w:val="24"/>
          <w:lang w:val="id-ID"/>
        </w:rPr>
        <w:t>1</w:t>
      </w:r>
    </w:p>
    <w:p w:rsidR="00B11219" w:rsidRPr="001D2F16" w:rsidRDefault="00B11219" w:rsidP="00B11219">
      <w:pPr>
        <w:tabs>
          <w:tab w:val="left" w:leader="dot" w:pos="7371"/>
          <w:tab w:val="left" w:pos="7655"/>
        </w:tabs>
        <w:spacing w:line="480" w:lineRule="auto"/>
        <w:ind w:left="709"/>
        <w:rPr>
          <w:szCs w:val="24"/>
          <w:lang w:val="id-ID"/>
        </w:rPr>
      </w:pPr>
      <w:r w:rsidRPr="00B11219">
        <w:rPr>
          <w:szCs w:val="24"/>
        </w:rPr>
        <w:t>3.12</w:t>
      </w:r>
      <w:r w:rsidR="001D2F16">
        <w:rPr>
          <w:szCs w:val="24"/>
        </w:rPr>
        <w:t>Analisis Pengumpulan Data</w:t>
      </w:r>
      <w:r w:rsidR="001D2F16">
        <w:rPr>
          <w:szCs w:val="24"/>
        </w:rPr>
        <w:tab/>
        <w:t>4</w:t>
      </w:r>
      <w:r w:rsidR="001D2F16">
        <w:rPr>
          <w:szCs w:val="24"/>
          <w:lang w:val="id-ID"/>
        </w:rPr>
        <w:t>2</w:t>
      </w:r>
    </w:p>
    <w:p w:rsidR="00B11219" w:rsidRPr="001D2F16" w:rsidRDefault="001D2F16" w:rsidP="00B11219">
      <w:pPr>
        <w:tabs>
          <w:tab w:val="left" w:leader="dot" w:pos="7371"/>
          <w:tab w:val="left" w:pos="7655"/>
        </w:tabs>
        <w:spacing w:line="480" w:lineRule="auto"/>
        <w:rPr>
          <w:b/>
          <w:szCs w:val="24"/>
          <w:lang w:val="id-ID"/>
        </w:rPr>
      </w:pPr>
      <w:r>
        <w:rPr>
          <w:b/>
          <w:szCs w:val="24"/>
        </w:rPr>
        <w:t>BAB IV  HASIL DAN PEMBAHASAN</w:t>
      </w:r>
      <w:r>
        <w:rPr>
          <w:b/>
          <w:szCs w:val="24"/>
        </w:rPr>
        <w:tab/>
        <w:t>4</w:t>
      </w:r>
      <w:r>
        <w:rPr>
          <w:b/>
          <w:szCs w:val="24"/>
          <w:lang w:val="id-ID"/>
        </w:rPr>
        <w:t>3</w:t>
      </w:r>
    </w:p>
    <w:p w:rsidR="00B11219" w:rsidRPr="001D2F16" w:rsidRDefault="00B11219" w:rsidP="00B11219">
      <w:pPr>
        <w:tabs>
          <w:tab w:val="left" w:leader="dot" w:pos="7371"/>
          <w:tab w:val="left" w:pos="7655"/>
        </w:tabs>
        <w:spacing w:line="480" w:lineRule="auto"/>
        <w:ind w:left="709"/>
        <w:rPr>
          <w:szCs w:val="24"/>
          <w:lang w:val="id-ID"/>
        </w:rPr>
      </w:pPr>
      <w:r w:rsidRPr="00B11219">
        <w:rPr>
          <w:szCs w:val="24"/>
        </w:rPr>
        <w:t>4.1 Hasi</w:t>
      </w:r>
      <w:r w:rsidR="001D2F16">
        <w:rPr>
          <w:szCs w:val="24"/>
        </w:rPr>
        <w:t>l Identifikasi Tumbuhan</w:t>
      </w:r>
      <w:r w:rsidR="001D2F16">
        <w:rPr>
          <w:szCs w:val="24"/>
        </w:rPr>
        <w:tab/>
        <w:t>4</w:t>
      </w:r>
      <w:r w:rsidR="001D2F16">
        <w:rPr>
          <w:szCs w:val="24"/>
          <w:lang w:val="id-ID"/>
        </w:rPr>
        <w:t>3</w:t>
      </w:r>
    </w:p>
    <w:p w:rsidR="00B11219" w:rsidRPr="001D2F16" w:rsidRDefault="001D2F16" w:rsidP="00B11219">
      <w:pPr>
        <w:tabs>
          <w:tab w:val="left" w:leader="dot" w:pos="7371"/>
          <w:tab w:val="left" w:pos="7655"/>
        </w:tabs>
        <w:spacing w:line="480" w:lineRule="auto"/>
        <w:ind w:left="709"/>
        <w:rPr>
          <w:szCs w:val="24"/>
          <w:lang w:val="id-ID"/>
        </w:rPr>
      </w:pPr>
      <w:r>
        <w:rPr>
          <w:szCs w:val="24"/>
        </w:rPr>
        <w:t>4.2 Pemeriksaan Makroskopik</w:t>
      </w:r>
      <w:r>
        <w:rPr>
          <w:szCs w:val="24"/>
        </w:rPr>
        <w:tab/>
        <w:t>4</w:t>
      </w:r>
      <w:r>
        <w:rPr>
          <w:szCs w:val="24"/>
          <w:lang w:val="id-ID"/>
        </w:rPr>
        <w:t>3</w:t>
      </w:r>
    </w:p>
    <w:p w:rsidR="00B11219" w:rsidRPr="001D2F16" w:rsidRDefault="00B11219" w:rsidP="00B11219">
      <w:pPr>
        <w:tabs>
          <w:tab w:val="left" w:leader="dot" w:pos="7371"/>
          <w:tab w:val="left" w:pos="7655"/>
        </w:tabs>
        <w:spacing w:line="480" w:lineRule="auto"/>
        <w:ind w:left="709"/>
        <w:rPr>
          <w:szCs w:val="24"/>
          <w:lang w:val="id-ID"/>
        </w:rPr>
      </w:pPr>
      <w:r>
        <w:rPr>
          <w:szCs w:val="24"/>
        </w:rPr>
        <w:t xml:space="preserve">4.3 </w:t>
      </w:r>
      <w:r w:rsidR="001D2F16">
        <w:rPr>
          <w:szCs w:val="24"/>
        </w:rPr>
        <w:t>Pemeriksaaan Mikroskopik</w:t>
      </w:r>
      <w:r w:rsidR="001D2F16">
        <w:rPr>
          <w:szCs w:val="24"/>
        </w:rPr>
        <w:tab/>
        <w:t>4</w:t>
      </w:r>
      <w:r w:rsidR="001D2F16">
        <w:rPr>
          <w:szCs w:val="24"/>
          <w:lang w:val="id-ID"/>
        </w:rPr>
        <w:t>3</w:t>
      </w:r>
    </w:p>
    <w:p w:rsidR="00B11219" w:rsidRPr="001D2F16" w:rsidRDefault="00B11219" w:rsidP="00B11219">
      <w:pPr>
        <w:tabs>
          <w:tab w:val="left" w:leader="dot" w:pos="7371"/>
          <w:tab w:val="left" w:pos="7655"/>
        </w:tabs>
        <w:spacing w:line="480" w:lineRule="auto"/>
        <w:ind w:left="709"/>
        <w:rPr>
          <w:szCs w:val="24"/>
          <w:lang w:val="id-ID"/>
        </w:rPr>
      </w:pPr>
      <w:r w:rsidRPr="00B11219">
        <w:rPr>
          <w:szCs w:val="24"/>
        </w:rPr>
        <w:t>4.4 Hasil Pemeri</w:t>
      </w:r>
      <w:r w:rsidR="000343C9">
        <w:rPr>
          <w:szCs w:val="24"/>
        </w:rPr>
        <w:t>ksaan Karakteristik</w:t>
      </w:r>
      <w:r w:rsidR="001D2F16">
        <w:rPr>
          <w:szCs w:val="24"/>
        </w:rPr>
        <w:t xml:space="preserve"> Simplisia</w:t>
      </w:r>
      <w:r w:rsidR="001D2F16">
        <w:rPr>
          <w:szCs w:val="24"/>
        </w:rPr>
        <w:tab/>
        <w:t>4</w:t>
      </w:r>
      <w:r w:rsidR="001D2F16">
        <w:rPr>
          <w:szCs w:val="24"/>
          <w:lang w:val="id-ID"/>
        </w:rPr>
        <w:t>3</w:t>
      </w:r>
    </w:p>
    <w:p w:rsidR="00B11219" w:rsidRPr="001D2F16" w:rsidRDefault="001D2F16" w:rsidP="00B11219">
      <w:pPr>
        <w:tabs>
          <w:tab w:val="left" w:leader="dot" w:pos="7371"/>
          <w:tab w:val="left" w:pos="7655"/>
        </w:tabs>
        <w:spacing w:line="480" w:lineRule="auto"/>
        <w:ind w:left="709"/>
        <w:rPr>
          <w:szCs w:val="24"/>
          <w:lang w:val="id-ID"/>
        </w:rPr>
      </w:pPr>
      <w:r>
        <w:rPr>
          <w:szCs w:val="24"/>
        </w:rPr>
        <w:t>4.5 Hasil Skrining Fitokimia</w:t>
      </w:r>
      <w:r>
        <w:rPr>
          <w:szCs w:val="24"/>
        </w:rPr>
        <w:tab/>
        <w:t>4</w:t>
      </w:r>
      <w:r>
        <w:rPr>
          <w:szCs w:val="24"/>
          <w:lang w:val="id-ID"/>
        </w:rPr>
        <w:t>5</w:t>
      </w:r>
    </w:p>
    <w:p w:rsidR="00B11219" w:rsidRPr="001D2F16" w:rsidRDefault="001D2F16" w:rsidP="00B11219">
      <w:pPr>
        <w:tabs>
          <w:tab w:val="left" w:leader="dot" w:pos="7371"/>
          <w:tab w:val="left" w:pos="7655"/>
        </w:tabs>
        <w:spacing w:line="480" w:lineRule="auto"/>
        <w:ind w:left="709"/>
        <w:rPr>
          <w:szCs w:val="24"/>
          <w:lang w:val="id-ID"/>
        </w:rPr>
      </w:pPr>
      <w:r>
        <w:rPr>
          <w:szCs w:val="24"/>
        </w:rPr>
        <w:t>4.6 Uji Farmakologi</w:t>
      </w:r>
      <w:r>
        <w:rPr>
          <w:szCs w:val="24"/>
        </w:rPr>
        <w:tab/>
        <w:t>4</w:t>
      </w:r>
      <w:r>
        <w:rPr>
          <w:szCs w:val="24"/>
          <w:lang w:val="id-ID"/>
        </w:rPr>
        <w:t>6</w:t>
      </w:r>
    </w:p>
    <w:p w:rsidR="00B11219" w:rsidRDefault="00B11219" w:rsidP="00E406EC">
      <w:pPr>
        <w:tabs>
          <w:tab w:val="left" w:leader="dot" w:pos="7371"/>
          <w:tab w:val="left" w:pos="7655"/>
        </w:tabs>
        <w:ind w:left="709"/>
        <w:rPr>
          <w:szCs w:val="24"/>
        </w:rPr>
      </w:pPr>
      <w:r w:rsidRPr="00B11219">
        <w:rPr>
          <w:szCs w:val="24"/>
        </w:rPr>
        <w:t xml:space="preserve">4.7 Pemilihan Konsentrasi Dan Volume Asam Asetat Pada </w:t>
      </w:r>
    </w:p>
    <w:p w:rsidR="00B11219" w:rsidRPr="001D2F16" w:rsidRDefault="00B11219" w:rsidP="00E406EC">
      <w:pPr>
        <w:tabs>
          <w:tab w:val="left" w:leader="dot" w:pos="7371"/>
          <w:tab w:val="left" w:pos="7655"/>
        </w:tabs>
        <w:ind w:left="709"/>
        <w:rPr>
          <w:szCs w:val="24"/>
          <w:lang w:val="id-ID"/>
        </w:rPr>
      </w:pPr>
      <w:r w:rsidRPr="00B11219">
        <w:rPr>
          <w:szCs w:val="24"/>
        </w:rPr>
        <w:t xml:space="preserve">Pengujian </w:t>
      </w:r>
      <w:r w:rsidR="001D2F16">
        <w:rPr>
          <w:szCs w:val="24"/>
        </w:rPr>
        <w:t>Respon Nyeri Terhadap Mencit</w:t>
      </w:r>
      <w:r w:rsidR="001D2F16">
        <w:rPr>
          <w:szCs w:val="24"/>
        </w:rPr>
        <w:tab/>
      </w:r>
      <w:r w:rsidR="001D2F16">
        <w:rPr>
          <w:szCs w:val="24"/>
          <w:lang w:val="id-ID"/>
        </w:rPr>
        <w:t>47</w:t>
      </w:r>
    </w:p>
    <w:p w:rsidR="00E406EC" w:rsidRPr="00B11219" w:rsidRDefault="00E406EC" w:rsidP="00E406EC">
      <w:pPr>
        <w:tabs>
          <w:tab w:val="left" w:leader="dot" w:pos="7371"/>
          <w:tab w:val="left" w:pos="7655"/>
        </w:tabs>
        <w:ind w:left="709"/>
        <w:rPr>
          <w:szCs w:val="24"/>
        </w:rPr>
      </w:pPr>
    </w:p>
    <w:p w:rsidR="00B11219" w:rsidRDefault="00B11219" w:rsidP="00E406EC">
      <w:pPr>
        <w:tabs>
          <w:tab w:val="left" w:leader="dot" w:pos="7371"/>
          <w:tab w:val="left" w:pos="7655"/>
        </w:tabs>
        <w:ind w:left="709"/>
        <w:rPr>
          <w:szCs w:val="24"/>
        </w:rPr>
      </w:pPr>
      <w:r w:rsidRPr="00B11219">
        <w:rPr>
          <w:szCs w:val="24"/>
        </w:rPr>
        <w:t xml:space="preserve">4.8 Hasil Pengujian Efek Analgetik Terhadap Jumlah Geliat </w:t>
      </w:r>
    </w:p>
    <w:p w:rsidR="00B11219" w:rsidRPr="001D2F16" w:rsidRDefault="00B11219" w:rsidP="00E406EC">
      <w:pPr>
        <w:tabs>
          <w:tab w:val="left" w:leader="dot" w:pos="7371"/>
          <w:tab w:val="left" w:pos="7655"/>
        </w:tabs>
        <w:ind w:left="709"/>
        <w:rPr>
          <w:szCs w:val="24"/>
          <w:lang w:val="id-ID"/>
        </w:rPr>
      </w:pPr>
      <w:r w:rsidRPr="00B11219">
        <w:rPr>
          <w:szCs w:val="24"/>
        </w:rPr>
        <w:t xml:space="preserve">Mencit </w:t>
      </w:r>
      <w:r w:rsidR="000343C9">
        <w:rPr>
          <w:szCs w:val="24"/>
        </w:rPr>
        <w:t>Yang Diinduksi Asam Ase</w:t>
      </w:r>
      <w:r w:rsidR="001D2F16">
        <w:rPr>
          <w:szCs w:val="24"/>
        </w:rPr>
        <w:t>tat 1%</w:t>
      </w:r>
      <w:r w:rsidR="001D2F16">
        <w:rPr>
          <w:szCs w:val="24"/>
        </w:rPr>
        <w:tab/>
      </w:r>
      <w:r w:rsidR="001D2F16">
        <w:rPr>
          <w:szCs w:val="24"/>
          <w:lang w:val="id-ID"/>
        </w:rPr>
        <w:t>49</w:t>
      </w:r>
    </w:p>
    <w:p w:rsidR="00E406EC" w:rsidRPr="00B11219" w:rsidRDefault="00E406EC" w:rsidP="00E406EC">
      <w:pPr>
        <w:tabs>
          <w:tab w:val="left" w:leader="dot" w:pos="7371"/>
          <w:tab w:val="left" w:pos="7655"/>
        </w:tabs>
        <w:ind w:left="709"/>
        <w:rPr>
          <w:szCs w:val="24"/>
        </w:rPr>
      </w:pPr>
    </w:p>
    <w:p w:rsidR="00B11219" w:rsidRPr="001D2F16" w:rsidRDefault="001D2F16" w:rsidP="00B11219">
      <w:pPr>
        <w:tabs>
          <w:tab w:val="left" w:leader="dot" w:pos="7371"/>
          <w:tab w:val="left" w:pos="7655"/>
        </w:tabs>
        <w:spacing w:line="480" w:lineRule="auto"/>
        <w:rPr>
          <w:b/>
          <w:szCs w:val="24"/>
          <w:lang w:val="id-ID"/>
        </w:rPr>
      </w:pPr>
      <w:r>
        <w:rPr>
          <w:b/>
          <w:szCs w:val="24"/>
        </w:rPr>
        <w:t>BAB V KESIMPULAN DAN SARAN</w:t>
      </w:r>
      <w:r>
        <w:rPr>
          <w:b/>
          <w:szCs w:val="24"/>
        </w:rPr>
        <w:tab/>
        <w:t>5</w:t>
      </w:r>
      <w:r>
        <w:rPr>
          <w:b/>
          <w:szCs w:val="24"/>
          <w:lang w:val="id-ID"/>
        </w:rPr>
        <w:t>6</w:t>
      </w:r>
    </w:p>
    <w:p w:rsidR="00B11219" w:rsidRPr="001D2F16" w:rsidRDefault="00B11219" w:rsidP="00B11219">
      <w:pPr>
        <w:tabs>
          <w:tab w:val="left" w:leader="dot" w:pos="7371"/>
          <w:tab w:val="left" w:pos="7655"/>
        </w:tabs>
        <w:spacing w:line="480" w:lineRule="auto"/>
        <w:ind w:left="709"/>
        <w:rPr>
          <w:szCs w:val="24"/>
          <w:lang w:val="id-ID"/>
        </w:rPr>
      </w:pPr>
      <w:r w:rsidRPr="00E406EC">
        <w:rPr>
          <w:szCs w:val="24"/>
        </w:rPr>
        <w:t xml:space="preserve">5.1 </w:t>
      </w:r>
      <w:r w:rsidR="00E406EC" w:rsidRPr="00E406EC">
        <w:rPr>
          <w:szCs w:val="24"/>
        </w:rPr>
        <w:t>Kesimpulan</w:t>
      </w:r>
      <w:r w:rsidR="001D2F16">
        <w:rPr>
          <w:szCs w:val="24"/>
        </w:rPr>
        <w:tab/>
        <w:t>5</w:t>
      </w:r>
      <w:r w:rsidR="001D2F16">
        <w:rPr>
          <w:szCs w:val="24"/>
          <w:lang w:val="id-ID"/>
        </w:rPr>
        <w:t>6</w:t>
      </w:r>
    </w:p>
    <w:p w:rsidR="00B11219" w:rsidRPr="001D2F16" w:rsidRDefault="00B11219" w:rsidP="00B11219">
      <w:pPr>
        <w:tabs>
          <w:tab w:val="left" w:leader="dot" w:pos="7371"/>
          <w:tab w:val="left" w:pos="7655"/>
        </w:tabs>
        <w:spacing w:line="480" w:lineRule="auto"/>
        <w:ind w:left="709"/>
        <w:rPr>
          <w:szCs w:val="24"/>
          <w:lang w:val="id-ID"/>
        </w:rPr>
      </w:pPr>
      <w:r w:rsidRPr="00E406EC">
        <w:rPr>
          <w:szCs w:val="24"/>
        </w:rPr>
        <w:t xml:space="preserve">5.2 </w:t>
      </w:r>
      <w:r w:rsidR="00E406EC" w:rsidRPr="00E406EC">
        <w:rPr>
          <w:szCs w:val="24"/>
        </w:rPr>
        <w:t>Saran</w:t>
      </w:r>
      <w:r w:rsidR="001D2F16">
        <w:rPr>
          <w:szCs w:val="24"/>
        </w:rPr>
        <w:tab/>
        <w:t>5</w:t>
      </w:r>
      <w:r w:rsidR="001D2F16">
        <w:rPr>
          <w:szCs w:val="24"/>
          <w:lang w:val="id-ID"/>
        </w:rPr>
        <w:t>6</w:t>
      </w:r>
    </w:p>
    <w:p w:rsidR="00B11219" w:rsidRPr="001D2F16" w:rsidRDefault="001D2F16" w:rsidP="00B11219">
      <w:pPr>
        <w:tabs>
          <w:tab w:val="left" w:leader="dot" w:pos="7371"/>
          <w:tab w:val="left" w:pos="7655"/>
        </w:tabs>
        <w:spacing w:line="480" w:lineRule="auto"/>
        <w:rPr>
          <w:b/>
          <w:szCs w:val="24"/>
          <w:lang w:val="id-ID"/>
        </w:rPr>
      </w:pPr>
      <w:r>
        <w:rPr>
          <w:b/>
          <w:szCs w:val="24"/>
        </w:rPr>
        <w:t>DAFTAR PUSTAKA</w:t>
      </w:r>
      <w:r>
        <w:rPr>
          <w:b/>
          <w:szCs w:val="24"/>
        </w:rPr>
        <w:tab/>
      </w:r>
      <w:r>
        <w:rPr>
          <w:b/>
          <w:szCs w:val="24"/>
          <w:lang w:val="id-ID"/>
        </w:rPr>
        <w:t>57</w:t>
      </w:r>
    </w:p>
    <w:p w:rsidR="00436D52" w:rsidRPr="00F31F05" w:rsidRDefault="00436D52" w:rsidP="009370ED">
      <w:pPr>
        <w:pStyle w:val="Heading1"/>
        <w:rPr>
          <w:lang w:val="id-ID"/>
        </w:rPr>
      </w:pPr>
    </w:p>
    <w:p w:rsidR="00436D52" w:rsidRDefault="00436D52" w:rsidP="009370ED">
      <w:pPr>
        <w:pStyle w:val="Heading1"/>
        <w:rPr>
          <w:lang w:val="id-ID"/>
        </w:rPr>
      </w:pPr>
    </w:p>
    <w:p w:rsidR="00436D52" w:rsidRDefault="00436D52" w:rsidP="009370ED">
      <w:pPr>
        <w:pStyle w:val="Heading1"/>
        <w:rPr>
          <w:lang w:val="id-ID"/>
        </w:rPr>
      </w:pPr>
    </w:p>
    <w:p w:rsidR="00436D52" w:rsidRDefault="00436D52" w:rsidP="009370ED">
      <w:pPr>
        <w:pStyle w:val="Heading1"/>
        <w:rPr>
          <w:lang w:val="id-ID"/>
        </w:rPr>
      </w:pPr>
    </w:p>
    <w:p w:rsidR="00436D52" w:rsidRDefault="00436D52" w:rsidP="009370ED">
      <w:pPr>
        <w:pStyle w:val="Heading1"/>
        <w:rPr>
          <w:lang w:val="id-ID"/>
        </w:rPr>
      </w:pPr>
    </w:p>
    <w:p w:rsidR="00436D52" w:rsidRDefault="00436D52" w:rsidP="009370ED">
      <w:pPr>
        <w:pStyle w:val="Heading1"/>
        <w:rPr>
          <w:lang w:val="id-ID"/>
        </w:rPr>
      </w:pPr>
    </w:p>
    <w:p w:rsidR="00436D52" w:rsidRDefault="00436D52" w:rsidP="009370ED">
      <w:pPr>
        <w:pStyle w:val="Heading1"/>
        <w:rPr>
          <w:lang w:val="id-ID"/>
        </w:rPr>
      </w:pPr>
    </w:p>
    <w:p w:rsidR="00436D52" w:rsidRDefault="00436D52" w:rsidP="009370ED">
      <w:pPr>
        <w:pStyle w:val="Heading1"/>
        <w:rPr>
          <w:lang w:val="id-ID"/>
        </w:rPr>
      </w:pPr>
    </w:p>
    <w:p w:rsidR="00436D52" w:rsidRDefault="00436D52" w:rsidP="009370ED">
      <w:pPr>
        <w:pStyle w:val="Heading1"/>
        <w:rPr>
          <w:lang w:val="id-ID"/>
        </w:rPr>
      </w:pPr>
    </w:p>
    <w:p w:rsidR="00436D52" w:rsidRDefault="00436D52" w:rsidP="009370ED">
      <w:pPr>
        <w:pStyle w:val="Heading1"/>
        <w:rPr>
          <w:lang w:val="id-ID"/>
        </w:rPr>
      </w:pPr>
    </w:p>
    <w:p w:rsidR="00436D52" w:rsidRDefault="00436D52" w:rsidP="009370ED">
      <w:pPr>
        <w:pStyle w:val="Heading1"/>
        <w:rPr>
          <w:lang w:val="id-ID"/>
        </w:rPr>
      </w:pPr>
    </w:p>
    <w:p w:rsidR="00436D52" w:rsidRDefault="00436D52" w:rsidP="009370ED">
      <w:pPr>
        <w:pStyle w:val="Heading1"/>
        <w:rPr>
          <w:lang w:val="id-ID"/>
        </w:rPr>
      </w:pPr>
    </w:p>
    <w:p w:rsidR="00436D52" w:rsidRDefault="00436D52" w:rsidP="009370ED">
      <w:pPr>
        <w:pStyle w:val="Heading1"/>
        <w:rPr>
          <w:lang w:val="id-ID"/>
        </w:rPr>
      </w:pPr>
    </w:p>
    <w:p w:rsidR="00436D52" w:rsidRDefault="00436D52" w:rsidP="009370ED">
      <w:pPr>
        <w:pStyle w:val="Heading1"/>
        <w:rPr>
          <w:lang w:val="id-ID"/>
        </w:rPr>
      </w:pPr>
    </w:p>
    <w:p w:rsidR="00436D52" w:rsidRDefault="00436D52" w:rsidP="009370ED">
      <w:pPr>
        <w:pStyle w:val="Heading1"/>
        <w:rPr>
          <w:lang w:val="id-ID"/>
        </w:rPr>
      </w:pPr>
    </w:p>
    <w:p w:rsidR="008125D0" w:rsidRPr="000A7806" w:rsidRDefault="008125D0" w:rsidP="00F31F05">
      <w:pPr>
        <w:pStyle w:val="Heading1"/>
        <w:jc w:val="left"/>
      </w:pPr>
    </w:p>
    <w:p w:rsidR="00675BCD" w:rsidRPr="009370ED" w:rsidRDefault="00692A7A" w:rsidP="009370ED">
      <w:pPr>
        <w:pStyle w:val="Heading1"/>
      </w:pPr>
      <w:bookmarkStart w:id="1" w:name="_Toc106218456"/>
      <w:r w:rsidRPr="009370ED">
        <w:lastRenderedPageBreak/>
        <w:t>DAFTAR TABEL</w:t>
      </w:r>
      <w:bookmarkEnd w:id="1"/>
    </w:p>
    <w:p w:rsidR="00692A7A" w:rsidRDefault="00692A7A" w:rsidP="00692A7A">
      <w:pPr>
        <w:pStyle w:val="Heading1"/>
        <w:rPr>
          <w:lang w:val="id-ID"/>
        </w:rPr>
      </w:pPr>
    </w:p>
    <w:p w:rsidR="00E406EC" w:rsidRPr="00E406EC" w:rsidRDefault="00D717A0" w:rsidP="00E406EC">
      <w:pPr>
        <w:jc w:val="right"/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8125D0">
        <w:rPr>
          <w:lang w:val="id-ID"/>
        </w:rPr>
        <w:t xml:space="preserve">         Halaman</w:t>
      </w:r>
    </w:p>
    <w:p w:rsidR="00E406EC" w:rsidRDefault="00E406EC" w:rsidP="00E406EC">
      <w:pPr>
        <w:pStyle w:val="Heading1"/>
        <w:tabs>
          <w:tab w:val="left" w:pos="1134"/>
          <w:tab w:val="left" w:leader="dot" w:pos="7371"/>
          <w:tab w:val="left" w:pos="7655"/>
        </w:tabs>
        <w:jc w:val="left"/>
        <w:rPr>
          <w:b w:val="0"/>
        </w:rPr>
      </w:pPr>
      <w:r w:rsidRPr="00E406EC">
        <w:rPr>
          <w:b w:val="0"/>
          <w:lang w:val="id-ID"/>
        </w:rPr>
        <w:t xml:space="preserve">Tabel 4. 1 </w:t>
      </w:r>
      <w:r>
        <w:rPr>
          <w:b w:val="0"/>
        </w:rPr>
        <w:tab/>
      </w:r>
      <w:r w:rsidRPr="00E406EC">
        <w:rPr>
          <w:b w:val="0"/>
          <w:lang w:val="id-ID"/>
        </w:rPr>
        <w:t xml:space="preserve">Hasil Pemeriksaan Karakterisasi Serbuk Simplisia Daun Eceng </w:t>
      </w:r>
    </w:p>
    <w:p w:rsidR="00E406EC" w:rsidRPr="001D2F16" w:rsidRDefault="00E406EC" w:rsidP="00E406EC">
      <w:pPr>
        <w:pStyle w:val="Heading1"/>
        <w:tabs>
          <w:tab w:val="left" w:pos="1134"/>
          <w:tab w:val="left" w:leader="dot" w:pos="7371"/>
          <w:tab w:val="left" w:pos="7655"/>
        </w:tabs>
        <w:jc w:val="left"/>
        <w:rPr>
          <w:b w:val="0"/>
          <w:lang w:val="id-ID"/>
        </w:rPr>
      </w:pPr>
      <w:r>
        <w:rPr>
          <w:b w:val="0"/>
        </w:rPr>
        <w:tab/>
      </w:r>
      <w:r w:rsidRPr="00E406EC">
        <w:rPr>
          <w:b w:val="0"/>
          <w:lang w:val="id-ID"/>
        </w:rPr>
        <w:t>Gondok</w:t>
      </w:r>
      <w:r w:rsidRPr="00E406EC">
        <w:rPr>
          <w:b w:val="0"/>
          <w:lang w:val="id-ID"/>
        </w:rPr>
        <w:tab/>
      </w:r>
      <w:r>
        <w:rPr>
          <w:b w:val="0"/>
        </w:rPr>
        <w:tab/>
      </w:r>
      <w:r w:rsidR="000343C9">
        <w:rPr>
          <w:b w:val="0"/>
          <w:lang w:val="id-ID"/>
        </w:rPr>
        <w:t>4</w:t>
      </w:r>
      <w:r w:rsidR="001D2F16">
        <w:rPr>
          <w:b w:val="0"/>
          <w:lang w:val="id-ID"/>
        </w:rPr>
        <w:t>4</w:t>
      </w:r>
    </w:p>
    <w:p w:rsidR="00E406EC" w:rsidRPr="001D2F16" w:rsidRDefault="00E406EC" w:rsidP="00E406EC">
      <w:pPr>
        <w:pStyle w:val="Heading1"/>
        <w:tabs>
          <w:tab w:val="left" w:pos="1134"/>
          <w:tab w:val="left" w:leader="dot" w:pos="7371"/>
          <w:tab w:val="left" w:pos="7655"/>
        </w:tabs>
        <w:spacing w:line="480" w:lineRule="auto"/>
        <w:jc w:val="left"/>
        <w:rPr>
          <w:b w:val="0"/>
          <w:lang w:val="id-ID"/>
        </w:rPr>
      </w:pPr>
      <w:r w:rsidRPr="00E406EC">
        <w:rPr>
          <w:b w:val="0"/>
          <w:lang w:val="id-ID"/>
        </w:rPr>
        <w:t xml:space="preserve">Tabel 4. 2 </w:t>
      </w:r>
      <w:r>
        <w:rPr>
          <w:b w:val="0"/>
        </w:rPr>
        <w:tab/>
      </w:r>
      <w:r w:rsidRPr="00E406EC">
        <w:rPr>
          <w:b w:val="0"/>
          <w:lang w:val="id-ID"/>
        </w:rPr>
        <w:t>Hasil Skrining Fitokimia</w:t>
      </w:r>
      <w:r w:rsidRPr="00E406EC">
        <w:rPr>
          <w:b w:val="0"/>
          <w:lang w:val="id-ID"/>
        </w:rPr>
        <w:tab/>
      </w:r>
      <w:r>
        <w:rPr>
          <w:b w:val="0"/>
        </w:rPr>
        <w:tab/>
      </w:r>
      <w:r w:rsidR="001D2F16">
        <w:rPr>
          <w:b w:val="0"/>
        </w:rPr>
        <w:t>4</w:t>
      </w:r>
      <w:r w:rsidR="001D2F16">
        <w:rPr>
          <w:b w:val="0"/>
          <w:lang w:val="id-ID"/>
        </w:rPr>
        <w:t>5</w:t>
      </w:r>
    </w:p>
    <w:p w:rsidR="00E406EC" w:rsidRDefault="00E406EC" w:rsidP="00E406EC">
      <w:pPr>
        <w:pStyle w:val="Heading1"/>
        <w:tabs>
          <w:tab w:val="left" w:pos="1134"/>
          <w:tab w:val="left" w:leader="dot" w:pos="7371"/>
          <w:tab w:val="left" w:pos="7655"/>
        </w:tabs>
        <w:ind w:left="1134" w:hanging="1134"/>
        <w:jc w:val="left"/>
        <w:rPr>
          <w:b w:val="0"/>
        </w:rPr>
      </w:pPr>
      <w:r w:rsidRPr="00E406EC">
        <w:rPr>
          <w:b w:val="0"/>
          <w:lang w:val="id-ID"/>
        </w:rPr>
        <w:t xml:space="preserve">Tabel 4. 3 </w:t>
      </w:r>
      <w:r>
        <w:rPr>
          <w:b w:val="0"/>
        </w:rPr>
        <w:tab/>
      </w:r>
      <w:r w:rsidRPr="00E406EC">
        <w:rPr>
          <w:b w:val="0"/>
          <w:lang w:val="id-ID"/>
        </w:rPr>
        <w:t xml:space="preserve">Data Rata-Rata Jumlah Geliat Pada Mencit Putih Jantan Yang Diinduksi   Asam  Asetat 0,5% Volume 0,5 </w:t>
      </w:r>
      <w:r>
        <w:rPr>
          <w:b w:val="0"/>
          <w:lang w:val="id-ID"/>
        </w:rPr>
        <w:t>m</w:t>
      </w:r>
      <w:r>
        <w:rPr>
          <w:b w:val="0"/>
        </w:rPr>
        <w:t>L</w:t>
      </w:r>
      <w:r w:rsidRPr="00E406EC">
        <w:rPr>
          <w:b w:val="0"/>
          <w:lang w:val="id-ID"/>
        </w:rPr>
        <w:t xml:space="preserve">, Dan 1 % </w:t>
      </w:r>
    </w:p>
    <w:p w:rsidR="00E406EC" w:rsidRDefault="00E406EC" w:rsidP="00E406EC">
      <w:pPr>
        <w:pStyle w:val="Heading1"/>
        <w:tabs>
          <w:tab w:val="left" w:pos="1134"/>
          <w:tab w:val="left" w:leader="dot" w:pos="7371"/>
          <w:tab w:val="left" w:pos="7655"/>
        </w:tabs>
        <w:ind w:left="1134" w:hanging="1134"/>
        <w:jc w:val="left"/>
        <w:rPr>
          <w:b w:val="0"/>
        </w:rPr>
      </w:pPr>
      <w:r>
        <w:rPr>
          <w:b w:val="0"/>
        </w:rPr>
        <w:tab/>
      </w:r>
      <w:r w:rsidRPr="00E406EC">
        <w:rPr>
          <w:b w:val="0"/>
          <w:lang w:val="id-ID"/>
        </w:rPr>
        <w:t>Volu</w:t>
      </w:r>
      <w:r>
        <w:rPr>
          <w:b w:val="0"/>
        </w:rPr>
        <w:t>m</w:t>
      </w:r>
      <w:r w:rsidRPr="00E406EC">
        <w:rPr>
          <w:b w:val="0"/>
          <w:lang w:val="id-ID"/>
        </w:rPr>
        <w:t xml:space="preserve">e 0,2 mL Secara Injeksi intraperitoneal dengan </w:t>
      </w:r>
    </w:p>
    <w:p w:rsidR="00E406EC" w:rsidRPr="000343C9" w:rsidRDefault="00E406EC" w:rsidP="00E406EC">
      <w:pPr>
        <w:pStyle w:val="Heading1"/>
        <w:tabs>
          <w:tab w:val="left" w:pos="1134"/>
          <w:tab w:val="left" w:leader="dot" w:pos="7371"/>
          <w:tab w:val="left" w:pos="7655"/>
        </w:tabs>
        <w:ind w:left="1134" w:hanging="1134"/>
        <w:jc w:val="left"/>
        <w:rPr>
          <w:b w:val="0"/>
        </w:rPr>
      </w:pPr>
      <w:r>
        <w:rPr>
          <w:b w:val="0"/>
        </w:rPr>
        <w:tab/>
      </w:r>
      <w:r w:rsidRPr="00E406EC">
        <w:rPr>
          <w:b w:val="0"/>
          <w:lang w:val="id-ID"/>
        </w:rPr>
        <w:t>pengamatan setiap 5 menit selama 1 jam.</w:t>
      </w:r>
      <w:r w:rsidRPr="00E406EC">
        <w:rPr>
          <w:b w:val="0"/>
          <w:lang w:val="id-ID"/>
        </w:rPr>
        <w:tab/>
      </w:r>
      <w:r>
        <w:rPr>
          <w:b w:val="0"/>
        </w:rPr>
        <w:tab/>
      </w:r>
      <w:r w:rsidR="001D2F16">
        <w:rPr>
          <w:b w:val="0"/>
          <w:lang w:val="id-ID"/>
        </w:rPr>
        <w:t>48</w:t>
      </w:r>
    </w:p>
    <w:p w:rsidR="00E406EC" w:rsidRPr="00E406EC" w:rsidRDefault="00E406EC" w:rsidP="00E406EC">
      <w:pPr>
        <w:pStyle w:val="Heading1"/>
        <w:tabs>
          <w:tab w:val="left" w:pos="1134"/>
          <w:tab w:val="left" w:leader="dot" w:pos="7371"/>
          <w:tab w:val="left" w:pos="7655"/>
        </w:tabs>
        <w:ind w:left="1134" w:hanging="1134"/>
        <w:jc w:val="left"/>
        <w:rPr>
          <w:b w:val="0"/>
        </w:rPr>
      </w:pPr>
    </w:p>
    <w:p w:rsidR="00E406EC" w:rsidRDefault="00E406EC" w:rsidP="00E406EC">
      <w:pPr>
        <w:pStyle w:val="Heading1"/>
        <w:tabs>
          <w:tab w:val="left" w:pos="1134"/>
          <w:tab w:val="left" w:leader="dot" w:pos="7371"/>
          <w:tab w:val="left" w:pos="7655"/>
        </w:tabs>
        <w:ind w:left="1134" w:hanging="1134"/>
        <w:jc w:val="left"/>
        <w:rPr>
          <w:b w:val="0"/>
        </w:rPr>
      </w:pPr>
      <w:r w:rsidRPr="00E406EC">
        <w:rPr>
          <w:b w:val="0"/>
          <w:lang w:val="id-ID"/>
        </w:rPr>
        <w:t xml:space="preserve">Tabel 4. 4 </w:t>
      </w:r>
      <w:r>
        <w:rPr>
          <w:b w:val="0"/>
        </w:rPr>
        <w:tab/>
      </w:r>
      <w:r w:rsidRPr="00E406EC">
        <w:rPr>
          <w:b w:val="0"/>
          <w:lang w:val="id-ID"/>
        </w:rPr>
        <w:t xml:space="preserve">Data Rata-Rata Jumlah Geliat Mencit Putih Jantan Setelah </w:t>
      </w:r>
    </w:p>
    <w:p w:rsidR="00E406EC" w:rsidRPr="008E5358" w:rsidRDefault="00E406EC" w:rsidP="00E406EC">
      <w:pPr>
        <w:pStyle w:val="Heading1"/>
        <w:tabs>
          <w:tab w:val="left" w:pos="1134"/>
          <w:tab w:val="left" w:leader="dot" w:pos="7371"/>
          <w:tab w:val="left" w:pos="7655"/>
        </w:tabs>
        <w:ind w:left="1134" w:hanging="1134"/>
        <w:jc w:val="left"/>
        <w:rPr>
          <w:b w:val="0"/>
          <w:lang w:val="id-ID"/>
        </w:rPr>
      </w:pPr>
      <w:r>
        <w:rPr>
          <w:b w:val="0"/>
        </w:rPr>
        <w:tab/>
      </w:r>
      <w:r w:rsidRPr="00E406EC">
        <w:rPr>
          <w:b w:val="0"/>
          <w:lang w:val="id-ID"/>
        </w:rPr>
        <w:t>Pemberian Sedian  Uji.</w:t>
      </w:r>
      <w:r w:rsidRPr="00E406EC">
        <w:rPr>
          <w:b w:val="0"/>
          <w:lang w:val="id-ID"/>
        </w:rPr>
        <w:tab/>
      </w:r>
      <w:r>
        <w:rPr>
          <w:b w:val="0"/>
        </w:rPr>
        <w:tab/>
      </w:r>
      <w:r w:rsidR="000343C9">
        <w:rPr>
          <w:b w:val="0"/>
          <w:lang w:val="id-ID"/>
        </w:rPr>
        <w:t>5</w:t>
      </w:r>
      <w:r w:rsidR="008E5358">
        <w:rPr>
          <w:b w:val="0"/>
          <w:lang w:val="id-ID"/>
        </w:rPr>
        <w:t>0</w:t>
      </w:r>
    </w:p>
    <w:p w:rsidR="00E406EC" w:rsidRPr="00E406EC" w:rsidRDefault="00E406EC" w:rsidP="00E406EC">
      <w:pPr>
        <w:pStyle w:val="Heading1"/>
        <w:tabs>
          <w:tab w:val="left" w:pos="1134"/>
          <w:tab w:val="left" w:leader="dot" w:pos="7371"/>
          <w:tab w:val="left" w:pos="7655"/>
        </w:tabs>
        <w:ind w:left="1134" w:hanging="1134"/>
        <w:jc w:val="left"/>
        <w:rPr>
          <w:b w:val="0"/>
        </w:rPr>
      </w:pPr>
    </w:p>
    <w:p w:rsidR="00E406EC" w:rsidRPr="008E5358" w:rsidRDefault="00E406EC" w:rsidP="00E406EC">
      <w:pPr>
        <w:pStyle w:val="Heading1"/>
        <w:tabs>
          <w:tab w:val="left" w:pos="1134"/>
          <w:tab w:val="left" w:leader="dot" w:pos="7371"/>
          <w:tab w:val="left" w:pos="7655"/>
        </w:tabs>
        <w:ind w:left="1134" w:hanging="1134"/>
        <w:jc w:val="left"/>
        <w:rPr>
          <w:b w:val="0"/>
          <w:lang w:val="id-ID"/>
        </w:rPr>
      </w:pPr>
      <w:r w:rsidRPr="00E406EC">
        <w:rPr>
          <w:b w:val="0"/>
          <w:lang w:val="id-ID"/>
        </w:rPr>
        <w:t xml:space="preserve">Tabel 4. 5 </w:t>
      </w:r>
      <w:r>
        <w:rPr>
          <w:b w:val="0"/>
        </w:rPr>
        <w:tab/>
      </w:r>
      <w:r w:rsidRPr="00E406EC">
        <w:rPr>
          <w:b w:val="0"/>
          <w:lang w:val="id-ID"/>
        </w:rPr>
        <w:t>Persentase daya analgetik pada metampiron 1%, EEDEG 300 mg/kgBB, EEDEG 400 mg/kgBB, EEDEG 500 mg/kgBB.</w:t>
      </w:r>
      <w:r w:rsidRPr="00E406EC">
        <w:rPr>
          <w:b w:val="0"/>
          <w:lang w:val="id-ID"/>
        </w:rPr>
        <w:tab/>
      </w:r>
      <w:r>
        <w:rPr>
          <w:b w:val="0"/>
        </w:rPr>
        <w:tab/>
      </w:r>
      <w:r w:rsidR="000343C9">
        <w:rPr>
          <w:b w:val="0"/>
          <w:lang w:val="id-ID"/>
        </w:rPr>
        <w:t>5</w:t>
      </w:r>
      <w:r w:rsidR="008E5358">
        <w:rPr>
          <w:b w:val="0"/>
          <w:lang w:val="id-ID"/>
        </w:rPr>
        <w:t>2</w:t>
      </w:r>
    </w:p>
    <w:p w:rsidR="00E406EC" w:rsidRPr="00E406EC" w:rsidRDefault="00E406EC" w:rsidP="00E406EC">
      <w:pPr>
        <w:pStyle w:val="Heading1"/>
        <w:tabs>
          <w:tab w:val="left" w:pos="1134"/>
          <w:tab w:val="left" w:leader="dot" w:pos="7371"/>
          <w:tab w:val="left" w:pos="7655"/>
        </w:tabs>
        <w:ind w:left="1134" w:hanging="1134"/>
        <w:jc w:val="left"/>
        <w:rPr>
          <w:b w:val="0"/>
        </w:rPr>
      </w:pPr>
    </w:p>
    <w:p w:rsidR="00E406EC" w:rsidRPr="00E406EC" w:rsidRDefault="00E406EC" w:rsidP="00E406EC">
      <w:pPr>
        <w:pStyle w:val="Heading1"/>
        <w:tabs>
          <w:tab w:val="left" w:pos="1134"/>
          <w:tab w:val="left" w:leader="dot" w:pos="7371"/>
          <w:tab w:val="left" w:pos="7655"/>
        </w:tabs>
        <w:spacing w:line="480" w:lineRule="auto"/>
        <w:jc w:val="left"/>
        <w:rPr>
          <w:rFonts w:asciiTheme="minorHAnsi" w:eastAsiaTheme="minorEastAsia" w:hAnsiTheme="minorHAnsi" w:cstheme="minorBidi"/>
          <w:b w:val="0"/>
          <w:noProof/>
          <w:sz w:val="22"/>
          <w:lang w:val="id-ID" w:eastAsia="id-ID"/>
        </w:rPr>
      </w:pPr>
      <w:r w:rsidRPr="00E406EC">
        <w:rPr>
          <w:b w:val="0"/>
          <w:lang w:val="id-ID"/>
        </w:rPr>
        <w:t xml:space="preserve">Tabel 4. 6 </w:t>
      </w:r>
      <w:r>
        <w:rPr>
          <w:b w:val="0"/>
        </w:rPr>
        <w:tab/>
      </w:r>
      <w:r w:rsidRPr="00E406EC">
        <w:rPr>
          <w:b w:val="0"/>
          <w:lang w:val="id-ID"/>
        </w:rPr>
        <w:t>Data Persentase Efektivitas Analgetik</w:t>
      </w:r>
      <w:r w:rsidRPr="00E406EC">
        <w:rPr>
          <w:b w:val="0"/>
          <w:lang w:val="id-ID"/>
        </w:rPr>
        <w:tab/>
      </w:r>
      <w:r>
        <w:rPr>
          <w:b w:val="0"/>
        </w:rPr>
        <w:tab/>
      </w:r>
      <w:r w:rsidR="000343C9">
        <w:rPr>
          <w:b w:val="0"/>
          <w:lang w:val="id-ID"/>
        </w:rPr>
        <w:t>5</w:t>
      </w:r>
      <w:r w:rsidR="008E5358">
        <w:rPr>
          <w:b w:val="0"/>
          <w:lang w:val="id-ID"/>
        </w:rPr>
        <w:t>4</w:t>
      </w:r>
      <w:r w:rsidR="004E14C9" w:rsidRPr="00E406EC">
        <w:rPr>
          <w:b w:val="0"/>
          <w:lang w:val="id-ID"/>
        </w:rPr>
        <w:fldChar w:fldCharType="begin"/>
      </w:r>
      <w:r w:rsidR="00C3093B" w:rsidRPr="00E406EC">
        <w:rPr>
          <w:b w:val="0"/>
          <w:lang w:val="id-ID"/>
        </w:rPr>
        <w:instrText xml:space="preserve"> TOC \h \z \c "Tabel 4." </w:instrText>
      </w:r>
      <w:r w:rsidR="004E14C9" w:rsidRPr="00E406EC">
        <w:rPr>
          <w:b w:val="0"/>
          <w:lang w:val="id-ID"/>
        </w:rPr>
        <w:fldChar w:fldCharType="separate"/>
      </w:r>
    </w:p>
    <w:p w:rsidR="00C3093B" w:rsidRPr="00E406EC" w:rsidRDefault="00C3093B" w:rsidP="00E406EC">
      <w:pPr>
        <w:pStyle w:val="TableofFigures"/>
        <w:tabs>
          <w:tab w:val="left" w:pos="1134"/>
          <w:tab w:val="left" w:leader="dot" w:pos="7371"/>
          <w:tab w:val="left" w:pos="7655"/>
        </w:tabs>
        <w:spacing w:line="480" w:lineRule="auto"/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</w:p>
    <w:p w:rsidR="00692A7A" w:rsidRDefault="004E14C9" w:rsidP="00E406EC">
      <w:pPr>
        <w:pStyle w:val="Heading1"/>
        <w:tabs>
          <w:tab w:val="left" w:pos="1134"/>
          <w:tab w:val="left" w:leader="dot" w:pos="7371"/>
          <w:tab w:val="left" w:pos="7655"/>
        </w:tabs>
        <w:jc w:val="left"/>
        <w:rPr>
          <w:lang w:val="id-ID"/>
        </w:rPr>
      </w:pPr>
      <w:r w:rsidRPr="00E406EC">
        <w:rPr>
          <w:b w:val="0"/>
          <w:lang w:val="id-ID"/>
        </w:rPr>
        <w:fldChar w:fldCharType="end"/>
      </w:r>
    </w:p>
    <w:p w:rsidR="00692A7A" w:rsidRDefault="00692A7A" w:rsidP="00692A7A">
      <w:pPr>
        <w:pStyle w:val="Heading1"/>
        <w:rPr>
          <w:lang w:val="id-ID"/>
        </w:rPr>
      </w:pPr>
    </w:p>
    <w:p w:rsidR="008D6159" w:rsidRDefault="008D6159">
      <w:pPr>
        <w:rPr>
          <w:b/>
          <w:bCs/>
          <w:szCs w:val="24"/>
          <w:lang w:val="id-ID"/>
        </w:rPr>
      </w:pPr>
      <w:r>
        <w:rPr>
          <w:lang w:val="id-ID"/>
        </w:rPr>
        <w:br w:type="page"/>
      </w:r>
    </w:p>
    <w:p w:rsidR="00692A7A" w:rsidRPr="009370ED" w:rsidRDefault="00692A7A" w:rsidP="009370ED">
      <w:pPr>
        <w:pStyle w:val="Heading1"/>
      </w:pPr>
      <w:bookmarkStart w:id="2" w:name="_Toc106218457"/>
      <w:r w:rsidRPr="009370ED">
        <w:lastRenderedPageBreak/>
        <w:t>DAFTAR GAMBAR</w:t>
      </w:r>
      <w:bookmarkEnd w:id="2"/>
    </w:p>
    <w:p w:rsidR="00692A7A" w:rsidRDefault="00D717A0" w:rsidP="00E406EC">
      <w:pPr>
        <w:pStyle w:val="BodyText"/>
        <w:spacing w:line="480" w:lineRule="auto"/>
        <w:jc w:val="right"/>
        <w:rPr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 w:rsidRPr="00D717A0">
        <w:rPr>
          <w:lang w:val="id-ID"/>
        </w:rPr>
        <w:t>H</w:t>
      </w:r>
      <w:r w:rsidR="00C3093B" w:rsidRPr="00D717A0">
        <w:rPr>
          <w:lang w:val="id-ID"/>
        </w:rPr>
        <w:t>alaman</w:t>
      </w:r>
    </w:p>
    <w:p w:rsidR="008C2FE3" w:rsidRPr="00D717A0" w:rsidRDefault="008C2FE3" w:rsidP="008C2FE3">
      <w:pPr>
        <w:pStyle w:val="BodyText"/>
        <w:tabs>
          <w:tab w:val="left" w:pos="1134"/>
          <w:tab w:val="left" w:pos="1418"/>
        </w:tabs>
        <w:spacing w:line="480" w:lineRule="auto"/>
        <w:rPr>
          <w:lang w:val="id-ID"/>
        </w:rPr>
      </w:pPr>
      <w:r w:rsidRPr="008C2FE3">
        <w:rPr>
          <w:lang w:val="id-ID"/>
        </w:rPr>
        <w:t>Gambar 2.</w:t>
      </w:r>
      <w:r>
        <w:rPr>
          <w:lang w:val="id-ID"/>
        </w:rPr>
        <w:t xml:space="preserve">  </w:t>
      </w:r>
      <w:r w:rsidRPr="008C2FE3">
        <w:rPr>
          <w:lang w:val="id-ID"/>
        </w:rPr>
        <w:t>1</w:t>
      </w:r>
      <w:r>
        <w:rPr>
          <w:lang w:val="id-ID"/>
        </w:rPr>
        <w:t xml:space="preserve">   Skema mekanisme kerja obat analgetik...........</w:t>
      </w:r>
      <w:r w:rsidR="008E5358">
        <w:rPr>
          <w:lang w:val="id-ID"/>
        </w:rPr>
        <w:t>........................      25</w:t>
      </w:r>
      <w:r>
        <w:rPr>
          <w:lang w:val="id-ID"/>
        </w:rPr>
        <w:t xml:space="preserve">   </w:t>
      </w:r>
    </w:p>
    <w:p w:rsidR="00E406EC" w:rsidRPr="008E5358" w:rsidRDefault="00291DBB" w:rsidP="00E406EC">
      <w:pPr>
        <w:pStyle w:val="BodyText"/>
        <w:tabs>
          <w:tab w:val="left" w:pos="1418"/>
          <w:tab w:val="left" w:leader="dot" w:pos="7371"/>
          <w:tab w:val="left" w:pos="7655"/>
        </w:tabs>
        <w:spacing w:line="480" w:lineRule="auto"/>
        <w:jc w:val="both"/>
        <w:rPr>
          <w:lang w:val="id-ID"/>
        </w:rPr>
      </w:pPr>
      <w:r>
        <w:rPr>
          <w:lang w:val="id-ID"/>
        </w:rPr>
        <w:t xml:space="preserve">Gambar 2. </w:t>
      </w:r>
      <w:r w:rsidR="008C2FE3">
        <w:rPr>
          <w:lang w:val="id-ID"/>
        </w:rPr>
        <w:t>2</w:t>
      </w:r>
      <w:r w:rsidR="00E406EC">
        <w:tab/>
      </w:r>
      <w:r w:rsidR="00E406EC" w:rsidRPr="00E406EC">
        <w:rPr>
          <w:lang w:val="id-ID"/>
        </w:rPr>
        <w:t>Struktur Kimia Metampiron</w:t>
      </w:r>
      <w:r w:rsidR="00E406EC" w:rsidRPr="00E406EC">
        <w:rPr>
          <w:lang w:val="id-ID"/>
        </w:rPr>
        <w:tab/>
      </w:r>
      <w:r w:rsidR="00E406EC">
        <w:tab/>
      </w:r>
      <w:r w:rsidR="008E5358">
        <w:t>2</w:t>
      </w:r>
      <w:r w:rsidR="008E5358">
        <w:rPr>
          <w:lang w:val="id-ID"/>
        </w:rPr>
        <w:t>6</w:t>
      </w:r>
    </w:p>
    <w:p w:rsidR="00E406EC" w:rsidRDefault="00E406EC" w:rsidP="00E406EC">
      <w:pPr>
        <w:pStyle w:val="BodyText"/>
        <w:tabs>
          <w:tab w:val="left" w:pos="1418"/>
          <w:tab w:val="left" w:leader="dot" w:pos="7371"/>
          <w:tab w:val="left" w:pos="7655"/>
        </w:tabs>
        <w:ind w:left="1418" w:hanging="1418"/>
        <w:jc w:val="both"/>
      </w:pPr>
      <w:r w:rsidRPr="00E406EC">
        <w:rPr>
          <w:lang w:val="id-ID"/>
        </w:rPr>
        <w:t>Gambar 4. 1</w:t>
      </w:r>
      <w:r>
        <w:tab/>
      </w:r>
      <w:r w:rsidRPr="00E406EC">
        <w:rPr>
          <w:lang w:val="id-ID"/>
        </w:rPr>
        <w:t xml:space="preserve">Grafik Rata-Rata Jumlah Geliat Mencit Hasil Orientasi </w:t>
      </w:r>
    </w:p>
    <w:p w:rsidR="00E406EC" w:rsidRDefault="00E406EC" w:rsidP="00E406EC">
      <w:pPr>
        <w:pStyle w:val="BodyText"/>
        <w:tabs>
          <w:tab w:val="left" w:pos="1418"/>
          <w:tab w:val="left" w:leader="dot" w:pos="7371"/>
          <w:tab w:val="left" w:pos="7655"/>
        </w:tabs>
        <w:ind w:left="1418" w:hanging="1418"/>
        <w:jc w:val="both"/>
      </w:pPr>
      <w:r>
        <w:tab/>
      </w:r>
      <w:r w:rsidRPr="00E406EC">
        <w:rPr>
          <w:lang w:val="id-ID"/>
        </w:rPr>
        <w:t xml:space="preserve">Penentuan Dosis Asam Asetat 0,5%  Volume 0,5mL </w:t>
      </w:r>
    </w:p>
    <w:p w:rsidR="00E406EC" w:rsidRDefault="00E406EC" w:rsidP="00E406EC">
      <w:pPr>
        <w:pStyle w:val="BodyText"/>
        <w:tabs>
          <w:tab w:val="left" w:pos="1418"/>
          <w:tab w:val="left" w:leader="dot" w:pos="7371"/>
          <w:tab w:val="left" w:pos="7655"/>
        </w:tabs>
        <w:ind w:left="1418" w:hanging="1418"/>
        <w:jc w:val="both"/>
      </w:pPr>
      <w:r>
        <w:tab/>
      </w:r>
      <w:r w:rsidRPr="00E406EC">
        <w:rPr>
          <w:lang w:val="id-ID"/>
        </w:rPr>
        <w:t xml:space="preserve">dan 1% Volume0,2 mL  Yang Diberikan Secara </w:t>
      </w:r>
    </w:p>
    <w:p w:rsidR="00E406EC" w:rsidRPr="008E5358" w:rsidRDefault="00E406EC" w:rsidP="00E406EC">
      <w:pPr>
        <w:pStyle w:val="BodyText"/>
        <w:tabs>
          <w:tab w:val="left" w:pos="1418"/>
          <w:tab w:val="left" w:leader="dot" w:pos="7371"/>
          <w:tab w:val="left" w:pos="7655"/>
        </w:tabs>
        <w:ind w:left="1418" w:hanging="1418"/>
        <w:jc w:val="both"/>
        <w:rPr>
          <w:lang w:val="id-ID"/>
        </w:rPr>
      </w:pPr>
      <w:r>
        <w:tab/>
      </w:r>
      <w:r w:rsidRPr="00E406EC">
        <w:rPr>
          <w:lang w:val="id-ID"/>
        </w:rPr>
        <w:t>Itraperitoneal Setiap 5 Menit Selama 1 Jam.</w:t>
      </w:r>
      <w:r w:rsidRPr="00E406EC">
        <w:rPr>
          <w:lang w:val="id-ID"/>
        </w:rPr>
        <w:tab/>
      </w:r>
      <w:r>
        <w:tab/>
      </w:r>
      <w:r w:rsidR="008E5358">
        <w:rPr>
          <w:lang w:val="id-ID"/>
        </w:rPr>
        <w:t>48</w:t>
      </w:r>
    </w:p>
    <w:p w:rsidR="00E406EC" w:rsidRPr="00E406EC" w:rsidRDefault="00E406EC" w:rsidP="00E406EC">
      <w:pPr>
        <w:pStyle w:val="BodyText"/>
        <w:tabs>
          <w:tab w:val="left" w:pos="1418"/>
          <w:tab w:val="left" w:leader="dot" w:pos="7371"/>
          <w:tab w:val="left" w:pos="7655"/>
        </w:tabs>
        <w:ind w:left="1418" w:hanging="1418"/>
        <w:jc w:val="both"/>
      </w:pPr>
    </w:p>
    <w:p w:rsidR="00E406EC" w:rsidRDefault="00E406EC" w:rsidP="00E406EC">
      <w:pPr>
        <w:pStyle w:val="BodyText"/>
        <w:tabs>
          <w:tab w:val="left" w:pos="1418"/>
          <w:tab w:val="left" w:leader="dot" w:pos="7371"/>
          <w:tab w:val="left" w:pos="7655"/>
        </w:tabs>
        <w:ind w:left="1418" w:hanging="1418"/>
        <w:jc w:val="both"/>
      </w:pPr>
      <w:r w:rsidRPr="00E406EC">
        <w:rPr>
          <w:lang w:val="id-ID"/>
        </w:rPr>
        <w:t xml:space="preserve">Gambar 4. 2 </w:t>
      </w:r>
      <w:r>
        <w:tab/>
      </w:r>
      <w:r w:rsidRPr="00E406EC">
        <w:rPr>
          <w:lang w:val="id-ID"/>
        </w:rPr>
        <w:t xml:space="preserve">Grafik Rata-Rata Jumlah Geliat Mencit Kelompok Suspensi </w:t>
      </w:r>
    </w:p>
    <w:p w:rsidR="00E406EC" w:rsidRDefault="00E406EC" w:rsidP="00E406EC">
      <w:pPr>
        <w:pStyle w:val="BodyText"/>
        <w:tabs>
          <w:tab w:val="left" w:pos="1418"/>
          <w:tab w:val="left" w:leader="dot" w:pos="7371"/>
          <w:tab w:val="left" w:pos="7655"/>
        </w:tabs>
        <w:ind w:left="1418" w:hanging="1418"/>
        <w:jc w:val="both"/>
      </w:pPr>
      <w:r>
        <w:tab/>
      </w:r>
      <w:r w:rsidRPr="00E406EC">
        <w:rPr>
          <w:lang w:val="id-ID"/>
        </w:rPr>
        <w:t xml:space="preserve">Cmc 0,5%, Kelompok Suspensi Metampiron 1% Dan </w:t>
      </w:r>
    </w:p>
    <w:p w:rsidR="00E406EC" w:rsidRDefault="00E406EC" w:rsidP="00E406EC">
      <w:pPr>
        <w:pStyle w:val="BodyText"/>
        <w:tabs>
          <w:tab w:val="left" w:pos="1418"/>
          <w:tab w:val="left" w:leader="dot" w:pos="7371"/>
          <w:tab w:val="left" w:pos="7655"/>
        </w:tabs>
        <w:ind w:left="1418" w:hanging="1418"/>
        <w:jc w:val="both"/>
      </w:pPr>
      <w:r>
        <w:tab/>
      </w:r>
      <w:r w:rsidRPr="00E406EC">
        <w:rPr>
          <w:lang w:val="id-ID"/>
        </w:rPr>
        <w:t xml:space="preserve">Kelompok EEDEG 300, 400,  500 Mg/KgBB  Yang Telah </w:t>
      </w:r>
    </w:p>
    <w:p w:rsidR="00E406EC" w:rsidRPr="008E5358" w:rsidRDefault="00E406EC" w:rsidP="00E406EC">
      <w:pPr>
        <w:pStyle w:val="BodyText"/>
        <w:tabs>
          <w:tab w:val="left" w:pos="1418"/>
          <w:tab w:val="left" w:leader="dot" w:pos="7371"/>
          <w:tab w:val="left" w:pos="7655"/>
        </w:tabs>
        <w:ind w:left="1418" w:hanging="1418"/>
        <w:jc w:val="both"/>
        <w:rPr>
          <w:lang w:val="id-ID"/>
        </w:rPr>
      </w:pPr>
      <w:r>
        <w:tab/>
      </w:r>
      <w:r w:rsidRPr="00E406EC">
        <w:rPr>
          <w:lang w:val="id-ID"/>
        </w:rPr>
        <w:t>Diinduksi Dengan Larutan Asam Asetat 1%.</w:t>
      </w:r>
      <w:r w:rsidRPr="00E406EC">
        <w:rPr>
          <w:lang w:val="id-ID"/>
        </w:rPr>
        <w:tab/>
      </w:r>
      <w:r>
        <w:tab/>
      </w:r>
      <w:r w:rsidR="008E5358">
        <w:t>5</w:t>
      </w:r>
      <w:r w:rsidR="008E5358">
        <w:rPr>
          <w:lang w:val="id-ID"/>
        </w:rPr>
        <w:t>1</w:t>
      </w:r>
    </w:p>
    <w:p w:rsidR="00E406EC" w:rsidRPr="00E406EC" w:rsidRDefault="00E406EC" w:rsidP="00E406EC">
      <w:pPr>
        <w:pStyle w:val="BodyText"/>
        <w:tabs>
          <w:tab w:val="left" w:pos="1418"/>
          <w:tab w:val="left" w:leader="dot" w:pos="7371"/>
          <w:tab w:val="left" w:pos="7655"/>
        </w:tabs>
        <w:ind w:left="1418" w:hanging="1418"/>
        <w:jc w:val="both"/>
      </w:pPr>
    </w:p>
    <w:p w:rsidR="00E406EC" w:rsidRPr="008E5358" w:rsidRDefault="00E406EC" w:rsidP="00E406EC">
      <w:pPr>
        <w:pStyle w:val="BodyText"/>
        <w:tabs>
          <w:tab w:val="left" w:pos="1418"/>
          <w:tab w:val="left" w:leader="dot" w:pos="7371"/>
          <w:tab w:val="left" w:pos="7655"/>
        </w:tabs>
        <w:spacing w:line="480" w:lineRule="auto"/>
        <w:jc w:val="both"/>
        <w:rPr>
          <w:lang w:val="id-ID"/>
        </w:rPr>
      </w:pPr>
      <w:r w:rsidRPr="00E406EC">
        <w:rPr>
          <w:lang w:val="id-ID"/>
        </w:rPr>
        <w:t xml:space="preserve">Gambar 4. 3 </w:t>
      </w:r>
      <w:r>
        <w:tab/>
      </w:r>
      <w:r w:rsidRPr="00E406EC">
        <w:rPr>
          <w:lang w:val="id-ID"/>
        </w:rPr>
        <w:t>Grafik Persentase Daya Analgetik</w:t>
      </w:r>
      <w:r w:rsidRPr="00E406EC">
        <w:rPr>
          <w:lang w:val="id-ID"/>
        </w:rPr>
        <w:tab/>
      </w:r>
      <w:r>
        <w:tab/>
      </w:r>
      <w:r w:rsidR="000343C9">
        <w:rPr>
          <w:lang w:val="id-ID"/>
        </w:rPr>
        <w:t>5</w:t>
      </w:r>
      <w:r w:rsidR="008E5358">
        <w:rPr>
          <w:lang w:val="id-ID"/>
        </w:rPr>
        <w:t>3</w:t>
      </w:r>
    </w:p>
    <w:p w:rsidR="00675BCD" w:rsidRDefault="00675BCD" w:rsidP="00436D52">
      <w:pPr>
        <w:pStyle w:val="BodyText"/>
        <w:spacing w:before="212" w:line="480" w:lineRule="auto"/>
        <w:jc w:val="both"/>
        <w:rPr>
          <w:lang w:val="id-ID"/>
        </w:rPr>
      </w:pPr>
    </w:p>
    <w:p w:rsidR="009B2AA1" w:rsidRDefault="009B2AA1" w:rsidP="009544BF">
      <w:pPr>
        <w:pStyle w:val="BodyText"/>
        <w:spacing w:before="212"/>
        <w:jc w:val="both"/>
        <w:rPr>
          <w:lang w:val="id-ID"/>
        </w:rPr>
      </w:pPr>
    </w:p>
    <w:p w:rsidR="009B2AA1" w:rsidRDefault="009B2AA1" w:rsidP="009544BF">
      <w:pPr>
        <w:pStyle w:val="BodyText"/>
        <w:spacing w:before="212"/>
        <w:jc w:val="both"/>
        <w:rPr>
          <w:lang w:val="id-ID"/>
        </w:rPr>
      </w:pPr>
    </w:p>
    <w:p w:rsidR="009B2AA1" w:rsidRDefault="009B2AA1" w:rsidP="009544BF">
      <w:pPr>
        <w:pStyle w:val="BodyText"/>
        <w:spacing w:before="212"/>
        <w:jc w:val="both"/>
        <w:rPr>
          <w:lang w:val="id-ID"/>
        </w:rPr>
      </w:pPr>
    </w:p>
    <w:p w:rsidR="009B2AA1" w:rsidRDefault="009B2AA1" w:rsidP="009544BF">
      <w:pPr>
        <w:pStyle w:val="BodyText"/>
        <w:spacing w:before="212"/>
        <w:jc w:val="both"/>
        <w:rPr>
          <w:lang w:val="id-ID"/>
        </w:rPr>
      </w:pPr>
    </w:p>
    <w:p w:rsidR="009B2AA1" w:rsidRDefault="009B2AA1" w:rsidP="009544BF">
      <w:pPr>
        <w:pStyle w:val="BodyText"/>
        <w:spacing w:before="212"/>
        <w:jc w:val="both"/>
        <w:rPr>
          <w:lang w:val="id-ID"/>
        </w:rPr>
      </w:pPr>
    </w:p>
    <w:p w:rsidR="00E406EC" w:rsidRDefault="00E406EC" w:rsidP="00046227">
      <w:pPr>
        <w:pStyle w:val="Heading1"/>
      </w:pPr>
      <w:bookmarkStart w:id="3" w:name="_Toc106218458"/>
    </w:p>
    <w:p w:rsidR="00E406EC" w:rsidRDefault="00E406EC" w:rsidP="00046227">
      <w:pPr>
        <w:pStyle w:val="Heading1"/>
      </w:pPr>
    </w:p>
    <w:p w:rsidR="00E406EC" w:rsidRDefault="00E406EC" w:rsidP="00046227">
      <w:pPr>
        <w:pStyle w:val="Heading1"/>
      </w:pPr>
    </w:p>
    <w:p w:rsidR="002361C0" w:rsidRDefault="002361C0" w:rsidP="00046227">
      <w:pPr>
        <w:pStyle w:val="Heading1"/>
      </w:pPr>
    </w:p>
    <w:p w:rsidR="002361C0" w:rsidRDefault="002361C0" w:rsidP="00046227">
      <w:pPr>
        <w:pStyle w:val="Heading1"/>
      </w:pPr>
    </w:p>
    <w:p w:rsidR="002361C0" w:rsidRDefault="002361C0" w:rsidP="00046227">
      <w:pPr>
        <w:pStyle w:val="Heading1"/>
      </w:pPr>
    </w:p>
    <w:p w:rsidR="002361C0" w:rsidRDefault="002361C0" w:rsidP="00046227">
      <w:pPr>
        <w:pStyle w:val="Heading1"/>
      </w:pPr>
    </w:p>
    <w:p w:rsidR="002361C0" w:rsidRDefault="002361C0" w:rsidP="00046227">
      <w:pPr>
        <w:pStyle w:val="Heading1"/>
      </w:pPr>
    </w:p>
    <w:p w:rsidR="002361C0" w:rsidRDefault="002361C0" w:rsidP="00046227">
      <w:pPr>
        <w:pStyle w:val="Heading1"/>
      </w:pPr>
    </w:p>
    <w:p w:rsidR="002361C0" w:rsidRDefault="002361C0" w:rsidP="00046227">
      <w:pPr>
        <w:pStyle w:val="Heading1"/>
      </w:pPr>
    </w:p>
    <w:p w:rsidR="002361C0" w:rsidRDefault="002361C0" w:rsidP="00046227">
      <w:pPr>
        <w:pStyle w:val="Heading1"/>
      </w:pPr>
    </w:p>
    <w:p w:rsidR="002361C0" w:rsidRDefault="002361C0" w:rsidP="00046227">
      <w:pPr>
        <w:pStyle w:val="Heading1"/>
      </w:pPr>
    </w:p>
    <w:p w:rsidR="002361C0" w:rsidRDefault="002361C0" w:rsidP="00046227">
      <w:pPr>
        <w:pStyle w:val="Heading1"/>
      </w:pPr>
    </w:p>
    <w:p w:rsidR="002361C0" w:rsidRDefault="002361C0" w:rsidP="00046227">
      <w:pPr>
        <w:pStyle w:val="Heading1"/>
      </w:pPr>
    </w:p>
    <w:p w:rsidR="002361C0" w:rsidRDefault="002361C0" w:rsidP="00046227">
      <w:pPr>
        <w:pStyle w:val="Heading1"/>
      </w:pPr>
    </w:p>
    <w:p w:rsidR="002361C0" w:rsidRDefault="002361C0" w:rsidP="00046227">
      <w:pPr>
        <w:pStyle w:val="Heading1"/>
      </w:pPr>
    </w:p>
    <w:p w:rsidR="002361C0" w:rsidRDefault="002361C0" w:rsidP="00046227">
      <w:pPr>
        <w:pStyle w:val="Heading1"/>
      </w:pPr>
    </w:p>
    <w:p w:rsidR="002361C0" w:rsidRDefault="002361C0" w:rsidP="00046227">
      <w:pPr>
        <w:pStyle w:val="Heading1"/>
      </w:pPr>
    </w:p>
    <w:p w:rsidR="009370ED" w:rsidRDefault="009370ED" w:rsidP="00046227">
      <w:pPr>
        <w:pStyle w:val="Heading1"/>
      </w:pPr>
      <w:r w:rsidRPr="00AF2FDC">
        <w:t>DAFTAR LAMPIRAN</w:t>
      </w:r>
      <w:bookmarkEnd w:id="3"/>
    </w:p>
    <w:p w:rsidR="00DB53E3" w:rsidRDefault="00DB53E3" w:rsidP="00046227">
      <w:pPr>
        <w:pStyle w:val="Heading1"/>
      </w:pPr>
    </w:p>
    <w:p w:rsidR="00AF2FDC" w:rsidRPr="00DB53E3" w:rsidRDefault="00DB53E3" w:rsidP="00DB53E3">
      <w:pPr>
        <w:pStyle w:val="Heading1"/>
        <w:jc w:val="right"/>
        <w:rPr>
          <w:b w:val="0"/>
        </w:rPr>
      </w:pPr>
      <w:r w:rsidRPr="00DB53E3">
        <w:rPr>
          <w:b w:val="0"/>
          <w:lang w:val="id-ID"/>
        </w:rPr>
        <w:t>Halaman</w:t>
      </w:r>
    </w:p>
    <w:p w:rsidR="00E406EC" w:rsidRPr="008E5358" w:rsidRDefault="004E14C9" w:rsidP="00DB53E3">
      <w:pPr>
        <w:pStyle w:val="TableofFigures"/>
        <w:tabs>
          <w:tab w:val="left" w:pos="1418"/>
          <w:tab w:val="right" w:leader="dot" w:pos="7938"/>
        </w:tabs>
        <w:spacing w:line="480" w:lineRule="auto"/>
        <w:rPr>
          <w:lang w:val="id-ID"/>
        </w:rPr>
      </w:pPr>
      <w:r>
        <w:rPr>
          <w:lang w:val="id-ID"/>
        </w:rPr>
        <w:fldChar w:fldCharType="begin"/>
      </w:r>
      <w:r w:rsidR="00436D52">
        <w:rPr>
          <w:lang w:val="id-ID"/>
        </w:rPr>
        <w:instrText xml:space="preserve"> TOC \h \z \c "Lampiran" </w:instrText>
      </w:r>
      <w:r>
        <w:rPr>
          <w:lang w:val="id-ID"/>
        </w:rPr>
        <w:fldChar w:fldCharType="separate"/>
      </w:r>
      <w:r w:rsidR="00E406EC" w:rsidRPr="00E406EC">
        <w:rPr>
          <w:lang w:val="id-ID"/>
        </w:rPr>
        <w:t xml:space="preserve">Lampiran 1  </w:t>
      </w:r>
      <w:r w:rsidR="00DB53E3">
        <w:tab/>
      </w:r>
      <w:r w:rsidR="000343C9">
        <w:rPr>
          <w:lang w:val="id-ID"/>
        </w:rPr>
        <w:t>Hasil Determinasi Tumbuhan</w:t>
      </w:r>
      <w:r w:rsidR="000343C9">
        <w:rPr>
          <w:lang w:val="id-ID"/>
        </w:rPr>
        <w:tab/>
        <w:t>6</w:t>
      </w:r>
      <w:r w:rsidR="008E5358">
        <w:rPr>
          <w:lang w:val="id-ID"/>
        </w:rPr>
        <w:t>2</w:t>
      </w:r>
    </w:p>
    <w:p w:rsidR="00E406EC" w:rsidRPr="008E5358" w:rsidRDefault="00E406EC" w:rsidP="00DB53E3">
      <w:pPr>
        <w:pStyle w:val="TableofFigures"/>
        <w:tabs>
          <w:tab w:val="left" w:pos="1418"/>
          <w:tab w:val="right" w:leader="dot" w:pos="7938"/>
        </w:tabs>
        <w:spacing w:line="480" w:lineRule="auto"/>
        <w:rPr>
          <w:lang w:val="id-ID"/>
        </w:rPr>
      </w:pPr>
      <w:r w:rsidRPr="00E406EC">
        <w:rPr>
          <w:lang w:val="id-ID"/>
        </w:rPr>
        <w:t>Lampiran 2</w:t>
      </w:r>
      <w:r>
        <w:tab/>
      </w:r>
      <w:r w:rsidRPr="00E406EC">
        <w:rPr>
          <w:lang w:val="id-ID"/>
        </w:rPr>
        <w:t>Rekomendas</w:t>
      </w:r>
      <w:r w:rsidR="000343C9">
        <w:rPr>
          <w:lang w:val="id-ID"/>
        </w:rPr>
        <w:t>i Persetujuan Etik Penelitian</w:t>
      </w:r>
      <w:r w:rsidR="000343C9">
        <w:rPr>
          <w:lang w:val="id-ID"/>
        </w:rPr>
        <w:tab/>
        <w:t>6</w:t>
      </w:r>
      <w:r w:rsidR="008E5358">
        <w:rPr>
          <w:lang w:val="id-ID"/>
        </w:rPr>
        <w:t>3</w:t>
      </w:r>
    </w:p>
    <w:p w:rsidR="00E406EC" w:rsidRPr="008E5358" w:rsidRDefault="00E406EC" w:rsidP="00DB53E3">
      <w:pPr>
        <w:pStyle w:val="TableofFigures"/>
        <w:tabs>
          <w:tab w:val="left" w:pos="1418"/>
          <w:tab w:val="right" w:leader="dot" w:pos="7938"/>
        </w:tabs>
        <w:spacing w:line="480" w:lineRule="auto"/>
        <w:rPr>
          <w:lang w:val="id-ID"/>
        </w:rPr>
      </w:pPr>
      <w:r w:rsidRPr="00E406EC">
        <w:rPr>
          <w:lang w:val="id-ID"/>
        </w:rPr>
        <w:t xml:space="preserve">Lampiran 3 </w:t>
      </w:r>
      <w:r w:rsidR="00DB53E3">
        <w:tab/>
      </w:r>
      <w:r w:rsidR="000343C9">
        <w:rPr>
          <w:lang w:val="id-ID"/>
        </w:rPr>
        <w:t>Bagan Alir Penelitian</w:t>
      </w:r>
      <w:r w:rsidR="000343C9">
        <w:rPr>
          <w:lang w:val="id-ID"/>
        </w:rPr>
        <w:tab/>
        <w:t>6</w:t>
      </w:r>
      <w:r w:rsidR="008E5358">
        <w:rPr>
          <w:lang w:val="id-ID"/>
        </w:rPr>
        <w:t>4</w:t>
      </w:r>
    </w:p>
    <w:p w:rsidR="00E406EC" w:rsidRPr="008E5358" w:rsidRDefault="00E406EC" w:rsidP="00DB53E3">
      <w:pPr>
        <w:pStyle w:val="TableofFigures"/>
        <w:tabs>
          <w:tab w:val="left" w:pos="1418"/>
          <w:tab w:val="right" w:leader="dot" w:pos="7938"/>
        </w:tabs>
        <w:spacing w:line="480" w:lineRule="auto"/>
        <w:rPr>
          <w:lang w:val="id-ID"/>
        </w:rPr>
      </w:pPr>
      <w:r w:rsidRPr="00E406EC">
        <w:rPr>
          <w:lang w:val="id-ID"/>
        </w:rPr>
        <w:t xml:space="preserve">Lampiran 4 </w:t>
      </w:r>
      <w:r w:rsidR="00DB53E3">
        <w:tab/>
      </w:r>
      <w:r w:rsidRPr="00E406EC">
        <w:rPr>
          <w:lang w:val="id-ID"/>
        </w:rPr>
        <w:t>B</w:t>
      </w:r>
      <w:r w:rsidR="000343C9">
        <w:rPr>
          <w:lang w:val="id-ID"/>
        </w:rPr>
        <w:t>agan Alir Pembuatan Simplisia</w:t>
      </w:r>
      <w:r w:rsidR="000343C9">
        <w:rPr>
          <w:lang w:val="id-ID"/>
        </w:rPr>
        <w:tab/>
      </w:r>
      <w:r w:rsidR="008E5358">
        <w:t>6</w:t>
      </w:r>
      <w:r w:rsidR="008E5358">
        <w:rPr>
          <w:lang w:val="id-ID"/>
        </w:rPr>
        <w:t>5</w:t>
      </w:r>
    </w:p>
    <w:p w:rsidR="00E406EC" w:rsidRPr="008E5358" w:rsidRDefault="00E406EC" w:rsidP="00DB53E3">
      <w:pPr>
        <w:pStyle w:val="TableofFigures"/>
        <w:tabs>
          <w:tab w:val="left" w:pos="1418"/>
          <w:tab w:val="right" w:leader="dot" w:pos="7938"/>
        </w:tabs>
        <w:spacing w:line="480" w:lineRule="auto"/>
        <w:rPr>
          <w:lang w:val="id-ID"/>
        </w:rPr>
      </w:pPr>
      <w:r w:rsidRPr="00E406EC">
        <w:rPr>
          <w:lang w:val="id-ID"/>
        </w:rPr>
        <w:t xml:space="preserve">Lampiran 5 </w:t>
      </w:r>
      <w:r w:rsidR="00DB53E3">
        <w:tab/>
      </w:r>
      <w:r w:rsidRPr="00E406EC">
        <w:rPr>
          <w:lang w:val="id-ID"/>
        </w:rPr>
        <w:t>Bagan alir Pembua</w:t>
      </w:r>
      <w:r w:rsidR="000343C9">
        <w:rPr>
          <w:lang w:val="id-ID"/>
        </w:rPr>
        <w:t>tan Ekstrak Daun Eceng Gondok</w:t>
      </w:r>
      <w:r w:rsidR="000343C9">
        <w:rPr>
          <w:lang w:val="id-ID"/>
        </w:rPr>
        <w:tab/>
      </w:r>
      <w:r w:rsidR="008E5358">
        <w:t>6</w:t>
      </w:r>
      <w:r w:rsidR="008E5358">
        <w:rPr>
          <w:lang w:val="id-ID"/>
        </w:rPr>
        <w:t>6</w:t>
      </w:r>
    </w:p>
    <w:p w:rsidR="00E406EC" w:rsidRPr="008E5358" w:rsidRDefault="00E406EC" w:rsidP="00DB53E3">
      <w:pPr>
        <w:pStyle w:val="TableofFigures"/>
        <w:tabs>
          <w:tab w:val="left" w:pos="1418"/>
          <w:tab w:val="right" w:leader="dot" w:pos="7938"/>
        </w:tabs>
        <w:spacing w:line="480" w:lineRule="auto"/>
        <w:rPr>
          <w:lang w:val="id-ID"/>
        </w:rPr>
      </w:pPr>
      <w:r w:rsidRPr="00E406EC">
        <w:rPr>
          <w:lang w:val="id-ID"/>
        </w:rPr>
        <w:t xml:space="preserve">Lampiran 6 </w:t>
      </w:r>
      <w:r w:rsidR="00DB53E3">
        <w:tab/>
      </w:r>
      <w:r w:rsidRPr="00E406EC">
        <w:rPr>
          <w:lang w:val="id-ID"/>
        </w:rPr>
        <w:t>Bagan Alir Skrinin</w:t>
      </w:r>
      <w:r w:rsidR="000343C9">
        <w:rPr>
          <w:lang w:val="id-ID"/>
        </w:rPr>
        <w:t>g Fitokimia dan Karakterisasi</w:t>
      </w:r>
      <w:r w:rsidR="000343C9">
        <w:rPr>
          <w:lang w:val="id-ID"/>
        </w:rPr>
        <w:tab/>
      </w:r>
      <w:r w:rsidR="008E5358">
        <w:rPr>
          <w:lang w:val="id-ID"/>
        </w:rPr>
        <w:t>67</w:t>
      </w:r>
    </w:p>
    <w:p w:rsidR="00E406EC" w:rsidRPr="000343C9" w:rsidRDefault="00E406EC" w:rsidP="00DB53E3">
      <w:pPr>
        <w:pStyle w:val="TableofFigures"/>
        <w:tabs>
          <w:tab w:val="left" w:pos="1418"/>
          <w:tab w:val="right" w:leader="dot" w:pos="7938"/>
        </w:tabs>
        <w:spacing w:line="480" w:lineRule="auto"/>
      </w:pPr>
      <w:r w:rsidRPr="00E406EC">
        <w:rPr>
          <w:lang w:val="id-ID"/>
        </w:rPr>
        <w:t xml:space="preserve">Lampiran 7  </w:t>
      </w:r>
      <w:r w:rsidR="00DB53E3">
        <w:tab/>
      </w:r>
      <w:r w:rsidR="008E5358">
        <w:rPr>
          <w:lang w:val="id-ID"/>
        </w:rPr>
        <w:t>Bagan Alir Uji Analgetik</w:t>
      </w:r>
      <w:r w:rsidR="008E5358">
        <w:rPr>
          <w:lang w:val="id-ID"/>
        </w:rPr>
        <w:tab/>
        <w:t>68</w:t>
      </w:r>
    </w:p>
    <w:p w:rsidR="00E406EC" w:rsidRDefault="00E406EC" w:rsidP="00DB53E3">
      <w:pPr>
        <w:pStyle w:val="TableofFigures"/>
        <w:tabs>
          <w:tab w:val="left" w:pos="1418"/>
          <w:tab w:val="right" w:leader="dot" w:pos="7938"/>
        </w:tabs>
        <w:ind w:left="1134" w:hanging="1134"/>
      </w:pPr>
      <w:r w:rsidRPr="00E406EC">
        <w:rPr>
          <w:lang w:val="id-ID"/>
        </w:rPr>
        <w:t xml:space="preserve">Lampiran 8 </w:t>
      </w:r>
      <w:r w:rsidR="00DB53E3">
        <w:tab/>
      </w:r>
      <w:r w:rsidRPr="00E406EC">
        <w:rPr>
          <w:lang w:val="id-ID"/>
        </w:rPr>
        <w:t xml:space="preserve">Daun Eceng Gondok Segar, Simplisia dan Serbuk Simplisia </w:t>
      </w:r>
    </w:p>
    <w:p w:rsidR="00E406EC" w:rsidRPr="008E5358" w:rsidRDefault="00E406EC" w:rsidP="00DB53E3">
      <w:pPr>
        <w:pStyle w:val="TableofFigures"/>
        <w:tabs>
          <w:tab w:val="left" w:pos="1418"/>
          <w:tab w:val="right" w:leader="dot" w:pos="7938"/>
        </w:tabs>
        <w:ind w:left="1134" w:hanging="1418"/>
        <w:rPr>
          <w:lang w:val="id-ID"/>
        </w:rPr>
      </w:pPr>
      <w:r>
        <w:tab/>
      </w:r>
      <w:r w:rsidR="00DB53E3">
        <w:tab/>
      </w:r>
      <w:r w:rsidR="008E5358">
        <w:rPr>
          <w:lang w:val="id-ID"/>
        </w:rPr>
        <w:t>Daun Eceng Gondok</w:t>
      </w:r>
      <w:r w:rsidR="008E5358">
        <w:rPr>
          <w:lang w:val="id-ID"/>
        </w:rPr>
        <w:tab/>
        <w:t>69</w:t>
      </w:r>
    </w:p>
    <w:p w:rsidR="00E406EC" w:rsidRPr="00E406EC" w:rsidRDefault="00E406EC" w:rsidP="00DB53E3">
      <w:pPr>
        <w:tabs>
          <w:tab w:val="left" w:pos="1418"/>
          <w:tab w:val="right" w:leader="dot" w:pos="7938"/>
        </w:tabs>
      </w:pPr>
    </w:p>
    <w:p w:rsidR="00E406EC" w:rsidRPr="008E5358" w:rsidRDefault="00E406EC" w:rsidP="00DB53E3">
      <w:pPr>
        <w:pStyle w:val="TableofFigures"/>
        <w:tabs>
          <w:tab w:val="left" w:pos="1418"/>
          <w:tab w:val="right" w:leader="dot" w:pos="7938"/>
        </w:tabs>
        <w:spacing w:line="480" w:lineRule="auto"/>
        <w:rPr>
          <w:lang w:val="id-ID"/>
        </w:rPr>
      </w:pPr>
      <w:r w:rsidRPr="00E406EC">
        <w:rPr>
          <w:lang w:val="id-ID"/>
        </w:rPr>
        <w:t xml:space="preserve">Lampiran 9  </w:t>
      </w:r>
      <w:r w:rsidR="00DB53E3">
        <w:tab/>
      </w:r>
      <w:r w:rsidRPr="00E406EC">
        <w:rPr>
          <w:lang w:val="id-ID"/>
        </w:rPr>
        <w:t xml:space="preserve">Maserasi </w:t>
      </w:r>
      <w:r w:rsidR="008E5358">
        <w:rPr>
          <w:lang w:val="id-ID"/>
        </w:rPr>
        <w:t>dan Ekstrak Daun Eceng Gondok</w:t>
      </w:r>
      <w:r w:rsidR="008E5358">
        <w:rPr>
          <w:lang w:val="id-ID"/>
        </w:rPr>
        <w:tab/>
        <w:t>70</w:t>
      </w:r>
    </w:p>
    <w:p w:rsidR="00E406EC" w:rsidRPr="008E5358" w:rsidRDefault="00E406EC" w:rsidP="00DB53E3">
      <w:pPr>
        <w:pStyle w:val="TableofFigures"/>
        <w:tabs>
          <w:tab w:val="left" w:pos="1418"/>
          <w:tab w:val="right" w:leader="dot" w:pos="7938"/>
        </w:tabs>
        <w:spacing w:line="480" w:lineRule="auto"/>
        <w:rPr>
          <w:lang w:val="id-ID"/>
        </w:rPr>
      </w:pPr>
      <w:r w:rsidRPr="00E406EC">
        <w:rPr>
          <w:lang w:val="id-ID"/>
        </w:rPr>
        <w:t xml:space="preserve">Lampiran 10 </w:t>
      </w:r>
      <w:r w:rsidR="00DB53E3">
        <w:tab/>
      </w:r>
      <w:r w:rsidRPr="00E406EC">
        <w:rPr>
          <w:lang w:val="id-ID"/>
        </w:rPr>
        <w:t>Hasi</w:t>
      </w:r>
      <w:r w:rsidR="000343C9">
        <w:rPr>
          <w:lang w:val="id-ID"/>
        </w:rPr>
        <w:t>l Mikroskop Daun Eceng Gondok</w:t>
      </w:r>
      <w:r w:rsidR="000343C9">
        <w:rPr>
          <w:lang w:val="id-ID"/>
        </w:rPr>
        <w:tab/>
        <w:t>7</w:t>
      </w:r>
      <w:r w:rsidR="008E5358">
        <w:rPr>
          <w:lang w:val="id-ID"/>
        </w:rPr>
        <w:t>1</w:t>
      </w:r>
    </w:p>
    <w:p w:rsidR="00E406EC" w:rsidRPr="008E5358" w:rsidRDefault="00E406EC" w:rsidP="008E5358">
      <w:pPr>
        <w:pStyle w:val="TableofFigures"/>
        <w:tabs>
          <w:tab w:val="left" w:pos="1418"/>
          <w:tab w:val="right" w:leader="dot" w:pos="7938"/>
        </w:tabs>
        <w:ind w:left="1418" w:hanging="1418"/>
        <w:rPr>
          <w:lang w:val="id-ID"/>
        </w:rPr>
      </w:pPr>
      <w:r w:rsidRPr="00E406EC">
        <w:rPr>
          <w:lang w:val="id-ID"/>
        </w:rPr>
        <w:t xml:space="preserve">Lampiran 11. </w:t>
      </w:r>
      <w:r>
        <w:tab/>
      </w:r>
      <w:r w:rsidRPr="00E406EC">
        <w:rPr>
          <w:lang w:val="id-ID"/>
        </w:rPr>
        <w:t xml:space="preserve">Hasil uji skrining fitokimia simplisia  </w:t>
      </w:r>
      <w:r w:rsidR="000343C9">
        <w:rPr>
          <w:lang w:val="id-ID"/>
        </w:rPr>
        <w:t>dan ekstrak daun eceng gondok</w:t>
      </w:r>
      <w:r w:rsidR="000343C9">
        <w:rPr>
          <w:lang w:val="id-ID"/>
        </w:rPr>
        <w:tab/>
        <w:t>7</w:t>
      </w:r>
      <w:r w:rsidR="008E5358">
        <w:rPr>
          <w:lang w:val="id-ID"/>
        </w:rPr>
        <w:t>2</w:t>
      </w:r>
    </w:p>
    <w:p w:rsidR="00E406EC" w:rsidRPr="008E5358" w:rsidRDefault="00E406EC" w:rsidP="00DB53E3">
      <w:pPr>
        <w:pStyle w:val="TableofFigures"/>
        <w:tabs>
          <w:tab w:val="left" w:pos="1418"/>
          <w:tab w:val="right" w:leader="dot" w:pos="7938"/>
        </w:tabs>
        <w:spacing w:line="480" w:lineRule="auto"/>
        <w:rPr>
          <w:lang w:val="id-ID"/>
        </w:rPr>
      </w:pPr>
      <w:r w:rsidRPr="00E406EC">
        <w:rPr>
          <w:lang w:val="id-ID"/>
        </w:rPr>
        <w:t xml:space="preserve">Lampiran 12  </w:t>
      </w:r>
      <w:r>
        <w:tab/>
      </w:r>
      <w:r w:rsidR="000343C9">
        <w:rPr>
          <w:lang w:val="id-ID"/>
        </w:rPr>
        <w:t>Hasil Karakterisasi Simplisia</w:t>
      </w:r>
      <w:r w:rsidR="000343C9">
        <w:rPr>
          <w:lang w:val="id-ID"/>
        </w:rPr>
        <w:tab/>
        <w:t>7</w:t>
      </w:r>
      <w:r w:rsidR="008E5358">
        <w:rPr>
          <w:lang w:val="id-ID"/>
        </w:rPr>
        <w:t>3</w:t>
      </w:r>
    </w:p>
    <w:p w:rsidR="00E406EC" w:rsidRPr="008E5358" w:rsidRDefault="00E406EC" w:rsidP="00DB53E3">
      <w:pPr>
        <w:pStyle w:val="TableofFigures"/>
        <w:tabs>
          <w:tab w:val="left" w:pos="1418"/>
          <w:tab w:val="right" w:leader="dot" w:pos="7938"/>
        </w:tabs>
        <w:spacing w:line="480" w:lineRule="auto"/>
        <w:rPr>
          <w:lang w:val="id-ID"/>
        </w:rPr>
      </w:pPr>
      <w:r w:rsidRPr="00E406EC">
        <w:rPr>
          <w:lang w:val="id-ID"/>
        </w:rPr>
        <w:t xml:space="preserve">Lampiran 13  </w:t>
      </w:r>
      <w:r>
        <w:tab/>
      </w:r>
      <w:r w:rsidRPr="00E406EC">
        <w:rPr>
          <w:lang w:val="id-ID"/>
        </w:rPr>
        <w:t>Hasil Perhitungan Parame</w:t>
      </w:r>
      <w:r w:rsidR="000343C9">
        <w:rPr>
          <w:lang w:val="id-ID"/>
        </w:rPr>
        <w:t>ter Karakteristik Simplisia</w:t>
      </w:r>
      <w:r w:rsidR="000343C9">
        <w:rPr>
          <w:lang w:val="id-ID"/>
        </w:rPr>
        <w:tab/>
        <w:t>7</w:t>
      </w:r>
      <w:r w:rsidR="008E5358">
        <w:rPr>
          <w:lang w:val="id-ID"/>
        </w:rPr>
        <w:t>4</w:t>
      </w:r>
    </w:p>
    <w:p w:rsidR="00DB53E3" w:rsidRDefault="00E406EC" w:rsidP="00DB53E3">
      <w:pPr>
        <w:pStyle w:val="TableofFigures"/>
        <w:tabs>
          <w:tab w:val="left" w:pos="1418"/>
          <w:tab w:val="right" w:leader="dot" w:pos="7938"/>
        </w:tabs>
        <w:ind w:left="1418" w:hanging="1418"/>
      </w:pPr>
      <w:r w:rsidRPr="00E406EC">
        <w:rPr>
          <w:lang w:val="id-ID"/>
        </w:rPr>
        <w:t xml:space="preserve">Lampiran 14 </w:t>
      </w:r>
      <w:r>
        <w:tab/>
      </w:r>
      <w:r w:rsidRPr="00E406EC">
        <w:rPr>
          <w:lang w:val="id-ID"/>
        </w:rPr>
        <w:t xml:space="preserve">Lampiran Tabel Konversi Perhitungan Dosis antara Jenis </w:t>
      </w:r>
    </w:p>
    <w:p w:rsidR="00E406EC" w:rsidRPr="008E5358" w:rsidRDefault="00DB53E3" w:rsidP="00DB53E3">
      <w:pPr>
        <w:pStyle w:val="TableofFigures"/>
        <w:tabs>
          <w:tab w:val="left" w:pos="1418"/>
          <w:tab w:val="right" w:leader="dot" w:pos="7938"/>
        </w:tabs>
        <w:ind w:left="1418" w:hanging="1418"/>
        <w:rPr>
          <w:lang w:val="id-ID"/>
        </w:rPr>
      </w:pPr>
      <w:r>
        <w:tab/>
      </w:r>
      <w:r w:rsidR="008E5358">
        <w:rPr>
          <w:lang w:val="id-ID"/>
        </w:rPr>
        <w:t>Hewan dan Manusia</w:t>
      </w:r>
      <w:r w:rsidR="008E5358">
        <w:rPr>
          <w:lang w:val="id-ID"/>
        </w:rPr>
        <w:tab/>
        <w:t>78</w:t>
      </w:r>
    </w:p>
    <w:p w:rsidR="00E406EC" w:rsidRPr="00E406EC" w:rsidRDefault="00E406EC" w:rsidP="00DB53E3">
      <w:pPr>
        <w:tabs>
          <w:tab w:val="left" w:pos="1418"/>
          <w:tab w:val="right" w:leader="dot" w:pos="7938"/>
        </w:tabs>
      </w:pPr>
    </w:p>
    <w:p w:rsidR="00E406EC" w:rsidRPr="008E5358" w:rsidRDefault="00E406EC" w:rsidP="00DB53E3">
      <w:pPr>
        <w:pStyle w:val="TableofFigures"/>
        <w:tabs>
          <w:tab w:val="left" w:pos="1418"/>
          <w:tab w:val="right" w:leader="dot" w:pos="7938"/>
        </w:tabs>
        <w:ind w:left="1418" w:hanging="1418"/>
        <w:rPr>
          <w:lang w:val="id-ID"/>
        </w:rPr>
      </w:pPr>
      <w:r w:rsidRPr="00E406EC">
        <w:rPr>
          <w:lang w:val="id-ID"/>
        </w:rPr>
        <w:t xml:space="preserve">Lampiran 15 </w:t>
      </w:r>
      <w:r>
        <w:tab/>
      </w:r>
      <w:r w:rsidRPr="00E406EC">
        <w:rPr>
          <w:lang w:val="id-ID"/>
        </w:rPr>
        <w:t>Tabel Volume Maksimum Larutan Sediaan Uji yang Dapat  Diber</w:t>
      </w:r>
      <w:r w:rsidR="008E5358">
        <w:rPr>
          <w:lang w:val="id-ID"/>
        </w:rPr>
        <w:t>ikan  Pada Beberapa Hewan Uji</w:t>
      </w:r>
      <w:r w:rsidR="008E5358">
        <w:rPr>
          <w:lang w:val="id-ID"/>
        </w:rPr>
        <w:tab/>
        <w:t>79</w:t>
      </w:r>
    </w:p>
    <w:p w:rsidR="00E406EC" w:rsidRPr="00E406EC" w:rsidRDefault="00E406EC" w:rsidP="00DB53E3">
      <w:pPr>
        <w:tabs>
          <w:tab w:val="left" w:pos="1418"/>
          <w:tab w:val="right" w:leader="dot" w:pos="7938"/>
        </w:tabs>
      </w:pPr>
    </w:p>
    <w:p w:rsidR="00E406EC" w:rsidRPr="008E5358" w:rsidRDefault="00E406EC" w:rsidP="00DB53E3">
      <w:pPr>
        <w:pStyle w:val="TableofFigures"/>
        <w:tabs>
          <w:tab w:val="left" w:pos="1418"/>
          <w:tab w:val="right" w:leader="dot" w:pos="7938"/>
        </w:tabs>
        <w:spacing w:line="480" w:lineRule="auto"/>
        <w:rPr>
          <w:lang w:val="id-ID"/>
        </w:rPr>
      </w:pPr>
      <w:r w:rsidRPr="00E406EC">
        <w:rPr>
          <w:lang w:val="id-ID"/>
        </w:rPr>
        <w:t xml:space="preserve">Lampiran 16 </w:t>
      </w:r>
      <w:r>
        <w:tab/>
      </w:r>
      <w:r w:rsidRPr="00E406EC">
        <w:rPr>
          <w:lang w:val="id-ID"/>
        </w:rPr>
        <w:t>Perhitungan Do</w:t>
      </w:r>
      <w:r w:rsidR="000343C9">
        <w:rPr>
          <w:lang w:val="id-ID"/>
        </w:rPr>
        <w:t>sis</w:t>
      </w:r>
      <w:r w:rsidR="000343C9">
        <w:rPr>
          <w:lang w:val="id-ID"/>
        </w:rPr>
        <w:tab/>
        <w:t>8</w:t>
      </w:r>
      <w:r w:rsidR="008E5358">
        <w:rPr>
          <w:lang w:val="id-ID"/>
        </w:rPr>
        <w:t>0</w:t>
      </w:r>
    </w:p>
    <w:p w:rsidR="00DB53E3" w:rsidRDefault="00E406EC" w:rsidP="00DB53E3">
      <w:pPr>
        <w:pStyle w:val="TableofFigures"/>
        <w:tabs>
          <w:tab w:val="left" w:pos="1418"/>
          <w:tab w:val="right" w:leader="dot" w:pos="7938"/>
        </w:tabs>
        <w:ind w:left="1418" w:hanging="1418"/>
      </w:pPr>
      <w:r w:rsidRPr="00E406EC">
        <w:rPr>
          <w:lang w:val="id-ID"/>
        </w:rPr>
        <w:t>Lampiran 17.</w:t>
      </w:r>
      <w:r>
        <w:tab/>
      </w:r>
      <w:r w:rsidRPr="00E406EC">
        <w:rPr>
          <w:lang w:val="id-ID"/>
        </w:rPr>
        <w:t xml:space="preserve">Hewan Percobaan, Pemberian Induksi Asam Asetat 1%, </w:t>
      </w:r>
    </w:p>
    <w:p w:rsidR="00E406EC" w:rsidRPr="008E5358" w:rsidRDefault="00DB53E3" w:rsidP="00DB53E3">
      <w:pPr>
        <w:pStyle w:val="TableofFigures"/>
        <w:tabs>
          <w:tab w:val="left" w:pos="1418"/>
          <w:tab w:val="right" w:leader="dot" w:pos="7938"/>
        </w:tabs>
        <w:ind w:left="1418" w:hanging="1418"/>
        <w:rPr>
          <w:lang w:val="id-ID"/>
        </w:rPr>
      </w:pPr>
      <w:r>
        <w:tab/>
      </w:r>
      <w:r w:rsidR="00E406EC" w:rsidRPr="00E406EC">
        <w:rPr>
          <w:lang w:val="id-ID"/>
        </w:rPr>
        <w:t>Pemberian Oral</w:t>
      </w:r>
      <w:r w:rsidR="000343C9">
        <w:rPr>
          <w:lang w:val="id-ID"/>
        </w:rPr>
        <w:t xml:space="preserve"> bahan uji, pengamatan Geliat</w:t>
      </w:r>
      <w:r w:rsidR="000343C9">
        <w:rPr>
          <w:lang w:val="id-ID"/>
        </w:rPr>
        <w:tab/>
        <w:t>8</w:t>
      </w:r>
      <w:r w:rsidR="008E5358">
        <w:rPr>
          <w:lang w:val="id-ID"/>
        </w:rPr>
        <w:t>3</w:t>
      </w:r>
    </w:p>
    <w:p w:rsidR="00E406EC" w:rsidRPr="00E406EC" w:rsidRDefault="00E406EC" w:rsidP="00DB53E3">
      <w:pPr>
        <w:tabs>
          <w:tab w:val="left" w:pos="1418"/>
          <w:tab w:val="right" w:leader="dot" w:pos="7938"/>
        </w:tabs>
      </w:pPr>
    </w:p>
    <w:p w:rsidR="00E406EC" w:rsidRPr="008E5358" w:rsidRDefault="00E406EC" w:rsidP="00DB53E3">
      <w:pPr>
        <w:pStyle w:val="TableofFigures"/>
        <w:tabs>
          <w:tab w:val="left" w:pos="1418"/>
          <w:tab w:val="right" w:leader="dot" w:pos="7938"/>
        </w:tabs>
        <w:spacing w:line="480" w:lineRule="auto"/>
        <w:rPr>
          <w:lang w:val="id-ID"/>
        </w:rPr>
      </w:pPr>
      <w:r w:rsidRPr="00E406EC">
        <w:rPr>
          <w:lang w:val="id-ID"/>
        </w:rPr>
        <w:t xml:space="preserve">Lampiran 18 </w:t>
      </w:r>
      <w:r>
        <w:tab/>
      </w:r>
      <w:r w:rsidR="000343C9">
        <w:rPr>
          <w:lang w:val="id-ID"/>
        </w:rPr>
        <w:t>Bahan Uji</w:t>
      </w:r>
      <w:r w:rsidR="000343C9">
        <w:rPr>
          <w:lang w:val="id-ID"/>
        </w:rPr>
        <w:tab/>
        <w:t>8</w:t>
      </w:r>
      <w:r w:rsidR="008E5358">
        <w:rPr>
          <w:lang w:val="id-ID"/>
        </w:rPr>
        <w:t>4</w:t>
      </w:r>
    </w:p>
    <w:p w:rsidR="00DB53E3" w:rsidRDefault="00E406EC" w:rsidP="00DB53E3">
      <w:pPr>
        <w:pStyle w:val="TableofFigures"/>
        <w:tabs>
          <w:tab w:val="left" w:pos="1418"/>
          <w:tab w:val="right" w:leader="dot" w:pos="7938"/>
        </w:tabs>
        <w:ind w:left="1418" w:hanging="1418"/>
      </w:pPr>
      <w:r w:rsidRPr="00E406EC">
        <w:rPr>
          <w:lang w:val="id-ID"/>
        </w:rPr>
        <w:t>Lampiran 19.</w:t>
      </w:r>
      <w:r>
        <w:tab/>
      </w:r>
      <w:r w:rsidRPr="00E406EC">
        <w:rPr>
          <w:lang w:val="id-ID"/>
        </w:rPr>
        <w:t xml:space="preserve">Data jumlah geliat mencit putih jantaan yang diinduksi Asam Asetat 0,5% volume 0,5 mL danAsam Asetat 1% </w:t>
      </w:r>
    </w:p>
    <w:p w:rsidR="00E406EC" w:rsidRPr="008E5358" w:rsidRDefault="00DB53E3" w:rsidP="00DB53E3">
      <w:pPr>
        <w:pStyle w:val="TableofFigures"/>
        <w:tabs>
          <w:tab w:val="left" w:pos="1418"/>
          <w:tab w:val="right" w:leader="dot" w:pos="7938"/>
        </w:tabs>
        <w:ind w:left="1418" w:hanging="1418"/>
        <w:rPr>
          <w:lang w:val="id-ID"/>
        </w:rPr>
      </w:pPr>
      <w:r>
        <w:tab/>
      </w:r>
      <w:r w:rsidR="000343C9">
        <w:rPr>
          <w:lang w:val="id-ID"/>
        </w:rPr>
        <w:t>volume 0,2 mL</w:t>
      </w:r>
      <w:r w:rsidR="000343C9">
        <w:rPr>
          <w:lang w:val="id-ID"/>
        </w:rPr>
        <w:tab/>
      </w:r>
      <w:r w:rsidR="008E5358">
        <w:t>8</w:t>
      </w:r>
      <w:r w:rsidR="008E5358">
        <w:rPr>
          <w:lang w:val="id-ID"/>
        </w:rPr>
        <w:t>5</w:t>
      </w:r>
    </w:p>
    <w:p w:rsidR="00E406EC" w:rsidRPr="00E406EC" w:rsidRDefault="00E406EC" w:rsidP="00DB53E3">
      <w:pPr>
        <w:tabs>
          <w:tab w:val="left" w:pos="1418"/>
          <w:tab w:val="right" w:leader="dot" w:pos="7938"/>
        </w:tabs>
      </w:pPr>
    </w:p>
    <w:p w:rsidR="00DB53E3" w:rsidRDefault="00E406EC" w:rsidP="00DB53E3">
      <w:pPr>
        <w:pStyle w:val="TableofFigures"/>
        <w:tabs>
          <w:tab w:val="left" w:pos="1418"/>
          <w:tab w:val="right" w:leader="dot" w:pos="7938"/>
        </w:tabs>
        <w:ind w:left="1418" w:hanging="1418"/>
      </w:pPr>
      <w:r w:rsidRPr="00E406EC">
        <w:rPr>
          <w:lang w:val="id-ID"/>
        </w:rPr>
        <w:t>Lampiran 20.</w:t>
      </w:r>
      <w:r>
        <w:tab/>
      </w:r>
      <w:r w:rsidRPr="00E406EC">
        <w:rPr>
          <w:lang w:val="id-ID"/>
        </w:rPr>
        <w:t xml:space="preserve">Data hasil pengamatan geliat mencit putih jantan setelah  pemberian suspensi CMC 0,5%, suspensi Methampiron 1%, suspensi Ekstrak Etanol Daun Eceng Gondok 300, 400, </w:t>
      </w:r>
    </w:p>
    <w:p w:rsidR="00E406EC" w:rsidRPr="008E5358" w:rsidRDefault="00DB53E3" w:rsidP="00DB53E3">
      <w:pPr>
        <w:pStyle w:val="TableofFigures"/>
        <w:tabs>
          <w:tab w:val="left" w:pos="1418"/>
          <w:tab w:val="right" w:leader="dot" w:pos="7938"/>
        </w:tabs>
        <w:ind w:left="1418" w:hanging="1418"/>
        <w:rPr>
          <w:lang w:val="id-ID"/>
        </w:rPr>
      </w:pPr>
      <w:r>
        <w:tab/>
      </w:r>
      <w:r w:rsidR="00E406EC" w:rsidRPr="00E406EC">
        <w:rPr>
          <w:lang w:val="id-ID"/>
        </w:rPr>
        <w:t>dan 500 mg/kgBB  selang waktu 5 menit selama 1 j</w:t>
      </w:r>
      <w:r w:rsidR="000343C9">
        <w:rPr>
          <w:lang w:val="id-ID"/>
        </w:rPr>
        <w:t>am.</w:t>
      </w:r>
      <w:r w:rsidR="000343C9">
        <w:rPr>
          <w:lang w:val="id-ID"/>
        </w:rPr>
        <w:tab/>
      </w:r>
      <w:r w:rsidR="008E5358">
        <w:t>8</w:t>
      </w:r>
      <w:r w:rsidR="008E5358">
        <w:rPr>
          <w:lang w:val="id-ID"/>
        </w:rPr>
        <w:t>6</w:t>
      </w:r>
    </w:p>
    <w:p w:rsidR="00E406EC" w:rsidRPr="00E406EC" w:rsidRDefault="00E406EC" w:rsidP="00DB53E3">
      <w:pPr>
        <w:tabs>
          <w:tab w:val="left" w:pos="1418"/>
          <w:tab w:val="right" w:leader="dot" w:pos="7938"/>
        </w:tabs>
      </w:pPr>
    </w:p>
    <w:p w:rsidR="00E406EC" w:rsidRPr="008E5358" w:rsidRDefault="00E406EC" w:rsidP="00DB53E3">
      <w:pPr>
        <w:pStyle w:val="TableofFigures"/>
        <w:tabs>
          <w:tab w:val="left" w:pos="1418"/>
          <w:tab w:val="right" w:leader="dot" w:pos="7938"/>
        </w:tabs>
        <w:ind w:left="1418" w:hanging="1418"/>
        <w:rPr>
          <w:lang w:val="id-ID"/>
        </w:rPr>
      </w:pPr>
      <w:r w:rsidRPr="00E406EC">
        <w:rPr>
          <w:lang w:val="id-ID"/>
        </w:rPr>
        <w:t xml:space="preserve">Lampiran 21 </w:t>
      </w:r>
      <w:r>
        <w:tab/>
      </w:r>
      <w:r w:rsidRPr="00E406EC">
        <w:rPr>
          <w:lang w:val="id-ID"/>
        </w:rPr>
        <w:t xml:space="preserve">Distribusi Normalitas terhadap Jumlah </w:t>
      </w:r>
      <w:r w:rsidR="008E5358">
        <w:rPr>
          <w:lang w:val="id-ID"/>
        </w:rPr>
        <w:t>geliat Masing-Masing Kelompok</w:t>
      </w:r>
      <w:r w:rsidR="008E5358">
        <w:rPr>
          <w:lang w:val="id-ID"/>
        </w:rPr>
        <w:tab/>
        <w:t>87</w:t>
      </w:r>
    </w:p>
    <w:p w:rsidR="00E406EC" w:rsidRPr="00E406EC" w:rsidRDefault="00E406EC" w:rsidP="00DB53E3">
      <w:pPr>
        <w:tabs>
          <w:tab w:val="left" w:pos="1418"/>
          <w:tab w:val="right" w:leader="dot" w:pos="7938"/>
        </w:tabs>
      </w:pPr>
    </w:p>
    <w:p w:rsidR="00DB53E3" w:rsidRDefault="00E406EC" w:rsidP="00DB53E3">
      <w:pPr>
        <w:pStyle w:val="TableofFigures"/>
        <w:tabs>
          <w:tab w:val="left" w:pos="1418"/>
          <w:tab w:val="right" w:leader="dot" w:pos="7938"/>
        </w:tabs>
        <w:ind w:left="1418" w:hanging="1418"/>
      </w:pPr>
      <w:r w:rsidRPr="00E406EC">
        <w:rPr>
          <w:lang w:val="id-ID"/>
        </w:rPr>
        <w:t xml:space="preserve">Lampiran 22 </w:t>
      </w:r>
      <w:r>
        <w:tab/>
      </w:r>
      <w:r w:rsidRPr="00E406EC">
        <w:rPr>
          <w:lang w:val="id-ID"/>
        </w:rPr>
        <w:t xml:space="preserve">Uji Homogentitas Varians terhadap JumlahGeliat </w:t>
      </w:r>
    </w:p>
    <w:p w:rsidR="00E406EC" w:rsidRPr="008E5358" w:rsidRDefault="00DB53E3" w:rsidP="00DB53E3">
      <w:pPr>
        <w:pStyle w:val="TableofFigures"/>
        <w:tabs>
          <w:tab w:val="left" w:pos="1418"/>
          <w:tab w:val="right" w:leader="dot" w:pos="7938"/>
        </w:tabs>
        <w:ind w:left="1418" w:hanging="1418"/>
        <w:rPr>
          <w:lang w:val="id-ID"/>
        </w:rPr>
      </w:pPr>
      <w:r>
        <w:tab/>
      </w:r>
      <w:r w:rsidR="000343C9">
        <w:rPr>
          <w:lang w:val="id-ID"/>
        </w:rPr>
        <w:t>Masing-masing Kelompok</w:t>
      </w:r>
      <w:r w:rsidR="000343C9">
        <w:rPr>
          <w:lang w:val="id-ID"/>
        </w:rPr>
        <w:tab/>
        <w:t>9</w:t>
      </w:r>
      <w:r w:rsidR="008E5358">
        <w:rPr>
          <w:lang w:val="id-ID"/>
        </w:rPr>
        <w:t>0</w:t>
      </w:r>
    </w:p>
    <w:p w:rsidR="00E406EC" w:rsidRPr="00E406EC" w:rsidRDefault="00E406EC" w:rsidP="00DB53E3">
      <w:pPr>
        <w:tabs>
          <w:tab w:val="left" w:pos="1418"/>
          <w:tab w:val="right" w:leader="dot" w:pos="7938"/>
        </w:tabs>
      </w:pPr>
    </w:p>
    <w:p w:rsidR="00E406EC" w:rsidRPr="008E5358" w:rsidRDefault="00E406EC" w:rsidP="00DB53E3">
      <w:pPr>
        <w:pStyle w:val="TableofFigures"/>
        <w:tabs>
          <w:tab w:val="left" w:pos="1418"/>
          <w:tab w:val="right" w:leader="dot" w:pos="7938"/>
        </w:tabs>
        <w:ind w:left="1418" w:hanging="1418"/>
        <w:rPr>
          <w:lang w:val="id-ID"/>
        </w:rPr>
      </w:pPr>
      <w:r w:rsidRPr="00E406EC">
        <w:rPr>
          <w:lang w:val="id-ID"/>
        </w:rPr>
        <w:t>Lampiran 23</w:t>
      </w:r>
      <w:r>
        <w:tab/>
      </w:r>
      <w:r w:rsidRPr="00E406EC">
        <w:rPr>
          <w:lang w:val="id-ID"/>
        </w:rPr>
        <w:t>Analisis Varian Satu Arah Maing-Maing Kelompok Perlakuan Terh</w:t>
      </w:r>
      <w:r w:rsidR="000343C9">
        <w:rPr>
          <w:lang w:val="id-ID"/>
        </w:rPr>
        <w:t>adap Jumlah Geliat</w:t>
      </w:r>
      <w:r w:rsidR="000343C9">
        <w:rPr>
          <w:lang w:val="id-ID"/>
        </w:rPr>
        <w:tab/>
        <w:t>9</w:t>
      </w:r>
      <w:r w:rsidR="008E5358">
        <w:rPr>
          <w:lang w:val="id-ID"/>
        </w:rPr>
        <w:t>2</w:t>
      </w:r>
    </w:p>
    <w:p w:rsidR="00E406EC" w:rsidRPr="00E406EC" w:rsidRDefault="00E406EC" w:rsidP="00DB53E3">
      <w:pPr>
        <w:tabs>
          <w:tab w:val="left" w:pos="1418"/>
          <w:tab w:val="right" w:leader="dot" w:pos="7938"/>
        </w:tabs>
      </w:pPr>
    </w:p>
    <w:p w:rsidR="00E406EC" w:rsidRPr="008E5358" w:rsidRDefault="00E406EC" w:rsidP="00DB53E3">
      <w:pPr>
        <w:pStyle w:val="TableofFigures"/>
        <w:tabs>
          <w:tab w:val="left" w:pos="1418"/>
          <w:tab w:val="right" w:leader="dot" w:pos="7938"/>
        </w:tabs>
        <w:spacing w:line="480" w:lineRule="auto"/>
        <w:rPr>
          <w:lang w:val="id-ID"/>
        </w:rPr>
      </w:pPr>
      <w:r w:rsidRPr="00E406EC">
        <w:rPr>
          <w:lang w:val="id-ID"/>
        </w:rPr>
        <w:t xml:space="preserve">Lampiran 24 </w:t>
      </w:r>
      <w:r>
        <w:tab/>
      </w:r>
      <w:r w:rsidRPr="00E406EC">
        <w:rPr>
          <w:lang w:val="id-ID"/>
        </w:rPr>
        <w:t>Uji Turkey /Uji Beda N</w:t>
      </w:r>
      <w:r w:rsidR="000343C9">
        <w:rPr>
          <w:lang w:val="id-ID"/>
        </w:rPr>
        <w:t>yata Antar kelompok Perlakuan</w:t>
      </w:r>
      <w:r w:rsidR="000343C9">
        <w:rPr>
          <w:lang w:val="id-ID"/>
        </w:rPr>
        <w:tab/>
        <w:t>9</w:t>
      </w:r>
      <w:r w:rsidR="008E5358">
        <w:rPr>
          <w:lang w:val="id-ID"/>
        </w:rPr>
        <w:t>4</w:t>
      </w:r>
    </w:p>
    <w:p w:rsidR="00E406EC" w:rsidRPr="008E5358" w:rsidRDefault="00E406EC" w:rsidP="00DB53E3">
      <w:pPr>
        <w:pStyle w:val="TableofFigures"/>
        <w:tabs>
          <w:tab w:val="left" w:pos="1418"/>
          <w:tab w:val="right" w:leader="dot" w:pos="7938"/>
        </w:tabs>
        <w:spacing w:line="480" w:lineRule="auto"/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r w:rsidRPr="00E406EC">
        <w:rPr>
          <w:lang w:val="id-ID"/>
        </w:rPr>
        <w:t xml:space="preserve">Lampiran 25 </w:t>
      </w:r>
      <w:r>
        <w:tab/>
      </w:r>
      <w:r w:rsidRPr="00E406EC">
        <w:rPr>
          <w:lang w:val="id-ID"/>
        </w:rPr>
        <w:t>Perhitung</w:t>
      </w:r>
      <w:r w:rsidR="008E5358">
        <w:rPr>
          <w:lang w:val="id-ID"/>
        </w:rPr>
        <w:t>an Persentase Daya Analgetik</w:t>
      </w:r>
      <w:r w:rsidR="008E5358">
        <w:rPr>
          <w:lang w:val="id-ID"/>
        </w:rPr>
        <w:tab/>
        <w:t>99</w:t>
      </w:r>
    </w:p>
    <w:p w:rsidR="00535A60" w:rsidRDefault="00535A60" w:rsidP="00DB53E3">
      <w:pPr>
        <w:pStyle w:val="TableofFigures"/>
        <w:tabs>
          <w:tab w:val="left" w:pos="1418"/>
          <w:tab w:val="right" w:leader="dot" w:pos="7938"/>
        </w:tabs>
        <w:spacing w:line="480" w:lineRule="auto"/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</w:p>
    <w:p w:rsidR="00AF2FDC" w:rsidRDefault="004E14C9" w:rsidP="00DB53E3">
      <w:pPr>
        <w:tabs>
          <w:tab w:val="left" w:pos="1418"/>
          <w:tab w:val="right" w:leader="dot" w:pos="7938"/>
        </w:tabs>
        <w:spacing w:line="480" w:lineRule="auto"/>
        <w:jc w:val="both"/>
        <w:rPr>
          <w:lang w:val="id-ID"/>
        </w:rPr>
      </w:pPr>
      <w:r>
        <w:rPr>
          <w:lang w:val="id-ID"/>
        </w:rPr>
        <w:fldChar w:fldCharType="end"/>
      </w:r>
    </w:p>
    <w:p w:rsidR="00AF2FDC" w:rsidRDefault="00AF2FDC" w:rsidP="00AF2FDC">
      <w:pPr>
        <w:rPr>
          <w:lang w:val="id-ID"/>
        </w:rPr>
      </w:pPr>
      <w:bookmarkStart w:id="4" w:name="_GoBack"/>
      <w:bookmarkEnd w:id="4"/>
    </w:p>
    <w:sectPr w:rsidR="00AF2FDC" w:rsidSect="00BE07F7">
      <w:headerReference w:type="default" r:id="rId9"/>
      <w:pgSz w:w="11910" w:h="16840" w:code="9"/>
      <w:pgMar w:top="1701" w:right="1701" w:bottom="1701" w:left="2268" w:header="0" w:footer="397" w:gutter="0"/>
      <w:pgNumType w:fmt="lowerRoman" w:start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53E" w:rsidRDefault="0054253E" w:rsidP="00675BCD">
      <w:r>
        <w:separator/>
      </w:r>
    </w:p>
  </w:endnote>
  <w:endnote w:type="continuationSeparator" w:id="0">
    <w:p w:rsidR="0054253E" w:rsidRDefault="0054253E" w:rsidP="0067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53E" w:rsidRDefault="0054253E" w:rsidP="00675BCD">
      <w:r>
        <w:separator/>
      </w:r>
    </w:p>
  </w:footnote>
  <w:footnote w:type="continuationSeparator" w:id="0">
    <w:p w:rsidR="0054253E" w:rsidRDefault="0054253E" w:rsidP="00675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D3" w:rsidRDefault="007006D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07F7">
      <w:rPr>
        <w:noProof/>
      </w:rPr>
      <w:t>xii</w:t>
    </w:r>
    <w:r>
      <w:rPr>
        <w:noProof/>
      </w:rPr>
      <w:fldChar w:fldCharType="end"/>
    </w:r>
  </w:p>
  <w:p w:rsidR="007006D3" w:rsidRDefault="007006D3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E622946"/>
    <w:lvl w:ilvl="0" w:tplc="C060DE22">
      <w:start w:val="1"/>
      <w:numFmt w:val="decimal"/>
      <w:lvlText w:val="%1)"/>
      <w:lvlJc w:val="left"/>
      <w:pPr>
        <w:ind w:left="951" w:hanging="272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611A9644">
      <w:start w:val="1"/>
      <w:numFmt w:val="bullet"/>
      <w:lvlText w:val="•"/>
      <w:lvlJc w:val="left"/>
      <w:pPr>
        <w:ind w:left="1792" w:hanging="272"/>
      </w:pPr>
      <w:rPr>
        <w:lang w:eastAsia="en-US" w:bidi="ar-SA"/>
      </w:rPr>
    </w:lvl>
    <w:lvl w:ilvl="2" w:tplc="2C645F7C">
      <w:start w:val="1"/>
      <w:numFmt w:val="bullet"/>
      <w:lvlText w:val="•"/>
      <w:lvlJc w:val="left"/>
      <w:pPr>
        <w:ind w:left="2625" w:hanging="272"/>
      </w:pPr>
      <w:rPr>
        <w:lang w:eastAsia="en-US" w:bidi="ar-SA"/>
      </w:rPr>
    </w:lvl>
    <w:lvl w:ilvl="3" w:tplc="8E864B6C">
      <w:start w:val="1"/>
      <w:numFmt w:val="bullet"/>
      <w:lvlText w:val="•"/>
      <w:lvlJc w:val="left"/>
      <w:pPr>
        <w:ind w:left="3457" w:hanging="272"/>
      </w:pPr>
      <w:rPr>
        <w:lang w:eastAsia="en-US" w:bidi="ar-SA"/>
      </w:rPr>
    </w:lvl>
    <w:lvl w:ilvl="4" w:tplc="C20E4490">
      <w:start w:val="1"/>
      <w:numFmt w:val="bullet"/>
      <w:lvlText w:val="•"/>
      <w:lvlJc w:val="left"/>
      <w:pPr>
        <w:ind w:left="4290" w:hanging="272"/>
      </w:pPr>
      <w:rPr>
        <w:lang w:eastAsia="en-US" w:bidi="ar-SA"/>
      </w:rPr>
    </w:lvl>
    <w:lvl w:ilvl="5" w:tplc="939A21AC">
      <w:start w:val="1"/>
      <w:numFmt w:val="bullet"/>
      <w:lvlText w:val="•"/>
      <w:lvlJc w:val="left"/>
      <w:pPr>
        <w:ind w:left="5123" w:hanging="272"/>
      </w:pPr>
      <w:rPr>
        <w:lang w:eastAsia="en-US" w:bidi="ar-SA"/>
      </w:rPr>
    </w:lvl>
    <w:lvl w:ilvl="6" w:tplc="4A8420CA">
      <w:start w:val="1"/>
      <w:numFmt w:val="bullet"/>
      <w:lvlText w:val="•"/>
      <w:lvlJc w:val="left"/>
      <w:pPr>
        <w:ind w:left="5955" w:hanging="272"/>
      </w:pPr>
      <w:rPr>
        <w:lang w:eastAsia="en-US" w:bidi="ar-SA"/>
      </w:rPr>
    </w:lvl>
    <w:lvl w:ilvl="7" w:tplc="2A88FA46">
      <w:start w:val="1"/>
      <w:numFmt w:val="bullet"/>
      <w:lvlText w:val="•"/>
      <w:lvlJc w:val="left"/>
      <w:pPr>
        <w:ind w:left="6788" w:hanging="272"/>
      </w:pPr>
      <w:rPr>
        <w:lang w:eastAsia="en-US" w:bidi="ar-SA"/>
      </w:rPr>
    </w:lvl>
    <w:lvl w:ilvl="8" w:tplc="D0FE506C">
      <w:start w:val="1"/>
      <w:numFmt w:val="bullet"/>
      <w:lvlText w:val="•"/>
      <w:lvlJc w:val="left"/>
      <w:pPr>
        <w:ind w:left="7621" w:hanging="272"/>
      </w:pPr>
      <w:rPr>
        <w:lang w:eastAsia="en-US" w:bidi="ar-SA"/>
      </w:rPr>
    </w:lvl>
  </w:abstractNum>
  <w:abstractNum w:abstractNumId="1">
    <w:nsid w:val="0B9B61EF"/>
    <w:multiLevelType w:val="hybridMultilevel"/>
    <w:tmpl w:val="1EFE579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B3705"/>
    <w:multiLevelType w:val="hybridMultilevel"/>
    <w:tmpl w:val="89305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42820"/>
    <w:multiLevelType w:val="hybridMultilevel"/>
    <w:tmpl w:val="4106EBA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607F9"/>
    <w:multiLevelType w:val="hybridMultilevel"/>
    <w:tmpl w:val="E5E628A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505923"/>
    <w:multiLevelType w:val="hybridMultilevel"/>
    <w:tmpl w:val="A61602EA"/>
    <w:lvl w:ilvl="0" w:tplc="BD980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051B6A"/>
    <w:multiLevelType w:val="hybridMultilevel"/>
    <w:tmpl w:val="D3B0A0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07CB4"/>
    <w:multiLevelType w:val="hybridMultilevel"/>
    <w:tmpl w:val="D8FA8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E769D"/>
    <w:multiLevelType w:val="hybridMultilevel"/>
    <w:tmpl w:val="6BCC0D7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05D67"/>
    <w:multiLevelType w:val="hybridMultilevel"/>
    <w:tmpl w:val="5EDEF0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2376F"/>
    <w:multiLevelType w:val="hybridMultilevel"/>
    <w:tmpl w:val="128E260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74675"/>
    <w:multiLevelType w:val="hybridMultilevel"/>
    <w:tmpl w:val="128E260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C5FFE"/>
    <w:multiLevelType w:val="hybridMultilevel"/>
    <w:tmpl w:val="23FCD54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8262E"/>
    <w:multiLevelType w:val="hybridMultilevel"/>
    <w:tmpl w:val="5EDEF0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4306F"/>
    <w:multiLevelType w:val="hybridMultilevel"/>
    <w:tmpl w:val="4106EBA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3391F"/>
    <w:multiLevelType w:val="hybridMultilevel"/>
    <w:tmpl w:val="67C80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94556"/>
    <w:multiLevelType w:val="hybridMultilevel"/>
    <w:tmpl w:val="932EB3E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479A1"/>
    <w:multiLevelType w:val="hybridMultilevel"/>
    <w:tmpl w:val="4010147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1241C"/>
    <w:multiLevelType w:val="hybridMultilevel"/>
    <w:tmpl w:val="67C80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F7067"/>
    <w:multiLevelType w:val="hybridMultilevel"/>
    <w:tmpl w:val="F07A199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5529A"/>
    <w:multiLevelType w:val="hybridMultilevel"/>
    <w:tmpl w:val="664E1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72834"/>
    <w:multiLevelType w:val="hybridMultilevel"/>
    <w:tmpl w:val="33C6AAD6"/>
    <w:lvl w:ilvl="0" w:tplc="7744FF38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6"/>
  </w:num>
  <w:num w:numId="4">
    <w:abstractNumId w:val="13"/>
  </w:num>
  <w:num w:numId="5">
    <w:abstractNumId w:val="1"/>
  </w:num>
  <w:num w:numId="6">
    <w:abstractNumId w:val="12"/>
  </w:num>
  <w:num w:numId="7">
    <w:abstractNumId w:val="11"/>
  </w:num>
  <w:num w:numId="8">
    <w:abstractNumId w:val="17"/>
  </w:num>
  <w:num w:numId="9">
    <w:abstractNumId w:val="8"/>
  </w:num>
  <w:num w:numId="10">
    <w:abstractNumId w:val="21"/>
  </w:num>
  <w:num w:numId="11">
    <w:abstractNumId w:val="19"/>
  </w:num>
  <w:num w:numId="12">
    <w:abstractNumId w:val="2"/>
  </w:num>
  <w:num w:numId="13">
    <w:abstractNumId w:val="3"/>
  </w:num>
  <w:num w:numId="14">
    <w:abstractNumId w:val="14"/>
  </w:num>
  <w:num w:numId="15">
    <w:abstractNumId w:val="10"/>
  </w:num>
  <w:num w:numId="16">
    <w:abstractNumId w:val="9"/>
  </w:num>
  <w:num w:numId="17">
    <w:abstractNumId w:val="6"/>
  </w:num>
  <w:num w:numId="18">
    <w:abstractNumId w:val="5"/>
  </w:num>
  <w:num w:numId="19">
    <w:abstractNumId w:val="7"/>
  </w:num>
  <w:num w:numId="20">
    <w:abstractNumId w:val="15"/>
  </w:num>
  <w:num w:numId="21">
    <w:abstractNumId w:val="18"/>
  </w:num>
  <w:num w:numId="22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CD"/>
    <w:rsid w:val="000057F0"/>
    <w:rsid w:val="00006B26"/>
    <w:rsid w:val="00014803"/>
    <w:rsid w:val="00017EB3"/>
    <w:rsid w:val="00020339"/>
    <w:rsid w:val="0002298A"/>
    <w:rsid w:val="0002420F"/>
    <w:rsid w:val="00027305"/>
    <w:rsid w:val="00030168"/>
    <w:rsid w:val="00030330"/>
    <w:rsid w:val="00032658"/>
    <w:rsid w:val="000343C9"/>
    <w:rsid w:val="00046227"/>
    <w:rsid w:val="0004630C"/>
    <w:rsid w:val="0004792E"/>
    <w:rsid w:val="00054DC5"/>
    <w:rsid w:val="00055599"/>
    <w:rsid w:val="000559C2"/>
    <w:rsid w:val="0005719C"/>
    <w:rsid w:val="0006063B"/>
    <w:rsid w:val="000657F1"/>
    <w:rsid w:val="00066BC3"/>
    <w:rsid w:val="00072036"/>
    <w:rsid w:val="00074F4A"/>
    <w:rsid w:val="0007743A"/>
    <w:rsid w:val="00090558"/>
    <w:rsid w:val="000939A9"/>
    <w:rsid w:val="00094720"/>
    <w:rsid w:val="000961BD"/>
    <w:rsid w:val="000A7806"/>
    <w:rsid w:val="000C35E7"/>
    <w:rsid w:val="000C5AFB"/>
    <w:rsid w:val="000E09CD"/>
    <w:rsid w:val="000E1478"/>
    <w:rsid w:val="000E7B87"/>
    <w:rsid w:val="000F59C9"/>
    <w:rsid w:val="000F62F4"/>
    <w:rsid w:val="000F7BD8"/>
    <w:rsid w:val="00100F18"/>
    <w:rsid w:val="00103B91"/>
    <w:rsid w:val="00105520"/>
    <w:rsid w:val="0010791E"/>
    <w:rsid w:val="0011108D"/>
    <w:rsid w:val="001176CE"/>
    <w:rsid w:val="0012203F"/>
    <w:rsid w:val="00123360"/>
    <w:rsid w:val="00123955"/>
    <w:rsid w:val="00132E30"/>
    <w:rsid w:val="001336D9"/>
    <w:rsid w:val="00135FC6"/>
    <w:rsid w:val="001375D3"/>
    <w:rsid w:val="00140062"/>
    <w:rsid w:val="001406D4"/>
    <w:rsid w:val="00144180"/>
    <w:rsid w:val="00152032"/>
    <w:rsid w:val="001627D1"/>
    <w:rsid w:val="00167950"/>
    <w:rsid w:val="00176B77"/>
    <w:rsid w:val="00193169"/>
    <w:rsid w:val="00195C56"/>
    <w:rsid w:val="00195D97"/>
    <w:rsid w:val="001A4B7D"/>
    <w:rsid w:val="001A6566"/>
    <w:rsid w:val="001B38F7"/>
    <w:rsid w:val="001B3EF7"/>
    <w:rsid w:val="001B40AA"/>
    <w:rsid w:val="001C1B9B"/>
    <w:rsid w:val="001C5268"/>
    <w:rsid w:val="001D2F16"/>
    <w:rsid w:val="001D6973"/>
    <w:rsid w:val="001E01ED"/>
    <w:rsid w:val="001E274E"/>
    <w:rsid w:val="001E7753"/>
    <w:rsid w:val="001F089C"/>
    <w:rsid w:val="001F473E"/>
    <w:rsid w:val="001F5427"/>
    <w:rsid w:val="00201260"/>
    <w:rsid w:val="00207191"/>
    <w:rsid w:val="002123F5"/>
    <w:rsid w:val="00217960"/>
    <w:rsid w:val="00220D19"/>
    <w:rsid w:val="00224BD3"/>
    <w:rsid w:val="002262D4"/>
    <w:rsid w:val="00226A56"/>
    <w:rsid w:val="002361C0"/>
    <w:rsid w:val="0024253D"/>
    <w:rsid w:val="00245034"/>
    <w:rsid w:val="00245332"/>
    <w:rsid w:val="002518FE"/>
    <w:rsid w:val="00251F83"/>
    <w:rsid w:val="0025706A"/>
    <w:rsid w:val="00260156"/>
    <w:rsid w:val="002750BB"/>
    <w:rsid w:val="002753DC"/>
    <w:rsid w:val="00291DBB"/>
    <w:rsid w:val="00294EEA"/>
    <w:rsid w:val="00296070"/>
    <w:rsid w:val="0029728A"/>
    <w:rsid w:val="00297C74"/>
    <w:rsid w:val="002A2454"/>
    <w:rsid w:val="002B7217"/>
    <w:rsid w:val="002C530B"/>
    <w:rsid w:val="002D01A4"/>
    <w:rsid w:val="002D1B26"/>
    <w:rsid w:val="002D245C"/>
    <w:rsid w:val="002D6BFC"/>
    <w:rsid w:val="002E4631"/>
    <w:rsid w:val="002E7A36"/>
    <w:rsid w:val="002F4C76"/>
    <w:rsid w:val="00300E9C"/>
    <w:rsid w:val="003028C1"/>
    <w:rsid w:val="00303A52"/>
    <w:rsid w:val="003065BB"/>
    <w:rsid w:val="0031170E"/>
    <w:rsid w:val="0031231B"/>
    <w:rsid w:val="00313ABB"/>
    <w:rsid w:val="00320C6B"/>
    <w:rsid w:val="00321D1C"/>
    <w:rsid w:val="00323081"/>
    <w:rsid w:val="00327654"/>
    <w:rsid w:val="00327FC4"/>
    <w:rsid w:val="00336F5F"/>
    <w:rsid w:val="003402F6"/>
    <w:rsid w:val="00342691"/>
    <w:rsid w:val="0034761F"/>
    <w:rsid w:val="00355ECD"/>
    <w:rsid w:val="00356D94"/>
    <w:rsid w:val="003677AE"/>
    <w:rsid w:val="00372B55"/>
    <w:rsid w:val="0037520E"/>
    <w:rsid w:val="00376421"/>
    <w:rsid w:val="00377DB8"/>
    <w:rsid w:val="00383D7A"/>
    <w:rsid w:val="00387BBF"/>
    <w:rsid w:val="00393391"/>
    <w:rsid w:val="00393D0B"/>
    <w:rsid w:val="003A3E99"/>
    <w:rsid w:val="003A436C"/>
    <w:rsid w:val="003C19DC"/>
    <w:rsid w:val="003C54CE"/>
    <w:rsid w:val="003C711A"/>
    <w:rsid w:val="003E1F63"/>
    <w:rsid w:val="003F08B4"/>
    <w:rsid w:val="003F18D5"/>
    <w:rsid w:val="003F37DF"/>
    <w:rsid w:val="003F653C"/>
    <w:rsid w:val="003F7C3F"/>
    <w:rsid w:val="0040561B"/>
    <w:rsid w:val="00407A0F"/>
    <w:rsid w:val="00413660"/>
    <w:rsid w:val="00420BF9"/>
    <w:rsid w:val="00424924"/>
    <w:rsid w:val="004364F5"/>
    <w:rsid w:val="00436D52"/>
    <w:rsid w:val="00443A8E"/>
    <w:rsid w:val="0045079B"/>
    <w:rsid w:val="00461A94"/>
    <w:rsid w:val="00475D14"/>
    <w:rsid w:val="00476AF0"/>
    <w:rsid w:val="00480E37"/>
    <w:rsid w:val="004810EC"/>
    <w:rsid w:val="00483109"/>
    <w:rsid w:val="00486FA6"/>
    <w:rsid w:val="00490837"/>
    <w:rsid w:val="00490F16"/>
    <w:rsid w:val="00494C3F"/>
    <w:rsid w:val="00496F7F"/>
    <w:rsid w:val="00497DDB"/>
    <w:rsid w:val="004A5264"/>
    <w:rsid w:val="004B0821"/>
    <w:rsid w:val="004B1863"/>
    <w:rsid w:val="004B537C"/>
    <w:rsid w:val="004C0C49"/>
    <w:rsid w:val="004C620D"/>
    <w:rsid w:val="004D291B"/>
    <w:rsid w:val="004D438C"/>
    <w:rsid w:val="004E01B3"/>
    <w:rsid w:val="004E14C9"/>
    <w:rsid w:val="004E17EE"/>
    <w:rsid w:val="004E180C"/>
    <w:rsid w:val="004E41A4"/>
    <w:rsid w:val="004F0383"/>
    <w:rsid w:val="004F0474"/>
    <w:rsid w:val="00507AD5"/>
    <w:rsid w:val="00507CDE"/>
    <w:rsid w:val="00510DB0"/>
    <w:rsid w:val="0051339A"/>
    <w:rsid w:val="00522BB6"/>
    <w:rsid w:val="00525E02"/>
    <w:rsid w:val="00525E38"/>
    <w:rsid w:val="00526A93"/>
    <w:rsid w:val="00527F9D"/>
    <w:rsid w:val="00527FE2"/>
    <w:rsid w:val="0053530A"/>
    <w:rsid w:val="00535A60"/>
    <w:rsid w:val="0054253E"/>
    <w:rsid w:val="0054769E"/>
    <w:rsid w:val="00552BB6"/>
    <w:rsid w:val="00555C8B"/>
    <w:rsid w:val="00561A1B"/>
    <w:rsid w:val="00562E84"/>
    <w:rsid w:val="005634EA"/>
    <w:rsid w:val="005638D7"/>
    <w:rsid w:val="00565B86"/>
    <w:rsid w:val="005714CA"/>
    <w:rsid w:val="00574A5F"/>
    <w:rsid w:val="00581122"/>
    <w:rsid w:val="00583F6F"/>
    <w:rsid w:val="00586938"/>
    <w:rsid w:val="00596EE5"/>
    <w:rsid w:val="005A7070"/>
    <w:rsid w:val="005B1385"/>
    <w:rsid w:val="005B25D4"/>
    <w:rsid w:val="005C42EE"/>
    <w:rsid w:val="005C4712"/>
    <w:rsid w:val="005C7C05"/>
    <w:rsid w:val="005D4367"/>
    <w:rsid w:val="005D6521"/>
    <w:rsid w:val="005E68C5"/>
    <w:rsid w:val="005F2DA0"/>
    <w:rsid w:val="00601D92"/>
    <w:rsid w:val="00602FD3"/>
    <w:rsid w:val="00607981"/>
    <w:rsid w:val="006161BB"/>
    <w:rsid w:val="00617C80"/>
    <w:rsid w:val="00620A29"/>
    <w:rsid w:val="00621EFB"/>
    <w:rsid w:val="0062603E"/>
    <w:rsid w:val="00632406"/>
    <w:rsid w:val="00633852"/>
    <w:rsid w:val="006343AF"/>
    <w:rsid w:val="006379DA"/>
    <w:rsid w:val="00645ECF"/>
    <w:rsid w:val="006665D6"/>
    <w:rsid w:val="0067174D"/>
    <w:rsid w:val="00675BCD"/>
    <w:rsid w:val="00680AAF"/>
    <w:rsid w:val="00680FA0"/>
    <w:rsid w:val="0068238C"/>
    <w:rsid w:val="006841A0"/>
    <w:rsid w:val="00685D7F"/>
    <w:rsid w:val="00690D86"/>
    <w:rsid w:val="00691882"/>
    <w:rsid w:val="00692A7A"/>
    <w:rsid w:val="006944C3"/>
    <w:rsid w:val="00694BFC"/>
    <w:rsid w:val="0069598D"/>
    <w:rsid w:val="006A4298"/>
    <w:rsid w:val="006A51F3"/>
    <w:rsid w:val="006A5550"/>
    <w:rsid w:val="006A5DE1"/>
    <w:rsid w:val="006A6418"/>
    <w:rsid w:val="006B150B"/>
    <w:rsid w:val="006B4114"/>
    <w:rsid w:val="006B43E0"/>
    <w:rsid w:val="006B5A78"/>
    <w:rsid w:val="006B5CD4"/>
    <w:rsid w:val="006C01E2"/>
    <w:rsid w:val="006C19E4"/>
    <w:rsid w:val="006D32DB"/>
    <w:rsid w:val="006D356B"/>
    <w:rsid w:val="006E359F"/>
    <w:rsid w:val="006E60E2"/>
    <w:rsid w:val="006E67E6"/>
    <w:rsid w:val="006F1B81"/>
    <w:rsid w:val="007006D3"/>
    <w:rsid w:val="0070606E"/>
    <w:rsid w:val="00711061"/>
    <w:rsid w:val="0071374D"/>
    <w:rsid w:val="007174A8"/>
    <w:rsid w:val="007242E7"/>
    <w:rsid w:val="00724FD0"/>
    <w:rsid w:val="007306CB"/>
    <w:rsid w:val="00730850"/>
    <w:rsid w:val="0073353D"/>
    <w:rsid w:val="00734051"/>
    <w:rsid w:val="00734561"/>
    <w:rsid w:val="007349D5"/>
    <w:rsid w:val="00747120"/>
    <w:rsid w:val="0075058C"/>
    <w:rsid w:val="00757A07"/>
    <w:rsid w:val="00757AB5"/>
    <w:rsid w:val="00765BD3"/>
    <w:rsid w:val="0077157A"/>
    <w:rsid w:val="00771DCF"/>
    <w:rsid w:val="00780802"/>
    <w:rsid w:val="00782135"/>
    <w:rsid w:val="007836B0"/>
    <w:rsid w:val="007900C2"/>
    <w:rsid w:val="00792123"/>
    <w:rsid w:val="00794F69"/>
    <w:rsid w:val="007A005B"/>
    <w:rsid w:val="007A236C"/>
    <w:rsid w:val="007A2850"/>
    <w:rsid w:val="007B35DA"/>
    <w:rsid w:val="007B45FC"/>
    <w:rsid w:val="007B5CC1"/>
    <w:rsid w:val="007C61A3"/>
    <w:rsid w:val="007D281C"/>
    <w:rsid w:val="007D4A0A"/>
    <w:rsid w:val="007D7065"/>
    <w:rsid w:val="007D731D"/>
    <w:rsid w:val="007E360A"/>
    <w:rsid w:val="007E5614"/>
    <w:rsid w:val="007E5784"/>
    <w:rsid w:val="007E635F"/>
    <w:rsid w:val="007E774A"/>
    <w:rsid w:val="007F1C77"/>
    <w:rsid w:val="007F1E09"/>
    <w:rsid w:val="007F494C"/>
    <w:rsid w:val="007F5E5C"/>
    <w:rsid w:val="007F7470"/>
    <w:rsid w:val="00803658"/>
    <w:rsid w:val="0080473F"/>
    <w:rsid w:val="00804EF3"/>
    <w:rsid w:val="008125D0"/>
    <w:rsid w:val="008204CF"/>
    <w:rsid w:val="0082280A"/>
    <w:rsid w:val="00824C15"/>
    <w:rsid w:val="00825855"/>
    <w:rsid w:val="00826251"/>
    <w:rsid w:val="008267E4"/>
    <w:rsid w:val="008463A0"/>
    <w:rsid w:val="00846E25"/>
    <w:rsid w:val="00861472"/>
    <w:rsid w:val="00863E85"/>
    <w:rsid w:val="00864332"/>
    <w:rsid w:val="00864CBF"/>
    <w:rsid w:val="008669CD"/>
    <w:rsid w:val="008738DF"/>
    <w:rsid w:val="00897BA8"/>
    <w:rsid w:val="008A0FC0"/>
    <w:rsid w:val="008A2A97"/>
    <w:rsid w:val="008A3DDF"/>
    <w:rsid w:val="008B37F3"/>
    <w:rsid w:val="008B5903"/>
    <w:rsid w:val="008C2CE4"/>
    <w:rsid w:val="008C2FE3"/>
    <w:rsid w:val="008C31E0"/>
    <w:rsid w:val="008D04F1"/>
    <w:rsid w:val="008D347A"/>
    <w:rsid w:val="008D6159"/>
    <w:rsid w:val="008D62D6"/>
    <w:rsid w:val="008D767E"/>
    <w:rsid w:val="008E36B2"/>
    <w:rsid w:val="008E5358"/>
    <w:rsid w:val="008E78C5"/>
    <w:rsid w:val="008F46F0"/>
    <w:rsid w:val="008F6491"/>
    <w:rsid w:val="009010F0"/>
    <w:rsid w:val="0090229A"/>
    <w:rsid w:val="00925213"/>
    <w:rsid w:val="00926640"/>
    <w:rsid w:val="00934F6B"/>
    <w:rsid w:val="00935677"/>
    <w:rsid w:val="009370ED"/>
    <w:rsid w:val="00940681"/>
    <w:rsid w:val="009431DD"/>
    <w:rsid w:val="00943A91"/>
    <w:rsid w:val="009515A3"/>
    <w:rsid w:val="009544BF"/>
    <w:rsid w:val="009576B1"/>
    <w:rsid w:val="00957DA2"/>
    <w:rsid w:val="00966C39"/>
    <w:rsid w:val="00973409"/>
    <w:rsid w:val="00980810"/>
    <w:rsid w:val="00983228"/>
    <w:rsid w:val="00984DCC"/>
    <w:rsid w:val="00986C0B"/>
    <w:rsid w:val="009964D8"/>
    <w:rsid w:val="009A128A"/>
    <w:rsid w:val="009A14AC"/>
    <w:rsid w:val="009A180C"/>
    <w:rsid w:val="009A1F89"/>
    <w:rsid w:val="009A361E"/>
    <w:rsid w:val="009A6940"/>
    <w:rsid w:val="009A6C29"/>
    <w:rsid w:val="009B1AEF"/>
    <w:rsid w:val="009B2AA1"/>
    <w:rsid w:val="009B5193"/>
    <w:rsid w:val="009C3CCC"/>
    <w:rsid w:val="009C3CFF"/>
    <w:rsid w:val="009C3F12"/>
    <w:rsid w:val="009C5FDF"/>
    <w:rsid w:val="009D4141"/>
    <w:rsid w:val="009D7047"/>
    <w:rsid w:val="009E06D9"/>
    <w:rsid w:val="009E284D"/>
    <w:rsid w:val="009E57EE"/>
    <w:rsid w:val="009F04AB"/>
    <w:rsid w:val="009F09E0"/>
    <w:rsid w:val="009F71E4"/>
    <w:rsid w:val="00A02100"/>
    <w:rsid w:val="00A027EF"/>
    <w:rsid w:val="00A02B14"/>
    <w:rsid w:val="00A061A6"/>
    <w:rsid w:val="00A118C5"/>
    <w:rsid w:val="00A13B5B"/>
    <w:rsid w:val="00A152D3"/>
    <w:rsid w:val="00A177D3"/>
    <w:rsid w:val="00A2149B"/>
    <w:rsid w:val="00A21F49"/>
    <w:rsid w:val="00A2333E"/>
    <w:rsid w:val="00A24CC3"/>
    <w:rsid w:val="00A257AE"/>
    <w:rsid w:val="00A274EA"/>
    <w:rsid w:val="00A3411F"/>
    <w:rsid w:val="00A34EE7"/>
    <w:rsid w:val="00A3766D"/>
    <w:rsid w:val="00A403FE"/>
    <w:rsid w:val="00A413C2"/>
    <w:rsid w:val="00A42711"/>
    <w:rsid w:val="00A43034"/>
    <w:rsid w:val="00A43300"/>
    <w:rsid w:val="00A448D3"/>
    <w:rsid w:val="00A47A47"/>
    <w:rsid w:val="00A502D0"/>
    <w:rsid w:val="00A60769"/>
    <w:rsid w:val="00A66526"/>
    <w:rsid w:val="00A71E7C"/>
    <w:rsid w:val="00A759B5"/>
    <w:rsid w:val="00A76304"/>
    <w:rsid w:val="00A80431"/>
    <w:rsid w:val="00A804AB"/>
    <w:rsid w:val="00A83255"/>
    <w:rsid w:val="00A840CD"/>
    <w:rsid w:val="00A8677B"/>
    <w:rsid w:val="00A87CB2"/>
    <w:rsid w:val="00A91AE2"/>
    <w:rsid w:val="00A95BE6"/>
    <w:rsid w:val="00AA583C"/>
    <w:rsid w:val="00AB27E4"/>
    <w:rsid w:val="00AB291D"/>
    <w:rsid w:val="00AB32AA"/>
    <w:rsid w:val="00AC192F"/>
    <w:rsid w:val="00AC4E99"/>
    <w:rsid w:val="00AD562C"/>
    <w:rsid w:val="00AE2B9C"/>
    <w:rsid w:val="00AE2BD6"/>
    <w:rsid w:val="00AE398E"/>
    <w:rsid w:val="00AF103E"/>
    <w:rsid w:val="00AF1E38"/>
    <w:rsid w:val="00AF2FDC"/>
    <w:rsid w:val="00AF3026"/>
    <w:rsid w:val="00B0266E"/>
    <w:rsid w:val="00B0308B"/>
    <w:rsid w:val="00B04D78"/>
    <w:rsid w:val="00B05BF9"/>
    <w:rsid w:val="00B11219"/>
    <w:rsid w:val="00B14BFC"/>
    <w:rsid w:val="00B20BF2"/>
    <w:rsid w:val="00B23CE3"/>
    <w:rsid w:val="00B24B33"/>
    <w:rsid w:val="00B33EC5"/>
    <w:rsid w:val="00B420C2"/>
    <w:rsid w:val="00B43FA8"/>
    <w:rsid w:val="00B44CAF"/>
    <w:rsid w:val="00B4745A"/>
    <w:rsid w:val="00B5336B"/>
    <w:rsid w:val="00B6177C"/>
    <w:rsid w:val="00B628A5"/>
    <w:rsid w:val="00B63AB6"/>
    <w:rsid w:val="00B6712C"/>
    <w:rsid w:val="00B8022C"/>
    <w:rsid w:val="00B830F5"/>
    <w:rsid w:val="00B8398B"/>
    <w:rsid w:val="00B876D5"/>
    <w:rsid w:val="00B901AD"/>
    <w:rsid w:val="00B92E29"/>
    <w:rsid w:val="00BA59BF"/>
    <w:rsid w:val="00BB1668"/>
    <w:rsid w:val="00BC506B"/>
    <w:rsid w:val="00BC5767"/>
    <w:rsid w:val="00BD1375"/>
    <w:rsid w:val="00BD3E82"/>
    <w:rsid w:val="00BE07F7"/>
    <w:rsid w:val="00BE417D"/>
    <w:rsid w:val="00BE7B04"/>
    <w:rsid w:val="00BF0FD6"/>
    <w:rsid w:val="00BF25F1"/>
    <w:rsid w:val="00BF2685"/>
    <w:rsid w:val="00BF3B2D"/>
    <w:rsid w:val="00C0199C"/>
    <w:rsid w:val="00C11FA8"/>
    <w:rsid w:val="00C216B6"/>
    <w:rsid w:val="00C22DD4"/>
    <w:rsid w:val="00C23381"/>
    <w:rsid w:val="00C3093B"/>
    <w:rsid w:val="00C31919"/>
    <w:rsid w:val="00C33C5D"/>
    <w:rsid w:val="00C45A13"/>
    <w:rsid w:val="00C6551E"/>
    <w:rsid w:val="00C7351A"/>
    <w:rsid w:val="00C73BFF"/>
    <w:rsid w:val="00C76AB2"/>
    <w:rsid w:val="00C77AF0"/>
    <w:rsid w:val="00C812D2"/>
    <w:rsid w:val="00C8734A"/>
    <w:rsid w:val="00C87D2B"/>
    <w:rsid w:val="00C90086"/>
    <w:rsid w:val="00C90E1E"/>
    <w:rsid w:val="00C9291A"/>
    <w:rsid w:val="00C93051"/>
    <w:rsid w:val="00C93103"/>
    <w:rsid w:val="00CA0C1D"/>
    <w:rsid w:val="00CA21A5"/>
    <w:rsid w:val="00CA2658"/>
    <w:rsid w:val="00CA29B7"/>
    <w:rsid w:val="00CA5446"/>
    <w:rsid w:val="00CA7384"/>
    <w:rsid w:val="00CB0B3E"/>
    <w:rsid w:val="00CB0BA0"/>
    <w:rsid w:val="00CB3254"/>
    <w:rsid w:val="00CB4587"/>
    <w:rsid w:val="00CB67A7"/>
    <w:rsid w:val="00CB7A8A"/>
    <w:rsid w:val="00CC0B5A"/>
    <w:rsid w:val="00CC2629"/>
    <w:rsid w:val="00CC3793"/>
    <w:rsid w:val="00CC4D14"/>
    <w:rsid w:val="00CC7E41"/>
    <w:rsid w:val="00CD23C2"/>
    <w:rsid w:val="00CD2947"/>
    <w:rsid w:val="00CD296E"/>
    <w:rsid w:val="00CD34AC"/>
    <w:rsid w:val="00CD4E57"/>
    <w:rsid w:val="00CE007B"/>
    <w:rsid w:val="00CE1FC5"/>
    <w:rsid w:val="00CE41B9"/>
    <w:rsid w:val="00CE4213"/>
    <w:rsid w:val="00CE4FF4"/>
    <w:rsid w:val="00CF0816"/>
    <w:rsid w:val="00CF18A3"/>
    <w:rsid w:val="00CF51BC"/>
    <w:rsid w:val="00D04438"/>
    <w:rsid w:val="00D10FF6"/>
    <w:rsid w:val="00D16666"/>
    <w:rsid w:val="00D179F5"/>
    <w:rsid w:val="00D21499"/>
    <w:rsid w:val="00D22BD4"/>
    <w:rsid w:val="00D23E6B"/>
    <w:rsid w:val="00D2425C"/>
    <w:rsid w:val="00D33232"/>
    <w:rsid w:val="00D35D80"/>
    <w:rsid w:val="00D36814"/>
    <w:rsid w:val="00D423C4"/>
    <w:rsid w:val="00D566A0"/>
    <w:rsid w:val="00D57631"/>
    <w:rsid w:val="00D6066E"/>
    <w:rsid w:val="00D63BDE"/>
    <w:rsid w:val="00D658D4"/>
    <w:rsid w:val="00D6655A"/>
    <w:rsid w:val="00D717A0"/>
    <w:rsid w:val="00D95ECD"/>
    <w:rsid w:val="00D97A40"/>
    <w:rsid w:val="00DA6603"/>
    <w:rsid w:val="00DB53E3"/>
    <w:rsid w:val="00DB6232"/>
    <w:rsid w:val="00DD39A0"/>
    <w:rsid w:val="00DD3CD5"/>
    <w:rsid w:val="00DD695D"/>
    <w:rsid w:val="00DD7307"/>
    <w:rsid w:val="00DF4675"/>
    <w:rsid w:val="00DF487E"/>
    <w:rsid w:val="00E003E1"/>
    <w:rsid w:val="00E015D8"/>
    <w:rsid w:val="00E0250B"/>
    <w:rsid w:val="00E06174"/>
    <w:rsid w:val="00E11F54"/>
    <w:rsid w:val="00E1445D"/>
    <w:rsid w:val="00E207E3"/>
    <w:rsid w:val="00E2780B"/>
    <w:rsid w:val="00E33B84"/>
    <w:rsid w:val="00E35268"/>
    <w:rsid w:val="00E406EC"/>
    <w:rsid w:val="00E40735"/>
    <w:rsid w:val="00E42698"/>
    <w:rsid w:val="00E449F1"/>
    <w:rsid w:val="00E54DDD"/>
    <w:rsid w:val="00E63420"/>
    <w:rsid w:val="00E65575"/>
    <w:rsid w:val="00E71A01"/>
    <w:rsid w:val="00E732FE"/>
    <w:rsid w:val="00E752D0"/>
    <w:rsid w:val="00E77B60"/>
    <w:rsid w:val="00E80C64"/>
    <w:rsid w:val="00E8146E"/>
    <w:rsid w:val="00E8224D"/>
    <w:rsid w:val="00E84A80"/>
    <w:rsid w:val="00E84C52"/>
    <w:rsid w:val="00E90829"/>
    <w:rsid w:val="00E921DA"/>
    <w:rsid w:val="00E944C1"/>
    <w:rsid w:val="00EA0850"/>
    <w:rsid w:val="00EA77EE"/>
    <w:rsid w:val="00EB34A7"/>
    <w:rsid w:val="00EB4FEF"/>
    <w:rsid w:val="00EB7B7D"/>
    <w:rsid w:val="00EB7C2F"/>
    <w:rsid w:val="00EC4185"/>
    <w:rsid w:val="00EC4B70"/>
    <w:rsid w:val="00EC4FD0"/>
    <w:rsid w:val="00EC57F6"/>
    <w:rsid w:val="00EC68E2"/>
    <w:rsid w:val="00EC75B9"/>
    <w:rsid w:val="00ED1458"/>
    <w:rsid w:val="00ED3B25"/>
    <w:rsid w:val="00ED4EE0"/>
    <w:rsid w:val="00EF05A3"/>
    <w:rsid w:val="00EF12A8"/>
    <w:rsid w:val="00EF1E36"/>
    <w:rsid w:val="00EF4C44"/>
    <w:rsid w:val="00EF7C23"/>
    <w:rsid w:val="00F00552"/>
    <w:rsid w:val="00F07E63"/>
    <w:rsid w:val="00F12063"/>
    <w:rsid w:val="00F15136"/>
    <w:rsid w:val="00F20CA8"/>
    <w:rsid w:val="00F22193"/>
    <w:rsid w:val="00F2517D"/>
    <w:rsid w:val="00F2519E"/>
    <w:rsid w:val="00F27478"/>
    <w:rsid w:val="00F31F05"/>
    <w:rsid w:val="00F360B3"/>
    <w:rsid w:val="00F37E7A"/>
    <w:rsid w:val="00F42722"/>
    <w:rsid w:val="00F450AC"/>
    <w:rsid w:val="00F45475"/>
    <w:rsid w:val="00F51326"/>
    <w:rsid w:val="00F52C40"/>
    <w:rsid w:val="00F67039"/>
    <w:rsid w:val="00F80F79"/>
    <w:rsid w:val="00F841DF"/>
    <w:rsid w:val="00F85ECC"/>
    <w:rsid w:val="00F860F0"/>
    <w:rsid w:val="00F92A3F"/>
    <w:rsid w:val="00F942BE"/>
    <w:rsid w:val="00F95F62"/>
    <w:rsid w:val="00F974A5"/>
    <w:rsid w:val="00FA1F38"/>
    <w:rsid w:val="00FA3376"/>
    <w:rsid w:val="00FA6BDD"/>
    <w:rsid w:val="00FB10B9"/>
    <w:rsid w:val="00FB7DB2"/>
    <w:rsid w:val="00FC2040"/>
    <w:rsid w:val="00FC6175"/>
    <w:rsid w:val="00FD248A"/>
    <w:rsid w:val="00FE6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7C23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EF7C23"/>
    <w:pPr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3F37DF"/>
    <w:pPr>
      <w:keepNext/>
      <w:keepLines/>
      <w:widowControl/>
      <w:autoSpaceDE/>
      <w:autoSpaceDN/>
      <w:spacing w:before="320" w:after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2E4631"/>
    <w:pPr>
      <w:keepNext/>
      <w:keepLines/>
      <w:spacing w:before="440" w:after="24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EF7C23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uiPriority w:val="39"/>
    <w:qFormat/>
    <w:rsid w:val="00EF7C23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uiPriority w:val="39"/>
    <w:qFormat/>
    <w:rsid w:val="00EF7C23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uiPriority w:val="39"/>
    <w:qFormat/>
    <w:rsid w:val="00675BCD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uiPriority w:val="39"/>
    <w:qFormat/>
    <w:rsid w:val="00675BCD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75BCD"/>
    <w:rPr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75BCD"/>
    <w:pPr>
      <w:ind w:left="1308" w:hanging="721"/>
      <w:jc w:val="both"/>
    </w:pPr>
  </w:style>
  <w:style w:type="paragraph" w:customStyle="1" w:styleId="TableParagraph">
    <w:name w:val="Table Paragraph"/>
    <w:basedOn w:val="Normal"/>
    <w:uiPriority w:val="1"/>
    <w:qFormat/>
    <w:rsid w:val="00675BCD"/>
    <w:pPr>
      <w:spacing w:line="256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E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31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1E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C31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1E0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9"/>
    <w:qFormat/>
    <w:rsid w:val="002E4631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qFormat/>
    <w:rsid w:val="003F37DF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F7C2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C31E0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rsid w:val="008C31E0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C31E0"/>
    <w:pPr>
      <w:widowControl/>
      <w:adjustRightInd w:val="0"/>
    </w:pPr>
    <w:rPr>
      <w:rFonts w:ascii="Adobe Garamond Pro" w:hAnsi="Adobe Garamond Pro" w:cs="Adobe Garamond Pro"/>
      <w:color w:val="000000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A02B14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7C23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F7C23"/>
    <w:rPr>
      <w:color w:val="0000FF" w:themeColor="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EF7C23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F7C23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F7C23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F7C23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F1C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1C77"/>
    <w:rPr>
      <w:rFonts w:ascii="Times New Roman" w:eastAsia="Times New Roman" w:hAnsi="Times New Roman" w:cs="Times New Roman"/>
      <w:i/>
      <w:iCs/>
      <w:color w:val="000000" w:themeColor="text1"/>
      <w:sz w:val="24"/>
    </w:rPr>
  </w:style>
  <w:style w:type="table" w:styleId="TableGrid">
    <w:name w:val="Table Grid"/>
    <w:basedOn w:val="TableNormal"/>
    <w:uiPriority w:val="59"/>
    <w:rsid w:val="000774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8463A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692A7A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003E1"/>
  </w:style>
  <w:style w:type="paragraph" w:styleId="NoSpacing">
    <w:name w:val="No Spacing"/>
    <w:uiPriority w:val="1"/>
    <w:qFormat/>
    <w:rsid w:val="00F860F0"/>
    <w:pPr>
      <w:widowControl/>
      <w:autoSpaceDE/>
      <w:autoSpaceDN/>
    </w:pPr>
  </w:style>
  <w:style w:type="paragraph" w:customStyle="1" w:styleId="1">
    <w:name w:val="1"/>
    <w:basedOn w:val="Normal"/>
    <w:link w:val="1Char"/>
    <w:qFormat/>
    <w:rsid w:val="003C19DC"/>
    <w:pPr>
      <w:widowControl/>
      <w:autoSpaceDE/>
      <w:autoSpaceDN/>
      <w:spacing w:after="160"/>
      <w:jc w:val="center"/>
    </w:pPr>
    <w:rPr>
      <w:rFonts w:eastAsia="Calibri"/>
      <w:b/>
      <w:bCs/>
      <w:szCs w:val="24"/>
      <w:lang w:val="en-ID"/>
    </w:rPr>
  </w:style>
  <w:style w:type="character" w:customStyle="1" w:styleId="1Char">
    <w:name w:val="1 Char"/>
    <w:link w:val="1"/>
    <w:rsid w:val="003C19DC"/>
    <w:rPr>
      <w:rFonts w:ascii="Times New Roman" w:eastAsia="Calibri" w:hAnsi="Times New Roman" w:cs="Times New Roman"/>
      <w:b/>
      <w:bCs/>
      <w:sz w:val="24"/>
      <w:szCs w:val="24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7C23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EF7C23"/>
    <w:pPr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3F37DF"/>
    <w:pPr>
      <w:keepNext/>
      <w:keepLines/>
      <w:widowControl/>
      <w:autoSpaceDE/>
      <w:autoSpaceDN/>
      <w:spacing w:before="320" w:after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2E4631"/>
    <w:pPr>
      <w:keepNext/>
      <w:keepLines/>
      <w:spacing w:before="440" w:after="24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EF7C23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uiPriority w:val="39"/>
    <w:qFormat/>
    <w:rsid w:val="00EF7C23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uiPriority w:val="39"/>
    <w:qFormat/>
    <w:rsid w:val="00EF7C23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uiPriority w:val="39"/>
    <w:qFormat/>
    <w:rsid w:val="00675BCD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uiPriority w:val="39"/>
    <w:qFormat/>
    <w:rsid w:val="00675BCD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75BCD"/>
    <w:rPr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75BCD"/>
    <w:pPr>
      <w:ind w:left="1308" w:hanging="721"/>
      <w:jc w:val="both"/>
    </w:pPr>
  </w:style>
  <w:style w:type="paragraph" w:customStyle="1" w:styleId="TableParagraph">
    <w:name w:val="Table Paragraph"/>
    <w:basedOn w:val="Normal"/>
    <w:uiPriority w:val="1"/>
    <w:qFormat/>
    <w:rsid w:val="00675BCD"/>
    <w:pPr>
      <w:spacing w:line="256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E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31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1E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C31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1E0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9"/>
    <w:qFormat/>
    <w:rsid w:val="002E4631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qFormat/>
    <w:rsid w:val="003F37DF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F7C2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C31E0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rsid w:val="008C31E0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C31E0"/>
    <w:pPr>
      <w:widowControl/>
      <w:adjustRightInd w:val="0"/>
    </w:pPr>
    <w:rPr>
      <w:rFonts w:ascii="Adobe Garamond Pro" w:hAnsi="Adobe Garamond Pro" w:cs="Adobe Garamond Pro"/>
      <w:color w:val="000000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A02B14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7C23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F7C23"/>
    <w:rPr>
      <w:color w:val="0000FF" w:themeColor="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EF7C23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F7C23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F7C23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F7C23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F1C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1C77"/>
    <w:rPr>
      <w:rFonts w:ascii="Times New Roman" w:eastAsia="Times New Roman" w:hAnsi="Times New Roman" w:cs="Times New Roman"/>
      <w:i/>
      <w:iCs/>
      <w:color w:val="000000" w:themeColor="text1"/>
      <w:sz w:val="24"/>
    </w:rPr>
  </w:style>
  <w:style w:type="table" w:styleId="TableGrid">
    <w:name w:val="Table Grid"/>
    <w:basedOn w:val="TableNormal"/>
    <w:uiPriority w:val="59"/>
    <w:rsid w:val="000774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8463A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692A7A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003E1"/>
  </w:style>
  <w:style w:type="paragraph" w:styleId="NoSpacing">
    <w:name w:val="No Spacing"/>
    <w:uiPriority w:val="1"/>
    <w:qFormat/>
    <w:rsid w:val="00F860F0"/>
    <w:pPr>
      <w:widowControl/>
      <w:autoSpaceDE/>
      <w:autoSpaceDN/>
    </w:pPr>
  </w:style>
  <w:style w:type="paragraph" w:customStyle="1" w:styleId="1">
    <w:name w:val="1"/>
    <w:basedOn w:val="Normal"/>
    <w:link w:val="1Char"/>
    <w:qFormat/>
    <w:rsid w:val="003C19DC"/>
    <w:pPr>
      <w:widowControl/>
      <w:autoSpaceDE/>
      <w:autoSpaceDN/>
      <w:spacing w:after="160"/>
      <w:jc w:val="center"/>
    </w:pPr>
    <w:rPr>
      <w:rFonts w:eastAsia="Calibri"/>
      <w:b/>
      <w:bCs/>
      <w:szCs w:val="24"/>
      <w:lang w:val="en-ID"/>
    </w:rPr>
  </w:style>
  <w:style w:type="character" w:customStyle="1" w:styleId="1Char">
    <w:name w:val="1 Char"/>
    <w:link w:val="1"/>
    <w:rsid w:val="003C19DC"/>
    <w:rPr>
      <w:rFonts w:ascii="Times New Roman" w:eastAsia="Calibri" w:hAnsi="Times New Roman" w:cs="Times New Roman"/>
      <w:b/>
      <w:bCs/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Book</b:SourceType>
    <b:Guid>{1331A1B9-A535-45C8-A55C-DD976FEE9A13}</b:Guid>
    <b:LCID>id-ID</b:LCID>
    <b:RefOrder>1</b:RefOrder>
  </b:Source>
  <b:Source>
    <b:Tag>Sen14</b:Tag>
    <b:SourceType>JournalArticle</b:SourceType>
    <b:Guid>{D65F6C2C-8E1B-4BD2-836E-62CB35D55A13}</b:Guid>
    <b:LCID>id-ID</b:LCID>
    <b:Author>
      <b:Author>
        <b:NameList>
          <b:Person>
            <b:Last>Senditya Meirza</b:Last>
            <b:First>Sofyan,</b:First>
            <b:Middle>Mohammad, Hadi</b:Middle>
          </b:Person>
          <b:Person>
            <b:Last>Estiasih</b:Last>
            <b:First>Teti</b:First>
          </b:Person>
          <b:Person>
            <b:Last>Saprianti</b:Last>
            <b:First>Ella</b:First>
          </b:Person>
        </b:NameList>
      </b:Author>
    </b:Author>
    <b:Title>Efek Prebiotik dan Simbiotik Simplisia daun Cincau Hitam ( Mesona palustris BL) Secara in vivo: kajian Pusataka</b:Title>
    <b:Year>2014</b:Year>
    <b:City>Malang</b:City>
    <b:RefOrder>2</b:RefOrder>
  </b:Source>
  <b:Source>
    <b:Tag>Sen141</b:Tag>
    <b:SourceType>JournalArticle</b:SourceType>
    <b:Guid>{A399E011-EBF4-4E7B-8410-80785A56C76D}</b:Guid>
    <b:LCID>id-ID</b:LCID>
    <b:Author>
      <b:Author>
        <b:NameList>
          <b:Person>
            <b:Last>Senditya</b:Last>
            <b:First>Meirza,</b:First>
            <b:Middle>Sofyan, mohammad, Hadi</b:Middle>
          </b:Person>
          <b:Person>
            <b:Last>Estiasih</b:Last>
            <b:First>Teti</b:First>
          </b:Person>
          <b:Person>
            <b:Last>Saprianti</b:Last>
            <b:First>Ella</b:First>
          </b:Person>
        </b:NameList>
      </b:Author>
    </b:Author>
    <b:Title>Efek Prebiotik dan Sinbiotik Simplisia Daun Cincau Hitam (Mesona pulustris BL) Secara In Vivo</b:Title>
    <b:City>malang</b:City>
    <b:Year>2014</b:Year>
    <b:RefOrder>3</b:RefOrder>
  </b:Source>
  <b:Source>
    <b:Tag>Placeholder2</b:Tag>
    <b:SourceType>JournalArticle</b:SourceType>
    <b:Guid>{5EDF166A-42C8-453D-931D-AC0EBC864513}</b:Guid>
    <b:RefOrder>4</b:RefOrder>
  </b:Source>
</b:Sources>
</file>

<file path=customXml/itemProps1.xml><?xml version="1.0" encoding="utf-8"?>
<ds:datastoreItem xmlns:ds="http://schemas.openxmlformats.org/officeDocument/2006/customXml" ds:itemID="{C775EC8D-FA32-4A33-B54D-2BD4ACB7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SascomJy2</cp:lastModifiedBy>
  <cp:revision>2</cp:revision>
  <cp:lastPrinted>2022-07-04T09:42:00Z</cp:lastPrinted>
  <dcterms:created xsi:type="dcterms:W3CDTF">2022-09-21T07:16:00Z</dcterms:created>
  <dcterms:modified xsi:type="dcterms:W3CDTF">2022-09-21T07:16:00Z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2022-03-13T00:00:00Z</vt:filetime>
  </property>
</Properties>
</file>