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45" w:rsidRPr="00506410" w:rsidRDefault="00B95445" w:rsidP="00B95445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41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95445" w:rsidRPr="00A46978" w:rsidRDefault="00B95445" w:rsidP="00B9544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Awang Dan Rahmat. 2003. </w:t>
      </w:r>
      <w:r w:rsidRPr="00A46978">
        <w:rPr>
          <w:rFonts w:ascii="Times New Roman" w:hAnsi="Times New Roman" w:cs="Times New Roman"/>
          <w:i/>
          <w:sz w:val="24"/>
          <w:szCs w:val="24"/>
        </w:rPr>
        <w:t>Kesa</w:t>
      </w:r>
      <w:r>
        <w:rPr>
          <w:rFonts w:ascii="Times New Roman" w:hAnsi="Times New Roman" w:cs="Times New Roman"/>
          <w:i/>
          <w:sz w:val="24"/>
          <w:szCs w:val="24"/>
        </w:rPr>
        <w:t>n Pengawet Dalam M</w:t>
      </w:r>
      <w:r w:rsidRPr="00A46978">
        <w:rPr>
          <w:rFonts w:ascii="Times New Roman" w:hAnsi="Times New Roman" w:cs="Times New Roman"/>
          <w:i/>
          <w:sz w:val="24"/>
          <w:szCs w:val="24"/>
        </w:rPr>
        <w:t>akanan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6978">
        <w:rPr>
          <w:rFonts w:ascii="Times New Roman" w:hAnsi="Times New Roman" w:cs="Times New Roman"/>
          <w:sz w:val="24"/>
          <w:szCs w:val="24"/>
          <w:u w:val="single"/>
        </w:rPr>
        <w:t>http:// www.prn2.usm.</w:t>
      </w:r>
    </w:p>
    <w:p w:rsidR="00B95445" w:rsidRDefault="00B95445" w:rsidP="00B9544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Baliwati Y.F. 2004. </w:t>
      </w:r>
      <w:r w:rsidRPr="00A46978">
        <w:rPr>
          <w:rFonts w:ascii="Times New Roman" w:hAnsi="Times New Roman" w:cs="Times New Roman"/>
          <w:i/>
          <w:sz w:val="24"/>
          <w:szCs w:val="24"/>
        </w:rPr>
        <w:t>Pengantar Makanan Dan Gizi.</w:t>
      </w:r>
      <w:r>
        <w:rPr>
          <w:rFonts w:ascii="Times New Roman" w:hAnsi="Times New Roman" w:cs="Times New Roman"/>
          <w:sz w:val="24"/>
          <w:szCs w:val="24"/>
        </w:rPr>
        <w:t xml:space="preserve"> Penebar Swadaya, Jakarta.</w:t>
      </w:r>
    </w:p>
    <w:p w:rsidR="00B95445" w:rsidRDefault="00B95445" w:rsidP="00B9544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Chandra, B. 2006. </w:t>
      </w:r>
      <w:r w:rsidRPr="00A46978">
        <w:rPr>
          <w:rFonts w:ascii="Times New Roman" w:hAnsi="Times New Roman" w:cs="Times New Roman"/>
          <w:i/>
          <w:sz w:val="24"/>
          <w:szCs w:val="24"/>
        </w:rPr>
        <w:t>Pengantar Kesehatan Lingkungan</w:t>
      </w:r>
      <w:r>
        <w:rPr>
          <w:rFonts w:ascii="Times New Roman" w:hAnsi="Times New Roman" w:cs="Times New Roman"/>
          <w:sz w:val="24"/>
          <w:szCs w:val="24"/>
        </w:rPr>
        <w:t>. EGC, Jakarta.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Dapartement Kesehatan Republik Indonesia. 1999. </w:t>
      </w:r>
      <w:r w:rsidRPr="00A46978">
        <w:rPr>
          <w:rFonts w:ascii="Times New Roman" w:hAnsi="Times New Roman" w:cs="Times New Roman"/>
          <w:i/>
          <w:sz w:val="24"/>
          <w:szCs w:val="24"/>
        </w:rPr>
        <w:t>Peraturan Menteri Kesehatan Republik Indonesia Nomor 1168/Menkes/Per/X/1999 Tentang Perubahan Ata</w:t>
      </w:r>
      <w:r>
        <w:rPr>
          <w:rFonts w:ascii="Times New Roman" w:hAnsi="Times New Roman" w:cs="Times New Roman"/>
          <w:i/>
          <w:sz w:val="24"/>
          <w:szCs w:val="24"/>
        </w:rPr>
        <w:t>s Permrnkes No 722/Menkes/Per/IX</w:t>
      </w:r>
      <w:r w:rsidRPr="00A46978">
        <w:rPr>
          <w:rFonts w:ascii="Times New Roman" w:hAnsi="Times New Roman" w:cs="Times New Roman"/>
          <w:i/>
          <w:sz w:val="24"/>
          <w:szCs w:val="24"/>
        </w:rPr>
        <w:t>/88 Tentang Bahan Tambahan Pangan,</w:t>
      </w:r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Dapartemen Kesehatan Republik Indonesi. 2014. </w:t>
      </w:r>
      <w:r w:rsidRPr="00A46978">
        <w:rPr>
          <w:rFonts w:ascii="Times New Roman" w:hAnsi="Times New Roman" w:cs="Times New Roman"/>
          <w:i/>
          <w:sz w:val="24"/>
          <w:szCs w:val="24"/>
        </w:rPr>
        <w:t>Farmakope Indonesia</w:t>
      </w:r>
      <w:r>
        <w:rPr>
          <w:rFonts w:ascii="Times New Roman" w:hAnsi="Times New Roman" w:cs="Times New Roman"/>
          <w:sz w:val="24"/>
          <w:szCs w:val="24"/>
        </w:rPr>
        <w:t>. Jilid V. Jakarta; Depkes RI; Halaman 724.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Dwidjoseputro, D. 1990. </w:t>
      </w:r>
      <w:r w:rsidRPr="00A46978">
        <w:rPr>
          <w:rFonts w:ascii="Times New Roman" w:hAnsi="Times New Roman" w:cs="Times New Roman"/>
          <w:i/>
          <w:sz w:val="24"/>
          <w:szCs w:val="24"/>
        </w:rPr>
        <w:t>Dasar-Dasar Mikrobiologi</w:t>
      </w:r>
      <w:r>
        <w:rPr>
          <w:rFonts w:ascii="Times New Roman" w:hAnsi="Times New Roman" w:cs="Times New Roman"/>
          <w:sz w:val="24"/>
          <w:szCs w:val="24"/>
        </w:rPr>
        <w:t>. Cetakan Kesebelas. Jakarta; Djambatan. Halaman 22,118-134.</w:t>
      </w:r>
    </w:p>
    <w:p w:rsidR="00B95445" w:rsidRPr="00A46978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Fahmi, r. 1997. Isolasi dan tranformasi kitin menjadi kitosan. </w:t>
      </w:r>
      <w:r w:rsidRPr="00A46978">
        <w:rPr>
          <w:rFonts w:ascii="Times New Roman" w:hAnsi="Times New Roman" w:cs="Times New Roman"/>
          <w:i/>
          <w:sz w:val="24"/>
          <w:szCs w:val="24"/>
        </w:rPr>
        <w:t>Jurnal Kimia Andalas.</w:t>
      </w:r>
      <w:r>
        <w:rPr>
          <w:rFonts w:ascii="Times New Roman" w:hAnsi="Times New Roman" w:cs="Times New Roman"/>
          <w:sz w:val="24"/>
          <w:szCs w:val="24"/>
        </w:rPr>
        <w:t xml:space="preserve"> Vol.3. No.1. 61-68. Diakses dari </w:t>
      </w:r>
      <w:r w:rsidRPr="00A46978">
        <w:rPr>
          <w:rFonts w:ascii="Times New Roman" w:hAnsi="Times New Roman" w:cs="Times New Roman"/>
          <w:sz w:val="24"/>
          <w:szCs w:val="24"/>
          <w:u w:val="single"/>
        </w:rPr>
        <w:t>http://repository.univandalas.ac.id.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Ghaout, A.E., Aul, J., dan Ponampalan, R. 1991. Efek Chitosan pada Pengawetan Buah. </w:t>
      </w:r>
      <w:r w:rsidRPr="00A46978">
        <w:rPr>
          <w:rFonts w:ascii="Times New Roman" w:hAnsi="Times New Roman" w:cs="Times New Roman"/>
          <w:i/>
          <w:sz w:val="24"/>
          <w:szCs w:val="24"/>
        </w:rPr>
        <w:t>Journal of Food Science</w:t>
      </w:r>
      <w:r>
        <w:rPr>
          <w:rFonts w:ascii="Times New Roman" w:hAnsi="Times New Roman" w:cs="Times New Roman"/>
          <w:sz w:val="24"/>
          <w:szCs w:val="24"/>
        </w:rPr>
        <w:t>. Vol 56, no 6.</w:t>
      </w:r>
    </w:p>
    <w:p w:rsidR="00B95445" w:rsidRDefault="00B95445" w:rsidP="00B9544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Haliman, R.W dan Adijaya, D. 2008. </w:t>
      </w:r>
      <w:r w:rsidRPr="00A46978">
        <w:rPr>
          <w:rFonts w:ascii="Times New Roman" w:hAnsi="Times New Roman" w:cs="Times New Roman"/>
          <w:i/>
          <w:sz w:val="24"/>
          <w:szCs w:val="24"/>
        </w:rPr>
        <w:t>Udang Vannamei</w:t>
      </w:r>
      <w:r>
        <w:rPr>
          <w:rFonts w:ascii="Times New Roman" w:hAnsi="Times New Roman" w:cs="Times New Roman"/>
          <w:sz w:val="24"/>
          <w:szCs w:val="24"/>
        </w:rPr>
        <w:t>. Penebar Swadaya, Jakarta.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Hidayat. 2006. </w:t>
      </w:r>
      <w:r w:rsidRPr="00A46978">
        <w:rPr>
          <w:rFonts w:ascii="Times New Roman" w:hAnsi="Times New Roman" w:cs="Times New Roman"/>
          <w:i/>
          <w:sz w:val="24"/>
          <w:szCs w:val="24"/>
        </w:rPr>
        <w:t>Pengaruh Kulit Udang Terhadap Mutu Pindang Ikan Layang</w:t>
      </w:r>
      <w:r>
        <w:rPr>
          <w:rFonts w:ascii="Times New Roman" w:hAnsi="Times New Roman" w:cs="Times New Roman"/>
          <w:sz w:val="24"/>
          <w:szCs w:val="24"/>
        </w:rPr>
        <w:t>. Laporan Penelitian Jurusan Pengolahan Pangan Perikanan, Fakultas Perikanan, Institut Pertanian Bogor.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Irianto, K. 2006. </w:t>
      </w:r>
      <w:r w:rsidRPr="00A46978">
        <w:rPr>
          <w:rFonts w:ascii="Times New Roman" w:hAnsi="Times New Roman" w:cs="Times New Roman"/>
          <w:i/>
          <w:sz w:val="24"/>
          <w:szCs w:val="24"/>
        </w:rPr>
        <w:t>Mikrobiologi Menguak Dunia Mikroorganisme</w:t>
      </w:r>
      <w:r>
        <w:rPr>
          <w:rFonts w:ascii="Times New Roman" w:hAnsi="Times New Roman" w:cs="Times New Roman"/>
          <w:sz w:val="24"/>
          <w:szCs w:val="24"/>
        </w:rPr>
        <w:t>. Jilid I. Bandung. Penerbit Yrama Widya. Halaman 126, 141.</w:t>
      </w:r>
    </w:p>
    <w:p w:rsidR="00B95445" w:rsidRPr="00A46978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Kaban, J. 2009. </w:t>
      </w:r>
      <w:r w:rsidRPr="00A46978">
        <w:rPr>
          <w:rFonts w:ascii="Times New Roman" w:hAnsi="Times New Roman" w:cs="Times New Roman"/>
          <w:i/>
          <w:sz w:val="24"/>
          <w:szCs w:val="24"/>
        </w:rPr>
        <w:t>Modifikasi Kimia Dari Kitosan dan Aplikasi Produk Yang Dihasilkan</w:t>
      </w:r>
      <w:r>
        <w:rPr>
          <w:rFonts w:ascii="Times New Roman" w:hAnsi="Times New Roman" w:cs="Times New Roman"/>
          <w:sz w:val="24"/>
          <w:szCs w:val="24"/>
        </w:rPr>
        <w:t xml:space="preserve">. USU, Medan. Diakses dari </w:t>
      </w:r>
      <w:r w:rsidRPr="00A46978">
        <w:rPr>
          <w:rFonts w:ascii="Times New Roman" w:hAnsi="Times New Roman" w:cs="Times New Roman"/>
          <w:sz w:val="24"/>
          <w:szCs w:val="24"/>
          <w:u w:val="single"/>
        </w:rPr>
        <w:t>http://www.usu.ac.id.</w:t>
      </w:r>
    </w:p>
    <w:p w:rsidR="00B95445" w:rsidRPr="00A46978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Kusuma, Ratna. 2008. </w:t>
      </w:r>
      <w:r w:rsidRPr="00A46978">
        <w:rPr>
          <w:rFonts w:ascii="Times New Roman" w:hAnsi="Times New Roman" w:cs="Times New Roman"/>
          <w:i/>
          <w:sz w:val="24"/>
          <w:szCs w:val="24"/>
        </w:rPr>
        <w:t>Pengaruh Penggunan Chitosan Terhadap daya Tahan Buah</w:t>
      </w:r>
      <w:r>
        <w:rPr>
          <w:rFonts w:ascii="Times New Roman" w:hAnsi="Times New Roman" w:cs="Times New Roman"/>
          <w:sz w:val="24"/>
          <w:szCs w:val="24"/>
        </w:rPr>
        <w:t xml:space="preserve">. Diakses dari </w:t>
      </w:r>
      <w:r w:rsidRPr="00A46978">
        <w:rPr>
          <w:rFonts w:ascii="Times New Roman" w:hAnsi="Times New Roman" w:cs="Times New Roman"/>
          <w:sz w:val="24"/>
          <w:szCs w:val="24"/>
          <w:u w:val="single"/>
        </w:rPr>
        <w:t>http://repository.ipb.ac.id.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Lay, B. W, dan Sugyo, H. 1994. </w:t>
      </w:r>
      <w:r w:rsidRPr="00A46978">
        <w:rPr>
          <w:rFonts w:ascii="Times New Roman" w:hAnsi="Times New Roman" w:cs="Times New Roman"/>
          <w:i/>
          <w:sz w:val="24"/>
          <w:szCs w:val="24"/>
        </w:rPr>
        <w:t>Analisa Mikrobiologi di laboratorium</w:t>
      </w:r>
      <w:r>
        <w:rPr>
          <w:rFonts w:ascii="Times New Roman" w:hAnsi="Times New Roman" w:cs="Times New Roman"/>
          <w:sz w:val="24"/>
          <w:szCs w:val="24"/>
        </w:rPr>
        <w:t>, Jakarta; Raja Grafindo Persada. Halaman 70-71.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Marganof. 2012. </w:t>
      </w:r>
      <w:r w:rsidRPr="00A46978">
        <w:rPr>
          <w:rFonts w:ascii="Times New Roman" w:hAnsi="Times New Roman" w:cs="Times New Roman"/>
          <w:i/>
          <w:sz w:val="24"/>
          <w:szCs w:val="24"/>
        </w:rPr>
        <w:t>Potensi Limbah Udang sebagai Penyerap Logam Berat (Timbal, Kadmium, dan Tembaga) di Perairan, Makalah Pengantar Flasafah Sains (PPS702),</w:t>
      </w:r>
      <w:r>
        <w:rPr>
          <w:rFonts w:ascii="Times New Roman" w:hAnsi="Times New Roman" w:cs="Times New Roman"/>
          <w:sz w:val="24"/>
          <w:szCs w:val="24"/>
        </w:rPr>
        <w:t xml:space="preserve"> Program Pasca Sarjana, Institut Pertanian Bogor.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Pelezar. 1986. </w:t>
      </w:r>
      <w:r w:rsidRPr="00A72FB0">
        <w:rPr>
          <w:rFonts w:ascii="Times New Roman" w:hAnsi="Times New Roman" w:cs="Times New Roman"/>
          <w:i/>
          <w:sz w:val="24"/>
          <w:szCs w:val="24"/>
        </w:rPr>
        <w:t>Dasar-Dasar Mikrobiologi</w:t>
      </w:r>
      <w:r>
        <w:rPr>
          <w:rFonts w:ascii="Times New Roman" w:hAnsi="Times New Roman" w:cs="Times New Roman"/>
          <w:sz w:val="24"/>
          <w:szCs w:val="24"/>
        </w:rPr>
        <w:t>. Penterjemah; Hadieoetamo, R,S., Imas, T., Tjitrosomo, S., dan Lestari, S. Jakarta; Penerbit UI Press. Halaman 132, 716, 817-818.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Pratiwi, S.T. 2008. </w:t>
      </w:r>
      <w:r>
        <w:rPr>
          <w:rFonts w:ascii="Times New Roman" w:hAnsi="Times New Roman" w:cs="Times New Roman"/>
          <w:i/>
          <w:sz w:val="24"/>
          <w:szCs w:val="24"/>
        </w:rPr>
        <w:t>Mikrobiologi Farmas</w:t>
      </w:r>
      <w:r w:rsidRPr="00A72FB0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Jakarta; Penerbit Erlangga. Halaman 188-191.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Purwanti, A. 2010. </w:t>
      </w:r>
      <w:r w:rsidRPr="00A72FB0">
        <w:rPr>
          <w:rFonts w:ascii="Times New Roman" w:hAnsi="Times New Roman" w:cs="Times New Roman"/>
          <w:i/>
          <w:sz w:val="24"/>
          <w:szCs w:val="24"/>
        </w:rPr>
        <w:t>Analisis Kuat Tarik dan Elongasi Plastik Kitosan Terplastisasi Sorbital.</w:t>
      </w:r>
      <w:r>
        <w:rPr>
          <w:rFonts w:ascii="Times New Roman" w:hAnsi="Times New Roman" w:cs="Times New Roman"/>
          <w:sz w:val="24"/>
          <w:szCs w:val="24"/>
        </w:rPr>
        <w:t xml:space="preserve"> Jurnal Teknologi Vol.3 No.2 Desember 2010 Yogyakarta.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Puspawati, N. M., dan Simpen. I. N. 2010. Optimasi Deasetilasi Kitin dari Kulit Udang dan Cangkang Kepiting Limbah Reastoran Seafood menjadi Khitosan Melalui Variasi Konsentrasi NaOH. </w:t>
      </w:r>
      <w:r w:rsidRPr="00A72FB0">
        <w:rPr>
          <w:rFonts w:ascii="Times New Roman" w:hAnsi="Times New Roman" w:cs="Times New Roman"/>
          <w:i/>
          <w:sz w:val="24"/>
          <w:szCs w:val="24"/>
        </w:rPr>
        <w:t>Jurnal Kimia</w:t>
      </w:r>
      <w:r>
        <w:rPr>
          <w:rFonts w:ascii="Times New Roman" w:hAnsi="Times New Roman" w:cs="Times New Roman"/>
          <w:sz w:val="24"/>
          <w:szCs w:val="24"/>
        </w:rPr>
        <w:t xml:space="preserve"> 4(1); halaman 70-90.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Ramadhan, L.O.A.N., C.L. Radiman, D. Wahyuningrum, V. Suendo, L.O. Ahmad, S. Valiyaveetil. 2010. Deasetilasi Kitin Secara Bertahap dan Pengaruhnya Terhadap Derajat Deasetilasi Serta Massa Molekul Kitosn. </w:t>
      </w:r>
      <w:r w:rsidRPr="00A72FB0">
        <w:rPr>
          <w:rFonts w:ascii="Times New Roman" w:hAnsi="Times New Roman" w:cs="Times New Roman"/>
          <w:i/>
          <w:sz w:val="24"/>
          <w:szCs w:val="24"/>
        </w:rPr>
        <w:t>Jurnal Kimia Indonesia</w:t>
      </w:r>
      <w:r>
        <w:rPr>
          <w:rFonts w:ascii="Times New Roman" w:hAnsi="Times New Roman" w:cs="Times New Roman"/>
          <w:sz w:val="24"/>
          <w:szCs w:val="24"/>
        </w:rPr>
        <w:t xml:space="preserve"> 5(1) : 17-21.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Restuati, Martina. 2008. </w:t>
      </w:r>
      <w:r w:rsidRPr="00A72FB0">
        <w:rPr>
          <w:rFonts w:ascii="Times New Roman" w:hAnsi="Times New Roman" w:cs="Times New Roman"/>
          <w:i/>
          <w:sz w:val="24"/>
          <w:szCs w:val="24"/>
        </w:rPr>
        <w:t>Perbandingan Chitosan Kulit Udang dan Kulit Kepiting Dalam Menghambat Pertumbuhan Kapang Aspergillus Flavus.</w:t>
      </w:r>
      <w:r>
        <w:rPr>
          <w:rFonts w:ascii="Times New Roman" w:hAnsi="Times New Roman" w:cs="Times New Roman"/>
          <w:sz w:val="24"/>
          <w:szCs w:val="24"/>
        </w:rPr>
        <w:t xml:space="preserve"> Prosiding Universitas Lampung.</w:t>
      </w:r>
    </w:p>
    <w:p w:rsidR="00B95445" w:rsidRDefault="00B95445" w:rsidP="00B95445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Rismana. 2004. </w:t>
      </w:r>
      <w:r w:rsidRPr="00A72FB0">
        <w:rPr>
          <w:rFonts w:ascii="Times New Roman" w:hAnsi="Times New Roman" w:cs="Times New Roman"/>
          <w:i/>
          <w:sz w:val="24"/>
          <w:szCs w:val="24"/>
        </w:rPr>
        <w:t>Serat Kitosan Mengikat Lemak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2FB0">
        <w:rPr>
          <w:rFonts w:ascii="Times New Roman" w:hAnsi="Times New Roman" w:cs="Times New Roman"/>
          <w:sz w:val="24"/>
          <w:szCs w:val="24"/>
          <w:u w:val="single"/>
        </w:rPr>
        <w:t>http://www.kompas.com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Rokhati, N. 2006. </w:t>
      </w:r>
      <w:r w:rsidRPr="00A72FB0">
        <w:rPr>
          <w:rFonts w:ascii="Times New Roman" w:hAnsi="Times New Roman" w:cs="Times New Roman"/>
          <w:i/>
          <w:sz w:val="24"/>
          <w:szCs w:val="24"/>
        </w:rPr>
        <w:t>Pengaruh Derajat Deasetilasi Kitosan dari Kulit Udang Terhadap Aplikasi terhadap Pengawet Makanan.</w:t>
      </w:r>
      <w:r>
        <w:rPr>
          <w:rFonts w:ascii="Times New Roman" w:hAnsi="Times New Roman" w:cs="Times New Roman"/>
          <w:sz w:val="24"/>
          <w:szCs w:val="24"/>
        </w:rPr>
        <w:t xml:space="preserve"> Kanisius, Yogyakarta.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Saparinto, C. dan Hidayati, D. 2006. </w:t>
      </w:r>
      <w:r w:rsidRPr="00A72FB0">
        <w:rPr>
          <w:rFonts w:ascii="Times New Roman" w:hAnsi="Times New Roman" w:cs="Times New Roman"/>
          <w:i/>
          <w:sz w:val="24"/>
          <w:szCs w:val="24"/>
        </w:rPr>
        <w:t>Bahan Tambahan Pangan</w:t>
      </w:r>
      <w:r>
        <w:rPr>
          <w:rFonts w:ascii="Times New Roman" w:hAnsi="Times New Roman" w:cs="Times New Roman"/>
          <w:sz w:val="24"/>
          <w:szCs w:val="24"/>
        </w:rPr>
        <w:t>. Kanisius, Yogyakarta.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Sari, N.J. 2008. </w:t>
      </w:r>
      <w:r w:rsidRPr="00A72FB0">
        <w:rPr>
          <w:rFonts w:ascii="Times New Roman" w:hAnsi="Times New Roman" w:cs="Times New Roman"/>
          <w:i/>
          <w:sz w:val="24"/>
          <w:szCs w:val="24"/>
        </w:rPr>
        <w:t>Pemberian Kitosan Sebagai Bahan Pengawet Alami dan Pengaruhnya Terhadap Kandungan Protein dan Organoleptik pada Bakso Udang</w:t>
      </w:r>
      <w:r>
        <w:rPr>
          <w:rFonts w:ascii="Times New Roman" w:hAnsi="Times New Roman" w:cs="Times New Roman"/>
          <w:sz w:val="24"/>
          <w:szCs w:val="24"/>
        </w:rPr>
        <w:t>. Tesis, Program Pascasarjana, Universitas Muhammadiyah Surakarta.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Setyasih. 1999. </w:t>
      </w:r>
      <w:r w:rsidRPr="00A72FB0">
        <w:rPr>
          <w:rFonts w:ascii="Times New Roman" w:hAnsi="Times New Roman" w:cs="Times New Roman"/>
          <w:i/>
          <w:sz w:val="24"/>
          <w:szCs w:val="24"/>
        </w:rPr>
        <w:t>Kajian Perubahan Mutu dan salak pondoh dan mangga arumanis tarolah minimal berlapis film edible selama penyimpanan</w:t>
      </w:r>
      <w:r>
        <w:rPr>
          <w:rFonts w:ascii="Times New Roman" w:hAnsi="Times New Roman" w:cs="Times New Roman"/>
          <w:sz w:val="24"/>
          <w:szCs w:val="24"/>
        </w:rPr>
        <w:t>. Dessertasi. P. Pasca IPB. Diakses dari http://repository.ipb.ac.id.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Shahidi. 1999. Aplication O Chitin and Chitosan. </w:t>
      </w:r>
      <w:r w:rsidRPr="00A72FB0">
        <w:rPr>
          <w:rFonts w:ascii="Times New Roman" w:hAnsi="Times New Roman" w:cs="Times New Roman"/>
          <w:i/>
          <w:sz w:val="24"/>
          <w:szCs w:val="24"/>
        </w:rPr>
        <w:t>Trends in Food Science and Technology</w:t>
      </w:r>
      <w:r>
        <w:rPr>
          <w:rFonts w:ascii="Times New Roman" w:hAnsi="Times New Roman" w:cs="Times New Roman"/>
          <w:sz w:val="24"/>
          <w:szCs w:val="24"/>
        </w:rPr>
        <w:t>. Vol 10, No.2.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Stainer, R.Y. Adelberg, EA dan Ingraham. J.l. 1982. </w:t>
      </w:r>
      <w:r w:rsidRPr="00A72FB0">
        <w:rPr>
          <w:rFonts w:ascii="Times New Roman" w:hAnsi="Times New Roman" w:cs="Times New Roman"/>
          <w:i/>
          <w:sz w:val="24"/>
          <w:szCs w:val="24"/>
        </w:rPr>
        <w:t>Dunia Mikrobe I.</w:t>
      </w:r>
      <w:r>
        <w:rPr>
          <w:rFonts w:ascii="Times New Roman" w:hAnsi="Times New Roman" w:cs="Times New Roman"/>
          <w:sz w:val="24"/>
          <w:szCs w:val="24"/>
        </w:rPr>
        <w:t xml:space="preserve"> Penerjemah, Agustin Wydia. Jakarta; Bhratara Karya Aksara. Halaman 23-24.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Sugita, P., Wukirsri, T., Sjahriza, A., Wahyono, D. 2009. </w:t>
      </w:r>
      <w:r w:rsidRPr="00A72FB0">
        <w:rPr>
          <w:rFonts w:ascii="Times New Roman" w:hAnsi="Times New Roman" w:cs="Times New Roman"/>
          <w:i/>
          <w:sz w:val="24"/>
          <w:szCs w:val="24"/>
        </w:rPr>
        <w:t>Kitosan Sumber Biomaterial Massa Depan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Institut Teknologi Bandung Press. Halaman 30.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Suhardjo. 1992. </w:t>
      </w:r>
      <w:r w:rsidRPr="00A72FB0">
        <w:rPr>
          <w:rFonts w:ascii="Times New Roman" w:hAnsi="Times New Roman" w:cs="Times New Roman"/>
          <w:i/>
          <w:sz w:val="24"/>
          <w:szCs w:val="24"/>
        </w:rPr>
        <w:t>Kajian enomena Kemasiran Buah Apel (Malus sylvestris) Kultivar Rome Beauty (Desertasi)</w:t>
      </w:r>
      <w:r>
        <w:rPr>
          <w:rFonts w:ascii="Times New Roman" w:hAnsi="Times New Roman" w:cs="Times New Roman"/>
          <w:sz w:val="24"/>
          <w:szCs w:val="24"/>
        </w:rPr>
        <w:t>. Program Pascasarjana. IPB. Diakses dari http://repository.ipb.ac.id.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Swastawati, F. 2008. Pemanfaatan Limbah Kulit Udang Menjadi Edible Coating Untuk Mengurangi Pencemaran Lingkungan. </w:t>
      </w:r>
      <w:r w:rsidRPr="00A72FB0">
        <w:rPr>
          <w:rFonts w:ascii="Times New Roman" w:hAnsi="Times New Roman" w:cs="Times New Roman"/>
          <w:i/>
          <w:sz w:val="24"/>
          <w:szCs w:val="24"/>
        </w:rPr>
        <w:t>Jurusan Perikanan Universitas Diponegoro</w:t>
      </w:r>
      <w:r>
        <w:rPr>
          <w:rFonts w:ascii="Times New Roman" w:hAnsi="Times New Roman" w:cs="Times New Roman"/>
          <w:sz w:val="24"/>
          <w:szCs w:val="24"/>
        </w:rPr>
        <w:t xml:space="preserve">. Volume 4 No.4, Desember 2008. Semarang. </w:t>
      </w:r>
      <w:r w:rsidRPr="00A72FB0">
        <w:rPr>
          <w:rFonts w:ascii="Times New Roman" w:hAnsi="Times New Roman" w:cs="Times New Roman"/>
          <w:sz w:val="24"/>
          <w:szCs w:val="24"/>
          <w:u w:val="single"/>
        </w:rPr>
        <w:t>http://puslit2.petra.ac.id/ejournal/index.php/jtl/article/viewPDFInterstial/17554//17469</w:t>
      </w:r>
    </w:p>
    <w:p w:rsidR="00B95445" w:rsidRDefault="00B95445" w:rsidP="00B9544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7CB0">
        <w:rPr>
          <w:rFonts w:ascii="Times New Roman" w:eastAsia="Times New Roman" w:hAnsi="Times New Roman" w:cs="Times New Roman"/>
          <w:sz w:val="24"/>
          <w:szCs w:val="24"/>
        </w:rPr>
        <w:t xml:space="preserve">Taufan, M.RS., dan Zulfahmi, 2010. </w:t>
      </w:r>
      <w:r w:rsidRPr="000E7CB0">
        <w:rPr>
          <w:rFonts w:ascii="Times New Roman" w:eastAsia="Times New Roman" w:hAnsi="Times New Roman" w:cs="Times New Roman"/>
          <w:i/>
          <w:sz w:val="24"/>
          <w:szCs w:val="24"/>
        </w:rPr>
        <w:t>Pemanfaatan Limbah Kulit Udang sebagai Bahan Anti Rayap (Bio-termitisida) pada Bangunan Berbahan Kayu</w:t>
      </w:r>
      <w:r w:rsidRPr="000E7CB0">
        <w:rPr>
          <w:rFonts w:ascii="Times New Roman" w:eastAsia="Times New Roman" w:hAnsi="Times New Roman" w:cs="Times New Roman"/>
          <w:sz w:val="24"/>
          <w:szCs w:val="24"/>
        </w:rPr>
        <w:t>, Skripsi.Universitas Diponegoro,Semarang, hal 44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445" w:rsidRPr="00007029" w:rsidRDefault="00B95445" w:rsidP="00B9544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Waluyo, L. 2004. </w:t>
      </w:r>
      <w:r w:rsidRPr="00A72FB0">
        <w:rPr>
          <w:rFonts w:ascii="Times New Roman" w:hAnsi="Times New Roman" w:cs="Times New Roman"/>
          <w:i/>
          <w:sz w:val="24"/>
          <w:szCs w:val="24"/>
        </w:rPr>
        <w:t>Mikrobiologi Umum Cetakan I</w:t>
      </w:r>
      <w:r>
        <w:rPr>
          <w:rFonts w:ascii="Times New Roman" w:hAnsi="Times New Roman" w:cs="Times New Roman"/>
          <w:sz w:val="24"/>
          <w:szCs w:val="24"/>
        </w:rPr>
        <w:t xml:space="preserve">. Malang. Universitas </w:t>
      </w:r>
      <w:bookmarkEnd w:id="0"/>
      <w:r>
        <w:rPr>
          <w:rFonts w:ascii="Times New Roman" w:hAnsi="Times New Roman" w:cs="Times New Roman"/>
          <w:sz w:val="24"/>
          <w:szCs w:val="24"/>
        </w:rPr>
        <w:t>Muhammadiyah Press. Halaman 81-87.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Wardaniati, Adi Ratna dan Setyaningsih, S. 2009. </w:t>
      </w:r>
      <w:r w:rsidRPr="00A72FB0">
        <w:rPr>
          <w:rFonts w:ascii="Times New Roman" w:hAnsi="Times New Roman" w:cs="Times New Roman"/>
          <w:i/>
          <w:sz w:val="24"/>
          <w:szCs w:val="24"/>
        </w:rPr>
        <w:t>Pembuatan Chitosan Dari Kulit Udang Dan Aplikasinya Untuk pengawet Sosis</w:t>
      </w:r>
      <w:r>
        <w:rPr>
          <w:rFonts w:ascii="Times New Roman" w:hAnsi="Times New Roman" w:cs="Times New Roman"/>
          <w:sz w:val="24"/>
          <w:szCs w:val="24"/>
        </w:rPr>
        <w:t>. Diakses dari http:// eprints.undip.ac.id.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Widyaningsih, T.D dan Murtini, E.S. 2006. </w:t>
      </w:r>
      <w:r w:rsidRPr="00A72FB0">
        <w:rPr>
          <w:rFonts w:ascii="Times New Roman" w:hAnsi="Times New Roman" w:cs="Times New Roman"/>
          <w:i/>
          <w:sz w:val="24"/>
          <w:szCs w:val="24"/>
        </w:rPr>
        <w:t>Alternatif Penganti Formalin Pada Pada Produk Pangan</w:t>
      </w:r>
      <w:r>
        <w:rPr>
          <w:rFonts w:ascii="Times New Roman" w:hAnsi="Times New Roman" w:cs="Times New Roman"/>
          <w:sz w:val="24"/>
          <w:szCs w:val="24"/>
        </w:rPr>
        <w:t>. Trumus Agrisarana, Surabaya.</w:t>
      </w:r>
    </w:p>
    <w:p w:rsidR="00B95445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Wisnu Broto. 2003. Mengenal Bahan Pengawet dalam Produk Pangan. </w:t>
      </w:r>
      <w:r w:rsidRPr="00A72FB0">
        <w:rPr>
          <w:rFonts w:ascii="Times New Roman" w:hAnsi="Times New Roman" w:cs="Times New Roman"/>
          <w:sz w:val="24"/>
          <w:szCs w:val="24"/>
          <w:u w:val="single"/>
        </w:rPr>
        <w:t>http://www.pom.bo.id/publik/publikasi/infopom1203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445" w:rsidRPr="00A72FB0" w:rsidRDefault="00B95445" w:rsidP="00B9544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Zainab, F. 2010. Pengembangan Kemasan Antimikrobial Berbahan Alami Untuk Memperpanjang Umur Simpan Produk. Diakses dari </w:t>
      </w:r>
      <w:r w:rsidRPr="00A72FB0">
        <w:rPr>
          <w:rFonts w:ascii="Times New Roman" w:hAnsi="Times New Roman" w:cs="Times New Roman"/>
          <w:sz w:val="24"/>
          <w:szCs w:val="24"/>
          <w:u w:val="single"/>
        </w:rPr>
        <w:t>http://repository.ipb.ac.id.</w:t>
      </w:r>
    </w:p>
    <w:p w:rsidR="00D21A77" w:rsidRPr="00B95445" w:rsidRDefault="00D21A77" w:rsidP="00B954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1A77" w:rsidRPr="00B95445" w:rsidSect="00B9544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5"/>
    <w:rsid w:val="00B95445"/>
    <w:rsid w:val="00D2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4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2022-09-14T12:49:00Z</dcterms:created>
  <dcterms:modified xsi:type="dcterms:W3CDTF">2022-09-14T12:50:00Z</dcterms:modified>
</cp:coreProperties>
</file>