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7C" w:rsidRDefault="00A9757C" w:rsidP="00A9757C">
      <w:pPr>
        <w:pStyle w:val="Heading1"/>
        <w:ind w:left="0"/>
        <w:jc w:val="center"/>
      </w:pPr>
      <w:r>
        <w:t>ABSTRAK</w:t>
      </w:r>
    </w:p>
    <w:p w:rsidR="00A9757C" w:rsidRDefault="00A9757C" w:rsidP="00A9757C">
      <w:pPr>
        <w:pStyle w:val="BodyText"/>
        <w:jc w:val="center"/>
        <w:rPr>
          <w:b/>
          <w:sz w:val="26"/>
        </w:rPr>
      </w:pPr>
    </w:p>
    <w:p w:rsidR="00A9757C" w:rsidRDefault="00A9757C" w:rsidP="00A9757C">
      <w:pPr>
        <w:pStyle w:val="BodyText"/>
        <w:jc w:val="center"/>
        <w:rPr>
          <w:b/>
          <w:sz w:val="22"/>
        </w:rPr>
      </w:pPr>
    </w:p>
    <w:p w:rsidR="00A9757C" w:rsidRDefault="00A9757C" w:rsidP="00A9757C">
      <w:pPr>
        <w:jc w:val="center"/>
        <w:rPr>
          <w:b/>
          <w:sz w:val="24"/>
        </w:rPr>
      </w:pPr>
      <w:r>
        <w:rPr>
          <w:b/>
          <w:sz w:val="24"/>
        </w:rPr>
        <w:t>PENGARUH KOMPUTERISASI SISTEM ADMINISTRASI TERHADAP</w:t>
      </w:r>
      <w:r>
        <w:rPr>
          <w:b/>
          <w:spacing w:val="-58"/>
          <w:sz w:val="24"/>
        </w:rPr>
        <w:t xml:space="preserve"> </w:t>
      </w:r>
      <w:r>
        <w:rPr>
          <w:b/>
          <w:sz w:val="24"/>
        </w:rPr>
        <w:t>EFEKTIVITAS KERJA PADA UPT PENGUJIAN DAN SERTIFIKASI</w:t>
      </w:r>
      <w:r>
        <w:rPr>
          <w:b/>
          <w:spacing w:val="1"/>
          <w:sz w:val="24"/>
        </w:rPr>
        <w:t xml:space="preserve"> </w:t>
      </w:r>
      <w:r>
        <w:rPr>
          <w:b/>
          <w:sz w:val="24"/>
        </w:rPr>
        <w:t>MUTU BARANG MEDAN DI DINAS PERINDUSTRIAN DAN</w:t>
      </w:r>
      <w:r>
        <w:rPr>
          <w:b/>
          <w:spacing w:val="1"/>
          <w:sz w:val="24"/>
        </w:rPr>
        <w:t xml:space="preserve"> </w:t>
      </w:r>
      <w:r>
        <w:rPr>
          <w:b/>
          <w:sz w:val="24"/>
        </w:rPr>
        <w:t>PERDAGANGANPROVINSI SUMATERA</w:t>
      </w:r>
      <w:r>
        <w:rPr>
          <w:b/>
          <w:spacing w:val="2"/>
          <w:sz w:val="24"/>
        </w:rPr>
        <w:t xml:space="preserve"> </w:t>
      </w:r>
      <w:r>
        <w:rPr>
          <w:b/>
          <w:sz w:val="24"/>
        </w:rPr>
        <w:t>UTARA</w:t>
      </w:r>
    </w:p>
    <w:p w:rsidR="00A9757C" w:rsidRDefault="00A9757C" w:rsidP="00A9757C">
      <w:pPr>
        <w:pStyle w:val="BodyText"/>
        <w:jc w:val="center"/>
        <w:rPr>
          <w:b/>
          <w:sz w:val="26"/>
        </w:rPr>
      </w:pPr>
    </w:p>
    <w:p w:rsidR="00A9757C" w:rsidRDefault="00A9757C" w:rsidP="00A9757C">
      <w:pPr>
        <w:pStyle w:val="BodyText"/>
        <w:jc w:val="center"/>
        <w:rPr>
          <w:b/>
          <w:sz w:val="22"/>
        </w:rPr>
      </w:pPr>
    </w:p>
    <w:p w:rsidR="00A9757C" w:rsidRDefault="00A9757C" w:rsidP="00A9757C">
      <w:pPr>
        <w:pStyle w:val="Heading1"/>
        <w:ind w:left="0"/>
        <w:jc w:val="center"/>
      </w:pPr>
      <w:bookmarkStart w:id="0" w:name="OLEH_:"/>
      <w:bookmarkEnd w:id="0"/>
      <w:r>
        <w:t>OLEH</w:t>
      </w:r>
      <w:r>
        <w:rPr>
          <w:spacing w:val="-2"/>
        </w:rPr>
        <w:t xml:space="preserve"> </w:t>
      </w:r>
      <w:r>
        <w:t>:</w:t>
      </w:r>
    </w:p>
    <w:p w:rsidR="00A9757C" w:rsidRDefault="00A9757C" w:rsidP="00A9757C">
      <w:pPr>
        <w:pStyle w:val="BodyText"/>
        <w:jc w:val="center"/>
        <w:rPr>
          <w:b/>
        </w:rPr>
      </w:pPr>
    </w:p>
    <w:p w:rsidR="00A9757C" w:rsidRPr="00A9757C" w:rsidRDefault="00A9757C" w:rsidP="00A9757C">
      <w:pPr>
        <w:jc w:val="center"/>
        <w:rPr>
          <w:b/>
          <w:spacing w:val="-57"/>
          <w:sz w:val="24"/>
          <w:u w:val="single"/>
        </w:rPr>
      </w:pPr>
      <w:r w:rsidRPr="00A9757C">
        <w:rPr>
          <w:b/>
          <w:spacing w:val="-1"/>
          <w:sz w:val="24"/>
          <w:u w:val="single"/>
        </w:rPr>
        <w:t>SITI KHADIZAH</w:t>
      </w:r>
      <w:r w:rsidRPr="00A9757C">
        <w:rPr>
          <w:b/>
          <w:spacing w:val="-57"/>
          <w:sz w:val="24"/>
          <w:u w:val="single"/>
        </w:rPr>
        <w:t xml:space="preserve"> </w:t>
      </w:r>
    </w:p>
    <w:p w:rsidR="00A9757C" w:rsidRDefault="00A9757C" w:rsidP="00A9757C">
      <w:pPr>
        <w:jc w:val="center"/>
        <w:rPr>
          <w:b/>
          <w:sz w:val="24"/>
        </w:rPr>
      </w:pPr>
      <w:r>
        <w:rPr>
          <w:b/>
          <w:sz w:val="24"/>
        </w:rPr>
        <w:t>NPM</w:t>
      </w:r>
      <w:r>
        <w:rPr>
          <w:b/>
          <w:spacing w:val="9"/>
          <w:sz w:val="24"/>
        </w:rPr>
        <w:t xml:space="preserve"> </w:t>
      </w:r>
      <w:r>
        <w:rPr>
          <w:b/>
          <w:sz w:val="24"/>
        </w:rPr>
        <w:t>:</w:t>
      </w:r>
      <w:r>
        <w:rPr>
          <w:b/>
          <w:spacing w:val="-3"/>
          <w:sz w:val="24"/>
        </w:rPr>
        <w:t xml:space="preserve"> </w:t>
      </w:r>
      <w:r>
        <w:rPr>
          <w:b/>
          <w:sz w:val="24"/>
        </w:rPr>
        <w:t>173114297</w:t>
      </w:r>
    </w:p>
    <w:p w:rsidR="00A9757C" w:rsidRDefault="00A9757C" w:rsidP="00A9757C">
      <w:pPr>
        <w:pStyle w:val="BodyText"/>
        <w:rPr>
          <w:b/>
          <w:sz w:val="26"/>
        </w:rPr>
      </w:pPr>
    </w:p>
    <w:p w:rsidR="00A9757C" w:rsidRDefault="00A9757C" w:rsidP="00A9757C">
      <w:pPr>
        <w:pStyle w:val="BodyText"/>
        <w:rPr>
          <w:b/>
          <w:sz w:val="21"/>
        </w:rPr>
      </w:pPr>
    </w:p>
    <w:p w:rsidR="00A9757C" w:rsidRDefault="00A9757C" w:rsidP="00A9757C">
      <w:pPr>
        <w:pStyle w:val="BodyText"/>
        <w:jc w:val="both"/>
      </w:pPr>
      <w:r>
        <w:t>Penelitian</w:t>
      </w:r>
      <w:r>
        <w:rPr>
          <w:spacing w:val="1"/>
        </w:rPr>
        <w:t xml:space="preserve"> </w:t>
      </w:r>
      <w:r>
        <w:t>ini</w:t>
      </w:r>
      <w:r>
        <w:rPr>
          <w:spacing w:val="1"/>
        </w:rPr>
        <w:t xml:space="preserve"> </w:t>
      </w:r>
      <w:r>
        <w:t>bertujuan</w:t>
      </w:r>
      <w:r>
        <w:rPr>
          <w:spacing w:val="1"/>
        </w:rPr>
        <w:t xml:space="preserve"> </w:t>
      </w:r>
      <w:r>
        <w:t>untuk</w:t>
      </w:r>
      <w:r>
        <w:rPr>
          <w:spacing w:val="1"/>
        </w:rPr>
        <w:t xml:space="preserve"> </w:t>
      </w:r>
      <w:r>
        <w:t>mengetahui</w:t>
      </w:r>
      <w:r>
        <w:rPr>
          <w:spacing w:val="1"/>
        </w:rPr>
        <w:t xml:space="preserve"> </w:t>
      </w:r>
      <w:r>
        <w:t>Pengaruh</w:t>
      </w:r>
      <w:r>
        <w:rPr>
          <w:spacing w:val="1"/>
        </w:rPr>
        <w:t xml:space="preserve"> </w:t>
      </w:r>
      <w:r>
        <w:t>Komputerisasi</w:t>
      </w:r>
      <w:r>
        <w:rPr>
          <w:spacing w:val="1"/>
        </w:rPr>
        <w:t xml:space="preserve"> </w:t>
      </w:r>
      <w:r>
        <w:t>Sistem</w:t>
      </w:r>
      <w:r>
        <w:rPr>
          <w:spacing w:val="1"/>
        </w:rPr>
        <w:t xml:space="preserve"> </w:t>
      </w:r>
      <w:r>
        <w:t>Administrasi Terhadap</w:t>
      </w:r>
      <w:r>
        <w:rPr>
          <w:spacing w:val="1"/>
        </w:rPr>
        <w:t xml:space="preserve"> </w:t>
      </w:r>
      <w:r>
        <w:t>Efektivitas</w:t>
      </w:r>
      <w:r>
        <w:rPr>
          <w:spacing w:val="1"/>
        </w:rPr>
        <w:t xml:space="preserve"> </w:t>
      </w:r>
      <w:r>
        <w:t>Kerja</w:t>
      </w:r>
      <w:r>
        <w:rPr>
          <w:spacing w:val="1"/>
        </w:rPr>
        <w:t xml:space="preserve"> </w:t>
      </w:r>
      <w:r>
        <w:t>Pada</w:t>
      </w:r>
      <w:r>
        <w:rPr>
          <w:spacing w:val="1"/>
        </w:rPr>
        <w:t xml:space="preserve"> </w:t>
      </w:r>
      <w:r>
        <w:t>Upt</w:t>
      </w:r>
      <w:r>
        <w:rPr>
          <w:spacing w:val="1"/>
        </w:rPr>
        <w:t xml:space="preserve"> </w:t>
      </w:r>
      <w:r>
        <w:t>Pengujian Dan Sertifikasi</w:t>
      </w:r>
      <w:r>
        <w:rPr>
          <w:spacing w:val="1"/>
        </w:rPr>
        <w:t xml:space="preserve"> </w:t>
      </w:r>
      <w:r>
        <w:t>Mutu</w:t>
      </w:r>
      <w:r>
        <w:rPr>
          <w:spacing w:val="1"/>
        </w:rPr>
        <w:t xml:space="preserve"> </w:t>
      </w:r>
      <w:r>
        <w:t>Barang</w:t>
      </w:r>
      <w:r>
        <w:rPr>
          <w:spacing w:val="1"/>
        </w:rPr>
        <w:t xml:space="preserve"> </w:t>
      </w:r>
      <w:r>
        <w:t>Medan</w:t>
      </w:r>
      <w:r>
        <w:rPr>
          <w:spacing w:val="1"/>
        </w:rPr>
        <w:t xml:space="preserve"> </w:t>
      </w:r>
      <w:r>
        <w:t>Di</w:t>
      </w:r>
      <w:r>
        <w:rPr>
          <w:spacing w:val="1"/>
        </w:rPr>
        <w:t xml:space="preserve"> </w:t>
      </w:r>
      <w:r>
        <w:t>Dinas</w:t>
      </w:r>
      <w:r>
        <w:rPr>
          <w:spacing w:val="1"/>
        </w:rPr>
        <w:t xml:space="preserve"> </w:t>
      </w:r>
      <w:r>
        <w:t>Perindustrian</w:t>
      </w:r>
      <w:r>
        <w:rPr>
          <w:spacing w:val="1"/>
        </w:rPr>
        <w:t xml:space="preserve"> </w:t>
      </w:r>
      <w:r>
        <w:t>Dan</w:t>
      </w:r>
      <w:r>
        <w:rPr>
          <w:spacing w:val="61"/>
        </w:rPr>
        <w:t xml:space="preserve"> </w:t>
      </w:r>
      <w:r>
        <w:t>Perdagangan</w:t>
      </w:r>
      <w:r>
        <w:rPr>
          <w:spacing w:val="61"/>
        </w:rPr>
        <w:t xml:space="preserve"> </w:t>
      </w:r>
      <w:r>
        <w:t>Provinsi</w:t>
      </w:r>
      <w:r>
        <w:rPr>
          <w:spacing w:val="1"/>
        </w:rPr>
        <w:t xml:space="preserve"> </w:t>
      </w:r>
      <w:r>
        <w:t>Sumatera</w:t>
      </w:r>
      <w:r>
        <w:rPr>
          <w:spacing w:val="1"/>
        </w:rPr>
        <w:t xml:space="preserve"> </w:t>
      </w:r>
      <w:r>
        <w:t>Utara.</w:t>
      </w:r>
      <w:r>
        <w:rPr>
          <w:spacing w:val="1"/>
        </w:rPr>
        <w:t xml:space="preserve"> </w:t>
      </w:r>
      <w:r>
        <w:t>Teknik</w:t>
      </w:r>
      <w:r>
        <w:rPr>
          <w:spacing w:val="1"/>
        </w:rPr>
        <w:t xml:space="preserve"> </w:t>
      </w:r>
      <w:r>
        <w:t>pengambilan</w:t>
      </w:r>
      <w:r>
        <w:rPr>
          <w:spacing w:val="1"/>
        </w:rPr>
        <w:t xml:space="preserve"> </w:t>
      </w:r>
      <w:r>
        <w:t>sampel</w:t>
      </w:r>
      <w:r>
        <w:rPr>
          <w:spacing w:val="1"/>
        </w:rPr>
        <w:t xml:space="preserve"> </w:t>
      </w:r>
      <w:r>
        <w:t>menggunakan</w:t>
      </w:r>
      <w:r>
        <w:rPr>
          <w:spacing w:val="60"/>
        </w:rPr>
        <w:t xml:space="preserve"> </w:t>
      </w:r>
      <w:r>
        <w:t>metode</w:t>
      </w:r>
      <w:r>
        <w:rPr>
          <w:spacing w:val="60"/>
        </w:rPr>
        <w:t xml:space="preserve"> </w:t>
      </w:r>
      <w:r>
        <w:t>sampel</w:t>
      </w:r>
      <w:r>
        <w:rPr>
          <w:spacing w:val="1"/>
        </w:rPr>
        <w:t xml:space="preserve"> </w:t>
      </w:r>
      <w:r>
        <w:t>jenuh yang berjumlah 50 responden. Metode pengumpulan data menggunakan</w:t>
      </w:r>
      <w:r>
        <w:rPr>
          <w:spacing w:val="1"/>
        </w:rPr>
        <w:t xml:space="preserve"> </w:t>
      </w:r>
      <w:r>
        <w:t>kuesioner. Dari persamaan regresi Y = 11,306 + 0,709 X + e. Pada uji hipotesis</w:t>
      </w:r>
      <w:r>
        <w:rPr>
          <w:spacing w:val="1"/>
        </w:rPr>
        <w:t xml:space="preserve"> </w:t>
      </w:r>
      <w:r>
        <w:t>parsial (Uji t) variabel Komputerisasi Sistem Administrasi berpengaruh positif</w:t>
      </w:r>
      <w:r>
        <w:rPr>
          <w:spacing w:val="1"/>
        </w:rPr>
        <w:t xml:space="preserve"> </w:t>
      </w:r>
      <w:r>
        <w:t>dan signifikan terhadap Efektivitas Kerja dengan nilai t hitung &gt; t tabel (8.566&gt;</w:t>
      </w:r>
      <w:r>
        <w:rPr>
          <w:spacing w:val="1"/>
        </w:rPr>
        <w:t xml:space="preserve"> </w:t>
      </w:r>
      <w:r>
        <w:t>0,361)</w:t>
      </w:r>
      <w:r>
        <w:rPr>
          <w:spacing w:val="1"/>
        </w:rPr>
        <w:t xml:space="preserve"> </w:t>
      </w:r>
      <w:r>
        <w:t>dan nilai signifikan 0,000 &lt; 0,05. Hasil uji determinasi diperoleh nilai R</w:t>
      </w:r>
      <w:r>
        <w:rPr>
          <w:spacing w:val="1"/>
        </w:rPr>
        <w:t xml:space="preserve"> </w:t>
      </w:r>
      <w:r>
        <w:t>Square</w:t>
      </w:r>
      <w:r>
        <w:rPr>
          <w:spacing w:val="1"/>
        </w:rPr>
        <w:t xml:space="preserve"> </w:t>
      </w:r>
      <w:r>
        <w:t>sebesar</w:t>
      </w:r>
      <w:r>
        <w:rPr>
          <w:spacing w:val="1"/>
        </w:rPr>
        <w:t xml:space="preserve"> </w:t>
      </w:r>
      <w:r>
        <w:t>0,605,</w:t>
      </w:r>
      <w:r>
        <w:rPr>
          <w:spacing w:val="1"/>
        </w:rPr>
        <w:t xml:space="preserve"> </w:t>
      </w:r>
      <w:r>
        <w:t>artinya</w:t>
      </w:r>
      <w:r>
        <w:rPr>
          <w:spacing w:val="1"/>
        </w:rPr>
        <w:t xml:space="preserve"> </w:t>
      </w:r>
      <w:r>
        <w:t>variabel</w:t>
      </w:r>
      <w:r>
        <w:rPr>
          <w:spacing w:val="1"/>
        </w:rPr>
        <w:t xml:space="preserve"> </w:t>
      </w:r>
      <w:r>
        <w:t>minat kewirausahaan</w:t>
      </w:r>
      <w:r>
        <w:rPr>
          <w:spacing w:val="1"/>
        </w:rPr>
        <w:t xml:space="preserve"> </w:t>
      </w:r>
      <w:r>
        <w:t>dapat</w:t>
      </w:r>
      <w:r>
        <w:rPr>
          <w:spacing w:val="1"/>
        </w:rPr>
        <w:t xml:space="preserve"> </w:t>
      </w:r>
      <w:r>
        <w:t>dijelaskan</w:t>
      </w:r>
      <w:r>
        <w:rPr>
          <w:spacing w:val="1"/>
        </w:rPr>
        <w:t xml:space="preserve"> </w:t>
      </w:r>
      <w:r>
        <w:t>sebesar</w:t>
      </w:r>
      <w:r>
        <w:rPr>
          <w:spacing w:val="1"/>
        </w:rPr>
        <w:t xml:space="preserve"> </w:t>
      </w:r>
      <w:r>
        <w:t>60.5%</w:t>
      </w:r>
      <w:r>
        <w:rPr>
          <w:spacing w:val="1"/>
        </w:rPr>
        <w:t xml:space="preserve"> </w:t>
      </w:r>
      <w:r>
        <w:t>oleh</w:t>
      </w:r>
      <w:r>
        <w:rPr>
          <w:spacing w:val="1"/>
        </w:rPr>
        <w:t xml:space="preserve"> </w:t>
      </w:r>
      <w:r>
        <w:t>variabel</w:t>
      </w:r>
      <w:r>
        <w:rPr>
          <w:spacing w:val="1"/>
        </w:rPr>
        <w:t xml:space="preserve"> </w:t>
      </w:r>
      <w:r>
        <w:t>kepercayaan</w:t>
      </w:r>
      <w:r>
        <w:rPr>
          <w:spacing w:val="1"/>
        </w:rPr>
        <w:t xml:space="preserve"> </w:t>
      </w:r>
      <w:r>
        <w:t>diri,</w:t>
      </w:r>
      <w:r>
        <w:rPr>
          <w:spacing w:val="1"/>
        </w:rPr>
        <w:t xml:space="preserve"> </w:t>
      </w:r>
      <w:r>
        <w:t>sementara</w:t>
      </w:r>
      <w:r>
        <w:rPr>
          <w:spacing w:val="1"/>
        </w:rPr>
        <w:t xml:space="preserve"> </w:t>
      </w:r>
      <w:r>
        <w:t>sisanya</w:t>
      </w:r>
      <w:r>
        <w:rPr>
          <w:spacing w:val="1"/>
        </w:rPr>
        <w:t xml:space="preserve"> </w:t>
      </w:r>
      <w:r>
        <w:t>39.5%</w:t>
      </w:r>
      <w:r>
        <w:rPr>
          <w:spacing w:val="1"/>
        </w:rPr>
        <w:t xml:space="preserve"> </w:t>
      </w:r>
      <w:r>
        <w:t>dijelaskan</w:t>
      </w:r>
      <w:r>
        <w:rPr>
          <w:spacing w:val="-8"/>
        </w:rPr>
        <w:t xml:space="preserve"> </w:t>
      </w:r>
      <w:r>
        <w:t>oleh</w:t>
      </w:r>
      <w:r>
        <w:rPr>
          <w:spacing w:val="-3"/>
        </w:rPr>
        <w:t xml:space="preserve"> </w:t>
      </w:r>
      <w:r>
        <w:t>variabel</w:t>
      </w:r>
      <w:r>
        <w:rPr>
          <w:spacing w:val="2"/>
        </w:rPr>
        <w:t xml:space="preserve"> </w:t>
      </w:r>
      <w:r>
        <w:t>lain</w:t>
      </w:r>
      <w:r>
        <w:rPr>
          <w:spacing w:val="1"/>
        </w:rPr>
        <w:t xml:space="preserve"> </w:t>
      </w:r>
      <w:r>
        <w:t>yang</w:t>
      </w:r>
      <w:r>
        <w:rPr>
          <w:spacing w:val="1"/>
        </w:rPr>
        <w:t xml:space="preserve"> </w:t>
      </w:r>
      <w:r>
        <w:t>tidak</w:t>
      </w:r>
      <w:r>
        <w:rPr>
          <w:spacing w:val="1"/>
        </w:rPr>
        <w:t xml:space="preserve"> </w:t>
      </w:r>
      <w:r>
        <w:t>dimasukkan</w:t>
      </w:r>
      <w:r>
        <w:rPr>
          <w:spacing w:val="-8"/>
        </w:rPr>
        <w:t xml:space="preserve"> </w:t>
      </w:r>
      <w:r>
        <w:t>dalam</w:t>
      </w:r>
      <w:r>
        <w:rPr>
          <w:spacing w:val="-12"/>
        </w:rPr>
        <w:t xml:space="preserve"> </w:t>
      </w:r>
      <w:r>
        <w:t>penelitian</w:t>
      </w:r>
      <w:r>
        <w:rPr>
          <w:spacing w:val="2"/>
        </w:rPr>
        <w:t xml:space="preserve"> </w:t>
      </w:r>
      <w:r>
        <w:t>ini.</w:t>
      </w:r>
    </w:p>
    <w:p w:rsidR="00A9757C" w:rsidRDefault="00A9757C" w:rsidP="00A9757C">
      <w:pPr>
        <w:pStyle w:val="BodyText"/>
        <w:rPr>
          <w:sz w:val="26"/>
        </w:rPr>
      </w:pPr>
    </w:p>
    <w:p w:rsidR="00A9757C" w:rsidRDefault="00A9757C" w:rsidP="00A9757C">
      <w:pPr>
        <w:jc w:val="both"/>
        <w:rPr>
          <w:b/>
          <w:i/>
          <w:sz w:val="24"/>
        </w:rPr>
      </w:pPr>
      <w:r>
        <w:rPr>
          <w:b/>
          <w:i/>
          <w:sz w:val="24"/>
        </w:rPr>
        <w:t>Kata</w:t>
      </w:r>
      <w:r>
        <w:rPr>
          <w:b/>
          <w:i/>
          <w:spacing w:val="-2"/>
          <w:sz w:val="24"/>
        </w:rPr>
        <w:t xml:space="preserve"> </w:t>
      </w:r>
      <w:r>
        <w:rPr>
          <w:b/>
          <w:i/>
          <w:sz w:val="24"/>
        </w:rPr>
        <w:t>Kunci</w:t>
      </w:r>
      <w:r>
        <w:rPr>
          <w:b/>
          <w:i/>
          <w:spacing w:val="-5"/>
          <w:sz w:val="24"/>
        </w:rPr>
        <w:t xml:space="preserve"> </w:t>
      </w:r>
      <w:r>
        <w:rPr>
          <w:b/>
          <w:i/>
          <w:sz w:val="24"/>
        </w:rPr>
        <w:t>:</w:t>
      </w:r>
      <w:r>
        <w:rPr>
          <w:b/>
          <w:i/>
          <w:spacing w:val="-5"/>
          <w:sz w:val="24"/>
        </w:rPr>
        <w:t xml:space="preserve"> </w:t>
      </w:r>
      <w:r>
        <w:rPr>
          <w:b/>
          <w:i/>
          <w:sz w:val="24"/>
        </w:rPr>
        <w:t>Komputerisasi</w:t>
      </w:r>
      <w:r>
        <w:rPr>
          <w:b/>
          <w:i/>
          <w:spacing w:val="53"/>
          <w:sz w:val="24"/>
        </w:rPr>
        <w:t xml:space="preserve"> </w:t>
      </w:r>
      <w:r>
        <w:rPr>
          <w:b/>
          <w:i/>
          <w:sz w:val="24"/>
        </w:rPr>
        <w:t>Sistem</w:t>
      </w:r>
      <w:r>
        <w:rPr>
          <w:b/>
          <w:i/>
          <w:spacing w:val="-1"/>
          <w:sz w:val="24"/>
        </w:rPr>
        <w:t xml:space="preserve"> </w:t>
      </w:r>
      <w:r>
        <w:rPr>
          <w:b/>
          <w:i/>
          <w:sz w:val="24"/>
        </w:rPr>
        <w:t>Administrasi</w:t>
      </w:r>
      <w:r>
        <w:rPr>
          <w:b/>
          <w:i/>
          <w:spacing w:val="-4"/>
          <w:sz w:val="24"/>
        </w:rPr>
        <w:t xml:space="preserve"> </w:t>
      </w:r>
      <w:r>
        <w:rPr>
          <w:b/>
          <w:i/>
          <w:sz w:val="24"/>
        </w:rPr>
        <w:t>dan</w:t>
      </w:r>
      <w:r>
        <w:rPr>
          <w:b/>
          <w:i/>
          <w:spacing w:val="-1"/>
          <w:sz w:val="24"/>
        </w:rPr>
        <w:t xml:space="preserve"> </w:t>
      </w:r>
      <w:r>
        <w:rPr>
          <w:b/>
          <w:i/>
          <w:sz w:val="24"/>
        </w:rPr>
        <w:t>Efektivitas</w:t>
      </w:r>
      <w:r>
        <w:rPr>
          <w:b/>
          <w:i/>
          <w:spacing w:val="-8"/>
          <w:sz w:val="24"/>
        </w:rPr>
        <w:t xml:space="preserve"> </w:t>
      </w:r>
      <w:r>
        <w:rPr>
          <w:b/>
          <w:i/>
          <w:sz w:val="24"/>
        </w:rPr>
        <w:t>Kerja</w:t>
      </w:r>
    </w:p>
    <w:p w:rsidR="003200C0" w:rsidRDefault="003200C0"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Default="00FF1DA1" w:rsidP="00A9757C"/>
    <w:p w:rsidR="00FF1DA1" w:rsidRPr="006612FD" w:rsidRDefault="00FF1DA1" w:rsidP="00FF1DA1">
      <w:pPr>
        <w:pStyle w:val="Heading1"/>
        <w:ind w:left="0"/>
        <w:jc w:val="center"/>
        <w:rPr>
          <w:i/>
        </w:rPr>
      </w:pPr>
      <w:r w:rsidRPr="006612FD">
        <w:rPr>
          <w:i/>
        </w:rPr>
        <w:lastRenderedPageBreak/>
        <w:t>ABSTRACT</w:t>
      </w:r>
    </w:p>
    <w:p w:rsidR="00FF1DA1" w:rsidRPr="006612FD" w:rsidRDefault="00FF1DA1" w:rsidP="00FF1DA1">
      <w:pPr>
        <w:pStyle w:val="BodyText"/>
        <w:jc w:val="center"/>
        <w:rPr>
          <w:b/>
          <w:i/>
          <w:sz w:val="26"/>
        </w:rPr>
      </w:pPr>
    </w:p>
    <w:p w:rsidR="00FF1DA1" w:rsidRPr="006612FD" w:rsidRDefault="00FF1DA1" w:rsidP="00FF1DA1">
      <w:pPr>
        <w:pStyle w:val="BodyText"/>
        <w:jc w:val="center"/>
        <w:rPr>
          <w:b/>
          <w:i/>
          <w:sz w:val="22"/>
        </w:rPr>
      </w:pPr>
    </w:p>
    <w:p w:rsidR="006612FD" w:rsidRDefault="006612FD" w:rsidP="00FF1DA1">
      <w:pPr>
        <w:jc w:val="center"/>
        <w:rPr>
          <w:b/>
          <w:i/>
          <w:sz w:val="24"/>
        </w:rPr>
      </w:pPr>
      <w:r w:rsidRPr="006612FD">
        <w:rPr>
          <w:b/>
          <w:i/>
          <w:sz w:val="24"/>
        </w:rPr>
        <w:t>THE EFFECT OF COMPUTERIZATION OF ADMINISTRATIVE SYSTEM ON WORK EFFECTIVENESS AT UPT QUALITY</w:t>
      </w:r>
      <w:r>
        <w:rPr>
          <w:b/>
          <w:i/>
          <w:sz w:val="24"/>
        </w:rPr>
        <w:t xml:space="preserve"> </w:t>
      </w:r>
      <w:r w:rsidRPr="006612FD">
        <w:rPr>
          <w:b/>
          <w:i/>
          <w:sz w:val="24"/>
        </w:rPr>
        <w:t>TESTING AND CERTIFICATION OF FIELD GOODS</w:t>
      </w:r>
      <w:r>
        <w:rPr>
          <w:b/>
          <w:i/>
          <w:sz w:val="24"/>
        </w:rPr>
        <w:t xml:space="preserve"> AT THE DEPARTMEN</w:t>
      </w:r>
    </w:p>
    <w:p w:rsidR="00FF1DA1" w:rsidRPr="006612FD" w:rsidRDefault="006612FD" w:rsidP="00FF1DA1">
      <w:pPr>
        <w:jc w:val="center"/>
        <w:rPr>
          <w:b/>
          <w:i/>
          <w:sz w:val="24"/>
        </w:rPr>
      </w:pPr>
      <w:r w:rsidRPr="006612FD">
        <w:rPr>
          <w:b/>
          <w:i/>
          <w:sz w:val="24"/>
        </w:rPr>
        <w:t xml:space="preserve"> OF INDUSTRY AND</w:t>
      </w:r>
      <w:r>
        <w:rPr>
          <w:b/>
          <w:i/>
          <w:sz w:val="24"/>
        </w:rPr>
        <w:t xml:space="preserve"> </w:t>
      </w:r>
      <w:r w:rsidRPr="006612FD">
        <w:rPr>
          <w:b/>
          <w:i/>
          <w:sz w:val="24"/>
        </w:rPr>
        <w:t xml:space="preserve">TRADE NORTH SUMATRA </w:t>
      </w:r>
      <w:bookmarkStart w:id="1" w:name="_GoBack"/>
      <w:bookmarkEnd w:id="1"/>
      <w:r w:rsidRPr="006612FD">
        <w:rPr>
          <w:b/>
          <w:i/>
          <w:sz w:val="24"/>
        </w:rPr>
        <w:t>PROVINCE</w:t>
      </w:r>
    </w:p>
    <w:p w:rsidR="00FF1DA1" w:rsidRPr="006612FD" w:rsidRDefault="00FF1DA1" w:rsidP="00FF1DA1">
      <w:pPr>
        <w:pStyle w:val="BodyText"/>
        <w:jc w:val="center"/>
        <w:rPr>
          <w:b/>
          <w:i/>
          <w:sz w:val="26"/>
        </w:rPr>
      </w:pPr>
    </w:p>
    <w:p w:rsidR="00FF1DA1" w:rsidRDefault="00FF1DA1" w:rsidP="00FF1DA1">
      <w:pPr>
        <w:pStyle w:val="BodyText"/>
        <w:jc w:val="center"/>
        <w:rPr>
          <w:b/>
          <w:sz w:val="22"/>
        </w:rPr>
      </w:pPr>
    </w:p>
    <w:p w:rsidR="00FF1DA1" w:rsidRDefault="006612FD" w:rsidP="00FF1DA1">
      <w:pPr>
        <w:pStyle w:val="Heading1"/>
        <w:ind w:left="0"/>
        <w:jc w:val="center"/>
      </w:pPr>
      <w:r>
        <w:t>BY</w:t>
      </w:r>
      <w:r w:rsidR="00FF1DA1">
        <w:rPr>
          <w:spacing w:val="-2"/>
        </w:rPr>
        <w:t xml:space="preserve"> </w:t>
      </w:r>
      <w:r w:rsidR="00FF1DA1">
        <w:t>:</w:t>
      </w:r>
    </w:p>
    <w:p w:rsidR="00FF1DA1" w:rsidRDefault="00FF1DA1" w:rsidP="00FF1DA1">
      <w:pPr>
        <w:pStyle w:val="BodyText"/>
        <w:jc w:val="center"/>
        <w:rPr>
          <w:b/>
        </w:rPr>
      </w:pPr>
    </w:p>
    <w:p w:rsidR="00FF1DA1" w:rsidRPr="00A9757C" w:rsidRDefault="00FF1DA1" w:rsidP="00FF1DA1">
      <w:pPr>
        <w:jc w:val="center"/>
        <w:rPr>
          <w:b/>
          <w:spacing w:val="-57"/>
          <w:sz w:val="24"/>
          <w:u w:val="single"/>
        </w:rPr>
      </w:pPr>
      <w:r w:rsidRPr="00A9757C">
        <w:rPr>
          <w:b/>
          <w:spacing w:val="-1"/>
          <w:sz w:val="24"/>
          <w:u w:val="single"/>
        </w:rPr>
        <w:t>SITI KHADIZAH</w:t>
      </w:r>
      <w:r w:rsidRPr="00A9757C">
        <w:rPr>
          <w:b/>
          <w:spacing w:val="-57"/>
          <w:sz w:val="24"/>
          <w:u w:val="single"/>
        </w:rPr>
        <w:t xml:space="preserve"> </w:t>
      </w:r>
    </w:p>
    <w:p w:rsidR="00FF1DA1" w:rsidRDefault="00FF1DA1" w:rsidP="00FF1DA1">
      <w:pPr>
        <w:jc w:val="center"/>
        <w:rPr>
          <w:b/>
          <w:sz w:val="24"/>
        </w:rPr>
      </w:pPr>
      <w:r>
        <w:rPr>
          <w:b/>
          <w:sz w:val="24"/>
        </w:rPr>
        <w:t>NPM</w:t>
      </w:r>
      <w:r>
        <w:rPr>
          <w:b/>
          <w:spacing w:val="9"/>
          <w:sz w:val="24"/>
        </w:rPr>
        <w:t xml:space="preserve"> </w:t>
      </w:r>
      <w:r>
        <w:rPr>
          <w:b/>
          <w:sz w:val="24"/>
        </w:rPr>
        <w:t>:</w:t>
      </w:r>
      <w:r>
        <w:rPr>
          <w:b/>
          <w:spacing w:val="-3"/>
          <w:sz w:val="24"/>
        </w:rPr>
        <w:t xml:space="preserve"> </w:t>
      </w:r>
      <w:r>
        <w:rPr>
          <w:b/>
          <w:sz w:val="24"/>
        </w:rPr>
        <w:t>173114297</w:t>
      </w:r>
    </w:p>
    <w:p w:rsidR="00FF1DA1" w:rsidRDefault="00FF1DA1" w:rsidP="00FF1DA1">
      <w:pPr>
        <w:pStyle w:val="BodyText"/>
        <w:rPr>
          <w:b/>
          <w:sz w:val="26"/>
        </w:rPr>
      </w:pPr>
    </w:p>
    <w:p w:rsidR="00FF1DA1" w:rsidRDefault="00FF1DA1" w:rsidP="00FF1DA1">
      <w:pPr>
        <w:pStyle w:val="BodyText"/>
        <w:rPr>
          <w:b/>
          <w:sz w:val="21"/>
        </w:rPr>
      </w:pPr>
    </w:p>
    <w:p w:rsidR="00FF1DA1" w:rsidRPr="006612FD" w:rsidRDefault="006612FD" w:rsidP="00FF1DA1">
      <w:pPr>
        <w:pStyle w:val="BodyText"/>
        <w:jc w:val="both"/>
        <w:rPr>
          <w:i/>
        </w:rPr>
      </w:pPr>
      <w:r w:rsidRPr="006612FD">
        <w:rPr>
          <w:i/>
        </w:rPr>
        <w:t>This study aims to determine the effect of computerized administration systems on work effectiveness at the Medan Goods Quality Testing and Certification Unit at the Industry and Trade Office of North Sumatra Province. The sampling technique used the saturated sample method, totaling 50 respondents. Methods of data collection using a questionnaire. From the regression equation Y = 11.306 + 0.709 X + e. In the partial hypothesis test (t test) the variable Computerized Administration System has a positive and significant effect on Work Effectiveness with a t count &gt; t table (8.566&gt; 0.361) and a significant value of 0.000 &lt; 0.05. The results of the determination test obtained an R Square value of 0.605, meaning that the entrepreneurial interest variable could be explained by 60.5% by the self-confidence variable, while the remaining 39.5% was explained by other variables not included in this study.</w:t>
      </w:r>
    </w:p>
    <w:p w:rsidR="00FF1DA1" w:rsidRDefault="00FF1DA1" w:rsidP="00FF1DA1">
      <w:pPr>
        <w:pStyle w:val="BodyText"/>
        <w:rPr>
          <w:sz w:val="26"/>
        </w:rPr>
      </w:pPr>
    </w:p>
    <w:p w:rsidR="00FF1DA1" w:rsidRDefault="006612FD" w:rsidP="00FF1DA1">
      <w:r w:rsidRPr="006612FD">
        <w:rPr>
          <w:b/>
          <w:i/>
          <w:sz w:val="24"/>
        </w:rPr>
        <w:t>Keywords: Computerized Administration System and Work Effectiveness</w:t>
      </w:r>
    </w:p>
    <w:sectPr w:rsidR="00FF1DA1" w:rsidSect="00A9757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7C"/>
    <w:rsid w:val="003200C0"/>
    <w:rsid w:val="006612FD"/>
    <w:rsid w:val="00A9757C"/>
    <w:rsid w:val="00FF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757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A9757C"/>
    <w:pPr>
      <w:ind w:left="1253"/>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757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9757C"/>
    <w:rPr>
      <w:sz w:val="24"/>
      <w:szCs w:val="24"/>
    </w:rPr>
  </w:style>
  <w:style w:type="character" w:customStyle="1" w:styleId="BodyTextChar">
    <w:name w:val="Body Text Char"/>
    <w:basedOn w:val="DefaultParagraphFont"/>
    <w:link w:val="BodyText"/>
    <w:uiPriority w:val="1"/>
    <w:rsid w:val="00A9757C"/>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757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A9757C"/>
    <w:pPr>
      <w:ind w:left="1253"/>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757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9757C"/>
    <w:rPr>
      <w:sz w:val="24"/>
      <w:szCs w:val="24"/>
    </w:rPr>
  </w:style>
  <w:style w:type="character" w:customStyle="1" w:styleId="BodyTextChar">
    <w:name w:val="Body Text Char"/>
    <w:basedOn w:val="DefaultParagraphFont"/>
    <w:link w:val="BodyText"/>
    <w:uiPriority w:val="1"/>
    <w:rsid w:val="00A9757C"/>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2022-03-24T04:49:00Z</dcterms:created>
  <dcterms:modified xsi:type="dcterms:W3CDTF">2022-03-24T04:49:00Z</dcterms:modified>
</cp:coreProperties>
</file>