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88" w:rsidRDefault="00B36F88" w:rsidP="00B36F88">
      <w:pPr>
        <w:spacing w:line="480" w:lineRule="auto"/>
        <w:jc w:val="center"/>
        <w:rPr>
          <w:b/>
          <w:sz w:val="24"/>
        </w:rPr>
      </w:pPr>
      <w:r w:rsidRPr="00C43DAA">
        <w:rPr>
          <w:b/>
          <w:sz w:val="24"/>
        </w:rPr>
        <w:t>ABSTRAK</w:t>
      </w:r>
    </w:p>
    <w:p w:rsidR="00B36F88" w:rsidRPr="00C43DAA" w:rsidRDefault="00B36F88" w:rsidP="00B36F88">
      <w:pPr>
        <w:spacing w:after="0" w:line="240" w:lineRule="auto"/>
        <w:jc w:val="center"/>
        <w:rPr>
          <w:b/>
          <w:sz w:val="24"/>
          <w:szCs w:val="24"/>
        </w:rPr>
      </w:pPr>
      <w:r w:rsidRPr="00C43DAA">
        <w:rPr>
          <w:b/>
          <w:sz w:val="24"/>
          <w:szCs w:val="24"/>
        </w:rPr>
        <w:t xml:space="preserve">PENGARUH AUDIT MANAJEMEN SUMBER DAYA </w:t>
      </w:r>
    </w:p>
    <w:p w:rsidR="00B36F88" w:rsidRPr="00C43DAA" w:rsidRDefault="00B36F88" w:rsidP="00B36F88">
      <w:pPr>
        <w:spacing w:line="240" w:lineRule="auto"/>
        <w:jc w:val="center"/>
        <w:rPr>
          <w:b/>
          <w:sz w:val="24"/>
          <w:szCs w:val="24"/>
        </w:rPr>
      </w:pPr>
      <w:r w:rsidRPr="00C43DAA">
        <w:rPr>
          <w:b/>
          <w:sz w:val="24"/>
          <w:szCs w:val="24"/>
        </w:rPr>
        <w:t>MANUSIA TERHADAP KINERJA KARYAWAN</w:t>
      </w:r>
      <w:r>
        <w:rPr>
          <w:b/>
          <w:sz w:val="24"/>
          <w:szCs w:val="24"/>
        </w:rPr>
        <w:t xml:space="preserve"> (</w:t>
      </w:r>
      <w:r w:rsidRPr="00C43DAA">
        <w:rPr>
          <w:b/>
          <w:sz w:val="24"/>
          <w:szCs w:val="24"/>
        </w:rPr>
        <w:t>STUDI KASUS PT BURGER SARI INDONESIA MEDAN)</w:t>
      </w:r>
    </w:p>
    <w:p w:rsidR="00B36F88" w:rsidRPr="00C43DAA" w:rsidRDefault="00B36F88" w:rsidP="00B36F88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C43DAA">
        <w:rPr>
          <w:b/>
          <w:sz w:val="24"/>
          <w:szCs w:val="24"/>
          <w:u w:val="thick"/>
        </w:rPr>
        <w:t>MELA ANJANI</w:t>
      </w:r>
      <w:r w:rsidRPr="00C43DA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NPM.</w:t>
      </w:r>
      <w:proofErr w:type="gramEnd"/>
      <w:r>
        <w:rPr>
          <w:b/>
          <w:sz w:val="24"/>
          <w:szCs w:val="24"/>
        </w:rPr>
        <w:t xml:space="preserve"> </w:t>
      </w:r>
      <w:r w:rsidRPr="00C43DAA">
        <w:rPr>
          <w:b/>
          <w:sz w:val="24"/>
          <w:szCs w:val="24"/>
        </w:rPr>
        <w:t>173114040</w:t>
      </w:r>
    </w:p>
    <w:p w:rsidR="00B36F88" w:rsidRDefault="00B36F88" w:rsidP="00B36F88">
      <w:pPr>
        <w:spacing w:line="240" w:lineRule="auto"/>
        <w:jc w:val="both"/>
        <w:rPr>
          <w:b/>
          <w:sz w:val="24"/>
        </w:rPr>
      </w:pPr>
      <w:proofErr w:type="spellStart"/>
      <w:proofErr w:type="gram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bertujuan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27AB">
        <w:rPr>
          <w:sz w:val="24"/>
        </w:rPr>
        <w:t>untuk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mengetahui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dan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menganalisi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apakah</w:t>
      </w:r>
      <w:proofErr w:type="spellEnd"/>
      <w:r w:rsidRPr="000D27AB">
        <w:rPr>
          <w:sz w:val="24"/>
        </w:rPr>
        <w:t xml:space="preserve"> Audit </w:t>
      </w:r>
      <w:proofErr w:type="spellStart"/>
      <w:r w:rsidRPr="000D27AB">
        <w:rPr>
          <w:sz w:val="24"/>
        </w:rPr>
        <w:t>Manajemen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Sumber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Daya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Manusia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Berpengaruh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Positif</w:t>
      </w:r>
      <w:proofErr w:type="spellEnd"/>
      <w:r w:rsidRPr="000D27AB">
        <w:rPr>
          <w:sz w:val="24"/>
        </w:rPr>
        <w:t xml:space="preserve"> Dan </w:t>
      </w:r>
      <w:proofErr w:type="spellStart"/>
      <w:r w:rsidRPr="000D27AB">
        <w:rPr>
          <w:sz w:val="24"/>
        </w:rPr>
        <w:t>Signifikan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Terhadap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Kinerja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Karyawan</w:t>
      </w:r>
      <w:proofErr w:type="spellEnd"/>
      <w:r w:rsidRPr="000D27AB">
        <w:rPr>
          <w:sz w:val="24"/>
        </w:rPr>
        <w:t xml:space="preserve"> </w:t>
      </w:r>
      <w:proofErr w:type="spellStart"/>
      <w:r w:rsidRPr="000D27AB">
        <w:rPr>
          <w:sz w:val="24"/>
        </w:rPr>
        <w:t>Pada</w:t>
      </w:r>
      <w:proofErr w:type="spellEnd"/>
      <w:r w:rsidRPr="000D27AB">
        <w:rPr>
          <w:sz w:val="24"/>
        </w:rPr>
        <w:t xml:space="preserve"> PT Burger Sari Indonesia Medan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 w:rsidRPr="00E77A49">
        <w:rPr>
          <w:sz w:val="24"/>
        </w:rPr>
        <w:t>Populasi</w:t>
      </w:r>
      <w:proofErr w:type="spellEnd"/>
      <w:r w:rsidRPr="00E77A49">
        <w:rPr>
          <w:sz w:val="24"/>
        </w:rPr>
        <w:t xml:space="preserve"> </w:t>
      </w:r>
      <w:proofErr w:type="spellStart"/>
      <w:r w:rsidRPr="00E77A49">
        <w:rPr>
          <w:sz w:val="24"/>
        </w:rPr>
        <w:t>dalam</w:t>
      </w:r>
      <w:proofErr w:type="spellEnd"/>
      <w:r w:rsidRPr="00E77A49">
        <w:rPr>
          <w:sz w:val="24"/>
        </w:rPr>
        <w:t xml:space="preserve"> </w:t>
      </w:r>
      <w:proofErr w:type="spellStart"/>
      <w:r w:rsidRPr="00E77A49">
        <w:rPr>
          <w:sz w:val="24"/>
        </w:rPr>
        <w:t>penelitian</w:t>
      </w:r>
      <w:proofErr w:type="spellEnd"/>
      <w:r w:rsidRPr="00E77A49">
        <w:rPr>
          <w:sz w:val="24"/>
        </w:rPr>
        <w:t xml:space="preserve"> </w:t>
      </w:r>
      <w:proofErr w:type="spellStart"/>
      <w:r w:rsidRPr="00E77A49"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berjumlah</w:t>
      </w:r>
      <w:proofErr w:type="spellEnd"/>
      <w:r>
        <w:rPr>
          <w:sz w:val="24"/>
        </w:rPr>
        <w:t xml:space="preserve"> 48 </w:t>
      </w:r>
      <w:proofErr w:type="spellStart"/>
      <w:r>
        <w:rPr>
          <w:sz w:val="24"/>
        </w:rPr>
        <w:t>karyawan</w:t>
      </w:r>
      <w:proofErr w:type="spellEnd"/>
      <w:r>
        <w:rPr>
          <w:sz w:val="24"/>
        </w:rPr>
        <w:t xml:space="preserve">, </w:t>
      </w:r>
      <w:proofErr w:type="spellStart"/>
      <w:r w:rsidRPr="00E77A49"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pengambilan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r w:rsidRPr="00E77A49">
        <w:rPr>
          <w:sz w:val="24"/>
        </w:rPr>
        <w:t xml:space="preserve"> sampling</w:t>
      </w:r>
      <w:proofErr w:type="gramEnd"/>
      <w:r w:rsidRPr="00E77A49">
        <w:rPr>
          <w:sz w:val="24"/>
        </w:rPr>
        <w:t xml:space="preserve"> </w:t>
      </w:r>
      <w:proofErr w:type="spellStart"/>
      <w:r w:rsidRPr="00E77A49">
        <w:rPr>
          <w:sz w:val="24"/>
        </w:rPr>
        <w:t>j</w:t>
      </w:r>
      <w:r w:rsidRPr="00E77A49">
        <w:rPr>
          <w:i/>
          <w:sz w:val="24"/>
        </w:rPr>
        <w:t>enuh</w:t>
      </w:r>
      <w:proofErr w:type="spellEnd"/>
      <w:r w:rsidRPr="00E77A49">
        <w:rPr>
          <w:sz w:val="24"/>
        </w:rPr>
        <w:t xml:space="preserve"> yang</w:t>
      </w:r>
      <w:r>
        <w:rPr>
          <w:sz w:val="24"/>
        </w:rPr>
        <w:t xml:space="preserve"> </w:t>
      </w:r>
      <w:proofErr w:type="spellStart"/>
      <w:r>
        <w:rPr>
          <w:sz w:val="24"/>
        </w:rPr>
        <w:t>berjumlah</w:t>
      </w:r>
      <w:proofErr w:type="spellEnd"/>
      <w:r>
        <w:rPr>
          <w:sz w:val="24"/>
        </w:rPr>
        <w:t xml:space="preserve"> 48 </w:t>
      </w:r>
      <w:proofErr w:type="spellStart"/>
      <w:r>
        <w:rPr>
          <w:sz w:val="24"/>
        </w:rPr>
        <w:t>responden</w:t>
      </w:r>
      <w:proofErr w:type="spellEnd"/>
      <w:r w:rsidRPr="00E77A49">
        <w:rPr>
          <w:sz w:val="24"/>
        </w:rPr>
        <w:t xml:space="preserve">. </w:t>
      </w:r>
      <w:proofErr w:type="spellStart"/>
      <w:proofErr w:type="gramStart"/>
      <w:r w:rsidRPr="00E77A49">
        <w:rPr>
          <w:sz w:val="24"/>
        </w:rPr>
        <w:t>Teknik</w:t>
      </w:r>
      <w:proofErr w:type="spellEnd"/>
      <w:r w:rsidRPr="00E77A49">
        <w:rPr>
          <w:sz w:val="24"/>
        </w:rPr>
        <w:t xml:space="preserve"> </w:t>
      </w:r>
      <w:proofErr w:type="spellStart"/>
      <w:r w:rsidRPr="00E77A49">
        <w:rPr>
          <w:sz w:val="24"/>
        </w:rPr>
        <w:t>analisis</w:t>
      </w:r>
      <w:proofErr w:type="spellEnd"/>
      <w:r w:rsidRPr="00E77A49">
        <w:rPr>
          <w:sz w:val="24"/>
        </w:rPr>
        <w:t xml:space="preserve"> data </w:t>
      </w:r>
      <w:proofErr w:type="spellStart"/>
      <w:r w:rsidRPr="00E77A49">
        <w:rPr>
          <w:sz w:val="24"/>
        </w:rPr>
        <w:t>dalam</w:t>
      </w:r>
      <w:proofErr w:type="spellEnd"/>
      <w:r w:rsidRPr="00E77A49">
        <w:rPr>
          <w:sz w:val="24"/>
        </w:rPr>
        <w:t xml:space="preserve"> </w:t>
      </w:r>
      <w:proofErr w:type="spellStart"/>
      <w:r w:rsidRPr="00E77A49">
        <w:rPr>
          <w:sz w:val="24"/>
        </w:rPr>
        <w:t>penelitian</w:t>
      </w:r>
      <w:proofErr w:type="spellEnd"/>
      <w:r w:rsidRPr="00E77A49">
        <w:rPr>
          <w:sz w:val="24"/>
        </w:rPr>
        <w:t xml:space="preserve"> </w:t>
      </w:r>
      <w:proofErr w:type="spellStart"/>
      <w:r w:rsidRPr="00E77A49">
        <w:rPr>
          <w:sz w:val="24"/>
        </w:rPr>
        <w:t>i</w:t>
      </w:r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kuantitatif</w:t>
      </w:r>
      <w:proofErr w:type="spellEnd"/>
      <w:r>
        <w:rPr>
          <w:sz w:val="24"/>
        </w:rPr>
        <w:t xml:space="preserve"> </w:t>
      </w:r>
      <w:proofErr w:type="spellStart"/>
      <w:r w:rsidRPr="00EA7BFA">
        <w:rPr>
          <w:spacing w:val="2"/>
          <w:sz w:val="24"/>
        </w:rPr>
        <w:t>dan</w:t>
      </w:r>
      <w:proofErr w:type="spellEnd"/>
      <w:r w:rsidRPr="00EA7BFA">
        <w:rPr>
          <w:spacing w:val="2"/>
          <w:sz w:val="24"/>
        </w:rPr>
        <w:t xml:space="preserve"> </w:t>
      </w:r>
      <w:proofErr w:type="spellStart"/>
      <w:r w:rsidRPr="00EA7BFA">
        <w:rPr>
          <w:sz w:val="24"/>
        </w:rPr>
        <w:t>sifat</w:t>
      </w:r>
      <w:proofErr w:type="spellEnd"/>
      <w:r w:rsidRPr="00EA7BFA">
        <w:rPr>
          <w:sz w:val="24"/>
        </w:rPr>
        <w:t xml:space="preserve"> </w:t>
      </w:r>
      <w:proofErr w:type="spellStart"/>
      <w:r w:rsidRPr="00EA7BFA">
        <w:rPr>
          <w:sz w:val="24"/>
        </w:rPr>
        <w:t>penelitian</w:t>
      </w:r>
      <w:proofErr w:type="spellEnd"/>
      <w:r w:rsidRPr="00EA7BFA">
        <w:rPr>
          <w:sz w:val="24"/>
        </w:rPr>
        <w:t xml:space="preserve"> </w:t>
      </w:r>
      <w:proofErr w:type="spellStart"/>
      <w:r w:rsidRPr="00EA7BFA">
        <w:rPr>
          <w:sz w:val="24"/>
        </w:rPr>
        <w:t>menggunakan</w:t>
      </w:r>
      <w:proofErr w:type="spellEnd"/>
      <w:r w:rsidRPr="00EA7BFA">
        <w:rPr>
          <w:sz w:val="24"/>
        </w:rPr>
        <w:t xml:space="preserve"> </w:t>
      </w:r>
      <w:r w:rsidRPr="00EA7BFA">
        <w:rPr>
          <w:i/>
          <w:sz w:val="24"/>
        </w:rPr>
        <w:t>explanatory research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analisis</w:t>
      </w:r>
      <w:proofErr w:type="spellEnd"/>
      <w:r w:rsidRPr="00E27188">
        <w:rPr>
          <w:sz w:val="24"/>
        </w:rPr>
        <w:t xml:space="preserve"> </w:t>
      </w:r>
      <w:proofErr w:type="spellStart"/>
      <w:r w:rsidRPr="00E27188">
        <w:rPr>
          <w:sz w:val="24"/>
        </w:rPr>
        <w:t>regresi</w:t>
      </w:r>
      <w:proofErr w:type="spellEnd"/>
      <w:r w:rsidRPr="00E27188">
        <w:rPr>
          <w:sz w:val="24"/>
        </w:rPr>
        <w:t xml:space="preserve"> linear</w:t>
      </w:r>
      <w:r>
        <w:rPr>
          <w:sz w:val="24"/>
        </w:rPr>
        <w:t xml:space="preserve"> </w:t>
      </w:r>
      <w:proofErr w:type="spellStart"/>
      <w:r>
        <w:rPr>
          <w:sz w:val="24"/>
        </w:rPr>
        <w:t>sederhana</w:t>
      </w:r>
      <w:proofErr w:type="spellEnd"/>
      <w:r>
        <w:rPr>
          <w:sz w:val="24"/>
        </w:rPr>
        <w:t xml:space="preserve"> </w:t>
      </w:r>
      <w:r w:rsidRPr="00E27188">
        <w:rPr>
          <w:rFonts w:asciiTheme="majorBidi" w:hAnsiTheme="majorBidi" w:cstheme="majorBidi"/>
          <w:bCs/>
          <w:sz w:val="24"/>
          <w:szCs w:val="24"/>
        </w:rPr>
        <w:t xml:space="preserve">Y = 8,460 + </w:t>
      </w:r>
      <w:proofErr w:type="gramStart"/>
      <w:r w:rsidRPr="00E27188">
        <w:rPr>
          <w:rFonts w:asciiTheme="majorBidi" w:hAnsiTheme="majorBidi" w:cstheme="majorBidi"/>
          <w:bCs/>
          <w:sz w:val="24"/>
          <w:szCs w:val="24"/>
        </w:rPr>
        <w:t>0,775X  +</w:t>
      </w:r>
      <w:proofErr w:type="gramEnd"/>
      <w:r w:rsidRPr="00E27188">
        <w:rPr>
          <w:rFonts w:asciiTheme="majorBidi" w:hAnsiTheme="majorBidi" w:cstheme="majorBidi"/>
          <w:bCs/>
          <w:sz w:val="24"/>
          <w:szCs w:val="24"/>
        </w:rPr>
        <w:t xml:space="preserve"> e</w:t>
      </w:r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t</w:t>
      </w:r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Parsial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diperoleh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nilai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t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hitung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sebesar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8,383 &gt; t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tabel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17B94">
        <w:rPr>
          <w:sz w:val="24"/>
          <w:szCs w:val="24"/>
        </w:rPr>
        <w:t xml:space="preserve">2.0129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ini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berarti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variabel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Audit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Manajemen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Sumber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Daya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Manusia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berpengaruh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positif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terhadap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variabel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Kinerja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Karyawan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Nilai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signifikan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0,000 &gt; </w:t>
      </w:r>
      <w:r>
        <w:rPr>
          <w:rFonts w:asciiTheme="majorBidi" w:hAnsiTheme="majorBidi" w:cstheme="majorBidi"/>
          <w:color w:val="000000"/>
          <w:sz w:val="24"/>
          <w:szCs w:val="24"/>
        </w:rPr>
        <w:t>0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,05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Audit</w:t>
      </w:r>
      <w:r w:rsidRPr="00E17B94">
        <w:rPr>
          <w:rFonts w:asciiTheme="majorBidi" w:hAnsiTheme="majorBidi" w:cstheme="majorBidi"/>
          <w:color w:val="000000"/>
          <w:sz w:val="24"/>
          <w:szCs w:val="24"/>
        </w:rPr>
        <w:t>Manajemen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Sumber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Daya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Manusia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signifikan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terhadap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variabel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Kinerja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karyawan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17B94">
        <w:rPr>
          <w:rFonts w:asciiTheme="majorBidi" w:hAnsiTheme="majorBidi" w:cstheme="majorBidi"/>
          <w:sz w:val="24"/>
          <w:szCs w:val="24"/>
        </w:rPr>
        <w:t>(</w:t>
      </w:r>
      <w:r w:rsidRPr="00E17B94">
        <w:rPr>
          <w:rFonts w:asciiTheme="majorBidi" w:hAnsiTheme="majorBidi" w:cstheme="majorBidi"/>
          <w:i/>
          <w:iCs/>
          <w:sz w:val="24"/>
          <w:szCs w:val="24"/>
        </w:rPr>
        <w:t>R Square</w:t>
      </w:r>
      <w:r w:rsidRPr="00E17B94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0,604,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Pr="00E17B94">
        <w:rPr>
          <w:rFonts w:asciiTheme="majorBidi" w:hAnsiTheme="majorBidi" w:cstheme="majorBidi"/>
          <w:color w:val="000000"/>
          <w:sz w:val="24"/>
          <w:szCs w:val="24"/>
        </w:rPr>
        <w:t>aka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dijelaskan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bahwa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variabel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Audit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Manajemen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Sumber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Daya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memiliki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pengaruh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sebesar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17B94">
        <w:rPr>
          <w:rFonts w:asciiTheme="majorBidi" w:hAnsiTheme="majorBidi" w:cstheme="majorBidi"/>
          <w:sz w:val="24"/>
          <w:szCs w:val="24"/>
        </w:rPr>
        <w:t xml:space="preserve">60,4%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terhadap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variabel</w:t>
      </w:r>
      <w:proofErr w:type="spellEnd"/>
      <w:r w:rsidRPr="00E17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E17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sementara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sisanya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sebesar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39,6%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dipengaruhi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oleh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B94">
        <w:rPr>
          <w:rFonts w:asciiTheme="majorBidi" w:hAnsiTheme="majorBidi" w:cstheme="majorBidi"/>
          <w:color w:val="000000"/>
          <w:sz w:val="24"/>
          <w:szCs w:val="24"/>
        </w:rPr>
        <w:t>variabel</w:t>
      </w:r>
      <w:proofErr w:type="spellEnd"/>
      <w:r w:rsidRPr="00E17B94">
        <w:rPr>
          <w:rFonts w:asciiTheme="majorBidi" w:hAnsiTheme="majorBidi" w:cstheme="majorBidi"/>
          <w:color w:val="000000"/>
          <w:sz w:val="24"/>
          <w:szCs w:val="24"/>
        </w:rPr>
        <w:t xml:space="preserve"> lai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n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diluar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36F88" w:rsidRPr="00B251F4" w:rsidRDefault="00B36F88" w:rsidP="00B36F8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51F4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proofErr w:type="gramStart"/>
      <w:r w:rsidRPr="00B251F4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B251F4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B251F4">
        <w:rPr>
          <w:rFonts w:asciiTheme="majorBidi" w:hAnsiTheme="majorBidi" w:cstheme="majorBidi"/>
          <w:b/>
          <w:bCs/>
          <w:sz w:val="24"/>
          <w:szCs w:val="24"/>
        </w:rPr>
        <w:t xml:space="preserve"> Audit </w:t>
      </w:r>
      <w:proofErr w:type="spellStart"/>
      <w:r w:rsidRPr="00B251F4">
        <w:rPr>
          <w:rFonts w:asciiTheme="majorBidi" w:hAnsiTheme="majorBidi" w:cstheme="majorBidi"/>
          <w:b/>
          <w:bCs/>
          <w:sz w:val="24"/>
          <w:szCs w:val="24"/>
        </w:rPr>
        <w:t>Manajemen</w:t>
      </w:r>
      <w:proofErr w:type="spellEnd"/>
      <w:r w:rsidRPr="00B251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251F4">
        <w:rPr>
          <w:rFonts w:asciiTheme="majorBidi" w:hAnsiTheme="majorBidi" w:cstheme="majorBidi"/>
          <w:b/>
          <w:bCs/>
          <w:sz w:val="24"/>
          <w:szCs w:val="24"/>
        </w:rPr>
        <w:t>Sumber</w:t>
      </w:r>
      <w:proofErr w:type="spellEnd"/>
      <w:r w:rsidRPr="00B251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251F4">
        <w:rPr>
          <w:rFonts w:asciiTheme="majorBidi" w:hAnsiTheme="majorBidi" w:cstheme="majorBidi"/>
          <w:b/>
          <w:bCs/>
          <w:sz w:val="24"/>
          <w:szCs w:val="24"/>
        </w:rPr>
        <w:t>Daya</w:t>
      </w:r>
      <w:proofErr w:type="spellEnd"/>
      <w:r w:rsidRPr="00B251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251F4">
        <w:rPr>
          <w:rFonts w:asciiTheme="majorBidi" w:hAnsiTheme="majorBidi" w:cstheme="majorBidi"/>
          <w:b/>
          <w:bCs/>
          <w:sz w:val="24"/>
          <w:szCs w:val="24"/>
        </w:rPr>
        <w:t>Manusia</w:t>
      </w:r>
      <w:proofErr w:type="spellEnd"/>
      <w:r w:rsidRPr="00B251F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251F4">
        <w:rPr>
          <w:rFonts w:asciiTheme="majorBidi" w:hAnsiTheme="majorBidi" w:cstheme="majorBidi"/>
          <w:b/>
          <w:bCs/>
          <w:sz w:val="24"/>
          <w:szCs w:val="24"/>
        </w:rPr>
        <w:t>Kinerja</w:t>
      </w:r>
      <w:proofErr w:type="spellEnd"/>
      <w:r w:rsidRPr="00B251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251F4">
        <w:rPr>
          <w:rFonts w:asciiTheme="majorBidi" w:hAnsiTheme="majorBidi" w:cstheme="majorBidi"/>
          <w:b/>
          <w:bCs/>
          <w:sz w:val="24"/>
          <w:szCs w:val="24"/>
        </w:rPr>
        <w:t>Karyawan</w:t>
      </w:r>
      <w:proofErr w:type="spellEnd"/>
    </w:p>
    <w:p w:rsidR="00D23101" w:rsidRDefault="00D23101" w:rsidP="0028634B">
      <w:pPr>
        <w:spacing w:after="0" w:line="240" w:lineRule="auto"/>
        <w:jc w:val="center"/>
      </w:pPr>
      <w:bookmarkStart w:id="0" w:name="_GoBack"/>
      <w:bookmarkEnd w:id="0"/>
    </w:p>
    <w:sectPr w:rsidR="00D23101" w:rsidSect="0028634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4B"/>
    <w:rsid w:val="0028634B"/>
    <w:rsid w:val="00B36F88"/>
    <w:rsid w:val="00D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2022-03-15T04:50:00Z</dcterms:created>
  <dcterms:modified xsi:type="dcterms:W3CDTF">2022-03-15T04:50:00Z</dcterms:modified>
</cp:coreProperties>
</file>