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r w:rsidRPr="001B3D3D">
        <w:rPr>
          <w:rFonts w:ascii="Times New Roman" w:hAnsi="Times New Roman"/>
          <w:b/>
          <w:bCs/>
          <w:sz w:val="24"/>
          <w:szCs w:val="24"/>
        </w:rPr>
        <w:t>LAMPIRAN</w:t>
      </w:r>
      <w:r>
        <w:rPr>
          <w:rFonts w:ascii="Times New Roman" w:hAnsi="Times New Roman"/>
          <w:b/>
          <w:bCs/>
          <w:sz w:val="24"/>
          <w:szCs w:val="24"/>
        </w:rPr>
        <w:t xml:space="preserve"> 01</w:t>
      </w:r>
    </w:p>
    <w:p w:rsidR="00D34F0F" w:rsidRPr="00871BB5" w:rsidRDefault="00D34F0F" w:rsidP="00D34F0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71BB5">
        <w:rPr>
          <w:rFonts w:ascii="Times New Roman" w:hAnsi="Times New Roman"/>
          <w:b/>
          <w:bCs/>
          <w:sz w:val="24"/>
          <w:szCs w:val="24"/>
        </w:rPr>
        <w:t>KUESIONER PENELITIAN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terhormat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,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Muslim Nusantara Al-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wasliyah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medan</w:t>
      </w:r>
      <w:proofErr w:type="spellEnd"/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tentang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“</w:t>
      </w:r>
      <w:r w:rsidRPr="001B3D3D">
        <w:rPr>
          <w:rFonts w:ascii="Times New Roman" w:hAnsi="Times New Roman"/>
        </w:rPr>
        <w:t>PENGARUH SISTEM INFORMASI MANAJEMEN DAN MOTIVASI KERJA TERHADAP KINERJA PEGAWAI SEKRETARIAT DAERAH PADA KANTOR BUPATI DELI SERDANG</w:t>
      </w:r>
      <w:r w:rsidRPr="001B3D3D">
        <w:rPr>
          <w:rFonts w:ascii="Times New Roman" w:hAnsi="Times New Roman"/>
          <w:bCs/>
          <w:sz w:val="24"/>
          <w:szCs w:val="24"/>
        </w:rPr>
        <w:t xml:space="preserve">”.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Mohon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kesediaan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sejenak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mengisi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dibawah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berharap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menjawab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leluasa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apa</w:t>
      </w:r>
      <w:proofErr w:type="spellEnd"/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rasakan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dialami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diharapkan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menjawab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jujur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terbuka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sebab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benar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kode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etik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menjamin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kerahasiaan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data.</w:t>
      </w:r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Kesediaan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mengisi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angket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ternilai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Akhirnya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sebesar-besarnya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kesediaan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utuk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mengisi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angket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mohon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maaf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apabila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pernyataan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ntidak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berkenan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hati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Sdr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</w:rPr>
        <w:t>Medan, Mei 2022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Hormat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,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Penulis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  <w:u w:val="single"/>
        </w:rPr>
        <w:t>Astuti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3D3D">
        <w:rPr>
          <w:rFonts w:ascii="Times New Roman" w:hAnsi="Times New Roman"/>
          <w:bCs/>
          <w:sz w:val="24"/>
          <w:szCs w:val="24"/>
        </w:rPr>
        <w:t>NPM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>.</w:t>
      </w:r>
      <w:proofErr w:type="gramEnd"/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bCs/>
          <w:sz w:val="24"/>
          <w:szCs w:val="24"/>
        </w:rPr>
        <w:t>183114153</w:t>
      </w: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871BB5" w:rsidRDefault="00D34F0F" w:rsidP="00D34F0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71BB5">
        <w:rPr>
          <w:rFonts w:ascii="Times New Roman" w:hAnsi="Times New Roman"/>
          <w:b/>
          <w:bCs/>
          <w:sz w:val="24"/>
          <w:szCs w:val="24"/>
        </w:rPr>
        <w:lastRenderedPageBreak/>
        <w:t>IDENTITAS RESPONDEN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</w:rPr>
        <w:t>NAMA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(boleh tidak diisi)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ab/>
        <w:t>: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</w:rPr>
        <w:t>USIA</w:t>
      </w:r>
      <w:r w:rsidRPr="001B3D3D">
        <w:rPr>
          <w:rFonts w:ascii="Times New Roman" w:hAnsi="Times New Roman"/>
          <w:bCs/>
          <w:sz w:val="24"/>
          <w:szCs w:val="24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>: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Cs/>
          <w:sz w:val="24"/>
          <w:szCs w:val="24"/>
        </w:rPr>
        <w:t>JENIS KELAMIN</w:t>
      </w:r>
      <w:r w:rsidRPr="001B3D3D">
        <w:rPr>
          <w:rFonts w:ascii="Times New Roman" w:hAnsi="Times New Roman"/>
          <w:bCs/>
          <w:sz w:val="24"/>
          <w:szCs w:val="24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>: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</w:rPr>
        <w:t>PENDIDIKAN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 xml:space="preserve"> TERAKHIR</w:t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</w:rPr>
        <w:t>: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</w:rPr>
        <w:tab/>
      </w:r>
    </w:p>
    <w:p w:rsidR="00D34F0F" w:rsidRPr="00871BB5" w:rsidRDefault="00D34F0F" w:rsidP="00D34F0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71BB5">
        <w:rPr>
          <w:rFonts w:ascii="Times New Roman" w:hAnsi="Times New Roman"/>
          <w:b/>
          <w:sz w:val="24"/>
          <w:szCs w:val="24"/>
        </w:rPr>
        <w:t>PETUNJUK PENGISIAN</w:t>
      </w:r>
    </w:p>
    <w:p w:rsidR="00D34F0F" w:rsidRPr="001B3D3D" w:rsidRDefault="00D34F0F" w:rsidP="00D34F0F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1B3D3D">
        <w:rPr>
          <w:rFonts w:ascii="Times New Roman" w:hAnsi="Times New Roman"/>
          <w:sz w:val="24"/>
        </w:rPr>
        <w:t>Mohon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membaca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dengan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cermat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daftar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pertanyaan</w:t>
      </w:r>
      <w:proofErr w:type="spellEnd"/>
      <w:r w:rsidRPr="001B3D3D">
        <w:rPr>
          <w:rFonts w:ascii="Times New Roman" w:hAnsi="Times New Roman"/>
          <w:sz w:val="24"/>
        </w:rPr>
        <w:t>/</w:t>
      </w:r>
      <w:proofErr w:type="spellStart"/>
      <w:r w:rsidRPr="001B3D3D">
        <w:rPr>
          <w:rFonts w:ascii="Times New Roman" w:hAnsi="Times New Roman"/>
          <w:sz w:val="24"/>
        </w:rPr>
        <w:t>pernyataan</w:t>
      </w:r>
      <w:proofErr w:type="spellEnd"/>
      <w:r w:rsidRPr="001B3D3D">
        <w:rPr>
          <w:rFonts w:ascii="Times New Roman" w:hAnsi="Times New Roman"/>
          <w:sz w:val="24"/>
        </w:rPr>
        <w:t xml:space="preserve"> di </w:t>
      </w:r>
      <w:proofErr w:type="spellStart"/>
      <w:r w:rsidRPr="001B3D3D">
        <w:rPr>
          <w:rFonts w:ascii="Times New Roman" w:hAnsi="Times New Roman"/>
          <w:sz w:val="24"/>
        </w:rPr>
        <w:t>bawah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ini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terlebih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dahulu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sebelummenjawab</w:t>
      </w:r>
      <w:proofErr w:type="spellEnd"/>
      <w:r w:rsidRPr="001B3D3D">
        <w:rPr>
          <w:rFonts w:ascii="Times New Roman" w:hAnsi="Times New Roman"/>
          <w:sz w:val="24"/>
        </w:rPr>
        <w:t>.</w:t>
      </w:r>
    </w:p>
    <w:p w:rsidR="00D34F0F" w:rsidRPr="001B3D3D" w:rsidRDefault="00D34F0F" w:rsidP="00D34F0F">
      <w:pPr>
        <w:pStyle w:val="ListParagraph"/>
        <w:widowControl w:val="0"/>
        <w:numPr>
          <w:ilvl w:val="1"/>
          <w:numId w:val="2"/>
        </w:numPr>
        <w:tabs>
          <w:tab w:val="left" w:pos="1677"/>
        </w:tabs>
        <w:autoSpaceDE w:val="0"/>
        <w:autoSpaceDN w:val="0"/>
        <w:spacing w:after="0" w:line="360" w:lineRule="auto"/>
        <w:ind w:left="72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1B3D3D">
        <w:rPr>
          <w:rFonts w:ascii="Times New Roman" w:hAnsi="Times New Roman"/>
          <w:sz w:val="24"/>
        </w:rPr>
        <w:t>Mohon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memberi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tanda</w:t>
      </w:r>
      <w:proofErr w:type="spellEnd"/>
      <w:r w:rsidRPr="001B3D3D">
        <w:rPr>
          <w:rFonts w:ascii="Times New Roman" w:hAnsi="Times New Roman"/>
          <w:sz w:val="24"/>
        </w:rPr>
        <w:t xml:space="preserve"> (X </w:t>
      </w:r>
      <w:proofErr w:type="spellStart"/>
      <w:r w:rsidRPr="001B3D3D">
        <w:rPr>
          <w:rFonts w:ascii="Times New Roman" w:hAnsi="Times New Roman"/>
          <w:sz w:val="24"/>
        </w:rPr>
        <w:t>atau</w:t>
      </w:r>
      <w:proofErr w:type="spellEnd"/>
      <w:r w:rsidRPr="001B3D3D">
        <w:rPr>
          <w:rFonts w:ascii="Times New Roman" w:hAnsi="Times New Roman"/>
          <w:sz w:val="24"/>
        </w:rPr>
        <w:t xml:space="preserve"> √) </w:t>
      </w:r>
      <w:proofErr w:type="spellStart"/>
      <w:r w:rsidRPr="001B3D3D">
        <w:rPr>
          <w:rFonts w:ascii="Times New Roman" w:hAnsi="Times New Roman"/>
          <w:sz w:val="24"/>
        </w:rPr>
        <w:t>pada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jawaban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r w:rsidRPr="001B3D3D">
        <w:rPr>
          <w:rFonts w:ascii="Times New Roman" w:hAnsi="Times New Roman"/>
          <w:spacing w:val="-3"/>
          <w:sz w:val="24"/>
        </w:rPr>
        <w:t xml:space="preserve">yang </w:t>
      </w:r>
      <w:proofErr w:type="spellStart"/>
      <w:r w:rsidRPr="001B3D3D">
        <w:rPr>
          <w:rFonts w:ascii="Times New Roman" w:hAnsi="Times New Roman"/>
          <w:sz w:val="24"/>
        </w:rPr>
        <w:t>Bapak</w:t>
      </w:r>
      <w:proofErr w:type="spellEnd"/>
      <w:r w:rsidRPr="001B3D3D">
        <w:rPr>
          <w:rFonts w:ascii="Times New Roman" w:hAnsi="Times New Roman"/>
          <w:sz w:val="24"/>
        </w:rPr>
        <w:t>/</w:t>
      </w:r>
      <w:proofErr w:type="spellStart"/>
      <w:r w:rsidRPr="001B3D3D">
        <w:rPr>
          <w:rFonts w:ascii="Times New Roman" w:hAnsi="Times New Roman"/>
          <w:sz w:val="24"/>
        </w:rPr>
        <w:t>Ibu</w:t>
      </w:r>
      <w:proofErr w:type="spellEnd"/>
      <w:r w:rsidRPr="001B3D3D">
        <w:rPr>
          <w:rFonts w:ascii="Times New Roman" w:hAnsi="Times New Roman"/>
          <w:sz w:val="24"/>
        </w:rPr>
        <w:t>/</w:t>
      </w:r>
      <w:proofErr w:type="spellStart"/>
      <w:r w:rsidRPr="001B3D3D">
        <w:rPr>
          <w:rFonts w:ascii="Times New Roman" w:hAnsi="Times New Roman"/>
          <w:sz w:val="24"/>
        </w:rPr>
        <w:t>Saudara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anggap</w:t>
      </w:r>
      <w:proofErr w:type="spellEnd"/>
      <w:r w:rsidRPr="001B3D3D">
        <w:rPr>
          <w:rFonts w:ascii="Times New Roman" w:hAnsi="Times New Roman"/>
          <w:sz w:val="24"/>
        </w:rPr>
        <w:t xml:space="preserve"> paling </w:t>
      </w:r>
      <w:proofErr w:type="spellStart"/>
      <w:r w:rsidRPr="001B3D3D">
        <w:rPr>
          <w:rFonts w:ascii="Times New Roman" w:hAnsi="Times New Roman"/>
          <w:sz w:val="24"/>
        </w:rPr>
        <w:t>sesuai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mohon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mengisi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dengan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keadaan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pacing w:val="-3"/>
          <w:sz w:val="24"/>
        </w:rPr>
        <w:t>yang</w:t>
      </w:r>
      <w:r w:rsidRPr="001B3D3D">
        <w:rPr>
          <w:rFonts w:ascii="Times New Roman" w:hAnsi="Times New Roman"/>
          <w:sz w:val="24"/>
        </w:rPr>
        <w:t>sebenarnya</w:t>
      </w:r>
      <w:proofErr w:type="spellEnd"/>
      <w:r w:rsidRPr="001B3D3D">
        <w:rPr>
          <w:rFonts w:ascii="Times New Roman" w:hAnsi="Times New Roman"/>
          <w:sz w:val="24"/>
        </w:rPr>
        <w:t>.</w:t>
      </w:r>
    </w:p>
    <w:p w:rsidR="00D34F0F" w:rsidRPr="001B3D3D" w:rsidRDefault="00D34F0F" w:rsidP="00D34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</w:rPr>
        <w:t>Keterangan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Alternatif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Jawaban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dan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Skor</w:t>
      </w:r>
      <w:proofErr w:type="spellEnd"/>
    </w:p>
    <w:p w:rsidR="00D34F0F" w:rsidRPr="001B3D3D" w:rsidRDefault="00D34F0F" w:rsidP="00D34F0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1B3D3D">
        <w:rPr>
          <w:rFonts w:ascii="Times New Roman" w:hAnsi="Times New Roman"/>
          <w:sz w:val="24"/>
        </w:rPr>
        <w:t xml:space="preserve">STS = </w:t>
      </w:r>
      <w:proofErr w:type="spellStart"/>
      <w:r w:rsidRPr="001B3D3D">
        <w:rPr>
          <w:rFonts w:ascii="Times New Roman" w:hAnsi="Times New Roman"/>
          <w:sz w:val="24"/>
        </w:rPr>
        <w:t>Sangat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Tidak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Setuju</w:t>
      </w:r>
      <w:proofErr w:type="spellEnd"/>
      <w:r w:rsidRPr="001B3D3D">
        <w:rPr>
          <w:rFonts w:ascii="Times New Roman" w:hAnsi="Times New Roman"/>
          <w:sz w:val="24"/>
        </w:rPr>
        <w:t xml:space="preserve"> (1)</w:t>
      </w:r>
    </w:p>
    <w:p w:rsidR="00D34F0F" w:rsidRPr="001B3D3D" w:rsidRDefault="00D34F0F" w:rsidP="00D34F0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1B3D3D">
        <w:rPr>
          <w:rFonts w:ascii="Times New Roman" w:hAnsi="Times New Roman"/>
          <w:sz w:val="24"/>
        </w:rPr>
        <w:t xml:space="preserve">TS = </w:t>
      </w:r>
      <w:proofErr w:type="spellStart"/>
      <w:r w:rsidRPr="001B3D3D">
        <w:rPr>
          <w:rFonts w:ascii="Times New Roman" w:hAnsi="Times New Roman"/>
          <w:sz w:val="24"/>
        </w:rPr>
        <w:t>Tidak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Setuju</w:t>
      </w:r>
      <w:proofErr w:type="spellEnd"/>
      <w:r w:rsidRPr="001B3D3D">
        <w:rPr>
          <w:rFonts w:ascii="Times New Roman" w:hAnsi="Times New Roman"/>
          <w:sz w:val="24"/>
        </w:rPr>
        <w:t xml:space="preserve"> (2)</w:t>
      </w:r>
    </w:p>
    <w:p w:rsidR="00D34F0F" w:rsidRPr="001B3D3D" w:rsidRDefault="00D34F0F" w:rsidP="00D34F0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1B3D3D">
        <w:rPr>
          <w:rFonts w:ascii="Times New Roman" w:hAnsi="Times New Roman"/>
          <w:sz w:val="24"/>
        </w:rPr>
        <w:t xml:space="preserve">KS= </w:t>
      </w:r>
      <w:proofErr w:type="spellStart"/>
      <w:r w:rsidRPr="001B3D3D">
        <w:rPr>
          <w:rFonts w:ascii="Times New Roman" w:hAnsi="Times New Roman"/>
          <w:sz w:val="24"/>
        </w:rPr>
        <w:t>Kurang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Setuju</w:t>
      </w:r>
      <w:proofErr w:type="spellEnd"/>
      <w:r w:rsidRPr="001B3D3D">
        <w:rPr>
          <w:rFonts w:ascii="Times New Roman" w:hAnsi="Times New Roman"/>
          <w:sz w:val="24"/>
        </w:rPr>
        <w:t xml:space="preserve"> (3)</w:t>
      </w:r>
    </w:p>
    <w:p w:rsidR="00D34F0F" w:rsidRPr="001B3D3D" w:rsidRDefault="00D34F0F" w:rsidP="00D34F0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1B3D3D">
        <w:rPr>
          <w:rFonts w:ascii="Times New Roman" w:hAnsi="Times New Roman"/>
          <w:sz w:val="24"/>
        </w:rPr>
        <w:t xml:space="preserve">S = </w:t>
      </w:r>
      <w:proofErr w:type="spellStart"/>
      <w:r w:rsidRPr="001B3D3D">
        <w:rPr>
          <w:rFonts w:ascii="Times New Roman" w:hAnsi="Times New Roman"/>
          <w:sz w:val="24"/>
        </w:rPr>
        <w:t>Setuju</w:t>
      </w:r>
      <w:proofErr w:type="spellEnd"/>
      <w:r w:rsidRPr="001B3D3D">
        <w:rPr>
          <w:rFonts w:ascii="Times New Roman" w:hAnsi="Times New Roman"/>
          <w:sz w:val="24"/>
        </w:rPr>
        <w:t xml:space="preserve"> (4)</w:t>
      </w:r>
    </w:p>
    <w:p w:rsidR="00D34F0F" w:rsidRPr="001B3D3D" w:rsidRDefault="00D34F0F" w:rsidP="00D34F0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  <w:r w:rsidRPr="001B3D3D">
        <w:rPr>
          <w:rFonts w:ascii="Times New Roman" w:hAnsi="Times New Roman"/>
          <w:sz w:val="24"/>
        </w:rPr>
        <w:t xml:space="preserve">SS = </w:t>
      </w:r>
      <w:proofErr w:type="spellStart"/>
      <w:r w:rsidRPr="001B3D3D">
        <w:rPr>
          <w:rFonts w:ascii="Times New Roman" w:hAnsi="Times New Roman"/>
          <w:sz w:val="24"/>
        </w:rPr>
        <w:t>Sangat</w:t>
      </w:r>
      <w:proofErr w:type="spellEnd"/>
      <w:r w:rsidRPr="001B3D3D">
        <w:rPr>
          <w:rFonts w:ascii="Times New Roman" w:hAnsi="Times New Roman"/>
          <w:sz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</w:rPr>
        <w:t>Setuju</w:t>
      </w:r>
      <w:proofErr w:type="spellEnd"/>
      <w:r w:rsidRPr="001B3D3D">
        <w:rPr>
          <w:rFonts w:ascii="Times New Roman" w:hAnsi="Times New Roman"/>
          <w:sz w:val="24"/>
        </w:rPr>
        <w:t xml:space="preserve"> (5)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 xml:space="preserve">1. SISTEM INFORMASI MANAJEMEN </w:t>
      </w:r>
      <w:r w:rsidRPr="001B3D3D">
        <w:rPr>
          <w:rFonts w:ascii="Times New Roman" w:hAnsi="Times New Roman"/>
          <w:b/>
          <w:bCs/>
          <w:i/>
          <w:sz w:val="24"/>
          <w:szCs w:val="24"/>
        </w:rPr>
        <w:t>“FINGERPRINT”</w:t>
      </w:r>
      <w:r w:rsidRPr="001B3D3D">
        <w:rPr>
          <w:rFonts w:ascii="Times New Roman" w:hAnsi="Times New Roman"/>
          <w:b/>
          <w:bCs/>
          <w:sz w:val="24"/>
          <w:szCs w:val="24"/>
        </w:rPr>
        <w:t xml:space="preserve"> (X1)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93"/>
        <w:gridCol w:w="603"/>
        <w:gridCol w:w="470"/>
        <w:gridCol w:w="657"/>
        <w:gridCol w:w="630"/>
        <w:gridCol w:w="764"/>
      </w:tblGrid>
      <w:tr w:rsidR="00D34F0F" w:rsidRPr="00F8091E" w:rsidTr="00D14ED0">
        <w:tc>
          <w:tcPr>
            <w:tcW w:w="636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3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24" w:type="dxa"/>
            <w:gridSpan w:val="5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Pilihan</w:t>
            </w:r>
            <w:proofErr w:type="spellEnd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34F0F" w:rsidRPr="00F8091E" w:rsidTr="00D14ED0">
        <w:trPr>
          <w:trHeight w:val="206"/>
        </w:trPr>
        <w:tc>
          <w:tcPr>
            <w:tcW w:w="636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Absensi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fingerprint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lebih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mudah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Penerapan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absensi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melalui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fingerprint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lebih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praktis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Fingerprint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memiliki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akurasi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tinggi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merekam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data.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Database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update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sehingga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tercipta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data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akurat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Database Dan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Didalam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Manjamen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Kantor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Sekertariat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diakses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para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pemangku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kepentingan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inromasi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sekertariat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Daerah Deli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Serdang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akurat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flexible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Di Kantor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Sekertariat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Pemangku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Kepentingan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Memerlukan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Pembaruan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Infromasi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Ada Di Kantor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Sekertariat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Daerah Deli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Serdang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Peraturan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36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di Kantor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Sekertariat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diubah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peraturan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kepentingan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2. MOTIVASI KERJA (X2)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291"/>
        <w:gridCol w:w="603"/>
        <w:gridCol w:w="470"/>
        <w:gridCol w:w="657"/>
        <w:gridCol w:w="630"/>
        <w:gridCol w:w="764"/>
      </w:tblGrid>
      <w:tr w:rsidR="00D34F0F" w:rsidRPr="00F8091E" w:rsidTr="00D14ED0">
        <w:tc>
          <w:tcPr>
            <w:tcW w:w="690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91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24" w:type="dxa"/>
            <w:gridSpan w:val="5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Pilihan</w:t>
            </w:r>
            <w:proofErr w:type="spellEnd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34F0F" w:rsidRPr="00F8091E" w:rsidTr="00D14ED0">
        <w:tc>
          <w:tcPr>
            <w:tcW w:w="690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kerjakan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job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desribsi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mendapat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promosi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jawabatan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insentif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atasan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penuh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tanggung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Pimpinan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memberikan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apresiasi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terhadap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pegawai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berprestasi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memiliki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kemampuan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bekerja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baik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ingin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mendapatkan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penghasilan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merasa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tenang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bekerja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karena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fasilitas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jaminan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diberikan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aman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diseleisaikan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merasa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nyaman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karena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semua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kebutuhan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fasilitas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terpenuhi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F0F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3. KINERJA PEGAWAI (Y)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291"/>
        <w:gridCol w:w="603"/>
        <w:gridCol w:w="470"/>
        <w:gridCol w:w="657"/>
        <w:gridCol w:w="630"/>
        <w:gridCol w:w="764"/>
      </w:tblGrid>
      <w:tr w:rsidR="00D34F0F" w:rsidRPr="00F8091E" w:rsidTr="00D14ED0">
        <w:tc>
          <w:tcPr>
            <w:tcW w:w="690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91" w:type="dxa"/>
            <w:vMerge w:val="restart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124" w:type="dxa"/>
            <w:gridSpan w:val="5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Pilihan</w:t>
            </w:r>
            <w:proofErr w:type="spellEnd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34F0F" w:rsidRPr="00F8091E" w:rsidTr="00D14ED0">
        <w:tc>
          <w:tcPr>
            <w:tcW w:w="690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dapat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menyelesaikan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tepat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waktu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menggunakan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kemampuan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miliki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menyelesaikan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dapat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terus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mengembangkan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kemampuan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mebantu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mencapai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tujuan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rekan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kerja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saling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membantu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apabila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ada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belum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selesai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dikerjakan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tidak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pernah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terlambat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disiplin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memiliki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inisiatif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membuat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keputusan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berhubungan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penyelesaian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tugas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mencapai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target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menyelesaikan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setiap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pekerjaan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telah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diberikan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oleh</w:t>
            </w:r>
            <w:proofErr w:type="spellEnd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Cs/>
                <w:sz w:val="24"/>
                <w:szCs w:val="24"/>
              </w:rPr>
              <w:t>pimpinan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Saya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menyelesaikan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pekerjaan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saya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dengan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baik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karena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saya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sangat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menginginkan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posisi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pekerjaan</w:t>
            </w:r>
            <w:proofErr w:type="spellEnd"/>
            <w:r w:rsidRPr="001B3D3D">
              <w:rPr>
                <w:rFonts w:eastAsia="Calibri"/>
                <w:color w:val="auto"/>
                <w:lang w:val="en-US"/>
              </w:rPr>
              <w:t xml:space="preserve"> </w:t>
            </w:r>
            <w:proofErr w:type="spellStart"/>
            <w:r w:rsidRPr="001B3D3D">
              <w:rPr>
                <w:rFonts w:eastAsia="Calibri"/>
                <w:color w:val="auto"/>
                <w:lang w:val="en-US"/>
              </w:rPr>
              <w:t>ini</w:t>
            </w:r>
            <w:proofErr w:type="spellEnd"/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F0F" w:rsidRPr="00F8091E" w:rsidTr="00D14ED0">
        <w:tc>
          <w:tcPr>
            <w:tcW w:w="69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1" w:type="dxa"/>
          </w:tcPr>
          <w:p w:rsidR="00D34F0F" w:rsidRPr="00F8091E" w:rsidRDefault="00D34F0F" w:rsidP="00D14ED0">
            <w:pPr>
              <w:spacing w:after="0"/>
              <w:jc w:val="both"/>
            </w:pP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laporan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anggaran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1B3D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3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F0F" w:rsidRPr="00871BB5" w:rsidRDefault="00D34F0F" w:rsidP="00D34F0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02</w:t>
      </w:r>
    </w:p>
    <w:p w:rsidR="00D34F0F" w:rsidRPr="001B3D3D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t>Hasil Uji Validitas dan Reliabilitas Variabel Sistem Informasi Manajemen</w:t>
      </w:r>
    </w:p>
    <w:tbl>
      <w:tblPr>
        <w:tblW w:w="67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469"/>
        <w:gridCol w:w="1468"/>
        <w:gridCol w:w="1468"/>
        <w:gridCol w:w="1468"/>
      </w:tblGrid>
      <w:tr w:rsidR="00D34F0F" w:rsidRPr="00F8091E" w:rsidTr="00D14ED0">
        <w:trPr>
          <w:cantSplit/>
          <w:jc w:val="center"/>
        </w:trPr>
        <w:tc>
          <w:tcPr>
            <w:tcW w:w="6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Item-Total Statistics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Cronbach's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Alpha if Item Deleted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20.507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20.602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.893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20.507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20.447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.889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21.633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20.340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.898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22.179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.905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21.982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.901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 P9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21.903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X1.P10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21.197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.898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D34F0F" w:rsidRPr="001B3D3D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t>Hasil Uji Validitas dan Reliabilitas Variabel Motivasi Kerja</w:t>
      </w:r>
    </w:p>
    <w:tbl>
      <w:tblPr>
        <w:tblW w:w="67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469"/>
        <w:gridCol w:w="1468"/>
        <w:gridCol w:w="1468"/>
        <w:gridCol w:w="1468"/>
      </w:tblGrid>
      <w:tr w:rsidR="00D34F0F" w:rsidRPr="00F8091E" w:rsidTr="00D14ED0">
        <w:trPr>
          <w:cantSplit/>
          <w:jc w:val="center"/>
        </w:trPr>
        <w:tc>
          <w:tcPr>
            <w:tcW w:w="6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Item-Total Statistics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Cronbach's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Alpha if Item Deleted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34.372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.905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36.414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.908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33.375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34.737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35.490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34.713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.907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35.757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.906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32.930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 P9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33.344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X2.P10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32.202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.894</w:t>
            </w:r>
          </w:p>
        </w:tc>
      </w:tr>
    </w:tbl>
    <w:p w:rsidR="00D34F0F" w:rsidRPr="001B3D3D" w:rsidRDefault="00D34F0F" w:rsidP="00D34F0F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Hasil Uji Validitas dan Reliabilitas Variabel Kinerja Pegawai</w:t>
      </w:r>
    </w:p>
    <w:tbl>
      <w:tblPr>
        <w:tblW w:w="66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9"/>
        <w:gridCol w:w="1468"/>
        <w:gridCol w:w="1468"/>
        <w:gridCol w:w="1468"/>
      </w:tblGrid>
      <w:tr w:rsidR="00D34F0F" w:rsidRPr="00F8091E" w:rsidTr="00D14ED0">
        <w:trPr>
          <w:cantSplit/>
          <w:jc w:val="center"/>
        </w:trPr>
        <w:tc>
          <w:tcPr>
            <w:tcW w:w="6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Item-Total Statistics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Cronbach's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Alpha if Item Deleted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32.144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.917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30.190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30.161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.918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31.206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.915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30.392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28.671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.907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32.593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31.223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.911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 P9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31.430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.916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Y.P10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33.23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30.806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.918</w:t>
            </w:r>
          </w:p>
        </w:tc>
      </w:tr>
    </w:tbl>
    <w:p w:rsidR="00D34F0F" w:rsidRPr="001B3D3D" w:rsidRDefault="00D34F0F" w:rsidP="00D34F0F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Normalitas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066540" cy="211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0F" w:rsidRDefault="00D34F0F" w:rsidP="00D34F0F">
      <w:pPr>
        <w:pStyle w:val="ListParagraph"/>
        <w:spacing w:after="0" w:line="276" w:lineRule="auto"/>
        <w:ind w:left="42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777615" cy="2526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0F" w:rsidRDefault="00D34F0F" w:rsidP="00D34F0F">
      <w:pPr>
        <w:pStyle w:val="ListParagraph"/>
        <w:spacing w:after="0" w:line="276" w:lineRule="auto"/>
        <w:ind w:left="42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4F0F" w:rsidRPr="000750FA" w:rsidRDefault="00D34F0F" w:rsidP="00D34F0F">
      <w:pPr>
        <w:pStyle w:val="ListParagraph"/>
        <w:spacing w:after="0" w:line="276" w:lineRule="auto"/>
        <w:ind w:left="42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728"/>
      </w:tblGrid>
      <w:tr w:rsidR="00D34F0F" w:rsidRPr="00F8091E" w:rsidTr="00D14ED0">
        <w:trPr>
          <w:cantSplit/>
          <w:jc w:val="center"/>
        </w:trPr>
        <w:tc>
          <w:tcPr>
            <w:tcW w:w="5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One-Sample Kolmogorov-Smirnov Test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Unstandardized Residual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Normal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Parameters</w:t>
            </w:r>
            <w:r w:rsidRPr="00F809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.0000000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1.86148679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Most Extreme Differences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Absolute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.084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.066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-.084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Test Statistic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.084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Asymp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 Sig. (2-tailed)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.107</w:t>
            </w:r>
            <w:r w:rsidRPr="00F809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a. Test distribution is Normal.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b. Calculated from data.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Lilliefors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Significance Correction.</w:t>
            </w:r>
          </w:p>
        </w:tc>
      </w:tr>
    </w:tbl>
    <w:p w:rsidR="00D34F0F" w:rsidRPr="001B3D3D" w:rsidRDefault="00D34F0F" w:rsidP="00D34F0F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Multikolinearitas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Coefficients</w:t>
      </w:r>
      <w:r w:rsidRPr="001B3D3D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W w:w="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982"/>
        <w:gridCol w:w="1338"/>
        <w:gridCol w:w="941"/>
      </w:tblGrid>
      <w:tr w:rsidR="00D34F0F" w:rsidRPr="00F8091E" w:rsidTr="00D14ED0">
        <w:trPr>
          <w:cantSplit/>
          <w:jc w:val="center"/>
        </w:trPr>
        <w:tc>
          <w:tcPr>
            <w:tcW w:w="3366" w:type="dxa"/>
            <w:gridSpan w:val="2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279" w:type="dxa"/>
            <w:gridSpan w:val="2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Collinearity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Statistics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66" w:type="dxa"/>
            <w:gridSpan w:val="2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Tolerance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VIF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4" w:type="dxa"/>
            <w:vMerge w:val="restart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384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.582</w:t>
            </w:r>
          </w:p>
        </w:tc>
        <w:tc>
          <w:tcPr>
            <w:tcW w:w="941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1.719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84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.582</w:t>
            </w:r>
          </w:p>
        </w:tc>
        <w:tc>
          <w:tcPr>
            <w:tcW w:w="941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1.719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</w:rPr>
        <w:t xml:space="preserve">a. Dependent Variable: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</w:p>
    <w:p w:rsidR="00D34F0F" w:rsidRPr="001B3D3D" w:rsidRDefault="00D34F0F" w:rsidP="00D34F0F">
      <w:pPr>
        <w:pStyle w:val="ListParagraph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34F0F" w:rsidRPr="001B3D3D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Heteroskedastisitas</w:t>
      </w:r>
      <w:proofErr w:type="spellEnd"/>
    </w:p>
    <w:p w:rsidR="00D34F0F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922395" cy="2574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0F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34F0F" w:rsidRPr="000750FA" w:rsidRDefault="00D34F0F" w:rsidP="00D34F0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34F0F" w:rsidRPr="001B3D3D" w:rsidRDefault="00D34F0F" w:rsidP="00D34F0F">
      <w:pPr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lastRenderedPageBreak/>
        <w:t>Hasil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Heteroskedastisitas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 w:rsidRPr="001B3D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Glejser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Coefficients</w:t>
      </w:r>
      <w:r w:rsidRPr="001B3D3D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035"/>
        <w:gridCol w:w="720"/>
        <w:gridCol w:w="1080"/>
        <w:gridCol w:w="1440"/>
        <w:gridCol w:w="810"/>
        <w:gridCol w:w="630"/>
      </w:tblGrid>
      <w:tr w:rsidR="00D34F0F" w:rsidRPr="00F8091E" w:rsidTr="00D14ED0">
        <w:trPr>
          <w:cantSplit/>
          <w:jc w:val="center"/>
        </w:trPr>
        <w:tc>
          <w:tcPr>
            <w:tcW w:w="3360" w:type="dxa"/>
            <w:gridSpan w:val="2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800" w:type="dxa"/>
            <w:gridSpan w:val="2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81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3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Sig.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60" w:type="dxa"/>
            <w:gridSpan w:val="2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81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325" w:type="dxa"/>
            <w:vMerge w:val="restart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5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1.269</w:t>
            </w:r>
          </w:p>
        </w:tc>
        <w:tc>
          <w:tcPr>
            <w:tcW w:w="108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1.238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.219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2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-.002</w:t>
            </w:r>
          </w:p>
        </w:tc>
        <w:tc>
          <w:tcPr>
            <w:tcW w:w="108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.032</w:t>
            </w:r>
          </w:p>
        </w:tc>
        <w:tc>
          <w:tcPr>
            <w:tcW w:w="144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-.009</w:t>
            </w:r>
          </w:p>
        </w:tc>
        <w:tc>
          <w:tcPr>
            <w:tcW w:w="81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-.063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.950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2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.009</w:t>
            </w:r>
          </w:p>
        </w:tc>
        <w:tc>
          <w:tcPr>
            <w:tcW w:w="108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.030</w:t>
            </w:r>
          </w:p>
        </w:tc>
        <w:tc>
          <w:tcPr>
            <w:tcW w:w="144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.042</w:t>
            </w:r>
          </w:p>
        </w:tc>
        <w:tc>
          <w:tcPr>
            <w:tcW w:w="81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.303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.762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>a. Dependent Variable: A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bs</w:t>
      </w:r>
      <w:proofErr w:type="spellEnd"/>
      <w:r w:rsidRPr="001B3D3D">
        <w:rPr>
          <w:rFonts w:ascii="Times New Roman" w:hAnsi="Times New Roman"/>
          <w:sz w:val="24"/>
          <w:szCs w:val="24"/>
        </w:rPr>
        <w:t>_R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</w:p>
    <w:p w:rsidR="00D34F0F" w:rsidRPr="001B3D3D" w:rsidRDefault="00D34F0F" w:rsidP="00D34F0F">
      <w:pPr>
        <w:pStyle w:val="ListParagraph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3D3D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Linier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Berganda</w:t>
      </w:r>
      <w:proofErr w:type="spellEnd"/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Coefficients</w:t>
      </w:r>
      <w:r w:rsidRPr="001B3D3D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036"/>
        <w:gridCol w:w="720"/>
        <w:gridCol w:w="1194"/>
        <w:gridCol w:w="1399"/>
        <w:gridCol w:w="720"/>
        <w:gridCol w:w="630"/>
      </w:tblGrid>
      <w:tr w:rsidR="00D34F0F" w:rsidRPr="00F8091E" w:rsidTr="00D14ED0">
        <w:trPr>
          <w:cantSplit/>
          <w:jc w:val="center"/>
        </w:trPr>
        <w:tc>
          <w:tcPr>
            <w:tcW w:w="3371" w:type="dxa"/>
            <w:gridSpan w:val="2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14" w:type="dxa"/>
            <w:gridSpan w:val="2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72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63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Sig.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71" w:type="dxa"/>
            <w:gridSpan w:val="2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72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335" w:type="dxa"/>
            <w:vMerge w:val="restart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6.124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1.873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3.270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.309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.059</w:t>
            </w:r>
          </w:p>
        </w:tc>
        <w:tc>
          <w:tcPr>
            <w:tcW w:w="1399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.333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5.231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  <w:tr w:rsidR="00D34F0F" w:rsidRPr="00F8091E" w:rsidTr="00D14ED0">
        <w:trPr>
          <w:cantSplit/>
          <w:trHeight w:val="89"/>
          <w:jc w:val="center"/>
        </w:trPr>
        <w:tc>
          <w:tcPr>
            <w:tcW w:w="33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.545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.055</w:t>
            </w:r>
          </w:p>
        </w:tc>
        <w:tc>
          <w:tcPr>
            <w:tcW w:w="1399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.633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9.935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</w:rPr>
        <w:t xml:space="preserve">a. Dependent Variable: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</w:p>
    <w:p w:rsidR="00D34F0F" w:rsidRPr="001B3D3D" w:rsidRDefault="00D34F0F" w:rsidP="00D34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3D3D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Parsial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t)</w:t>
      </w: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B3D3D">
        <w:rPr>
          <w:rFonts w:ascii="Times New Roman" w:hAnsi="Times New Roman"/>
          <w:b/>
          <w:bCs/>
          <w:sz w:val="24"/>
          <w:szCs w:val="24"/>
        </w:rPr>
        <w:t>Coefficients</w:t>
      </w:r>
      <w:r w:rsidRPr="001B3D3D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036"/>
        <w:gridCol w:w="720"/>
        <w:gridCol w:w="1194"/>
        <w:gridCol w:w="1399"/>
        <w:gridCol w:w="720"/>
        <w:gridCol w:w="630"/>
      </w:tblGrid>
      <w:tr w:rsidR="00D34F0F" w:rsidRPr="00F8091E" w:rsidTr="00D14ED0">
        <w:trPr>
          <w:cantSplit/>
          <w:jc w:val="center"/>
        </w:trPr>
        <w:tc>
          <w:tcPr>
            <w:tcW w:w="3371" w:type="dxa"/>
            <w:gridSpan w:val="2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14" w:type="dxa"/>
            <w:gridSpan w:val="2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72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630" w:type="dxa"/>
            <w:vMerge w:val="restart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Sig.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71" w:type="dxa"/>
            <w:gridSpan w:val="2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72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335" w:type="dxa"/>
            <w:vMerge w:val="restart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6.124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1.873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3.270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33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.309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.059</w:t>
            </w:r>
          </w:p>
        </w:tc>
        <w:tc>
          <w:tcPr>
            <w:tcW w:w="1399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.333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5.231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  <w:tr w:rsidR="00D34F0F" w:rsidRPr="00F8091E" w:rsidTr="00D14ED0">
        <w:trPr>
          <w:cantSplit/>
          <w:trHeight w:val="89"/>
          <w:jc w:val="center"/>
        </w:trPr>
        <w:tc>
          <w:tcPr>
            <w:tcW w:w="335" w:type="dxa"/>
            <w:vMerge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.545</w:t>
            </w:r>
          </w:p>
        </w:tc>
        <w:tc>
          <w:tcPr>
            <w:tcW w:w="1194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.055</w:t>
            </w:r>
          </w:p>
        </w:tc>
        <w:tc>
          <w:tcPr>
            <w:tcW w:w="1399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.633</w:t>
            </w:r>
          </w:p>
        </w:tc>
        <w:tc>
          <w:tcPr>
            <w:tcW w:w="72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9.935</w:t>
            </w:r>
          </w:p>
        </w:tc>
        <w:tc>
          <w:tcPr>
            <w:tcW w:w="630" w:type="dxa"/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</w:rPr>
        <w:t xml:space="preserve">a. Dependent Variable: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</w:p>
    <w:p w:rsidR="00D34F0F" w:rsidRPr="001B3D3D" w:rsidRDefault="00D34F0F" w:rsidP="00D34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sz w:val="24"/>
          <w:szCs w:val="24"/>
        </w:rPr>
        <w:br w:type="column"/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lastRenderedPageBreak/>
        <w:t>Hasil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Signifikan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Simulatif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F)</w:t>
      </w: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D34F0F" w:rsidRPr="00F8091E" w:rsidTr="00D14ED0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ANOVA</w:t>
            </w: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D34F0F" w:rsidRPr="00F8091E" w:rsidTr="00D14ED0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Sig.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1177.072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588.536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166.193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  <w:r w:rsidRPr="00F809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322.257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3.541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1499.330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4F0F" w:rsidRPr="00F8091E" w:rsidTr="00D14ED0">
        <w:trPr>
          <w:cantSplit/>
          <w:jc w:val="center"/>
        </w:trPr>
        <w:tc>
          <w:tcPr>
            <w:tcW w:w="7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Dependent Variable: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</w:tr>
      <w:tr w:rsidR="00D34F0F" w:rsidRPr="00F8091E" w:rsidTr="00D14ED0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Predictors: (Constant),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</w:tr>
    </w:tbl>
    <w:p w:rsidR="00D34F0F" w:rsidRPr="001B3D3D" w:rsidRDefault="00D34F0F" w:rsidP="00D34F0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3D3D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Koefisien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t>Determinasi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(R</w:t>
      </w:r>
      <w:r w:rsidRPr="001B3D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B3D3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34F0F" w:rsidRPr="00F8091E" w:rsidTr="00D14ED0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Summary</w:t>
            </w:r>
            <w:r w:rsidRPr="00F809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D34F0F" w:rsidRPr="00F8091E" w:rsidTr="00D14ED0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Std. Error of the Estimate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.886</w:t>
            </w:r>
            <w:r w:rsidRPr="00F809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.780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1.882</w:t>
            </w:r>
          </w:p>
        </w:tc>
      </w:tr>
      <w:tr w:rsidR="00D34F0F" w:rsidRPr="00F8091E" w:rsidTr="00D14ED0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Predictors: (Constant),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</w:tr>
      <w:tr w:rsidR="00D34F0F" w:rsidRPr="00F8091E" w:rsidTr="00D14ED0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F0F" w:rsidRPr="00F8091E" w:rsidRDefault="00D34F0F" w:rsidP="00D14ED0">
            <w:pPr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Dependent Variable: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 Uji Validitas dan Reliabilitas Variabel Sistem Manajemen Informasi (X1)</w:t>
      </w:r>
    </w:p>
    <w:tbl>
      <w:tblPr>
        <w:tblW w:w="6558" w:type="dxa"/>
        <w:jc w:val="center"/>
        <w:tblLook w:val="04A0" w:firstRow="1" w:lastRow="0" w:firstColumn="1" w:lastColumn="0" w:noHBand="0" w:noVBand="1"/>
      </w:tblPr>
      <w:tblGrid>
        <w:gridCol w:w="570"/>
        <w:gridCol w:w="526"/>
        <w:gridCol w:w="470"/>
        <w:gridCol w:w="470"/>
        <w:gridCol w:w="525"/>
        <w:gridCol w:w="470"/>
        <w:gridCol w:w="470"/>
        <w:gridCol w:w="470"/>
        <w:gridCol w:w="524"/>
        <w:gridCol w:w="470"/>
        <w:gridCol w:w="590"/>
        <w:gridCol w:w="1003"/>
      </w:tblGrid>
      <w:tr w:rsidR="00D34F0F" w:rsidRPr="00F8091E" w:rsidTr="00D14ED0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(X1)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 Uji Validitas dan Reliabilitas Variabel Motivasi Kerja (X2)</w:t>
      </w:r>
    </w:p>
    <w:tbl>
      <w:tblPr>
        <w:tblW w:w="6522" w:type="dxa"/>
        <w:jc w:val="center"/>
        <w:tblLook w:val="04A0" w:firstRow="1" w:lastRow="0" w:firstColumn="1" w:lastColumn="0" w:noHBand="0" w:noVBand="1"/>
      </w:tblPr>
      <w:tblGrid>
        <w:gridCol w:w="611"/>
        <w:gridCol w:w="470"/>
        <w:gridCol w:w="470"/>
        <w:gridCol w:w="470"/>
        <w:gridCol w:w="470"/>
        <w:gridCol w:w="522"/>
        <w:gridCol w:w="470"/>
        <w:gridCol w:w="470"/>
        <w:gridCol w:w="470"/>
        <w:gridCol w:w="506"/>
        <w:gridCol w:w="590"/>
        <w:gridCol w:w="1003"/>
      </w:tblGrid>
      <w:tr w:rsidR="00D34F0F" w:rsidRPr="00F8091E" w:rsidTr="00D14ED0">
        <w:trPr>
          <w:trHeight w:val="315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(X2)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 Uji Validitas dan Reliabilitas Variabel Kinerja Pegawai (Y)</w:t>
      </w: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570"/>
        <w:gridCol w:w="526"/>
        <w:gridCol w:w="540"/>
        <w:gridCol w:w="470"/>
        <w:gridCol w:w="530"/>
        <w:gridCol w:w="470"/>
        <w:gridCol w:w="499"/>
        <w:gridCol w:w="540"/>
        <w:gridCol w:w="470"/>
        <w:gridCol w:w="470"/>
        <w:gridCol w:w="590"/>
        <w:gridCol w:w="1003"/>
      </w:tblGrid>
      <w:tr w:rsidR="00D34F0F" w:rsidRPr="00F8091E" w:rsidTr="00D14ED0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(Y)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 Variabel Sistem Manajemen Informasi (X1)</w:t>
      </w: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0"/>
        <w:gridCol w:w="523"/>
        <w:gridCol w:w="470"/>
        <w:gridCol w:w="470"/>
        <w:gridCol w:w="470"/>
        <w:gridCol w:w="520"/>
        <w:gridCol w:w="470"/>
        <w:gridCol w:w="470"/>
        <w:gridCol w:w="470"/>
        <w:gridCol w:w="590"/>
        <w:gridCol w:w="1003"/>
      </w:tblGrid>
      <w:tr w:rsidR="00D34F0F" w:rsidRPr="00F8091E" w:rsidTr="00D14ED0">
        <w:trPr>
          <w:trHeight w:val="300"/>
          <w:jc w:val="center"/>
        </w:trPr>
        <w:tc>
          <w:tcPr>
            <w:tcW w:w="627" w:type="dxa"/>
            <w:vMerge w:val="restart"/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926" w:type="dxa"/>
            <w:gridSpan w:val="11"/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(X1)</w:t>
            </w:r>
          </w:p>
        </w:tc>
      </w:tr>
      <w:tr w:rsidR="00D34F0F" w:rsidRPr="00F8091E" w:rsidTr="00D14ED0">
        <w:trPr>
          <w:trHeight w:val="300"/>
          <w:jc w:val="center"/>
        </w:trPr>
        <w:tc>
          <w:tcPr>
            <w:tcW w:w="627" w:type="dxa"/>
            <w:vMerge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42.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64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85.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86.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87.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88.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89.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90.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91.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92.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93.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627" w:type="dxa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id-ID"/>
              </w:rPr>
              <w:t>94.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TabulasiVariabel Motivasi Kerja (X2)</w:t>
      </w:r>
    </w:p>
    <w:tbl>
      <w:tblPr>
        <w:tblW w:w="6393" w:type="dxa"/>
        <w:jc w:val="center"/>
        <w:tblLook w:val="04A0" w:firstRow="1" w:lastRow="0" w:firstColumn="1" w:lastColumn="0" w:noHBand="0" w:noVBand="1"/>
      </w:tblPr>
      <w:tblGrid>
        <w:gridCol w:w="5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90"/>
        <w:gridCol w:w="1003"/>
      </w:tblGrid>
      <w:tr w:rsidR="00D34F0F" w:rsidRPr="00F8091E" w:rsidTr="00D14ED0">
        <w:trPr>
          <w:trHeight w:val="30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(X2)</w:t>
            </w:r>
          </w:p>
        </w:tc>
      </w:tr>
      <w:tr w:rsidR="00D34F0F" w:rsidRPr="00F8091E" w:rsidTr="00D14ED0">
        <w:trPr>
          <w:trHeight w:val="300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38.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76.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id-ID"/>
              </w:rPr>
              <w:t>94.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Pr="001B3D3D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Tabulasi Variabel Kinerja Pegawai (Y)</w:t>
      </w:r>
    </w:p>
    <w:tbl>
      <w:tblPr>
        <w:tblW w:w="6393" w:type="dxa"/>
        <w:jc w:val="center"/>
        <w:tblLook w:val="04A0" w:firstRow="1" w:lastRow="0" w:firstColumn="1" w:lastColumn="0" w:noHBand="0" w:noVBand="1"/>
      </w:tblPr>
      <w:tblGrid>
        <w:gridCol w:w="5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90"/>
        <w:gridCol w:w="1003"/>
      </w:tblGrid>
      <w:tr w:rsidR="00D34F0F" w:rsidRPr="00F8091E" w:rsidTr="00D14ED0">
        <w:trPr>
          <w:trHeight w:val="30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(Y)</w:t>
            </w:r>
          </w:p>
        </w:tc>
      </w:tr>
      <w:tr w:rsidR="00D34F0F" w:rsidRPr="00F8091E" w:rsidTr="00D14ED0">
        <w:trPr>
          <w:trHeight w:val="300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38.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39.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49.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59.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69.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76.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79.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85.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86.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87.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88.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89.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90.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91.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92.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1E">
              <w:rPr>
                <w:rFonts w:ascii="Times New Roman" w:hAnsi="Times New Roman"/>
                <w:sz w:val="24"/>
                <w:szCs w:val="24"/>
                <w:lang w:val="id-ID"/>
              </w:rPr>
              <w:t>93.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34F0F" w:rsidRPr="00F8091E" w:rsidTr="00D14ED0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id-ID"/>
              </w:rPr>
              <w:t>94.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0F" w:rsidRPr="001B3D3D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D3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D34F0F" w:rsidRPr="001B3D3D" w:rsidRDefault="00D34F0F" w:rsidP="00D34F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  <w:lang w:val="id-ID"/>
        </w:rPr>
        <w:br w:type="column"/>
      </w:r>
      <w:proofErr w:type="spellStart"/>
      <w:r w:rsidRPr="001B3D3D">
        <w:rPr>
          <w:rFonts w:ascii="Times New Roman" w:hAnsi="Times New Roman"/>
          <w:b/>
          <w:sz w:val="24"/>
          <w:szCs w:val="24"/>
        </w:rPr>
        <w:lastRenderedPageBreak/>
        <w:t>TitikPersentaseDistribusi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B3D3D">
        <w:rPr>
          <w:rFonts w:ascii="Times New Roman" w:hAnsi="Times New Roman"/>
          <w:b/>
          <w:sz w:val="24"/>
          <w:szCs w:val="24"/>
        </w:rPr>
        <w:t>t(</w:t>
      </w:r>
      <w:proofErr w:type="spellStart"/>
      <w:proofErr w:type="gramEnd"/>
      <w:r w:rsidRPr="001B3D3D">
        <w:rPr>
          <w:rFonts w:ascii="Times New Roman" w:hAnsi="Times New Roman"/>
          <w:b/>
          <w:sz w:val="24"/>
          <w:szCs w:val="24"/>
        </w:rPr>
        <w:t>df</w:t>
      </w:r>
      <w:proofErr w:type="spellEnd"/>
      <w:r w:rsidRPr="001B3D3D">
        <w:rPr>
          <w:rFonts w:ascii="Times New Roman" w:hAnsi="Times New Roman"/>
          <w:b/>
          <w:sz w:val="24"/>
          <w:szCs w:val="24"/>
        </w:rPr>
        <w:t>=1–</w:t>
      </w:r>
      <w:r w:rsidRPr="001B3D3D">
        <w:rPr>
          <w:rFonts w:ascii="Times New Roman" w:hAnsi="Times New Roman"/>
          <w:b/>
          <w:sz w:val="24"/>
          <w:szCs w:val="24"/>
          <w:lang w:val="id-ID"/>
        </w:rPr>
        <w:t>94)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D34F0F" w:rsidRPr="00F8091E" w:rsidTr="00D14ED0">
        <w:trPr>
          <w:trHeight w:val="286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091E">
              <w:rPr>
                <w:rFonts w:ascii="Times New Roman" w:hAnsi="Times New Roman"/>
              </w:rPr>
              <w:t>Pr</w:t>
            </w:r>
            <w:proofErr w:type="spellEnd"/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0.25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0.10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0.025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0.005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0.001</w:t>
            </w:r>
          </w:p>
        </w:tc>
      </w:tr>
      <w:tr w:rsidR="00D34F0F" w:rsidRPr="00F8091E" w:rsidTr="00D14ED0">
        <w:trPr>
          <w:trHeight w:val="222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091E">
              <w:rPr>
                <w:rFonts w:ascii="Times New Roman" w:hAnsi="Times New Roman"/>
              </w:rPr>
              <w:t>df</w:t>
            </w:r>
            <w:proofErr w:type="spellEnd"/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0.50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0.20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0.10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0.050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0.010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0.002</w:t>
            </w:r>
          </w:p>
        </w:tc>
      </w:tr>
      <w:tr w:rsidR="00D34F0F" w:rsidRPr="00F8091E" w:rsidTr="00D14ED0">
        <w:trPr>
          <w:trHeight w:val="288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1.00000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3.07768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6.31375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12.70620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31.82052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63.65674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318.30884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0.81650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1.88562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2.91999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4.30265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6.96456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9.92484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22.32712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0.76489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1.63774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2.35336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3.18245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4.54070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5.84091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10.21453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0.74070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1.53321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2.13185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2.77645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3.74695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4.60409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7.17318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0.72669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1.47588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2.01505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2.57058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3.36493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4.03214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5.89343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0.71756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1.43976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1.94318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2.44691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3.14267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3.70743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5.20763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0.71114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1.41492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1.89458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2.36462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2.99795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3.49948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4.78529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0.70639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1.39682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1.85955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2.30600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2.89646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3.35539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4.50079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0.70272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1.38303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1.83311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2.26216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2.82144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3.24984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4.29681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0.69981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1.37218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1.81246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2.22814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2.76377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3.16927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4.14370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0.69745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1.36343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1.79588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2.20099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2.71808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3.10581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4.02470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0.69548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1.35622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1.78229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2.17881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2.68100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3.05454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3.92963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0.69383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1.35017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1.77093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2.16037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2.65031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3.01228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3.85198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0.69242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1.34503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1.76131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2.14479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2.62449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2.97684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3.78739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0.69120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1.34061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1.75305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2.13145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2.60248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2.94671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3.73283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0.69013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1.33676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1.74588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2.11991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2.58349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2.92078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3.68615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0.68920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1.33338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1.73961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2.10982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2.56693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2.89823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3.64577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0.68836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1.33039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1.73406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2.10092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2.55238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2.87844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3.61048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0.68762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1.32773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1.72913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2.09302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2.53948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2.86093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3.57940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0.68695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1.32534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1.72472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2.08596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2.52798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2.84534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3.55181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0.68635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1.32319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1.72074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2.07961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2.51765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2.83136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3.52715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0.68581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1.32124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1.71714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2.07387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2.50832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2.81876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3.50499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0.68531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1.31946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1.71387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2.06866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2.49987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2.80734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3.48496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0.68485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1.31784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1.71088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2.06390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2.49216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2.79694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3.46678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0.68443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1.31635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1.70814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2.05954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2.48511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2.78744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3.45019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0.68404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1.31497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1.70562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2.05553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2.47863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2.77871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3.43500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0.68368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1.31370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1.70329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2.05183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2.47266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2.77068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3.42103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0.68335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1.31253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1.70113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2.04841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2.46714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2.76326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3.40816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0.68304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1.31143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1.69913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2.04523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2.46202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2.75639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3.39624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0.68276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1.31042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1.69726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2.04227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2.45726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2.75000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3.38518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0.68249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1.30946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1.69552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2.03951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2.45282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2.74404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3.37490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0.68223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1.30857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1.69389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2.03693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2.44868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2.73848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3.36531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0.68200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1.30774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1.69236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2.03452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2.44479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2.73328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3.35634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0.68177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1.30695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1.69092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2.03224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2.44115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2.72839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3.34793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0.68156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1.30621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1.68957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2.03011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2.43772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2.72381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3.34005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0.68137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1.30551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1.68830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2.02809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2.43449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2.71948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3.33262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0.68118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1.30485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1.68709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2.02619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2.43145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2.71541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3.32563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0.68100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1.30423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1.68595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2.02439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2.42857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2.71156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3.31903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0.68083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1.30364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1.68488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2.02269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2.42584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2.70791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3.31279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0.68067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1.30308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1.68385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2.02108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2.42326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2.70446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3.30688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0.68052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1.30254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1.68288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2.01954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2.42080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2.70118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3.30127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0.68038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1.30204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1.68195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2.01808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2.41847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2.69807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3.29595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0.68024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1.30155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1.68107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2.01669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2.41625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2.69510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3.29089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0.68011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1.30109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1.68023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2.01537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2.41413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2.69228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3.28607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0.67998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1.30065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1.67943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2.01410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2.41212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2.68959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3.28148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0.67986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1.30023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1.67866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2.01290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2.41019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2.68701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3.27710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0.67975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1.29982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1.67793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2.01174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2.40835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2.68456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3.27291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0.67964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1.29944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1.67722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2.01063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2.40658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2.68220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3.26891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49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0.67953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1.29907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1.67655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2.00958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2.40489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2.67995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3.26508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0.67943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1.29871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1.67591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2.00856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2.40327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2.67779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3.26141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0.67933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1.29837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1.67528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2.00758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2.40172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2.67572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3.25789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0.67924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1.29805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1.67469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2.00665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2.40022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2.67373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3.25451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0.67915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1.29773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1.67412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2.00575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2.39879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2.67182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3.25127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0.67906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1.29743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1.67356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2.00488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2.39741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2.66998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3.24815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0.67898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1.29713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1.67303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2.00404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2.39608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2.66822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3.24515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0.67890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1.29685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1.67252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2.00324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2.39480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2.66651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3.24226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0.67882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1.29658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1.67203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2.00247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2.39357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2.66487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3.23948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0.67874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1.29632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1.67155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2.00172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2.39238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2.66329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3.23680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59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0.67867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1.29607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1.67109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2.00100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2.39123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2.66176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3.23421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0.67860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1.29582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1.67065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2.00030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2.39012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2.66028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3.23171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0.67853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1.29558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1.67022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1.99962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2.38905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2.65886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3.22930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0.67847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1.29536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1.66980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1.99897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2.38801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2.65748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3.22696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0.67840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1.29513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1.66940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1.99834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2.38701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2.65615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3.22471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0.67834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1.29492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1.66901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1.99773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2.38604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2.65485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3.22253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0.67828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1.29471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1.66864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1.99714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2.38510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2.65360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3.22041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1.29451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1.66827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1.99656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2.38419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2.65239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3.21837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0.67817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1.29432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1.66792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1.99601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2.38330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2.65122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3.21639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0.67811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1.29413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1.66757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1.99547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2.38245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2.65008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3.21446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69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0.67806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1.29394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1.66724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1.99495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2.38161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2.64898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3.21260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0.67801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1.29376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1.66691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1.99444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2.38081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2.64790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3.21079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0.67796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1.29359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1.66660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1.99394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2.38002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2.64686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3.20903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0.67791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1.29342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1.66629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1.99346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2.37926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2.64585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3.20733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0.67787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1.29326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1.66600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1.99300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2.37852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2.64487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3.20567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0.67782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1.29310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1.66571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1.99254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2.37780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2.64391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3.20406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0.67778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1.29294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1.66543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1.99210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2.37710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2.64298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3.20249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0.67773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1.29279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1.66515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1.99167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2.37642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2.64208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3.20096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1.29264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1.66488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1.99125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2.37576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2.64120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3.19948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0.67765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1.29250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1.66462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1.99085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2.37511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2.64034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3.19804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79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0.67761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1.29236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1.66437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1.99045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2.37448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2.63950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3.19663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0.67757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1.29222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1.66412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1.99006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2.37387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2.63869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3.19526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0.67753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1.29209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1.66388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1.98969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2.37327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2.63790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3.19392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0.67749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1.29196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1.66365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1.98932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2.37269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2.63712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3.19262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0.67746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1.29183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1.66342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1.98896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2.37212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2.63637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3.19135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0.67742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1.29171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1.66320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1.98861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2.37156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2.63563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3.19011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0.67739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1.29159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1.66298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1.98827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2.37102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2.63491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3.18890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86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0.67735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1.29147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1.66277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1.98793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2.37049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2.63421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3.18772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87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0.67732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1.29136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1.66256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1.98761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2.36998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2.63353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3.18657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88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0.67729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1.29125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1.66235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1.98729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2.36947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2.63286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3.18544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89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0.67726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1.29114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1.66216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1.98698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2.36898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2.63220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3.18434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90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1.29103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1.66196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1.98667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2.36850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2.63157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3.18327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91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0.67720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1.29092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1.66177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  <w:highlight w:val="yellow"/>
              </w:rPr>
              <w:t>1.98638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2.36803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2.63094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3.18222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92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0.67717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1.29082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1.66159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1.98609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2.36757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2.63033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3.18119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93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0.67714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1.29072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1.66140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1.98580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2.36712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2.62973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3.18019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6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94</w:t>
            </w:r>
          </w:p>
        </w:tc>
        <w:tc>
          <w:tcPr>
            <w:tcW w:w="980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0.67711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1.29062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1.66123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1.98552</w:t>
            </w:r>
          </w:p>
        </w:tc>
        <w:tc>
          <w:tcPr>
            <w:tcW w:w="979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2.36667</w:t>
            </w:r>
          </w:p>
        </w:tc>
        <w:tc>
          <w:tcPr>
            <w:tcW w:w="981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2.62915</w:t>
            </w:r>
          </w:p>
        </w:tc>
        <w:tc>
          <w:tcPr>
            <w:tcW w:w="998" w:type="dxa"/>
            <w:vAlign w:val="center"/>
          </w:tcPr>
          <w:p w:rsidR="00D34F0F" w:rsidRPr="00F8091E" w:rsidRDefault="00D34F0F" w:rsidP="00D14E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8091E">
              <w:rPr>
                <w:rFonts w:ascii="Times New Roman" w:hAnsi="Times New Roman"/>
              </w:rPr>
              <w:t>3.17921</w:t>
            </w:r>
          </w:p>
        </w:tc>
      </w:tr>
    </w:tbl>
    <w:p w:rsidR="00D34F0F" w:rsidRPr="001B3D3D" w:rsidRDefault="00D34F0F" w:rsidP="00D34F0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34F0F" w:rsidRPr="001B3D3D" w:rsidRDefault="00D34F0F" w:rsidP="00D34F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  <w:lang w:val="id-ID"/>
        </w:rPr>
        <w:br w:type="column"/>
      </w:r>
      <w:proofErr w:type="spellStart"/>
      <w:r w:rsidRPr="00F8091E">
        <w:rPr>
          <w:rFonts w:ascii="Times New Roman" w:hAnsi="Times New Roman"/>
          <w:b/>
          <w:sz w:val="24"/>
          <w:szCs w:val="24"/>
        </w:rPr>
        <w:lastRenderedPageBreak/>
        <w:t>Titik</w:t>
      </w:r>
      <w:proofErr w:type="spellEnd"/>
      <w:r w:rsidRPr="00F809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91E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F809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91E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F8091E">
        <w:rPr>
          <w:rFonts w:ascii="Times New Roman" w:hAnsi="Times New Roman"/>
          <w:b/>
          <w:sz w:val="24"/>
          <w:szCs w:val="24"/>
        </w:rPr>
        <w:t xml:space="preserve"> F </w:t>
      </w:r>
      <w:proofErr w:type="spellStart"/>
      <w:r w:rsidRPr="00F8091E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F809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91E">
        <w:rPr>
          <w:rFonts w:ascii="Times New Roman" w:hAnsi="Times New Roman"/>
          <w:b/>
          <w:sz w:val="24"/>
          <w:szCs w:val="24"/>
        </w:rPr>
        <w:t>Probabilita</w:t>
      </w:r>
      <w:proofErr w:type="spellEnd"/>
      <w:r w:rsidRPr="00F8091E">
        <w:rPr>
          <w:rFonts w:ascii="Times New Roman" w:hAnsi="Times New Roman"/>
          <w:b/>
          <w:sz w:val="24"/>
          <w:szCs w:val="24"/>
        </w:rPr>
        <w:t xml:space="preserve"> = 0</w:t>
      </w:r>
      <w:proofErr w:type="gramStart"/>
      <w:r w:rsidRPr="00F8091E">
        <w:rPr>
          <w:rFonts w:ascii="Times New Roman" w:hAnsi="Times New Roman"/>
          <w:b/>
          <w:sz w:val="24"/>
          <w:szCs w:val="24"/>
        </w:rPr>
        <w:t>,05</w:t>
      </w:r>
      <w:proofErr w:type="gramEnd"/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20"/>
        <w:gridCol w:w="618"/>
        <w:gridCol w:w="618"/>
      </w:tblGrid>
      <w:tr w:rsidR="00D34F0F" w:rsidRPr="00F8091E" w:rsidTr="00D14ED0">
        <w:trPr>
          <w:trHeight w:val="691"/>
          <w:jc w:val="center"/>
        </w:trPr>
        <w:tc>
          <w:tcPr>
            <w:tcW w:w="929" w:type="dxa"/>
            <w:vMerge w:val="restart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dfuntuk</w:t>
            </w:r>
            <w:proofErr w:type="spellEnd"/>
          </w:p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penyebut</w:t>
            </w:r>
            <w:proofErr w:type="spellEnd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(N2)</w:t>
            </w:r>
          </w:p>
        </w:tc>
        <w:tc>
          <w:tcPr>
            <w:tcW w:w="9262" w:type="dxa"/>
            <w:gridSpan w:val="15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df</w:t>
            </w:r>
            <w:proofErr w:type="spellEnd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untukpembilang</w:t>
            </w:r>
            <w:proofErr w:type="spellEnd"/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(N1)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Merge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D34F0F" w:rsidRPr="00F8091E" w:rsidTr="00D14ED0">
        <w:trPr>
          <w:trHeight w:val="288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18.51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19.43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10.13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9.55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9.28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8.89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8.81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8.70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7.71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5.86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6.61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5.79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4.88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4.82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4.62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3.87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3.51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4.46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3.84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3.22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3.86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4.84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2.62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3.74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3.63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3.52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3.40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</w:tr>
      <w:tr w:rsidR="00D34F0F" w:rsidRPr="00F8091E" w:rsidTr="00D14ED0">
        <w:trPr>
          <w:trHeight w:val="254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</w:tr>
      <w:tr w:rsidR="00D34F0F" w:rsidRPr="00F8091E" w:rsidTr="00D14ED0">
        <w:trPr>
          <w:trHeight w:val="255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2.80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1.85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  <w:highlight w:val="yellow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D34F0F" w:rsidRPr="00F8091E" w:rsidTr="00D14ED0">
        <w:trPr>
          <w:trHeight w:val="223"/>
          <w:jc w:val="center"/>
        </w:trPr>
        <w:tc>
          <w:tcPr>
            <w:tcW w:w="929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091E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617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620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618" w:type="dxa"/>
            <w:vAlign w:val="center"/>
          </w:tcPr>
          <w:p w:rsidR="00D34F0F" w:rsidRPr="00F8091E" w:rsidRDefault="00D34F0F" w:rsidP="00D1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91E">
              <w:rPr>
                <w:rFonts w:ascii="Times New Roman" w:hAnsi="Times New Roman"/>
                <w:sz w:val="18"/>
                <w:szCs w:val="18"/>
              </w:rPr>
              <w:t>1.77</w:t>
            </w:r>
          </w:p>
        </w:tc>
      </w:tr>
    </w:tbl>
    <w:p w:rsidR="00D34F0F" w:rsidRPr="001B3D3D" w:rsidRDefault="00D34F0F" w:rsidP="00D34F0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bookmarkEnd w:id="0"/>
    <w:p w:rsidR="00CF13B6" w:rsidRDefault="00CF13B6"/>
    <w:sectPr w:rsidR="00CF13B6" w:rsidSect="00D34F0F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D4" w:rsidRPr="001C3B8C" w:rsidRDefault="00D34F0F">
    <w:pPr>
      <w:pStyle w:val="Footer"/>
      <w:jc w:val="center"/>
      <w:rPr>
        <w:rFonts w:ascii="Times New Roman" w:hAnsi="Times New Roman"/>
        <w:sz w:val="24"/>
      </w:rPr>
    </w:pPr>
  </w:p>
  <w:p w:rsidR="005666D4" w:rsidRDefault="00D34F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D4" w:rsidRPr="00814914" w:rsidRDefault="00D34F0F" w:rsidP="005666D4">
    <w:pPr>
      <w:pStyle w:val="Header"/>
      <w:tabs>
        <w:tab w:val="clear" w:pos="4513"/>
        <w:tab w:val="clear" w:pos="9026"/>
      </w:tabs>
      <w:ind w:right="-1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DF"/>
    <w:multiLevelType w:val="hybridMultilevel"/>
    <w:tmpl w:val="5F466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7AED130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4B07E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290888E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36D21"/>
    <w:multiLevelType w:val="hybridMultilevel"/>
    <w:tmpl w:val="CD18C958"/>
    <w:lvl w:ilvl="0" w:tplc="9368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4C37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A8008832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F"/>
    <w:rsid w:val="00CF13B6"/>
    <w:rsid w:val="00D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0F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0F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0F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0F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F0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0F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0F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0F"/>
    <w:pPr>
      <w:keepNext/>
      <w:keepLines/>
      <w:spacing w:before="40" w:after="0"/>
      <w:outlineLvl w:val="6"/>
    </w:pPr>
    <w:rPr>
      <w:rFonts w:ascii="Calibri Light" w:hAnsi="Calibri Light"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0F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0F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0F"/>
    <w:rPr>
      <w:rFonts w:ascii="Times New Roman" w:eastAsia="Times New Roman" w:hAnsi="Times New Roman" w:cs="Times New Roman"/>
      <w:b/>
      <w:color w:val="000000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34F0F"/>
    <w:rPr>
      <w:rFonts w:ascii="Times New Roman" w:eastAsia="Times New Roman" w:hAnsi="Times New Roman" w:cs="Times New Roman"/>
      <w:b/>
      <w:color w:val="000000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34F0F"/>
    <w:rPr>
      <w:rFonts w:ascii="Times New Roman" w:eastAsia="Times New Roman" w:hAnsi="Times New Roman" w:cs="Times New Roman"/>
      <w:b/>
      <w:color w:val="000000"/>
      <w:sz w:val="24"/>
      <w:szCs w:val="26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34F0F"/>
    <w:rPr>
      <w:rFonts w:ascii="Calibri Light" w:eastAsia="Times New Roman" w:hAnsi="Calibri Light" w:cs="Times New Roman"/>
      <w:i/>
      <w:iCs/>
      <w:color w:val="2E74B5"/>
      <w:sz w:val="25"/>
      <w:szCs w:val="25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0F"/>
    <w:rPr>
      <w:rFonts w:ascii="Calibri Light" w:eastAsia="Times New Roman" w:hAnsi="Calibri Light" w:cs="Times New Roman"/>
      <w:i/>
      <w:iCs/>
      <w:color w:val="833C0B"/>
      <w:sz w:val="24"/>
      <w:szCs w:val="24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0F"/>
    <w:rPr>
      <w:rFonts w:ascii="Calibri Light" w:eastAsia="Times New Roman" w:hAnsi="Calibri Light" w:cs="Times New Roman"/>
      <w:i/>
      <w:iCs/>
      <w:color w:val="385623"/>
      <w:sz w:val="23"/>
      <w:szCs w:val="23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0F"/>
    <w:rPr>
      <w:rFonts w:ascii="Calibri Light" w:eastAsia="Times New Roman" w:hAnsi="Calibri Light" w:cs="Times New Roman"/>
      <w:color w:val="1F386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0F"/>
    <w:rPr>
      <w:rFonts w:ascii="Calibri Light" w:eastAsia="Times New Roman" w:hAnsi="Calibri Light" w:cs="Times New Roman"/>
      <w:color w:val="833C0B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0F"/>
    <w:rPr>
      <w:rFonts w:ascii="Calibri Light" w:eastAsia="Times New Roman" w:hAnsi="Calibri Light" w:cs="Times New Roman"/>
      <w:color w:val="385623"/>
      <w:lang w:val="en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34F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D34F0F"/>
    <w:rPr>
      <w:rFonts w:ascii="Calibri" w:eastAsia="Times New Roman" w:hAnsi="Calibri" w:cs="Times New Roman"/>
      <w:lang w:val="en-ID"/>
    </w:rPr>
  </w:style>
  <w:style w:type="paragraph" w:customStyle="1" w:styleId="Default">
    <w:name w:val="Default"/>
    <w:rsid w:val="00D34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D34F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34F0F"/>
    <w:pPr>
      <w:spacing w:line="240" w:lineRule="auto"/>
    </w:pPr>
    <w:rPr>
      <w:b/>
      <w:bCs/>
      <w:smallCaps/>
      <w:color w:val="4472C4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4F0F"/>
    <w:pPr>
      <w:spacing w:after="0" w:line="240" w:lineRule="auto"/>
      <w:contextualSpacing/>
    </w:pPr>
    <w:rPr>
      <w:rFonts w:ascii="Calibri Light" w:hAnsi="Calibri Light"/>
      <w:color w:val="2F5496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F0F"/>
    <w:rPr>
      <w:rFonts w:ascii="Calibri Light" w:eastAsia="Times New Roman" w:hAnsi="Calibri Light" w:cs="Times New Roman"/>
      <w:color w:val="2F5496"/>
      <w:spacing w:val="-10"/>
      <w:sz w:val="52"/>
      <w:szCs w:val="52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0F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D34F0F"/>
    <w:rPr>
      <w:rFonts w:ascii="Calibri Light" w:eastAsia="Times New Roman" w:hAnsi="Calibri Light" w:cs="Times New Roman"/>
      <w:lang w:val="en-ID"/>
    </w:rPr>
  </w:style>
  <w:style w:type="character" w:styleId="Strong">
    <w:name w:val="Strong"/>
    <w:uiPriority w:val="22"/>
    <w:qFormat/>
    <w:rsid w:val="00D34F0F"/>
    <w:rPr>
      <w:b/>
      <w:bCs/>
    </w:rPr>
  </w:style>
  <w:style w:type="character" w:styleId="Emphasis">
    <w:name w:val="Emphasis"/>
    <w:uiPriority w:val="20"/>
    <w:qFormat/>
    <w:rsid w:val="00D34F0F"/>
    <w:rPr>
      <w:i/>
      <w:iCs/>
    </w:rPr>
  </w:style>
  <w:style w:type="paragraph" w:styleId="NoSpacing">
    <w:name w:val="No Spacing"/>
    <w:link w:val="NoSpacingChar"/>
    <w:uiPriority w:val="1"/>
    <w:qFormat/>
    <w:rsid w:val="00D34F0F"/>
    <w:pPr>
      <w:spacing w:after="0" w:line="240" w:lineRule="auto"/>
    </w:pPr>
    <w:rPr>
      <w:rFonts w:ascii="Calibri" w:eastAsia="Times New Roman" w:hAnsi="Calibri" w:cs="Times New Roman"/>
      <w:lang w:val="en-ID"/>
    </w:rPr>
  </w:style>
  <w:style w:type="character" w:customStyle="1" w:styleId="NoSpacingChar">
    <w:name w:val="No Spacing Char"/>
    <w:basedOn w:val="DefaultParagraphFont"/>
    <w:link w:val="NoSpacing"/>
    <w:uiPriority w:val="1"/>
    <w:rsid w:val="00D34F0F"/>
    <w:rPr>
      <w:rFonts w:ascii="Calibri" w:eastAsia="Times New Roman" w:hAnsi="Calibri" w:cs="Times New Roman"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D34F0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4F0F"/>
    <w:rPr>
      <w:rFonts w:ascii="Calibri" w:eastAsia="Times New Roman" w:hAnsi="Calibri" w:cs="Times New Roman"/>
      <w:i/>
      <w:iCs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0F"/>
    <w:pPr>
      <w:spacing w:before="120" w:line="300" w:lineRule="auto"/>
      <w:ind w:left="576" w:right="576"/>
      <w:jc w:val="center"/>
    </w:pPr>
    <w:rPr>
      <w:rFonts w:ascii="Calibri Light" w:hAnsi="Calibri Light"/>
      <w:color w:val="4472C4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0F"/>
    <w:rPr>
      <w:rFonts w:ascii="Calibri Light" w:eastAsia="Times New Roman" w:hAnsi="Calibri Light" w:cs="Times New Roman"/>
      <w:color w:val="4472C4"/>
      <w:sz w:val="24"/>
      <w:szCs w:val="24"/>
      <w:lang w:val="en-ID"/>
    </w:rPr>
  </w:style>
  <w:style w:type="character" w:styleId="SubtleEmphasis">
    <w:name w:val="Subtle Emphasis"/>
    <w:uiPriority w:val="19"/>
    <w:qFormat/>
    <w:rsid w:val="00D34F0F"/>
    <w:rPr>
      <w:i/>
      <w:iCs/>
      <w:color w:val="404040"/>
    </w:rPr>
  </w:style>
  <w:style w:type="character" w:styleId="IntenseEmphasis">
    <w:name w:val="Intense Emphasis"/>
    <w:uiPriority w:val="21"/>
    <w:qFormat/>
    <w:rsid w:val="00D34F0F"/>
    <w:rPr>
      <w:b w:val="0"/>
      <w:bCs w:val="0"/>
      <w:i/>
      <w:iCs/>
      <w:color w:val="4472C4"/>
    </w:rPr>
  </w:style>
  <w:style w:type="character" w:styleId="SubtleReference">
    <w:name w:val="Subtle Reference"/>
    <w:uiPriority w:val="31"/>
    <w:qFormat/>
    <w:rsid w:val="00D34F0F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34F0F"/>
    <w:rPr>
      <w:b/>
      <w:bCs/>
      <w:smallCaps/>
      <w:color w:val="4472C4"/>
      <w:spacing w:val="5"/>
      <w:u w:val="single"/>
    </w:rPr>
  </w:style>
  <w:style w:type="character" w:styleId="BookTitle">
    <w:name w:val="Book Title"/>
    <w:uiPriority w:val="33"/>
    <w:qFormat/>
    <w:rsid w:val="00D34F0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34F0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34F0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4F0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D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0F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0F"/>
    <w:rPr>
      <w:rFonts w:ascii="Calibri" w:eastAsia="Times New Roman" w:hAnsi="Calibri" w:cs="Times New Roman"/>
      <w:lang w:val="en-ID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D34F0F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34F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D34F0F"/>
    <w:pPr>
      <w:spacing w:after="100"/>
      <w:ind w:left="440"/>
    </w:pPr>
  </w:style>
  <w:style w:type="character" w:styleId="Hyperlink">
    <w:name w:val="Hyperlink"/>
    <w:uiPriority w:val="99"/>
    <w:unhideWhenUsed/>
    <w:rsid w:val="00D34F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0F"/>
    <w:rPr>
      <w:rFonts w:ascii="Tahoma" w:eastAsia="Times New Roman" w:hAnsi="Tahoma" w:cs="Tahoma"/>
      <w:sz w:val="16"/>
      <w:szCs w:val="16"/>
      <w:lang w:val="en-ID"/>
    </w:rPr>
  </w:style>
  <w:style w:type="character" w:styleId="PlaceholderText">
    <w:name w:val="Placeholder Text"/>
    <w:uiPriority w:val="99"/>
    <w:semiHidden/>
    <w:rsid w:val="00D34F0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34F0F"/>
    <w:pPr>
      <w:widowControl w:val="0"/>
      <w:autoSpaceDE w:val="0"/>
      <w:autoSpaceDN w:val="0"/>
      <w:spacing w:before="1" w:after="0" w:line="240" w:lineRule="auto"/>
      <w:ind w:left="566"/>
      <w:jc w:val="both"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D34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34F0F"/>
    <w:pPr>
      <w:spacing w:after="120" w:line="480" w:lineRule="auto"/>
      <w:ind w:left="360"/>
      <w:jc w:val="both"/>
    </w:pPr>
    <w:rPr>
      <w:rFonts w:ascii="Times New Roman" w:eastAsia="Calibri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4F0F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D34F0F"/>
  </w:style>
  <w:style w:type="paragraph" w:customStyle="1" w:styleId="xl65">
    <w:name w:val="xl65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D34F0F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">
    <w:name w:val="a"/>
    <w:rsid w:val="00D34F0F"/>
    <w:rPr>
      <w:rFonts w:cs="Times New Roman"/>
    </w:rPr>
  </w:style>
  <w:style w:type="character" w:customStyle="1" w:styleId="l6">
    <w:name w:val="l6"/>
    <w:rsid w:val="00D34F0F"/>
    <w:rPr>
      <w:rFonts w:cs="Times New Roman"/>
    </w:rPr>
  </w:style>
  <w:style w:type="character" w:customStyle="1" w:styleId="l8">
    <w:name w:val="l8"/>
    <w:rsid w:val="00D34F0F"/>
    <w:rPr>
      <w:rFonts w:cs="Times New Roman"/>
    </w:rPr>
  </w:style>
  <w:style w:type="character" w:customStyle="1" w:styleId="l9">
    <w:name w:val="l9"/>
    <w:rsid w:val="00D34F0F"/>
    <w:rPr>
      <w:rFonts w:cs="Times New Roman"/>
    </w:rPr>
  </w:style>
  <w:style w:type="character" w:customStyle="1" w:styleId="lrzxr">
    <w:name w:val="lrzxr"/>
    <w:rsid w:val="00D34F0F"/>
    <w:rPr>
      <w:rFonts w:cs="Times New Roman"/>
    </w:rPr>
  </w:style>
  <w:style w:type="paragraph" w:customStyle="1" w:styleId="xl69">
    <w:name w:val="xl69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0F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0F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0F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0F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F0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0F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0F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0F"/>
    <w:pPr>
      <w:keepNext/>
      <w:keepLines/>
      <w:spacing w:before="40" w:after="0"/>
      <w:outlineLvl w:val="6"/>
    </w:pPr>
    <w:rPr>
      <w:rFonts w:ascii="Calibri Light" w:hAnsi="Calibri Light"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0F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0F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0F"/>
    <w:rPr>
      <w:rFonts w:ascii="Times New Roman" w:eastAsia="Times New Roman" w:hAnsi="Times New Roman" w:cs="Times New Roman"/>
      <w:b/>
      <w:color w:val="000000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34F0F"/>
    <w:rPr>
      <w:rFonts w:ascii="Times New Roman" w:eastAsia="Times New Roman" w:hAnsi="Times New Roman" w:cs="Times New Roman"/>
      <w:b/>
      <w:color w:val="000000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34F0F"/>
    <w:rPr>
      <w:rFonts w:ascii="Times New Roman" w:eastAsia="Times New Roman" w:hAnsi="Times New Roman" w:cs="Times New Roman"/>
      <w:b/>
      <w:color w:val="000000"/>
      <w:sz w:val="24"/>
      <w:szCs w:val="26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34F0F"/>
    <w:rPr>
      <w:rFonts w:ascii="Calibri Light" w:eastAsia="Times New Roman" w:hAnsi="Calibri Light" w:cs="Times New Roman"/>
      <w:i/>
      <w:iCs/>
      <w:color w:val="2E74B5"/>
      <w:sz w:val="25"/>
      <w:szCs w:val="25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0F"/>
    <w:rPr>
      <w:rFonts w:ascii="Calibri Light" w:eastAsia="Times New Roman" w:hAnsi="Calibri Light" w:cs="Times New Roman"/>
      <w:i/>
      <w:iCs/>
      <w:color w:val="833C0B"/>
      <w:sz w:val="24"/>
      <w:szCs w:val="24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0F"/>
    <w:rPr>
      <w:rFonts w:ascii="Calibri Light" w:eastAsia="Times New Roman" w:hAnsi="Calibri Light" w:cs="Times New Roman"/>
      <w:i/>
      <w:iCs/>
      <w:color w:val="385623"/>
      <w:sz w:val="23"/>
      <w:szCs w:val="23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0F"/>
    <w:rPr>
      <w:rFonts w:ascii="Calibri Light" w:eastAsia="Times New Roman" w:hAnsi="Calibri Light" w:cs="Times New Roman"/>
      <w:color w:val="1F386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0F"/>
    <w:rPr>
      <w:rFonts w:ascii="Calibri Light" w:eastAsia="Times New Roman" w:hAnsi="Calibri Light" w:cs="Times New Roman"/>
      <w:color w:val="833C0B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0F"/>
    <w:rPr>
      <w:rFonts w:ascii="Calibri Light" w:eastAsia="Times New Roman" w:hAnsi="Calibri Light" w:cs="Times New Roman"/>
      <w:color w:val="385623"/>
      <w:lang w:val="en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34F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D34F0F"/>
    <w:rPr>
      <w:rFonts w:ascii="Calibri" w:eastAsia="Times New Roman" w:hAnsi="Calibri" w:cs="Times New Roman"/>
      <w:lang w:val="en-ID"/>
    </w:rPr>
  </w:style>
  <w:style w:type="paragraph" w:customStyle="1" w:styleId="Default">
    <w:name w:val="Default"/>
    <w:rsid w:val="00D34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D34F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34F0F"/>
    <w:pPr>
      <w:spacing w:line="240" w:lineRule="auto"/>
    </w:pPr>
    <w:rPr>
      <w:b/>
      <w:bCs/>
      <w:smallCaps/>
      <w:color w:val="4472C4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4F0F"/>
    <w:pPr>
      <w:spacing w:after="0" w:line="240" w:lineRule="auto"/>
      <w:contextualSpacing/>
    </w:pPr>
    <w:rPr>
      <w:rFonts w:ascii="Calibri Light" w:hAnsi="Calibri Light"/>
      <w:color w:val="2F5496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F0F"/>
    <w:rPr>
      <w:rFonts w:ascii="Calibri Light" w:eastAsia="Times New Roman" w:hAnsi="Calibri Light" w:cs="Times New Roman"/>
      <w:color w:val="2F5496"/>
      <w:spacing w:val="-10"/>
      <w:sz w:val="52"/>
      <w:szCs w:val="52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0F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D34F0F"/>
    <w:rPr>
      <w:rFonts w:ascii="Calibri Light" w:eastAsia="Times New Roman" w:hAnsi="Calibri Light" w:cs="Times New Roman"/>
      <w:lang w:val="en-ID"/>
    </w:rPr>
  </w:style>
  <w:style w:type="character" w:styleId="Strong">
    <w:name w:val="Strong"/>
    <w:uiPriority w:val="22"/>
    <w:qFormat/>
    <w:rsid w:val="00D34F0F"/>
    <w:rPr>
      <w:b/>
      <w:bCs/>
    </w:rPr>
  </w:style>
  <w:style w:type="character" w:styleId="Emphasis">
    <w:name w:val="Emphasis"/>
    <w:uiPriority w:val="20"/>
    <w:qFormat/>
    <w:rsid w:val="00D34F0F"/>
    <w:rPr>
      <w:i/>
      <w:iCs/>
    </w:rPr>
  </w:style>
  <w:style w:type="paragraph" w:styleId="NoSpacing">
    <w:name w:val="No Spacing"/>
    <w:link w:val="NoSpacingChar"/>
    <w:uiPriority w:val="1"/>
    <w:qFormat/>
    <w:rsid w:val="00D34F0F"/>
    <w:pPr>
      <w:spacing w:after="0" w:line="240" w:lineRule="auto"/>
    </w:pPr>
    <w:rPr>
      <w:rFonts w:ascii="Calibri" w:eastAsia="Times New Roman" w:hAnsi="Calibri" w:cs="Times New Roman"/>
      <w:lang w:val="en-ID"/>
    </w:rPr>
  </w:style>
  <w:style w:type="character" w:customStyle="1" w:styleId="NoSpacingChar">
    <w:name w:val="No Spacing Char"/>
    <w:basedOn w:val="DefaultParagraphFont"/>
    <w:link w:val="NoSpacing"/>
    <w:uiPriority w:val="1"/>
    <w:rsid w:val="00D34F0F"/>
    <w:rPr>
      <w:rFonts w:ascii="Calibri" w:eastAsia="Times New Roman" w:hAnsi="Calibri" w:cs="Times New Roman"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D34F0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4F0F"/>
    <w:rPr>
      <w:rFonts w:ascii="Calibri" w:eastAsia="Times New Roman" w:hAnsi="Calibri" w:cs="Times New Roman"/>
      <w:i/>
      <w:iCs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0F"/>
    <w:pPr>
      <w:spacing w:before="120" w:line="300" w:lineRule="auto"/>
      <w:ind w:left="576" w:right="576"/>
      <w:jc w:val="center"/>
    </w:pPr>
    <w:rPr>
      <w:rFonts w:ascii="Calibri Light" w:hAnsi="Calibri Light"/>
      <w:color w:val="4472C4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0F"/>
    <w:rPr>
      <w:rFonts w:ascii="Calibri Light" w:eastAsia="Times New Roman" w:hAnsi="Calibri Light" w:cs="Times New Roman"/>
      <w:color w:val="4472C4"/>
      <w:sz w:val="24"/>
      <w:szCs w:val="24"/>
      <w:lang w:val="en-ID"/>
    </w:rPr>
  </w:style>
  <w:style w:type="character" w:styleId="SubtleEmphasis">
    <w:name w:val="Subtle Emphasis"/>
    <w:uiPriority w:val="19"/>
    <w:qFormat/>
    <w:rsid w:val="00D34F0F"/>
    <w:rPr>
      <w:i/>
      <w:iCs/>
      <w:color w:val="404040"/>
    </w:rPr>
  </w:style>
  <w:style w:type="character" w:styleId="IntenseEmphasis">
    <w:name w:val="Intense Emphasis"/>
    <w:uiPriority w:val="21"/>
    <w:qFormat/>
    <w:rsid w:val="00D34F0F"/>
    <w:rPr>
      <w:b w:val="0"/>
      <w:bCs w:val="0"/>
      <w:i/>
      <w:iCs/>
      <w:color w:val="4472C4"/>
    </w:rPr>
  </w:style>
  <w:style w:type="character" w:styleId="SubtleReference">
    <w:name w:val="Subtle Reference"/>
    <w:uiPriority w:val="31"/>
    <w:qFormat/>
    <w:rsid w:val="00D34F0F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34F0F"/>
    <w:rPr>
      <w:b/>
      <w:bCs/>
      <w:smallCaps/>
      <w:color w:val="4472C4"/>
      <w:spacing w:val="5"/>
      <w:u w:val="single"/>
    </w:rPr>
  </w:style>
  <w:style w:type="character" w:styleId="BookTitle">
    <w:name w:val="Book Title"/>
    <w:uiPriority w:val="33"/>
    <w:qFormat/>
    <w:rsid w:val="00D34F0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34F0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34F0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4F0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D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0F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0F"/>
    <w:rPr>
      <w:rFonts w:ascii="Calibri" w:eastAsia="Times New Roman" w:hAnsi="Calibri" w:cs="Times New Roman"/>
      <w:lang w:val="en-ID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D34F0F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34F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D34F0F"/>
    <w:pPr>
      <w:spacing w:after="100"/>
      <w:ind w:left="440"/>
    </w:pPr>
  </w:style>
  <w:style w:type="character" w:styleId="Hyperlink">
    <w:name w:val="Hyperlink"/>
    <w:uiPriority w:val="99"/>
    <w:unhideWhenUsed/>
    <w:rsid w:val="00D34F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0F"/>
    <w:rPr>
      <w:rFonts w:ascii="Tahoma" w:eastAsia="Times New Roman" w:hAnsi="Tahoma" w:cs="Tahoma"/>
      <w:sz w:val="16"/>
      <w:szCs w:val="16"/>
      <w:lang w:val="en-ID"/>
    </w:rPr>
  </w:style>
  <w:style w:type="character" w:styleId="PlaceholderText">
    <w:name w:val="Placeholder Text"/>
    <w:uiPriority w:val="99"/>
    <w:semiHidden/>
    <w:rsid w:val="00D34F0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34F0F"/>
    <w:pPr>
      <w:widowControl w:val="0"/>
      <w:autoSpaceDE w:val="0"/>
      <w:autoSpaceDN w:val="0"/>
      <w:spacing w:before="1" w:after="0" w:line="240" w:lineRule="auto"/>
      <w:ind w:left="566"/>
      <w:jc w:val="both"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D34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34F0F"/>
    <w:pPr>
      <w:spacing w:after="120" w:line="480" w:lineRule="auto"/>
      <w:ind w:left="360"/>
      <w:jc w:val="both"/>
    </w:pPr>
    <w:rPr>
      <w:rFonts w:ascii="Times New Roman" w:eastAsia="Calibri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4F0F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D34F0F"/>
  </w:style>
  <w:style w:type="paragraph" w:customStyle="1" w:styleId="xl65">
    <w:name w:val="xl65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D34F0F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D34F0F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">
    <w:name w:val="a"/>
    <w:rsid w:val="00D34F0F"/>
    <w:rPr>
      <w:rFonts w:cs="Times New Roman"/>
    </w:rPr>
  </w:style>
  <w:style w:type="character" w:customStyle="1" w:styleId="l6">
    <w:name w:val="l6"/>
    <w:rsid w:val="00D34F0F"/>
    <w:rPr>
      <w:rFonts w:cs="Times New Roman"/>
    </w:rPr>
  </w:style>
  <w:style w:type="character" w:customStyle="1" w:styleId="l8">
    <w:name w:val="l8"/>
    <w:rsid w:val="00D34F0F"/>
    <w:rPr>
      <w:rFonts w:cs="Times New Roman"/>
    </w:rPr>
  </w:style>
  <w:style w:type="character" w:customStyle="1" w:styleId="l9">
    <w:name w:val="l9"/>
    <w:rsid w:val="00D34F0F"/>
    <w:rPr>
      <w:rFonts w:cs="Times New Roman"/>
    </w:rPr>
  </w:style>
  <w:style w:type="character" w:customStyle="1" w:styleId="lrzxr">
    <w:name w:val="lrzxr"/>
    <w:rsid w:val="00D34F0F"/>
    <w:rPr>
      <w:rFonts w:cs="Times New Roman"/>
    </w:rPr>
  </w:style>
  <w:style w:type="paragraph" w:customStyle="1" w:styleId="xl69">
    <w:name w:val="xl69"/>
    <w:basedOn w:val="Normal"/>
    <w:rsid w:val="00D3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4892</Words>
  <Characters>27889</Characters>
  <Application>Microsoft Office Word</Application>
  <DocSecurity>0</DocSecurity>
  <Lines>232</Lines>
  <Paragraphs>65</Paragraphs>
  <ScaleCrop>false</ScaleCrop>
  <Company/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2022-08-20T08:58:00Z</dcterms:created>
  <dcterms:modified xsi:type="dcterms:W3CDTF">2022-08-20T09:01:00Z</dcterms:modified>
</cp:coreProperties>
</file>