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DB818" w14:textId="77777777" w:rsidR="005C5BA2" w:rsidRPr="00EF60F6" w:rsidRDefault="005C5BA2" w:rsidP="005C5BA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F60F6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14:paraId="5D0C6F6C" w14:textId="77777777" w:rsidR="005C5BA2" w:rsidRPr="00EF60F6" w:rsidRDefault="005C5BA2" w:rsidP="005C5BA2">
      <w:pPr>
        <w:rPr>
          <w:rFonts w:ascii="Times New Roman" w:hAnsi="Times New Roman"/>
          <w:b/>
          <w:sz w:val="24"/>
          <w:szCs w:val="24"/>
          <w:lang w:val="id-ID"/>
        </w:rPr>
      </w:pPr>
    </w:p>
    <w:p w14:paraId="411B61FE" w14:textId="77777777" w:rsidR="005C5BA2" w:rsidRPr="00EF60F6" w:rsidRDefault="005C5BA2" w:rsidP="005C5BA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Hlk499537844"/>
      <w:r w:rsidRPr="00EF60F6">
        <w:rPr>
          <w:rFonts w:ascii="Times New Roman" w:hAnsi="Times New Roman"/>
          <w:b/>
          <w:sz w:val="24"/>
          <w:szCs w:val="24"/>
          <w:lang w:val="id-ID"/>
        </w:rPr>
        <w:t xml:space="preserve">PENGARUH DAYA TARIK IKLAN DAN POTONGAN HARGA TERHADAP MINAT BELI KONSUMEN DI ALFALAH MOBIL    </w:t>
      </w:r>
      <w:r w:rsidRPr="00EF60F6">
        <w:rPr>
          <w:rFonts w:ascii="Times New Roman" w:hAnsi="Times New Roman"/>
          <w:b/>
          <w:i/>
          <w:iCs/>
          <w:sz w:val="24"/>
          <w:szCs w:val="24"/>
          <w:lang w:val="id-ID"/>
        </w:rPr>
        <w:t>SERVICE</w:t>
      </w:r>
      <w:r w:rsidRPr="00EF60F6">
        <w:rPr>
          <w:rFonts w:ascii="Times New Roman" w:hAnsi="Times New Roman"/>
          <w:b/>
          <w:sz w:val="24"/>
          <w:szCs w:val="24"/>
          <w:lang w:val="id-ID"/>
        </w:rPr>
        <w:t xml:space="preserve"> MEDAN</w:t>
      </w:r>
    </w:p>
    <w:p w14:paraId="528B2C5B" w14:textId="77777777" w:rsidR="005C5BA2" w:rsidRPr="00EF60F6" w:rsidRDefault="005C5BA2" w:rsidP="005C5BA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F60F6"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      </w:t>
      </w:r>
      <w:bookmarkEnd w:id="0"/>
    </w:p>
    <w:p w14:paraId="40318C28" w14:textId="77777777" w:rsidR="005C5BA2" w:rsidRPr="00EF60F6" w:rsidRDefault="005C5BA2" w:rsidP="005C5BA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F60F6">
        <w:rPr>
          <w:rFonts w:ascii="Times New Roman" w:hAnsi="Times New Roman"/>
          <w:b/>
          <w:sz w:val="24"/>
          <w:szCs w:val="24"/>
          <w:u w:val="single"/>
          <w:lang w:val="id-ID"/>
        </w:rPr>
        <w:t>PUTRI SYAHRIDA PRATIWI</w:t>
      </w:r>
    </w:p>
    <w:p w14:paraId="47DA9FFD" w14:textId="77777777" w:rsidR="005C5BA2" w:rsidRPr="00EF60F6" w:rsidRDefault="005C5BA2" w:rsidP="005C5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0F6">
        <w:rPr>
          <w:rFonts w:ascii="Times New Roman" w:hAnsi="Times New Roman"/>
          <w:b/>
          <w:sz w:val="24"/>
          <w:szCs w:val="24"/>
          <w:lang w:val="id-ID"/>
        </w:rPr>
        <w:t>NPM: 183114050</w:t>
      </w:r>
    </w:p>
    <w:p w14:paraId="2938955D" w14:textId="77777777" w:rsidR="005C5BA2" w:rsidRPr="00EF60F6" w:rsidRDefault="005C5BA2" w:rsidP="005C5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C6CC33" w14:textId="77777777" w:rsidR="005C5BA2" w:rsidRPr="00EF60F6" w:rsidRDefault="005C5BA2" w:rsidP="005C5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0F6">
        <w:rPr>
          <w:rFonts w:ascii="Times New Roman" w:hAnsi="Times New Roman"/>
          <w:sz w:val="24"/>
          <w:szCs w:val="24"/>
        </w:rPr>
        <w:t>Penelitian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ini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bertujuan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U</w:t>
      </w:r>
      <w:r w:rsidRPr="00EF60F6">
        <w:rPr>
          <w:rFonts w:ascii="Times New Roman" w:hAnsi="Times New Roman"/>
          <w:sz w:val="24"/>
          <w:szCs w:val="24"/>
          <w:lang w:val="id-ID"/>
        </w:rPr>
        <w:t xml:space="preserve">ntuk mengetahui apakah </w:t>
      </w:r>
      <w:proofErr w:type="spellStart"/>
      <w:r w:rsidRPr="00EF60F6">
        <w:rPr>
          <w:rFonts w:ascii="Times New Roman" w:hAnsi="Times New Roman"/>
          <w:sz w:val="24"/>
          <w:szCs w:val="24"/>
        </w:rPr>
        <w:t>daya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tarik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iklan</w:t>
      </w:r>
      <w:proofErr w:type="spellEnd"/>
      <w:r w:rsidRPr="00EF60F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potongan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harga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berpengaruh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positif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signifikan</w:t>
      </w:r>
      <w:proofErr w:type="spellEnd"/>
      <w:r w:rsidRPr="00EF60F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baik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secara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parsial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maupun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simultan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r w:rsidRPr="00EF60F6">
        <w:rPr>
          <w:rFonts w:ascii="Times New Roman" w:hAnsi="Times New Roman"/>
          <w:sz w:val="24"/>
          <w:szCs w:val="24"/>
          <w:lang w:val="id-ID"/>
        </w:rPr>
        <w:t xml:space="preserve">terhadap </w:t>
      </w:r>
      <w:proofErr w:type="spellStart"/>
      <w:r w:rsidRPr="00EF60F6">
        <w:rPr>
          <w:rFonts w:ascii="Times New Roman" w:hAnsi="Times New Roman"/>
          <w:sz w:val="24"/>
          <w:szCs w:val="24"/>
        </w:rPr>
        <w:t>minat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beli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konsumen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F60F6">
        <w:rPr>
          <w:rFonts w:ascii="Times New Roman" w:hAnsi="Times New Roman"/>
          <w:sz w:val="24"/>
          <w:szCs w:val="24"/>
        </w:rPr>
        <w:t>Alfalah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mobil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r w:rsidRPr="00EF60F6">
        <w:rPr>
          <w:rFonts w:ascii="Times New Roman" w:hAnsi="Times New Roman"/>
          <w:i/>
          <w:iCs/>
          <w:sz w:val="24"/>
          <w:szCs w:val="24"/>
        </w:rPr>
        <w:t>service</w:t>
      </w:r>
      <w:r w:rsidRPr="00EF60F6">
        <w:rPr>
          <w:rFonts w:ascii="Times New Roman" w:hAnsi="Times New Roman"/>
          <w:sz w:val="24"/>
          <w:szCs w:val="24"/>
        </w:rPr>
        <w:t xml:space="preserve"> Medan. </w:t>
      </w:r>
      <w:proofErr w:type="spellStart"/>
      <w:proofErr w:type="gramStart"/>
      <w:r w:rsidRPr="00EF60F6">
        <w:rPr>
          <w:rFonts w:ascii="Times New Roman" w:hAnsi="Times New Roman"/>
          <w:sz w:val="23"/>
          <w:szCs w:val="23"/>
        </w:rPr>
        <w:t>Penelitian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ini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menggunakan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metode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deskriptif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kuantitatif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dengan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teknik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analisis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data yang </w:t>
      </w:r>
      <w:proofErr w:type="spellStart"/>
      <w:r w:rsidRPr="00EF60F6">
        <w:rPr>
          <w:rFonts w:ascii="Times New Roman" w:hAnsi="Times New Roman"/>
          <w:sz w:val="23"/>
          <w:szCs w:val="23"/>
        </w:rPr>
        <w:t>digunakan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yaitu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regresi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linear </w:t>
      </w:r>
      <w:proofErr w:type="spellStart"/>
      <w:r w:rsidRPr="00EF60F6">
        <w:rPr>
          <w:rFonts w:ascii="Times New Roman" w:hAnsi="Times New Roman"/>
          <w:sz w:val="23"/>
          <w:szCs w:val="23"/>
        </w:rPr>
        <w:t>berganda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dan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uji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hipotesis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EF60F6">
        <w:rPr>
          <w:rFonts w:ascii="Times New Roman" w:hAnsi="Times New Roman"/>
          <w:sz w:val="23"/>
          <w:szCs w:val="23"/>
        </w:rPr>
        <w:t>uji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-t, </w:t>
      </w:r>
      <w:proofErr w:type="spellStart"/>
      <w:r w:rsidRPr="00EF60F6">
        <w:rPr>
          <w:rFonts w:ascii="Times New Roman" w:hAnsi="Times New Roman"/>
          <w:sz w:val="23"/>
          <w:szCs w:val="23"/>
        </w:rPr>
        <w:t>uji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-F </w:t>
      </w:r>
      <w:proofErr w:type="spellStart"/>
      <w:r w:rsidRPr="00EF60F6">
        <w:rPr>
          <w:rFonts w:ascii="Times New Roman" w:hAnsi="Times New Roman"/>
          <w:sz w:val="23"/>
          <w:szCs w:val="23"/>
        </w:rPr>
        <w:t>dan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uji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koefisien</w:t>
      </w:r>
      <w:proofErr w:type="spellEnd"/>
      <w:r w:rsidRPr="00EF60F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sz w:val="23"/>
          <w:szCs w:val="23"/>
        </w:rPr>
        <w:t>determinasi</w:t>
      </w:r>
      <w:proofErr w:type="spellEnd"/>
      <w:r w:rsidRPr="00EF60F6">
        <w:rPr>
          <w:rFonts w:ascii="Times New Roman" w:hAnsi="Times New Roman"/>
          <w:sz w:val="23"/>
          <w:szCs w:val="23"/>
        </w:rPr>
        <w:t>).</w:t>
      </w:r>
      <w:proofErr w:type="gram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60F6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452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batas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toleransi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sebesar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10% yang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dihitung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rumus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slovin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diperoleh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jumlah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sampel</w:t>
      </w:r>
      <w:proofErr w:type="spellEnd"/>
      <w:r w:rsidRPr="00EF60F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  <w:lang w:eastAsia="id-ID"/>
        </w:rPr>
        <w:t>sebanyak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82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penentuan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random</w:t>
      </w:r>
      <w:r w:rsidRPr="00EF60F6">
        <w:rPr>
          <w:rFonts w:ascii="Times New Roman" w:hAnsi="Times New Roman"/>
          <w:i/>
          <w:color w:val="000000"/>
          <w:sz w:val="24"/>
          <w:szCs w:val="24"/>
        </w:rPr>
        <w:t xml:space="preserve"> sampling</w:t>
      </w:r>
      <w:r w:rsidRPr="00EF60F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60F6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proofErr w:type="gram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menyebar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kuesioner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60F6">
        <w:rPr>
          <w:rFonts w:ascii="Times New Roman" w:hAnsi="Times New Roman"/>
          <w:color w:val="000000"/>
          <w:sz w:val="23"/>
          <w:szCs w:val="23"/>
        </w:rPr>
        <w:t xml:space="preserve">Dari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analisa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sederhana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peroleh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4"/>
          <w:szCs w:val="24"/>
        </w:rPr>
        <w:t>persamaan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0F6">
        <w:rPr>
          <w:rFonts w:ascii="Times New Roman" w:hAnsi="Times New Roman"/>
          <w:sz w:val="24"/>
          <w:szCs w:val="24"/>
          <w:lang w:val="en-ID"/>
        </w:rPr>
        <w:t>Y = 6,081 + 0,728 X</w:t>
      </w:r>
      <w:r w:rsidRPr="00EF60F6">
        <w:rPr>
          <w:rFonts w:ascii="Times New Roman" w:hAnsi="Times New Roman"/>
          <w:sz w:val="24"/>
          <w:szCs w:val="24"/>
          <w:vertAlign w:val="subscript"/>
          <w:lang w:val="en-ID"/>
        </w:rPr>
        <w:t>1</w:t>
      </w:r>
      <w:r w:rsidRPr="00EF60F6">
        <w:rPr>
          <w:rFonts w:ascii="Times New Roman" w:hAnsi="Times New Roman"/>
          <w:sz w:val="24"/>
          <w:szCs w:val="24"/>
          <w:lang w:val="en-ID"/>
        </w:rPr>
        <w:t xml:space="preserve"> + 0,409X</w:t>
      </w:r>
      <w:r w:rsidRPr="00EF60F6">
        <w:rPr>
          <w:rFonts w:ascii="Times New Roman" w:hAnsi="Times New Roman"/>
          <w:sz w:val="24"/>
          <w:szCs w:val="24"/>
          <w:vertAlign w:val="subscript"/>
          <w:lang w:val="en-ID"/>
        </w:rPr>
        <w:t>2.</w:t>
      </w:r>
      <w:r w:rsidRPr="00D147D2">
        <w:rPr>
          <w:rFonts w:ascii="Times New Roman" w:eastAsia="Times New Roman" w:hAnsi="Times New Roman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Hasil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penelitian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menunjukkan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bahwa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daya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tarik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iklan</w:t>
      </w:r>
      <w:proofErr w:type="spellEnd"/>
      <w:r w:rsidRPr="00EF60F6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Pr="00EF60F6">
        <w:rPr>
          <w:rFonts w:ascii="Times New Roman" w:hAnsi="Times New Roman"/>
          <w:color w:val="000000"/>
          <w:sz w:val="23"/>
          <w:szCs w:val="23"/>
        </w:rPr>
        <w:t>(X</w:t>
      </w:r>
      <w:r w:rsidRPr="00EF60F6">
        <w:rPr>
          <w:rFonts w:ascii="Times New Roman" w:hAnsi="Times New Roman"/>
          <w:color w:val="000000"/>
          <w:sz w:val="23"/>
          <w:szCs w:val="23"/>
          <w:vertAlign w:val="subscript"/>
        </w:rPr>
        <w:t>1</w:t>
      </w:r>
      <w:r w:rsidRPr="00D147D2">
        <w:rPr>
          <w:rFonts w:ascii="Times New Roman" w:eastAsia="Times New Roman" w:hAnsi="Times New Roman"/>
          <w:color w:val="000000"/>
          <w:sz w:val="23"/>
          <w:szCs w:val="23"/>
        </w:rPr>
        <w:t xml:space="preserve">)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berpengaruh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positif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terhadap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minat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beli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konsumen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di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Alfalah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Mobil Service Medan,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hal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tersebut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dapat</w:t>
      </w:r>
      <w:proofErr w:type="spellEnd"/>
      <w:r w:rsidRPr="00EF60F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F60F6">
        <w:rPr>
          <w:rFonts w:ascii="Times New Roman" w:hAnsi="Times New Roman"/>
          <w:color w:val="000000"/>
          <w:sz w:val="23"/>
          <w:szCs w:val="23"/>
        </w:rPr>
        <w:t>dilihat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dari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</w:rPr>
        <w:t>nilai</w:t>
      </w:r>
      <w:proofErr w:type="spellEnd"/>
      <w:r w:rsidRPr="00EF6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0F6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Pr="00EF60F6">
        <w:rPr>
          <w:rFonts w:ascii="Times New Roman" w:hAnsi="Times New Roman"/>
          <w:sz w:val="24"/>
          <w:szCs w:val="24"/>
        </w:rPr>
        <w:t>hitung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(6,417) &gt; t </w:t>
      </w:r>
      <w:proofErr w:type="spellStart"/>
      <w:r w:rsidRPr="00EF60F6">
        <w:rPr>
          <w:rFonts w:ascii="Times New Roman" w:hAnsi="Times New Roman"/>
          <w:sz w:val="24"/>
          <w:szCs w:val="24"/>
        </w:rPr>
        <w:t>tabel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(1,</w:t>
      </w:r>
      <w:r>
        <w:rPr>
          <w:rFonts w:ascii="Times New Roman" w:hAnsi="Times New Roman"/>
          <w:sz w:val="24"/>
          <w:szCs w:val="24"/>
        </w:rPr>
        <w:t>99006</w:t>
      </w:r>
      <w:r w:rsidRPr="00EF60F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60F6">
        <w:rPr>
          <w:rFonts w:ascii="Times New Roman" w:hAnsi="Times New Roman"/>
          <w:sz w:val="24"/>
          <w:szCs w:val="24"/>
        </w:rPr>
        <w:t>dan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nilai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signifikan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0,000 &lt; 0,05, </w:t>
      </w:r>
      <w:proofErr w:type="spellStart"/>
      <w:r w:rsidRPr="00EF60F6">
        <w:rPr>
          <w:rFonts w:ascii="Times New Roman" w:hAnsi="Times New Roman"/>
          <w:sz w:val="24"/>
          <w:szCs w:val="24"/>
        </w:rPr>
        <w:t>begitu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juga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dengan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hasil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0F6">
        <w:rPr>
          <w:rFonts w:ascii="Times New Roman" w:hAnsi="Times New Roman"/>
          <w:sz w:val="24"/>
          <w:szCs w:val="24"/>
        </w:rPr>
        <w:t>diperoleh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pada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variabel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potongan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harga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(X</w:t>
      </w:r>
      <w:r w:rsidRPr="00EF60F6">
        <w:rPr>
          <w:rFonts w:ascii="Times New Roman" w:hAnsi="Times New Roman"/>
          <w:sz w:val="24"/>
          <w:szCs w:val="24"/>
          <w:vertAlign w:val="subscript"/>
        </w:rPr>
        <w:t>2</w:t>
      </w:r>
      <w:r w:rsidRPr="00EF60F6">
        <w:rPr>
          <w:rFonts w:ascii="Times New Roman" w:hAnsi="Times New Roman"/>
          <w:sz w:val="24"/>
          <w:szCs w:val="24"/>
        </w:rPr>
        <w:t xml:space="preserve">), yang </w:t>
      </w:r>
      <w:proofErr w:type="spellStart"/>
      <w:r w:rsidRPr="00EF60F6">
        <w:rPr>
          <w:rFonts w:ascii="Times New Roman" w:hAnsi="Times New Roman"/>
          <w:sz w:val="24"/>
          <w:szCs w:val="24"/>
        </w:rPr>
        <w:t>menunjukkan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bahwa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potongan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harga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(X</w:t>
      </w:r>
      <w:r w:rsidRPr="00EF60F6">
        <w:rPr>
          <w:rFonts w:ascii="Times New Roman" w:hAnsi="Times New Roman"/>
          <w:sz w:val="24"/>
          <w:szCs w:val="24"/>
          <w:vertAlign w:val="subscript"/>
        </w:rPr>
        <w:t>2</w:t>
      </w:r>
      <w:r w:rsidRPr="00EF60F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60F6">
        <w:rPr>
          <w:rFonts w:ascii="Times New Roman" w:hAnsi="Times New Roman"/>
          <w:sz w:val="24"/>
          <w:szCs w:val="24"/>
        </w:rPr>
        <w:t>berpengaruh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positif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terhadap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minat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beli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konsumen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F60F6">
        <w:rPr>
          <w:rFonts w:ascii="Times New Roman" w:hAnsi="Times New Roman"/>
          <w:sz w:val="24"/>
          <w:szCs w:val="24"/>
        </w:rPr>
        <w:t>Alfalah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Mobil Service Medan, </w:t>
      </w:r>
      <w:proofErr w:type="spellStart"/>
      <w:r w:rsidRPr="00EF60F6">
        <w:rPr>
          <w:rFonts w:ascii="Times New Roman" w:hAnsi="Times New Roman"/>
          <w:sz w:val="24"/>
          <w:szCs w:val="24"/>
        </w:rPr>
        <w:t>hal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tersebut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dapat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dilihat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dari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nilai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EF60F6">
        <w:rPr>
          <w:rFonts w:ascii="Times New Roman" w:hAnsi="Times New Roman"/>
          <w:sz w:val="24"/>
          <w:szCs w:val="24"/>
        </w:rPr>
        <w:t>hitung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(6,347) &gt; t </w:t>
      </w:r>
      <w:proofErr w:type="spellStart"/>
      <w:r w:rsidRPr="00EF60F6">
        <w:rPr>
          <w:rFonts w:ascii="Times New Roman" w:hAnsi="Times New Roman"/>
          <w:sz w:val="24"/>
          <w:szCs w:val="24"/>
        </w:rPr>
        <w:t>tabel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(1,</w:t>
      </w:r>
      <w:r>
        <w:rPr>
          <w:rFonts w:ascii="Times New Roman" w:hAnsi="Times New Roman"/>
          <w:sz w:val="24"/>
          <w:szCs w:val="24"/>
        </w:rPr>
        <w:t>99006</w:t>
      </w:r>
      <w:r w:rsidRPr="00EF60F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60F6">
        <w:rPr>
          <w:rFonts w:ascii="Times New Roman" w:hAnsi="Times New Roman"/>
          <w:sz w:val="24"/>
          <w:szCs w:val="24"/>
        </w:rPr>
        <w:t>dan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nilai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signifikan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0,000 &lt; 0,05. </w:t>
      </w:r>
      <w:proofErr w:type="spellStart"/>
      <w:r w:rsidRPr="00EF60F6">
        <w:rPr>
          <w:rFonts w:ascii="Times New Roman" w:hAnsi="Times New Roman"/>
          <w:sz w:val="24"/>
          <w:szCs w:val="24"/>
        </w:rPr>
        <w:t>Sedangkan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untuk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hasil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pengujian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secara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simultan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diperoleh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hasil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bahwa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daya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tarik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iklan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(X</w:t>
      </w:r>
      <w:r w:rsidRPr="00EF60F6">
        <w:rPr>
          <w:rFonts w:ascii="Times New Roman" w:hAnsi="Times New Roman"/>
          <w:sz w:val="24"/>
          <w:szCs w:val="24"/>
          <w:vertAlign w:val="subscript"/>
        </w:rPr>
        <w:t>1</w:t>
      </w:r>
      <w:r w:rsidRPr="00EF60F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60F6">
        <w:rPr>
          <w:rFonts w:ascii="Times New Roman" w:hAnsi="Times New Roman"/>
          <w:sz w:val="24"/>
          <w:szCs w:val="24"/>
        </w:rPr>
        <w:t>dan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potongan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harga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(X</w:t>
      </w:r>
      <w:r w:rsidRPr="00EF60F6">
        <w:rPr>
          <w:rFonts w:ascii="Times New Roman" w:hAnsi="Times New Roman"/>
          <w:sz w:val="24"/>
          <w:szCs w:val="24"/>
          <w:vertAlign w:val="subscript"/>
        </w:rPr>
        <w:t>2</w:t>
      </w:r>
      <w:r w:rsidRPr="00EF60F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60F6">
        <w:rPr>
          <w:rFonts w:ascii="Times New Roman" w:hAnsi="Times New Roman"/>
          <w:sz w:val="24"/>
          <w:szCs w:val="24"/>
        </w:rPr>
        <w:t>berpengaruh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positif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terhadap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minat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beli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konsumen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F60F6">
        <w:rPr>
          <w:rFonts w:ascii="Times New Roman" w:hAnsi="Times New Roman"/>
          <w:sz w:val="24"/>
          <w:szCs w:val="24"/>
        </w:rPr>
        <w:t>Alfalah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Mobil Service Medan, </w:t>
      </w:r>
      <w:proofErr w:type="spellStart"/>
      <w:r w:rsidRPr="00EF60F6">
        <w:rPr>
          <w:rFonts w:ascii="Times New Roman" w:hAnsi="Times New Roman"/>
          <w:sz w:val="24"/>
          <w:szCs w:val="24"/>
        </w:rPr>
        <w:t>hal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tersebut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dapat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dilihat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dari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nilai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EF60F6">
        <w:rPr>
          <w:rFonts w:ascii="Times New Roman" w:hAnsi="Times New Roman"/>
          <w:sz w:val="24"/>
          <w:szCs w:val="24"/>
        </w:rPr>
        <w:t>hitung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(50,955) &gt; F </w:t>
      </w:r>
      <w:proofErr w:type="spellStart"/>
      <w:r w:rsidRPr="00EF60F6">
        <w:rPr>
          <w:rFonts w:ascii="Times New Roman" w:hAnsi="Times New Roman"/>
          <w:sz w:val="24"/>
          <w:szCs w:val="24"/>
        </w:rPr>
        <w:t>tabel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(3,11) </w:t>
      </w:r>
      <w:proofErr w:type="spellStart"/>
      <w:r w:rsidRPr="00EF60F6">
        <w:rPr>
          <w:rFonts w:ascii="Times New Roman" w:hAnsi="Times New Roman"/>
          <w:sz w:val="24"/>
          <w:szCs w:val="24"/>
        </w:rPr>
        <w:t>dan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nilai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signifikan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0,000 &lt; 0,05.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koefisisen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determinasi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0,563 </w:t>
      </w:r>
      <w:r w:rsidRPr="00EF60F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F60F6">
        <w:rPr>
          <w:rFonts w:ascii="Times New Roman" w:hAnsi="Times New Roman"/>
          <w:sz w:val="24"/>
          <w:szCs w:val="24"/>
        </w:rPr>
        <w:t>berarti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bahwa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variabel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daya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tarik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iklan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dan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potongan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harga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mempengaruhi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minat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beli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F6">
        <w:rPr>
          <w:rFonts w:ascii="Times New Roman" w:hAnsi="Times New Roman"/>
          <w:sz w:val="24"/>
          <w:szCs w:val="24"/>
        </w:rPr>
        <w:t>konsumen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F60F6">
        <w:rPr>
          <w:rFonts w:ascii="Times New Roman" w:hAnsi="Times New Roman"/>
          <w:sz w:val="24"/>
          <w:szCs w:val="24"/>
        </w:rPr>
        <w:t>Alfalah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Mobil Service Medan </w:t>
      </w:r>
      <w:proofErr w:type="spellStart"/>
      <w:r w:rsidRPr="00EF60F6">
        <w:rPr>
          <w:rFonts w:ascii="Times New Roman" w:hAnsi="Times New Roman"/>
          <w:sz w:val="24"/>
          <w:szCs w:val="24"/>
        </w:rPr>
        <w:t>sebesar</w:t>
      </w:r>
      <w:proofErr w:type="spellEnd"/>
      <w:r w:rsidRPr="00EF60F6">
        <w:rPr>
          <w:rFonts w:ascii="Times New Roman" w:hAnsi="Times New Roman"/>
          <w:sz w:val="24"/>
          <w:szCs w:val="24"/>
        </w:rPr>
        <w:t xml:space="preserve"> 56</w:t>
      </w:r>
      <w:proofErr w:type="gramStart"/>
      <w:r w:rsidRPr="00EF60F6">
        <w:rPr>
          <w:rFonts w:ascii="Times New Roman" w:hAnsi="Times New Roman"/>
          <w:sz w:val="24"/>
          <w:szCs w:val="24"/>
        </w:rPr>
        <w:t>,3</w:t>
      </w:r>
      <w:proofErr w:type="gramEnd"/>
      <w:r w:rsidRPr="00EF60F6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sisanya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43</w:t>
      </w:r>
      <w:proofErr w:type="gramStart"/>
      <w:r w:rsidRPr="00D147D2">
        <w:rPr>
          <w:rFonts w:ascii="Times New Roman" w:eastAsia="Times New Roman" w:hAnsi="Times New Roman"/>
          <w:sz w:val="24"/>
          <w:szCs w:val="24"/>
        </w:rPr>
        <w:t>,7</w:t>
      </w:r>
      <w:proofErr w:type="gramEnd"/>
      <w:r w:rsidRPr="00D147D2">
        <w:rPr>
          <w:rFonts w:ascii="Times New Roman" w:eastAsia="Times New Roman" w:hAnsi="Times New Roman"/>
          <w:sz w:val="24"/>
          <w:szCs w:val="24"/>
        </w:rPr>
        <w:t xml:space="preserve">%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dipengaruhi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faktor-faktor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lain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diluar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147D2">
        <w:rPr>
          <w:rFonts w:ascii="Times New Roman" w:eastAsia="Times New Roman" w:hAnsi="Times New Roman"/>
          <w:sz w:val="24"/>
          <w:szCs w:val="24"/>
        </w:rPr>
        <w:t>.</w:t>
      </w:r>
    </w:p>
    <w:p w14:paraId="3794C24E" w14:textId="77777777" w:rsidR="005C5BA2" w:rsidRPr="00EF60F6" w:rsidRDefault="005C5BA2" w:rsidP="005C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F60F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14:paraId="60EEF4E3" w14:textId="77777777" w:rsidR="005C5BA2" w:rsidRPr="00D147D2" w:rsidRDefault="005C5BA2" w:rsidP="005C5BA2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D147D2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Kata Kunci:</w:t>
      </w:r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Daya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Tarik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Iklan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Potongan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Harga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Minat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Beli</w:t>
      </w:r>
      <w:proofErr w:type="spellEnd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7D2">
        <w:rPr>
          <w:rFonts w:ascii="Times New Roman" w:eastAsia="Times New Roman" w:hAnsi="Times New Roman"/>
          <w:color w:val="000000"/>
          <w:sz w:val="24"/>
          <w:szCs w:val="24"/>
        </w:rPr>
        <w:t>Konsumen</w:t>
      </w:r>
      <w:proofErr w:type="spellEnd"/>
    </w:p>
    <w:p w14:paraId="4A359E67" w14:textId="77777777" w:rsidR="005C5BA2" w:rsidRPr="00EF60F6" w:rsidRDefault="005C5BA2" w:rsidP="005C5BA2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</w:p>
    <w:p w14:paraId="060AAB84" w14:textId="77777777" w:rsidR="005C5BA2" w:rsidRDefault="005C5BA2" w:rsidP="005C5BA2">
      <w:pPr>
        <w:spacing w:after="0" w:line="480" w:lineRule="auto"/>
        <w:rPr>
          <w:rFonts w:ascii="Times New Roman" w:hAnsi="Times New Roman"/>
          <w:b/>
          <w:sz w:val="24"/>
          <w:lang w:val="id-ID"/>
        </w:rPr>
        <w:sectPr w:rsidR="005C5BA2" w:rsidSect="00E01DBF">
          <w:footerReference w:type="default" r:id="rId8"/>
          <w:pgSz w:w="11907" w:h="16839" w:code="9"/>
          <w:pgMar w:top="2268" w:right="1701" w:bottom="1418" w:left="2268" w:header="720" w:footer="720" w:gutter="0"/>
          <w:pgNumType w:fmt="lowerRoman" w:start="1"/>
          <w:cols w:space="720"/>
          <w:titlePg/>
          <w:docGrid w:linePitch="360"/>
        </w:sectPr>
      </w:pPr>
    </w:p>
    <w:p w14:paraId="0469F895" w14:textId="0DC98CB7" w:rsidR="006A094C" w:rsidRPr="005C5BA2" w:rsidRDefault="005C5BA2" w:rsidP="005C5BA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193328" wp14:editId="33CC8DC1">
            <wp:simplePos x="0" y="0"/>
            <wp:positionH relativeFrom="column">
              <wp:posOffset>-640080</wp:posOffset>
            </wp:positionH>
            <wp:positionV relativeFrom="paragraph">
              <wp:posOffset>45720</wp:posOffset>
            </wp:positionV>
            <wp:extent cx="6296660" cy="8382000"/>
            <wp:effectExtent l="0" t="0" r="8890" b="0"/>
            <wp:wrapNone/>
            <wp:docPr id="16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2" b="-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6A094C" w:rsidRPr="005C5BA2" w:rsidSect="00B9499D">
      <w:headerReference w:type="default" r:id="rId10"/>
      <w:footerReference w:type="first" r:id="rId11"/>
      <w:pgSz w:w="11907" w:h="16839" w:code="9"/>
      <w:pgMar w:top="2268" w:right="1701" w:bottom="1418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A15D" w14:textId="77777777" w:rsidR="00770CE3" w:rsidRDefault="00770CE3" w:rsidP="00802941">
      <w:pPr>
        <w:spacing w:after="0" w:line="240" w:lineRule="auto"/>
      </w:pPr>
      <w:r>
        <w:separator/>
      </w:r>
    </w:p>
  </w:endnote>
  <w:endnote w:type="continuationSeparator" w:id="0">
    <w:p w14:paraId="0326411A" w14:textId="77777777" w:rsidR="00770CE3" w:rsidRDefault="00770CE3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E148" w14:textId="77777777" w:rsidR="005C5BA2" w:rsidRPr="00A23E5F" w:rsidRDefault="005C5BA2">
    <w:pPr>
      <w:pStyle w:val="Footer"/>
      <w:jc w:val="center"/>
      <w:rPr>
        <w:rFonts w:ascii="Times New Roman" w:hAnsi="Times New Roman"/>
        <w:sz w:val="24"/>
        <w:szCs w:val="24"/>
      </w:rPr>
    </w:pPr>
    <w:r w:rsidRPr="00A23E5F">
      <w:rPr>
        <w:rFonts w:ascii="Times New Roman" w:hAnsi="Times New Roman"/>
        <w:sz w:val="24"/>
        <w:szCs w:val="24"/>
      </w:rPr>
      <w:fldChar w:fldCharType="begin"/>
    </w:r>
    <w:r w:rsidRPr="00A23E5F">
      <w:rPr>
        <w:rFonts w:ascii="Times New Roman" w:hAnsi="Times New Roman"/>
        <w:sz w:val="24"/>
        <w:szCs w:val="24"/>
      </w:rPr>
      <w:instrText xml:space="preserve"> PAGE   \* MERGEFORMAT </w:instrText>
    </w:r>
    <w:r w:rsidRPr="00A23E5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vi</w:t>
    </w:r>
    <w:r w:rsidRPr="00A23E5F">
      <w:rPr>
        <w:rFonts w:ascii="Times New Roman" w:hAnsi="Times New Roman"/>
        <w:noProof/>
        <w:sz w:val="24"/>
        <w:szCs w:val="24"/>
      </w:rPr>
      <w:fldChar w:fldCharType="end"/>
    </w:r>
  </w:p>
  <w:p w14:paraId="0ADD5B87" w14:textId="77777777" w:rsidR="005C5BA2" w:rsidRDefault="005C5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5C5BA2">
      <w:rPr>
        <w:rFonts w:ascii="Times New Roman" w:hAnsi="Times New Roman"/>
        <w:noProof/>
        <w:color w:val="FFFFFF"/>
        <w:sz w:val="24"/>
        <w:szCs w:val="24"/>
      </w:rPr>
      <w:t>41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EB48" w14:textId="77777777" w:rsidR="00770CE3" w:rsidRDefault="00770CE3" w:rsidP="00802941">
      <w:pPr>
        <w:spacing w:after="0" w:line="240" w:lineRule="auto"/>
      </w:pPr>
      <w:r>
        <w:separator/>
      </w:r>
    </w:p>
  </w:footnote>
  <w:footnote w:type="continuationSeparator" w:id="0">
    <w:p w14:paraId="7EBE2BF3" w14:textId="77777777" w:rsidR="00770CE3" w:rsidRDefault="00770CE3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5C5BA2">
      <w:rPr>
        <w:rFonts w:ascii="Times New Roman" w:hAnsi="Times New Roman"/>
        <w:noProof/>
        <w:color w:val="FFFFFF"/>
        <w:sz w:val="24"/>
        <w:szCs w:val="24"/>
      </w:rPr>
      <w:t>47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13590"/>
    <w:rsid w:val="00322573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222C1"/>
    <w:rsid w:val="00442CBF"/>
    <w:rsid w:val="00471044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C5BA2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710CF8"/>
    <w:rsid w:val="00720FAA"/>
    <w:rsid w:val="00726FBB"/>
    <w:rsid w:val="00746C6A"/>
    <w:rsid w:val="00747FAC"/>
    <w:rsid w:val="007500EB"/>
    <w:rsid w:val="00756969"/>
    <w:rsid w:val="00761161"/>
    <w:rsid w:val="00770CE3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A126D"/>
    <w:rsid w:val="009A40E3"/>
    <w:rsid w:val="009C2E8C"/>
    <w:rsid w:val="009D2136"/>
    <w:rsid w:val="00A1153E"/>
    <w:rsid w:val="00A1284D"/>
    <w:rsid w:val="00A21947"/>
    <w:rsid w:val="00A23E5F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C003DA"/>
    <w:rsid w:val="00C164ED"/>
    <w:rsid w:val="00C3413F"/>
    <w:rsid w:val="00C43987"/>
    <w:rsid w:val="00C63311"/>
    <w:rsid w:val="00C96735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32B2A"/>
    <w:rsid w:val="00F37888"/>
    <w:rsid w:val="00F46655"/>
    <w:rsid w:val="00F55A91"/>
    <w:rsid w:val="00F573F8"/>
    <w:rsid w:val="00FB3981"/>
    <w:rsid w:val="00FB4013"/>
    <w:rsid w:val="00FC73A0"/>
    <w:rsid w:val="00FC7CD5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2022-08-22T03:40:00Z</dcterms:created>
  <dcterms:modified xsi:type="dcterms:W3CDTF">2022-08-22T03:40:00Z</dcterms:modified>
</cp:coreProperties>
</file>