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4" w:rsidRPr="00EC6AC2" w:rsidRDefault="00A40D14" w:rsidP="00A40D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AC2">
        <w:rPr>
          <w:rFonts w:ascii="Times New Roman" w:hAnsi="Times New Roman"/>
          <w:b/>
          <w:sz w:val="24"/>
          <w:szCs w:val="24"/>
        </w:rPr>
        <w:t>DAFTAR ISI</w:t>
      </w:r>
    </w:p>
    <w:p w:rsidR="00A40D14" w:rsidRPr="00EC6AC2" w:rsidRDefault="00A40D14" w:rsidP="00A40D14">
      <w:pPr>
        <w:spacing w:line="276" w:lineRule="auto"/>
        <w:ind w:left="7200" w:right="-851"/>
        <w:jc w:val="both"/>
        <w:rPr>
          <w:rFonts w:ascii="Times New Roman" w:hAnsi="Times New Roman"/>
          <w:b/>
          <w:sz w:val="24"/>
          <w:szCs w:val="24"/>
        </w:rPr>
      </w:pPr>
      <w:r w:rsidRPr="00EC6A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EC6AC2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b/>
          <w:sz w:val="24"/>
          <w:szCs w:val="24"/>
        </w:rPr>
        <w:t>KATA PENGANTAR</w:t>
      </w:r>
      <w:r w:rsidRPr="00EC6A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C6AC2">
        <w:rPr>
          <w:rFonts w:ascii="Times New Roman" w:hAnsi="Times New Roman"/>
          <w:sz w:val="24"/>
          <w:szCs w:val="24"/>
        </w:rPr>
        <w:t>i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b/>
          <w:sz w:val="24"/>
          <w:szCs w:val="24"/>
        </w:rPr>
        <w:t>BAB I   PENDAHULUAN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C6AC2">
        <w:rPr>
          <w:rFonts w:ascii="Times New Roman" w:hAnsi="Times New Roman"/>
          <w:sz w:val="24"/>
          <w:szCs w:val="24"/>
        </w:rPr>
        <w:t>1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EC6AC2">
        <w:rPr>
          <w:rFonts w:ascii="Times New Roman" w:hAnsi="Times New Roman"/>
          <w:sz w:val="24"/>
          <w:szCs w:val="24"/>
        </w:rPr>
        <w:t>Latar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Belakang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EC6AC2">
        <w:rPr>
          <w:rFonts w:ascii="Times New Roman" w:hAnsi="Times New Roman"/>
          <w:sz w:val="24"/>
          <w:szCs w:val="24"/>
        </w:rPr>
        <w:t>1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EC6AC2">
        <w:rPr>
          <w:rFonts w:ascii="Times New Roman" w:hAnsi="Times New Roman"/>
          <w:sz w:val="24"/>
          <w:szCs w:val="24"/>
        </w:rPr>
        <w:t>Identifikasi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EC6AC2">
        <w:rPr>
          <w:rFonts w:ascii="Times New Roman" w:hAnsi="Times New Roman"/>
          <w:sz w:val="24"/>
          <w:szCs w:val="24"/>
        </w:rPr>
        <w:t>Batasan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EC6AC2">
        <w:rPr>
          <w:rFonts w:ascii="Times New Roman" w:hAnsi="Times New Roman"/>
          <w:sz w:val="24"/>
          <w:szCs w:val="24"/>
        </w:rPr>
        <w:t>Rumusan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EC6AC2">
        <w:rPr>
          <w:rFonts w:ascii="Times New Roman" w:hAnsi="Times New Roman"/>
          <w:sz w:val="24"/>
          <w:szCs w:val="24"/>
        </w:rPr>
        <w:t>Tujuan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EC6AC2">
        <w:rPr>
          <w:rFonts w:ascii="Times New Roman" w:hAnsi="Times New Roman"/>
          <w:sz w:val="24"/>
          <w:szCs w:val="24"/>
        </w:rPr>
        <w:t>Manfaat</w:t>
      </w:r>
      <w:proofErr w:type="spellEnd"/>
      <w:r w:rsidRPr="00EC6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AC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1.7. </w:t>
      </w:r>
      <w:proofErr w:type="spellStart"/>
      <w:r w:rsidRPr="00EC6AC2"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11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ab/>
        <w:t>12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190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Teori</w:t>
      </w:r>
      <w:proofErr w:type="spellEnd"/>
      <w:r w:rsidRPr="00727190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of Reasoned Action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Teori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Technology Acceptance Model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EC6AC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Tinjauan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Literatur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ab/>
        <w:t>17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ab/>
        <w:t>19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Pengguna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r w:rsidRPr="00422D84">
        <w:rPr>
          <w:rFonts w:ascii="Times New Roman" w:hAnsi="Times New Roman"/>
          <w:i/>
          <w:color w:val="181818"/>
          <w:sz w:val="24"/>
          <w:szCs w:val="24"/>
          <w:shd w:val="clear" w:color="auto" w:fill="FFFFFF"/>
        </w:rPr>
        <w:t>E-filling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r w:rsidRPr="00422D84">
        <w:rPr>
          <w:rFonts w:ascii="Times New Roman" w:hAnsi="Times New Roman"/>
          <w:i/>
          <w:color w:val="181818"/>
          <w:sz w:val="24"/>
          <w:szCs w:val="24"/>
          <w:shd w:val="clear" w:color="auto" w:fill="FFFFFF"/>
        </w:rPr>
        <w:t>E-filling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Tata Cara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Pelaporan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Pajak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r w:rsidRPr="00422D84">
        <w:rPr>
          <w:rFonts w:ascii="Times New Roman" w:hAnsi="Times New Roman"/>
          <w:i/>
          <w:color w:val="181818"/>
          <w:sz w:val="24"/>
          <w:szCs w:val="24"/>
          <w:shd w:val="clear" w:color="auto" w:fill="FFFFFF"/>
        </w:rPr>
        <w:t>E-filling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28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30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 w:rsidRPr="00EC6A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32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C6AC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34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38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Model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HASIL </w:t>
      </w:r>
      <w:r w:rsidRPr="00BE4E84">
        <w:rPr>
          <w:rFonts w:ascii="Times New Roman" w:hAnsi="Times New Roman"/>
          <w:b/>
          <w:sz w:val="24"/>
          <w:szCs w:val="24"/>
        </w:rPr>
        <w:t>PENELITIAN</w:t>
      </w:r>
      <w:r>
        <w:rPr>
          <w:rFonts w:ascii="Times New Roman" w:hAnsi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44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Sejarah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Singkat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Kantor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Pelayanan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(KPP)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ab/>
        <w:t>44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Tugas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Kantor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Pelayanan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(KPP)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ab/>
        <w:t>45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r w:rsidRPr="00263A29">
        <w:rPr>
          <w:rFonts w:ascii="Times New Roman" w:hAnsi="Times New Roman"/>
          <w:bCs/>
          <w:sz w:val="24"/>
          <w:szCs w:val="24"/>
        </w:rPr>
        <w:t xml:space="preserve">Logo Kantor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Pelayanan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(KPP)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Struktur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Organisasi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Kantor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Pelayanan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Pajak</w:t>
      </w:r>
      <w:proofErr w:type="spellEnd"/>
      <w:r w:rsidRPr="00263A29">
        <w:rPr>
          <w:rFonts w:ascii="Times New Roman" w:hAnsi="Times New Roman"/>
          <w:bCs/>
          <w:sz w:val="24"/>
          <w:szCs w:val="24"/>
        </w:rPr>
        <w:t xml:space="preserve"> (KPP) </w:t>
      </w:r>
      <w:proofErr w:type="spellStart"/>
      <w:r w:rsidRPr="00263A29">
        <w:rPr>
          <w:rFonts w:ascii="Times New Roman" w:hAnsi="Times New Roman"/>
          <w:bCs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6A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Karakteristik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51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Validitas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Reliabelitas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486C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53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4.3.2</w:t>
      </w:r>
      <w:r w:rsidRPr="00486C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6CBD">
        <w:rPr>
          <w:rFonts w:ascii="Times New Roman" w:hAnsi="Times New Roman"/>
          <w:sz w:val="24"/>
          <w:szCs w:val="24"/>
        </w:rPr>
        <w:t>Uji</w:t>
      </w:r>
      <w:proofErr w:type="spellEnd"/>
      <w:r w:rsidRPr="00486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CBD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>55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A40D14" w:rsidRPr="006D785D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D785D">
        <w:rPr>
          <w:rFonts w:ascii="Times New Roman" w:hAnsi="Times New Roman"/>
          <w:sz w:val="24"/>
          <w:szCs w:val="24"/>
        </w:rPr>
        <w:t xml:space="preserve">4.4.1. </w:t>
      </w:r>
      <w:proofErr w:type="spellStart"/>
      <w:r w:rsidRPr="006D785D">
        <w:rPr>
          <w:rFonts w:ascii="Times New Roman" w:hAnsi="Times New Roman"/>
          <w:sz w:val="24"/>
          <w:szCs w:val="24"/>
        </w:rPr>
        <w:t>Asumsi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5D">
        <w:rPr>
          <w:rFonts w:ascii="Times New Roman" w:hAnsi="Times New Roman"/>
          <w:sz w:val="24"/>
          <w:szCs w:val="24"/>
        </w:rPr>
        <w:t>Klasik</w:t>
      </w:r>
      <w:proofErr w:type="spellEnd"/>
      <w:r w:rsidRPr="006D7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:rsidR="00A40D14" w:rsidRPr="006D785D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D785D">
        <w:rPr>
          <w:rFonts w:ascii="Times New Roman" w:hAnsi="Times New Roman"/>
          <w:sz w:val="24"/>
          <w:szCs w:val="24"/>
        </w:rPr>
        <w:t xml:space="preserve">4.4.2. </w:t>
      </w:r>
      <w:proofErr w:type="spellStart"/>
      <w:r w:rsidRPr="006D785D">
        <w:rPr>
          <w:rFonts w:ascii="Times New Roman" w:hAnsi="Times New Roman"/>
          <w:sz w:val="24"/>
          <w:szCs w:val="24"/>
        </w:rPr>
        <w:t>Analisis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5D">
        <w:rPr>
          <w:rFonts w:ascii="Times New Roman" w:hAnsi="Times New Roman"/>
          <w:sz w:val="24"/>
          <w:szCs w:val="24"/>
        </w:rPr>
        <w:t>Regresi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6D785D">
        <w:rPr>
          <w:rFonts w:ascii="Times New Roman" w:hAnsi="Times New Roman"/>
          <w:sz w:val="24"/>
          <w:szCs w:val="24"/>
        </w:rPr>
        <w:t>Berganda</w:t>
      </w:r>
      <w:proofErr w:type="spellEnd"/>
      <w:r w:rsidRPr="006D7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A40D14" w:rsidRPr="006D785D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D785D">
        <w:rPr>
          <w:rFonts w:ascii="Times New Roman" w:hAnsi="Times New Roman"/>
          <w:sz w:val="24"/>
          <w:szCs w:val="24"/>
        </w:rPr>
        <w:t xml:space="preserve">4.4.3. </w:t>
      </w:r>
      <w:proofErr w:type="spellStart"/>
      <w:r w:rsidRPr="006D785D">
        <w:rPr>
          <w:rFonts w:ascii="Times New Roman" w:hAnsi="Times New Roman"/>
          <w:sz w:val="24"/>
          <w:szCs w:val="24"/>
        </w:rPr>
        <w:t>Pengujian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5D">
        <w:rPr>
          <w:rFonts w:ascii="Times New Roman" w:hAnsi="Times New Roman"/>
          <w:sz w:val="24"/>
          <w:szCs w:val="24"/>
        </w:rPr>
        <w:t>Hipotesis</w:t>
      </w:r>
      <w:proofErr w:type="spellEnd"/>
      <w:r w:rsidRPr="006D7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60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D785D">
        <w:rPr>
          <w:rFonts w:ascii="Times New Roman" w:hAnsi="Times New Roman"/>
          <w:sz w:val="24"/>
          <w:szCs w:val="24"/>
        </w:rPr>
        <w:t xml:space="preserve">4.4.4. </w:t>
      </w:r>
      <w:proofErr w:type="spellStart"/>
      <w:r w:rsidRPr="006D785D">
        <w:rPr>
          <w:rFonts w:ascii="Times New Roman" w:hAnsi="Times New Roman"/>
          <w:sz w:val="24"/>
          <w:szCs w:val="24"/>
        </w:rPr>
        <w:t>Pembahasan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5D">
        <w:rPr>
          <w:rFonts w:ascii="Times New Roman" w:hAnsi="Times New Roman"/>
          <w:sz w:val="24"/>
          <w:szCs w:val="24"/>
        </w:rPr>
        <w:t>Hasil</w:t>
      </w:r>
      <w:proofErr w:type="spellEnd"/>
      <w:r w:rsidRPr="006D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5D">
        <w:rPr>
          <w:rFonts w:ascii="Times New Roman" w:hAnsi="Times New Roman"/>
          <w:sz w:val="24"/>
          <w:szCs w:val="24"/>
        </w:rPr>
        <w:t>Penelitian</w:t>
      </w:r>
      <w:proofErr w:type="spellEnd"/>
      <w:r w:rsidRPr="006D7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63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68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68</w:t>
      </w:r>
    </w:p>
    <w:p w:rsidR="00A40D14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C6A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Saran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A40D14" w:rsidRPr="00EC6AC2" w:rsidRDefault="00A40D14" w:rsidP="00A40D14">
      <w:pPr>
        <w:tabs>
          <w:tab w:val="left" w:leader="dot" w:pos="7938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40D14" w:rsidRDefault="00A40D14" w:rsidP="00A40D1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Pustaka</w:t>
      </w:r>
      <w:proofErr w:type="spellEnd"/>
    </w:p>
    <w:p w:rsidR="00A40D14" w:rsidRPr="00EC6AC2" w:rsidRDefault="00A40D14" w:rsidP="00A40D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0D14" w:rsidRDefault="00A40D14" w:rsidP="00A40D14"/>
    <w:p w:rsidR="00A40D14" w:rsidRDefault="00A40D14" w:rsidP="00A40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DAD" w:rsidRDefault="00B21DAD">
      <w:bookmarkStart w:id="0" w:name="_GoBack"/>
      <w:bookmarkEnd w:id="0"/>
    </w:p>
    <w:sectPr w:rsidR="00B2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4"/>
    <w:rsid w:val="00A40D14"/>
    <w:rsid w:val="00B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1706</Characters>
  <Application>Microsoft Office Word</Application>
  <DocSecurity>0</DocSecurity>
  <Lines>37</Lines>
  <Paragraphs>12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2022-03-23T09:30:00Z</dcterms:created>
  <dcterms:modified xsi:type="dcterms:W3CDTF">2022-03-23T09:33:00Z</dcterms:modified>
</cp:coreProperties>
</file>