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6" w:rsidRPr="0052528F" w:rsidRDefault="003A45A6" w:rsidP="003A45A6">
      <w:pPr>
        <w:spacing w:before="20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8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8D5">
        <w:rPr>
          <w:rFonts w:ascii="Times New Roman" w:hAnsi="Times New Roman" w:cs="Times New Roman"/>
          <w:sz w:val="24"/>
          <w:szCs w:val="24"/>
        </w:rPr>
        <w:t>Deviesa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, D. 2019.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Strategis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1D78D5">
        <w:rPr>
          <w:rFonts w:ascii="Times New Roman" w:hAnsi="Times New Roman" w:cs="Times New Roman"/>
          <w:sz w:val="24"/>
          <w:szCs w:val="24"/>
        </w:rPr>
        <w:t>:ANDI</w:t>
      </w:r>
      <w:proofErr w:type="spellEnd"/>
      <w:proofErr w:type="gramEnd"/>
      <w:r w:rsidRPr="001D78D5">
        <w:rPr>
          <w:rFonts w:ascii="Times New Roman" w:hAnsi="Times New Roman" w:cs="Times New Roman"/>
          <w:sz w:val="24"/>
          <w:szCs w:val="24"/>
        </w:rPr>
        <w:t>.</w:t>
      </w:r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24113"/>
      <w:proofErr w:type="spellStart"/>
      <w:r w:rsidRPr="001D78D5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, I. 2016. </w:t>
      </w:r>
      <w:proofErr w:type="spellStart"/>
      <w:proofErr w:type="gramStart"/>
      <w:r w:rsidRPr="001D78D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Gampang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 Bandung.</w:t>
      </w:r>
    </w:p>
    <w:p w:rsidR="003A45A6" w:rsidRPr="00CF262E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624125"/>
      <w:bookmarkEnd w:id="0"/>
      <w:proofErr w:type="spellStart"/>
      <w:r w:rsidRPr="00CF262E">
        <w:rPr>
          <w:rFonts w:ascii="Times New Roman" w:hAnsi="Times New Roman" w:cs="Times New Roman"/>
          <w:sz w:val="24"/>
          <w:szCs w:val="24"/>
        </w:rPr>
        <w:t>Gitosudarmo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62E">
        <w:rPr>
          <w:rFonts w:ascii="Times New Roman" w:hAnsi="Times New Roman" w:cs="Times New Roman"/>
          <w:sz w:val="24"/>
          <w:szCs w:val="24"/>
        </w:rPr>
        <w:t>Indriyo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F262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CF26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262E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262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F262E">
        <w:rPr>
          <w:rFonts w:ascii="Times New Roman" w:hAnsi="Times New Roman" w:cs="Times New Roman"/>
          <w:sz w:val="24"/>
          <w:szCs w:val="24"/>
        </w:rPr>
        <w:t xml:space="preserve"> BPFE-Yogyakarta.</w:t>
      </w:r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dkk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1D78D5">
        <w:rPr>
          <w:rFonts w:ascii="Times New Roman" w:hAnsi="Times New Roman" w:cs="Times New Roman"/>
          <w:sz w:val="24"/>
          <w:szCs w:val="24"/>
        </w:rPr>
        <w:t>:BPFE</w:t>
      </w:r>
      <w:proofErr w:type="spellEnd"/>
      <w:proofErr w:type="gramEnd"/>
      <w:r w:rsidRPr="001D78D5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3A45A6" w:rsidRPr="001D78D5" w:rsidRDefault="003A45A6" w:rsidP="003A45A6">
      <w:pPr>
        <w:pStyle w:val="BodyText"/>
        <w:spacing w:before="200" w:line="276" w:lineRule="auto"/>
        <w:ind w:left="851" w:hanging="851"/>
        <w:jc w:val="both"/>
      </w:pPr>
      <w:proofErr w:type="gramStart"/>
      <w:r w:rsidRPr="001D78D5">
        <w:t>Hansen,</w:t>
      </w:r>
      <w:r>
        <w:t xml:space="preserve"> </w:t>
      </w:r>
      <w:proofErr w:type="spellStart"/>
      <w:r>
        <w:rPr>
          <w:i/>
          <w:iCs/>
        </w:rPr>
        <w:t>dkk</w:t>
      </w:r>
      <w:proofErr w:type="spellEnd"/>
      <w:r w:rsidRPr="001D78D5">
        <w:t>.</w:t>
      </w:r>
      <w:proofErr w:type="gramEnd"/>
      <w:r w:rsidRPr="001D78D5">
        <w:t xml:space="preserve"> 2014</w:t>
      </w:r>
      <w:proofErr w:type="gramStart"/>
      <w:r w:rsidRPr="001D78D5">
        <w:t>.</w:t>
      </w:r>
      <w:r w:rsidRPr="001D78D5">
        <w:rPr>
          <w:i/>
        </w:rPr>
        <w:t>Akuntansi</w:t>
      </w:r>
      <w:proofErr w:type="gramEnd"/>
      <w:r w:rsidRPr="001D78D5">
        <w:rPr>
          <w:i/>
        </w:rPr>
        <w:t xml:space="preserve"> </w:t>
      </w:r>
      <w:proofErr w:type="spellStart"/>
      <w:r w:rsidRPr="001D78D5">
        <w:rPr>
          <w:i/>
        </w:rPr>
        <w:t>Manajerail</w:t>
      </w:r>
      <w:proofErr w:type="spellEnd"/>
      <w:r w:rsidRPr="001D78D5">
        <w:t xml:space="preserve">. </w:t>
      </w:r>
      <w:proofErr w:type="spellStart"/>
      <w:r w:rsidRPr="001D78D5">
        <w:t>Edisi</w:t>
      </w:r>
      <w:proofErr w:type="spellEnd"/>
      <w:r w:rsidRPr="001D78D5">
        <w:t xml:space="preserve"> </w:t>
      </w:r>
      <w:proofErr w:type="spellStart"/>
      <w:r w:rsidRPr="001D78D5">
        <w:t>Kesembilan</w:t>
      </w:r>
      <w:proofErr w:type="spellEnd"/>
      <w:r w:rsidRPr="001D78D5">
        <w:t xml:space="preserve">. </w:t>
      </w:r>
      <w:proofErr w:type="spellStart"/>
      <w:r w:rsidRPr="001D78D5">
        <w:t>Salemba</w:t>
      </w:r>
      <w:proofErr w:type="spellEnd"/>
      <w:r w:rsidRPr="001D78D5">
        <w:t xml:space="preserve"> </w:t>
      </w:r>
      <w:proofErr w:type="spellStart"/>
      <w:r w:rsidRPr="001D78D5">
        <w:t>Empat</w:t>
      </w:r>
      <w:proofErr w:type="spellEnd"/>
      <w:r w:rsidRPr="001D78D5">
        <w:t>, Jakarta.</w:t>
      </w:r>
    </w:p>
    <w:p w:rsidR="003A45A6" w:rsidRPr="007C17CF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Johannes, A, </w:t>
      </w:r>
      <w:proofErr w:type="spellStart"/>
      <w:r w:rsidRPr="00AE0ECD">
        <w:rPr>
          <w:rFonts w:ascii="Times New Roman" w:hAnsi="Times New Roman" w:cs="Times New Roman"/>
          <w:i/>
          <w:i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Full Costing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7CF">
        <w:rPr>
          <w:rFonts w:ascii="Times New Roman" w:hAnsi="Times New Roman" w:cs="Times New Roman"/>
          <w:sz w:val="24"/>
          <w:szCs w:val="24"/>
        </w:rPr>
        <w:t>Kertina's</w:t>
      </w:r>
      <w:proofErr w:type="spellEnd"/>
      <w:r w:rsidRPr="007C17CF">
        <w:rPr>
          <w:rFonts w:ascii="Times New Roman" w:hAnsi="Times New Roman" w:cs="Times New Roman"/>
          <w:sz w:val="24"/>
          <w:szCs w:val="24"/>
        </w:rPr>
        <w:t xml:space="preserve"> Home Industry)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Vol-6.</w:t>
      </w:r>
      <w:proofErr w:type="gramEnd"/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624157"/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Kamarudin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, A. 2011.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D78D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, Jakarta.</w:t>
      </w:r>
    </w:p>
    <w:p w:rsidR="003A45A6" w:rsidRPr="001D78D5" w:rsidRDefault="003A45A6" w:rsidP="003A45A6">
      <w:pPr>
        <w:pStyle w:val="TOC2"/>
        <w:spacing w:before="200" w:line="276" w:lineRule="auto"/>
        <w:ind w:left="851" w:hanging="851"/>
        <w:jc w:val="both"/>
      </w:pPr>
      <w:bookmarkStart w:id="3" w:name="_Hlk91624169"/>
      <w:bookmarkEnd w:id="2"/>
      <w:r w:rsidRPr="001D78D5">
        <w:rPr>
          <w:lang w:val="id-ID"/>
        </w:rPr>
        <w:t>Khaddafi,</w:t>
      </w:r>
      <w:r>
        <w:t xml:space="preserve"> M, </w:t>
      </w:r>
      <w:r w:rsidRPr="00AE0ECD">
        <w:rPr>
          <w:i/>
          <w:iCs/>
          <w:lang w:val="id-ID"/>
        </w:rPr>
        <w:t>dkk</w:t>
      </w:r>
      <w:r w:rsidRPr="001D78D5">
        <w:rPr>
          <w:lang w:val="id-ID"/>
        </w:rPr>
        <w:t xml:space="preserve">. 2017. </w:t>
      </w:r>
      <w:r w:rsidRPr="001D78D5">
        <w:rPr>
          <w:i/>
          <w:iCs/>
        </w:rPr>
        <w:t>A</w:t>
      </w:r>
      <w:r w:rsidRPr="001D78D5">
        <w:rPr>
          <w:i/>
          <w:iCs/>
          <w:lang w:val="id-ID"/>
        </w:rPr>
        <w:t>kuntansi biaya percetakan pertama</w:t>
      </w:r>
      <w:r w:rsidRPr="001D78D5">
        <w:rPr>
          <w:lang w:val="id-ID"/>
        </w:rPr>
        <w:t>. medan: madenatera</w:t>
      </w:r>
      <w:r w:rsidRPr="001D78D5">
        <w:t>.</w:t>
      </w:r>
    </w:p>
    <w:bookmarkEnd w:id="3"/>
    <w:p w:rsidR="003A45A6" w:rsidRPr="00C56EE7" w:rsidRDefault="003A45A6" w:rsidP="003A45A6">
      <w:pPr>
        <w:pStyle w:val="TOC2"/>
        <w:spacing w:before="200" w:line="276" w:lineRule="auto"/>
        <w:ind w:left="851" w:hanging="851"/>
        <w:jc w:val="both"/>
      </w:pPr>
      <w:proofErr w:type="spellStart"/>
      <w:r w:rsidRPr="001D78D5">
        <w:t>Meilisa</w:t>
      </w:r>
      <w:proofErr w:type="spellEnd"/>
      <w:r>
        <w:t>, M</w:t>
      </w:r>
      <w:r w:rsidRPr="001D78D5">
        <w:t>,</w:t>
      </w:r>
      <w:r>
        <w:t xml:space="preserve"> </w:t>
      </w:r>
      <w:proofErr w:type="spellStart"/>
      <w:r w:rsidRPr="00AE0ECD">
        <w:rPr>
          <w:i/>
          <w:iCs/>
        </w:rPr>
        <w:t>dkk</w:t>
      </w:r>
      <w:proofErr w:type="spellEnd"/>
      <w:r>
        <w:t>.</w:t>
      </w:r>
      <w:r w:rsidRPr="001D78D5">
        <w:t xml:space="preserve"> 2020</w:t>
      </w:r>
      <w:r>
        <w:t>.</w:t>
      </w:r>
      <w:r w:rsidRPr="001D78D5">
        <w:t xml:space="preserve"> </w:t>
      </w:r>
      <w:proofErr w:type="spellStart"/>
      <w:r w:rsidRPr="001D78D5">
        <w:t>Analisis</w:t>
      </w:r>
      <w:proofErr w:type="spellEnd"/>
      <w:r w:rsidRPr="001D78D5">
        <w:t xml:space="preserve"> </w:t>
      </w:r>
      <w:proofErr w:type="spellStart"/>
      <w:r w:rsidRPr="001D78D5">
        <w:t>Perhitungan</w:t>
      </w:r>
      <w:proofErr w:type="spellEnd"/>
      <w:r w:rsidRPr="001D78D5">
        <w:t xml:space="preserve"> </w:t>
      </w:r>
      <w:proofErr w:type="spellStart"/>
      <w:r w:rsidRPr="001D78D5">
        <w:t>Harga</w:t>
      </w:r>
      <w:proofErr w:type="spellEnd"/>
      <w:r w:rsidRPr="001D78D5">
        <w:t xml:space="preserve"> </w:t>
      </w:r>
      <w:proofErr w:type="spellStart"/>
      <w:r w:rsidRPr="001D78D5">
        <w:t>Pokok</w:t>
      </w:r>
      <w:proofErr w:type="spellEnd"/>
      <w:r w:rsidRPr="001D78D5">
        <w:t xml:space="preserve"> </w:t>
      </w:r>
      <w:proofErr w:type="spellStart"/>
      <w:r w:rsidRPr="001D78D5">
        <w:t>Produksi</w:t>
      </w:r>
      <w:proofErr w:type="spellEnd"/>
      <w:r w:rsidRPr="001D78D5">
        <w:t xml:space="preserve"> </w:t>
      </w:r>
      <w:proofErr w:type="spellStart"/>
      <w:r w:rsidRPr="001D78D5">
        <w:t>Dengan</w:t>
      </w:r>
      <w:proofErr w:type="spellEnd"/>
      <w:r w:rsidRPr="001D78D5">
        <w:t xml:space="preserve"> </w:t>
      </w:r>
      <w:proofErr w:type="spellStart"/>
      <w:r w:rsidRPr="001D78D5">
        <w:t>Metode</w:t>
      </w:r>
      <w:proofErr w:type="spellEnd"/>
      <w:r w:rsidRPr="001D78D5">
        <w:t xml:space="preserve"> Full Costing Dan </w:t>
      </w:r>
      <w:proofErr w:type="spellStart"/>
      <w:r w:rsidRPr="001D78D5">
        <w:t>Penentuan</w:t>
      </w:r>
      <w:proofErr w:type="spellEnd"/>
      <w:r w:rsidRPr="001D78D5">
        <w:t xml:space="preserve"> </w:t>
      </w:r>
      <w:proofErr w:type="spellStart"/>
      <w:r w:rsidRPr="001D78D5">
        <w:t>Harga</w:t>
      </w:r>
      <w:proofErr w:type="spellEnd"/>
      <w:r w:rsidRPr="001D78D5">
        <w:t xml:space="preserve"> </w:t>
      </w:r>
      <w:proofErr w:type="spellStart"/>
      <w:r w:rsidRPr="001D78D5">
        <w:t>Jual</w:t>
      </w:r>
      <w:proofErr w:type="spellEnd"/>
      <w:r w:rsidRPr="001D78D5">
        <w:t xml:space="preserve"> </w:t>
      </w:r>
      <w:proofErr w:type="spellStart"/>
      <w:r w:rsidRPr="001D78D5">
        <w:t>Dengan</w:t>
      </w:r>
      <w:proofErr w:type="spellEnd"/>
      <w:r w:rsidRPr="001D78D5">
        <w:t xml:space="preserve"> </w:t>
      </w:r>
      <w:proofErr w:type="spellStart"/>
      <w:r w:rsidRPr="001D78D5">
        <w:t>Pendekatan</w:t>
      </w:r>
      <w:proofErr w:type="spellEnd"/>
      <w:r w:rsidRPr="001D78D5">
        <w:t xml:space="preserve"> Cost-Plus Pricing(</w:t>
      </w:r>
      <w:proofErr w:type="spellStart"/>
      <w:r w:rsidRPr="001D78D5">
        <w:t>Studi</w:t>
      </w:r>
      <w:proofErr w:type="spellEnd"/>
      <w:r w:rsidRPr="001D78D5">
        <w:t xml:space="preserve"> </w:t>
      </w:r>
      <w:proofErr w:type="spellStart"/>
      <w:r w:rsidRPr="001D78D5">
        <w:t>Kasus</w:t>
      </w:r>
      <w:proofErr w:type="spellEnd"/>
      <w:r w:rsidRPr="001D78D5">
        <w:t xml:space="preserve"> </w:t>
      </w:r>
      <w:proofErr w:type="spellStart"/>
      <w:r w:rsidRPr="001D78D5">
        <w:t>Pada</w:t>
      </w:r>
      <w:proofErr w:type="spellEnd"/>
      <w:r w:rsidRPr="001D78D5">
        <w:t xml:space="preserve"> </w:t>
      </w:r>
      <w:proofErr w:type="spellStart"/>
      <w:r w:rsidRPr="001D78D5">
        <w:t>Rumah</w:t>
      </w:r>
      <w:proofErr w:type="spellEnd"/>
      <w:r w:rsidRPr="001D78D5">
        <w:t xml:space="preserve"> </w:t>
      </w:r>
      <w:proofErr w:type="spellStart"/>
      <w:r w:rsidRPr="001D78D5">
        <w:t>Produksi</w:t>
      </w:r>
      <w:proofErr w:type="spellEnd"/>
      <w:r w:rsidRPr="001D78D5">
        <w:t xml:space="preserve"> Wan Tempeh)</w:t>
      </w:r>
      <w:r>
        <w:t xml:space="preserve">. </w:t>
      </w:r>
      <w:proofErr w:type="spellStart"/>
      <w:r w:rsidRPr="00C56EE7">
        <w:rPr>
          <w:i/>
          <w:iCs/>
        </w:rPr>
        <w:t>Jurnal</w:t>
      </w:r>
      <w:proofErr w:type="spellEnd"/>
      <w:r w:rsidRPr="00C56EE7">
        <w:rPr>
          <w:i/>
          <w:iCs/>
        </w:rPr>
        <w:t xml:space="preserve"> </w:t>
      </w:r>
      <w:proofErr w:type="spellStart"/>
      <w:r w:rsidRPr="00C56EE7">
        <w:rPr>
          <w:i/>
          <w:iCs/>
        </w:rPr>
        <w:t>Mutiara</w:t>
      </w:r>
      <w:proofErr w:type="spellEnd"/>
      <w:r w:rsidRPr="00C56EE7">
        <w:rPr>
          <w:i/>
          <w:iCs/>
        </w:rPr>
        <w:t xml:space="preserve"> </w:t>
      </w:r>
      <w:proofErr w:type="spellStart"/>
      <w:r w:rsidRPr="00C56EE7">
        <w:rPr>
          <w:i/>
          <w:iCs/>
        </w:rPr>
        <w:t>Akuntansi</w:t>
      </w:r>
      <w:proofErr w:type="spellEnd"/>
      <w:r>
        <w:t>. Vol-5 .</w:t>
      </w:r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1624201"/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2012</w:t>
      </w:r>
      <w:r w:rsidRPr="001D78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 UPP STIM YKPN. Yogyakarta</w:t>
      </w:r>
    </w:p>
    <w:bookmarkEnd w:id="4"/>
    <w:p w:rsidR="003A45A6" w:rsidRPr="00CF262E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62E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62E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CF262E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CF26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262E">
        <w:rPr>
          <w:rFonts w:ascii="Times New Roman" w:hAnsi="Times New Roman" w:cs="Times New Roman"/>
          <w:i/>
          <w:iCs/>
          <w:sz w:val="24"/>
          <w:szCs w:val="24"/>
        </w:rPr>
        <w:t>Biaya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F262E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Pr="00CF262E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CF262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F262E">
        <w:rPr>
          <w:rFonts w:ascii="Times New Roman" w:hAnsi="Times New Roman" w:cs="Times New Roman"/>
          <w:sz w:val="24"/>
          <w:szCs w:val="24"/>
        </w:rPr>
        <w:t xml:space="preserve"> UPP-STIM YKPN.</w:t>
      </w:r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05">
        <w:rPr>
          <w:rFonts w:ascii="Times New Roman" w:hAnsi="Times New Roman" w:cs="Times New Roman"/>
          <w:i/>
          <w:i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The Formulation Of Tour Service Price With Activity Cost Plus Pricing Method </w:t>
      </w:r>
      <w:proofErr w:type="gramStart"/>
      <w:r>
        <w:rPr>
          <w:rFonts w:ascii="Times New Roman" w:hAnsi="Times New Roman" w:cs="Times New Roman"/>
          <w:sz w:val="24"/>
          <w:szCs w:val="24"/>
        </w:rPr>
        <w:t>( Case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at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Traveling).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Vol-6.</w:t>
      </w:r>
      <w:proofErr w:type="gramEnd"/>
    </w:p>
    <w:p w:rsidR="003A45A6" w:rsidRPr="00111B4F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Putra, </w:t>
      </w:r>
      <w:proofErr w:type="spellStart"/>
      <w:r w:rsidRPr="00052F05">
        <w:rPr>
          <w:rFonts w:ascii="Times New Roman" w:hAnsi="Times New Roman" w:cs="Times New Roman"/>
          <w:i/>
          <w:i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Implementation Cost Plus Pricing Method In The Decision On The Determination Of Product Sales Prices. </w:t>
      </w:r>
      <w:r w:rsidRPr="006F55DD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proofErr w:type="gramStart"/>
      <w:r w:rsidRPr="006F55D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6F55DD">
        <w:rPr>
          <w:rFonts w:ascii="Times New Roman" w:hAnsi="Times New Roman" w:cs="Times New Roman"/>
          <w:i/>
          <w:iCs/>
          <w:sz w:val="24"/>
          <w:szCs w:val="24"/>
        </w:rPr>
        <w:t xml:space="preserve"> Advanced Science And Technology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Vol-29.</w:t>
      </w:r>
      <w:proofErr w:type="gramEnd"/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Riwayadi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8D5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D5">
        <w:rPr>
          <w:rFonts w:ascii="Times New Roman" w:hAnsi="Times New Roman" w:cs="Times New Roman"/>
          <w:sz w:val="24"/>
          <w:szCs w:val="24"/>
        </w:rPr>
        <w:t>Sari, Y. 2018.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Cost Plus Pricing Dan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Vol-4 e-ISSN: 2503-0337. </w:t>
      </w:r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1624559"/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lastRenderedPageBreak/>
        <w:t>Samryn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operas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sz w:val="24"/>
          <w:szCs w:val="24"/>
        </w:rPr>
        <w:t>inromasi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Intertama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Mandiri</w:t>
      </w:r>
      <w:bookmarkEnd w:id="5"/>
      <w:proofErr w:type="spellEnd"/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9B">
        <w:rPr>
          <w:rFonts w:ascii="Times New Roman" w:hAnsi="Times New Roman" w:cs="Times New Roman"/>
          <w:sz w:val="24"/>
          <w:szCs w:val="24"/>
        </w:rPr>
        <w:t>Septiano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, F. W. (2018).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Cost </w:t>
      </w:r>
      <w:proofErr w:type="gramStart"/>
      <w:r w:rsidRPr="008C2C9B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8C2C9B">
        <w:rPr>
          <w:rFonts w:ascii="Times New Roman" w:hAnsi="Times New Roman" w:cs="Times New Roman"/>
          <w:sz w:val="24"/>
          <w:szCs w:val="24"/>
        </w:rPr>
        <w:t xml:space="preserve"> Pricing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di UD.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2C9B">
        <w:rPr>
          <w:rFonts w:ascii="Times New Roman" w:hAnsi="Times New Roman" w:cs="Times New Roman"/>
          <w:sz w:val="24"/>
          <w:szCs w:val="24"/>
        </w:rPr>
        <w:t xml:space="preserve">Super. </w:t>
      </w:r>
      <w:proofErr w:type="gramStart"/>
      <w:r w:rsidRPr="008C2C9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9B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8C2C9B">
        <w:rPr>
          <w:rFonts w:ascii="Times New Roman" w:hAnsi="Times New Roman" w:cs="Times New Roman"/>
          <w:sz w:val="24"/>
          <w:szCs w:val="24"/>
        </w:rPr>
        <w:t xml:space="preserve"> Dharma YOGYAKARTA.</w:t>
      </w:r>
      <w:proofErr w:type="gramEnd"/>
    </w:p>
    <w:p w:rsidR="003A45A6" w:rsidRPr="001D78D5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8D5">
        <w:rPr>
          <w:rFonts w:ascii="Times New Roman" w:hAnsi="Times New Roman" w:cs="Times New Roman"/>
          <w:sz w:val="24"/>
          <w:szCs w:val="24"/>
        </w:rPr>
        <w:t>Sodikin</w:t>
      </w:r>
      <w:proofErr w:type="spellEnd"/>
      <w:proofErr w:type="gramStart"/>
      <w:r w:rsidRPr="001D7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D78D5">
        <w:rPr>
          <w:rFonts w:ascii="Times New Roman" w:hAnsi="Times New Roman" w:cs="Times New Roman"/>
          <w:sz w:val="24"/>
          <w:szCs w:val="24"/>
        </w:rPr>
        <w:t xml:space="preserve"> S. 2015.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Managemen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1D78D5">
        <w:rPr>
          <w:rFonts w:ascii="Times New Roman" w:hAnsi="Times New Roman" w:cs="Times New Roman"/>
          <w:sz w:val="24"/>
          <w:szCs w:val="24"/>
        </w:rPr>
        <w:t>:UPP</w:t>
      </w:r>
      <w:proofErr w:type="spellEnd"/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STIM YKPN.</w:t>
      </w:r>
    </w:p>
    <w:p w:rsidR="003A45A6" w:rsidRDefault="003A45A6" w:rsidP="003A45A6">
      <w:pPr>
        <w:shd w:val="clear" w:color="auto" w:fill="FFFFFF"/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8D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D78D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D78D5">
        <w:rPr>
          <w:rFonts w:ascii="Times New Roman" w:hAnsi="Times New Roman" w:cs="Times New Roman"/>
          <w:i/>
          <w:iCs/>
          <w:sz w:val="24"/>
          <w:szCs w:val="24"/>
        </w:rPr>
        <w:t xml:space="preserve"> R&amp;D</w:t>
      </w:r>
      <w:r w:rsidRPr="001D78D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>.</w:t>
      </w:r>
    </w:p>
    <w:p w:rsidR="003A45A6" w:rsidRDefault="003A45A6" w:rsidP="003A45A6">
      <w:pPr>
        <w:spacing w:before="200" w:after="0"/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8D5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, F. 2018.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Cost Plus Pricing.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78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8D5">
        <w:rPr>
          <w:rFonts w:ascii="Times New Roman" w:hAnsi="Times New Roman" w:cs="Times New Roman"/>
          <w:sz w:val="24"/>
          <w:szCs w:val="24"/>
        </w:rPr>
        <w:t>Sanata</w:t>
      </w:r>
      <w:proofErr w:type="spellEnd"/>
      <w:r w:rsidRPr="001D78D5">
        <w:rPr>
          <w:rFonts w:ascii="Times New Roman" w:hAnsi="Times New Roman" w:cs="Times New Roman"/>
          <w:sz w:val="24"/>
          <w:szCs w:val="24"/>
        </w:rPr>
        <w:t xml:space="preserve"> Dharma Yogyakarta.</w:t>
      </w:r>
      <w:proofErr w:type="gramEnd"/>
    </w:p>
    <w:p w:rsidR="003A45A6" w:rsidRDefault="003A45A6" w:rsidP="003A45A6">
      <w:pPr>
        <w:spacing w:before="200" w:after="0"/>
        <w:ind w:left="851" w:right="28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2016.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Cost Plus Pricing Method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Soto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954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0795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Petrus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0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54">
        <w:rPr>
          <w:rFonts w:ascii="Times New Roman" w:hAnsi="Times New Roman" w:cs="Times New Roman"/>
          <w:sz w:val="24"/>
          <w:szCs w:val="24"/>
        </w:rPr>
        <w:t>Megamas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954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07954">
        <w:rPr>
          <w:rFonts w:ascii="Times New Roman" w:hAnsi="Times New Roman" w:cs="Times New Roman"/>
          <w:i/>
          <w:iCs/>
          <w:sz w:val="24"/>
          <w:szCs w:val="24"/>
        </w:rPr>
        <w:t xml:space="preserve"> EMBA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Vol-4 </w:t>
      </w:r>
      <w:r w:rsidRPr="00007954">
        <w:rPr>
          <w:rFonts w:ascii="Times New Roman" w:hAnsi="Times New Roman" w:cs="Times New Roman"/>
          <w:sz w:val="24"/>
          <w:szCs w:val="24"/>
        </w:rPr>
        <w:t>ISSN 2303-1174</w:t>
      </w:r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 w:rsidRPr="00052F05">
        <w:rPr>
          <w:rFonts w:ascii="Times New Roman" w:hAnsi="Times New Roman" w:cs="Times New Roman"/>
          <w:i/>
          <w:i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Vanela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08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E3808">
        <w:rPr>
          <w:rFonts w:ascii="Times New Roman" w:hAnsi="Times New Roman" w:cs="Times New Roman"/>
          <w:i/>
          <w:iCs/>
          <w:sz w:val="24"/>
          <w:szCs w:val="24"/>
        </w:rPr>
        <w:t xml:space="preserve"> EMBA.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Vol-2.</w:t>
      </w:r>
      <w:proofErr w:type="gramEnd"/>
    </w:p>
    <w:p w:rsidR="003A45A6" w:rsidRDefault="003A45A6" w:rsidP="003A45A6">
      <w:pPr>
        <w:spacing w:before="200"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63004" w:rsidRDefault="00563004">
      <w:bookmarkStart w:id="6" w:name="_GoBack"/>
      <w:bookmarkEnd w:id="6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6"/>
    <w:rsid w:val="003A45A6"/>
    <w:rsid w:val="005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5A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3A45A6"/>
    <w:pPr>
      <w:widowControl w:val="0"/>
      <w:autoSpaceDE w:val="0"/>
      <w:autoSpaceDN w:val="0"/>
      <w:spacing w:before="137" w:after="0" w:line="240" w:lineRule="auto"/>
      <w:ind w:left="907" w:hanging="36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5A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3A45A6"/>
    <w:pPr>
      <w:widowControl w:val="0"/>
      <w:autoSpaceDE w:val="0"/>
      <w:autoSpaceDN w:val="0"/>
      <w:spacing w:before="137" w:after="0" w:line="240" w:lineRule="auto"/>
      <w:ind w:left="907" w:hanging="36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2022-03-23T09:42:00Z</dcterms:created>
  <dcterms:modified xsi:type="dcterms:W3CDTF">2022-03-23T09:43:00Z</dcterms:modified>
</cp:coreProperties>
</file>