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B1C" w:rsidRDefault="00AB7A76" w:rsidP="0077236D">
      <w:pPr>
        <w:tabs>
          <w:tab w:val="left" w:pos="4410"/>
        </w:tabs>
        <w:spacing w:after="160" w:line="240" w:lineRule="auto"/>
        <w:jc w:val="center"/>
        <w:rPr>
          <w:rFonts w:ascii="Times New Roman" w:hAnsi="Times New Roman" w:cs="Times New Roman"/>
          <w:b/>
          <w:sz w:val="24"/>
          <w:szCs w:val="28"/>
        </w:rPr>
      </w:pPr>
      <w:r w:rsidRPr="00147B1C">
        <w:rPr>
          <w:rFonts w:ascii="Times New Roman" w:hAnsi="Times New Roman" w:cs="Times New Roman"/>
          <w:b/>
          <w:sz w:val="24"/>
          <w:szCs w:val="28"/>
        </w:rPr>
        <w:t>PENGARUH PERSE</w:t>
      </w:r>
      <w:r w:rsidR="001B42D8" w:rsidRPr="00147B1C">
        <w:rPr>
          <w:rFonts w:ascii="Times New Roman" w:hAnsi="Times New Roman" w:cs="Times New Roman"/>
          <w:b/>
          <w:sz w:val="24"/>
          <w:szCs w:val="28"/>
        </w:rPr>
        <w:t>PSI KESESUAIAN, SISTEM INTERNAL</w:t>
      </w:r>
      <w:r w:rsidR="00082B87" w:rsidRPr="00147B1C">
        <w:rPr>
          <w:rFonts w:ascii="Times New Roman" w:hAnsi="Times New Roman" w:cs="Times New Roman"/>
          <w:b/>
          <w:sz w:val="24"/>
          <w:szCs w:val="28"/>
        </w:rPr>
        <w:t xml:space="preserve"> </w:t>
      </w:r>
      <w:r w:rsidRPr="00147B1C">
        <w:rPr>
          <w:rFonts w:ascii="Times New Roman" w:hAnsi="Times New Roman" w:cs="Times New Roman"/>
          <w:b/>
          <w:sz w:val="24"/>
          <w:szCs w:val="28"/>
        </w:rPr>
        <w:t>KONTROL,</w:t>
      </w:r>
    </w:p>
    <w:p w:rsidR="00C61B4C" w:rsidRDefault="00AB7A76" w:rsidP="00C61B4C">
      <w:pPr>
        <w:spacing w:after="160" w:line="240" w:lineRule="auto"/>
        <w:jc w:val="center"/>
        <w:rPr>
          <w:rFonts w:ascii="Times New Roman" w:hAnsi="Times New Roman" w:cs="Times New Roman"/>
          <w:b/>
          <w:i/>
          <w:sz w:val="24"/>
          <w:szCs w:val="28"/>
        </w:rPr>
      </w:pPr>
      <w:r w:rsidRPr="00147B1C">
        <w:rPr>
          <w:rFonts w:ascii="Times New Roman" w:hAnsi="Times New Roman" w:cs="Times New Roman"/>
          <w:b/>
          <w:sz w:val="24"/>
          <w:szCs w:val="28"/>
        </w:rPr>
        <w:t xml:space="preserve">DAN PENERAPAN </w:t>
      </w:r>
      <w:r w:rsidR="00166E34" w:rsidRPr="00147B1C">
        <w:rPr>
          <w:rFonts w:ascii="Times New Roman" w:hAnsi="Times New Roman" w:cs="Times New Roman"/>
          <w:b/>
          <w:i/>
          <w:sz w:val="24"/>
          <w:szCs w:val="28"/>
        </w:rPr>
        <w:t>GOOD CORPORATE</w:t>
      </w:r>
      <w:r w:rsidR="00147B1C">
        <w:rPr>
          <w:rFonts w:ascii="Times New Roman" w:hAnsi="Times New Roman" w:cs="Times New Roman"/>
          <w:b/>
          <w:i/>
          <w:sz w:val="24"/>
          <w:szCs w:val="28"/>
        </w:rPr>
        <w:t xml:space="preserve"> </w:t>
      </w:r>
      <w:r w:rsidR="00166E34" w:rsidRPr="00147B1C">
        <w:rPr>
          <w:rFonts w:ascii="Times New Roman" w:hAnsi="Times New Roman" w:cs="Times New Roman"/>
          <w:b/>
          <w:i/>
          <w:sz w:val="24"/>
          <w:szCs w:val="28"/>
        </w:rPr>
        <w:t>GOVERNANCE</w:t>
      </w:r>
      <w:r w:rsidR="00147B1C" w:rsidRPr="00147B1C">
        <w:rPr>
          <w:rFonts w:ascii="Times New Roman" w:hAnsi="Times New Roman" w:cs="Times New Roman"/>
          <w:b/>
          <w:i/>
          <w:sz w:val="24"/>
          <w:szCs w:val="28"/>
        </w:rPr>
        <w:t xml:space="preserve"> </w:t>
      </w:r>
    </w:p>
    <w:p w:rsidR="00C61B4C" w:rsidRDefault="00AB7A76" w:rsidP="00C61B4C">
      <w:pPr>
        <w:spacing w:after="160" w:line="240" w:lineRule="auto"/>
        <w:jc w:val="center"/>
        <w:rPr>
          <w:rFonts w:ascii="Times New Roman" w:hAnsi="Times New Roman" w:cs="Times New Roman"/>
          <w:b/>
          <w:sz w:val="24"/>
          <w:szCs w:val="28"/>
        </w:rPr>
      </w:pPr>
      <w:r w:rsidRPr="00147B1C">
        <w:rPr>
          <w:rFonts w:ascii="Times New Roman" w:hAnsi="Times New Roman" w:cs="Times New Roman"/>
          <w:b/>
          <w:sz w:val="24"/>
          <w:szCs w:val="28"/>
        </w:rPr>
        <w:t>TERHADAP</w:t>
      </w:r>
      <w:r w:rsidR="00C61B4C">
        <w:rPr>
          <w:rFonts w:ascii="Times New Roman" w:hAnsi="Times New Roman" w:cs="Times New Roman"/>
          <w:b/>
          <w:sz w:val="24"/>
          <w:szCs w:val="28"/>
        </w:rPr>
        <w:t xml:space="preserve"> </w:t>
      </w:r>
      <w:r w:rsidRPr="00147B1C">
        <w:rPr>
          <w:rFonts w:ascii="Times New Roman" w:hAnsi="Times New Roman" w:cs="Times New Roman"/>
          <w:b/>
          <w:sz w:val="24"/>
          <w:szCs w:val="28"/>
        </w:rPr>
        <w:t>KECURANGAN</w:t>
      </w:r>
      <w:r w:rsidR="00147B1C">
        <w:rPr>
          <w:rFonts w:ascii="Times New Roman" w:hAnsi="Times New Roman" w:cs="Times New Roman"/>
          <w:b/>
          <w:sz w:val="24"/>
          <w:szCs w:val="28"/>
        </w:rPr>
        <w:t xml:space="preserve"> </w:t>
      </w:r>
      <w:r w:rsidRPr="00147B1C">
        <w:rPr>
          <w:rFonts w:ascii="Times New Roman" w:hAnsi="Times New Roman" w:cs="Times New Roman"/>
          <w:b/>
          <w:sz w:val="24"/>
          <w:szCs w:val="28"/>
        </w:rPr>
        <w:t>AKUNTANSI</w:t>
      </w:r>
      <w:r w:rsidR="00AA684C">
        <w:rPr>
          <w:rFonts w:ascii="Times New Roman" w:hAnsi="Times New Roman" w:cs="Times New Roman"/>
          <w:b/>
          <w:sz w:val="24"/>
          <w:szCs w:val="28"/>
        </w:rPr>
        <w:t xml:space="preserve"> </w:t>
      </w:r>
    </w:p>
    <w:p w:rsidR="00AB7A76" w:rsidRPr="00147B1C" w:rsidRDefault="00AB7A76" w:rsidP="00C61B4C">
      <w:pPr>
        <w:spacing w:after="160" w:line="240" w:lineRule="auto"/>
        <w:jc w:val="center"/>
        <w:rPr>
          <w:rFonts w:ascii="Times New Roman" w:hAnsi="Times New Roman" w:cs="Times New Roman"/>
          <w:b/>
          <w:sz w:val="24"/>
          <w:szCs w:val="28"/>
        </w:rPr>
      </w:pPr>
      <w:r w:rsidRPr="00147B1C">
        <w:rPr>
          <w:rFonts w:ascii="Times New Roman" w:hAnsi="Times New Roman" w:cs="Times New Roman"/>
          <w:b/>
          <w:sz w:val="24"/>
          <w:szCs w:val="28"/>
        </w:rPr>
        <w:t>PADA PT. BANK</w:t>
      </w:r>
      <w:r w:rsidR="00147B1C">
        <w:rPr>
          <w:rFonts w:ascii="Times New Roman" w:hAnsi="Times New Roman" w:cs="Times New Roman"/>
          <w:b/>
          <w:sz w:val="24"/>
          <w:szCs w:val="28"/>
        </w:rPr>
        <w:t xml:space="preserve"> </w:t>
      </w:r>
      <w:r w:rsidRPr="00147B1C">
        <w:rPr>
          <w:rFonts w:ascii="Times New Roman" w:hAnsi="Times New Roman" w:cs="Times New Roman"/>
          <w:b/>
          <w:sz w:val="24"/>
          <w:szCs w:val="28"/>
        </w:rPr>
        <w:t>PERMAT</w:t>
      </w:r>
      <w:bookmarkStart w:id="0" w:name="_GoBack"/>
      <w:bookmarkEnd w:id="0"/>
      <w:r w:rsidRPr="00147B1C">
        <w:rPr>
          <w:rFonts w:ascii="Times New Roman" w:hAnsi="Times New Roman" w:cs="Times New Roman"/>
          <w:b/>
          <w:sz w:val="24"/>
          <w:szCs w:val="28"/>
        </w:rPr>
        <w:t>A, TBK</w:t>
      </w:r>
    </w:p>
    <w:p w:rsidR="00AB7A76" w:rsidRPr="00147B1C" w:rsidRDefault="00AB7A76" w:rsidP="007905E4">
      <w:pPr>
        <w:spacing w:after="0" w:line="240" w:lineRule="auto"/>
        <w:jc w:val="center"/>
        <w:rPr>
          <w:rFonts w:ascii="Times New Roman" w:hAnsi="Times New Roman" w:cs="Times New Roman"/>
          <w:b/>
          <w:sz w:val="24"/>
          <w:szCs w:val="28"/>
        </w:rPr>
      </w:pPr>
    </w:p>
    <w:p w:rsidR="00932837" w:rsidRDefault="00932837" w:rsidP="007905E4">
      <w:pPr>
        <w:tabs>
          <w:tab w:val="left" w:pos="450"/>
          <w:tab w:val="left" w:pos="810"/>
        </w:tabs>
        <w:spacing w:after="0" w:line="240" w:lineRule="auto"/>
        <w:jc w:val="center"/>
        <w:rPr>
          <w:rFonts w:ascii="Times New Roman" w:hAnsi="Times New Roman" w:cs="Times New Roman"/>
          <w:sz w:val="24"/>
          <w:szCs w:val="28"/>
        </w:rPr>
      </w:pPr>
    </w:p>
    <w:p w:rsidR="00C61B4C" w:rsidRPr="00147B1C" w:rsidRDefault="00C61B4C" w:rsidP="007905E4">
      <w:pPr>
        <w:tabs>
          <w:tab w:val="left" w:pos="450"/>
          <w:tab w:val="left" w:pos="810"/>
        </w:tabs>
        <w:spacing w:after="0" w:line="240" w:lineRule="auto"/>
        <w:jc w:val="center"/>
        <w:rPr>
          <w:rFonts w:ascii="Times New Roman" w:hAnsi="Times New Roman" w:cs="Times New Roman"/>
          <w:sz w:val="24"/>
          <w:szCs w:val="28"/>
        </w:rPr>
      </w:pPr>
    </w:p>
    <w:p w:rsidR="00932837" w:rsidRPr="007905E4" w:rsidRDefault="00C61B4C" w:rsidP="007905E4">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SKRIPSI</w:t>
      </w:r>
    </w:p>
    <w:p w:rsidR="00932837" w:rsidRPr="00147B1C" w:rsidRDefault="00932837" w:rsidP="007905E4">
      <w:pPr>
        <w:tabs>
          <w:tab w:val="left" w:pos="450"/>
          <w:tab w:val="left" w:pos="810"/>
        </w:tabs>
        <w:spacing w:after="0" w:line="240" w:lineRule="auto"/>
        <w:jc w:val="center"/>
        <w:rPr>
          <w:rFonts w:ascii="Times New Roman" w:hAnsi="Times New Roman" w:cs="Times New Roman"/>
          <w:sz w:val="24"/>
          <w:szCs w:val="28"/>
        </w:rPr>
      </w:pPr>
    </w:p>
    <w:p w:rsidR="00706972" w:rsidRPr="00147B1C" w:rsidRDefault="00C61B4C" w:rsidP="00C61B4C">
      <w:pPr>
        <w:tabs>
          <w:tab w:val="left" w:pos="450"/>
          <w:tab w:val="left" w:pos="810"/>
        </w:tabs>
        <w:spacing w:after="0" w:line="240" w:lineRule="auto"/>
        <w:rPr>
          <w:rFonts w:ascii="Times New Roman" w:hAnsi="Times New Roman" w:cs="Times New Roman"/>
          <w:sz w:val="24"/>
          <w:szCs w:val="28"/>
        </w:rPr>
      </w:pPr>
      <w:r w:rsidRPr="00147B1C">
        <w:rPr>
          <w:rFonts w:asciiTheme="majorBidi" w:hAnsiTheme="majorBidi" w:cstheme="majorBidi"/>
          <w:noProof/>
          <w:sz w:val="24"/>
          <w:szCs w:val="28"/>
        </w:rPr>
        <w:drawing>
          <wp:anchor distT="0" distB="0" distL="114300" distR="114300" simplePos="0" relativeHeight="251693056" behindDoc="1" locked="0" layoutInCell="1" allowOverlap="1" wp14:anchorId="132573E4" wp14:editId="1EDBB51E">
            <wp:simplePos x="0" y="0"/>
            <wp:positionH relativeFrom="column">
              <wp:posOffset>1402503</wp:posOffset>
            </wp:positionH>
            <wp:positionV relativeFrom="paragraph">
              <wp:posOffset>67945</wp:posOffset>
            </wp:positionV>
            <wp:extent cx="2171700" cy="2141220"/>
            <wp:effectExtent l="0" t="0" r="0" b="0"/>
            <wp:wrapNone/>
            <wp:docPr id="13" name="Picture 13" descr="Logo 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m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2141220"/>
                    </a:xfrm>
                    <a:prstGeom prst="rect">
                      <a:avLst/>
                    </a:prstGeom>
                    <a:noFill/>
                  </pic:spPr>
                </pic:pic>
              </a:graphicData>
            </a:graphic>
            <wp14:sizeRelH relativeFrom="page">
              <wp14:pctWidth>0</wp14:pctWidth>
            </wp14:sizeRelH>
            <wp14:sizeRelV relativeFrom="page">
              <wp14:pctHeight>0</wp14:pctHeight>
            </wp14:sizeRelV>
          </wp:anchor>
        </w:drawing>
      </w:r>
    </w:p>
    <w:p w:rsidR="00706972" w:rsidRPr="00147B1C" w:rsidRDefault="00706972" w:rsidP="007905E4">
      <w:pPr>
        <w:tabs>
          <w:tab w:val="left" w:pos="450"/>
          <w:tab w:val="left" w:pos="810"/>
        </w:tabs>
        <w:spacing w:after="0" w:line="240" w:lineRule="auto"/>
        <w:jc w:val="center"/>
        <w:rPr>
          <w:rFonts w:ascii="Times New Roman" w:hAnsi="Times New Roman" w:cs="Times New Roman"/>
          <w:sz w:val="24"/>
          <w:szCs w:val="28"/>
        </w:rPr>
      </w:pPr>
    </w:p>
    <w:p w:rsidR="00706972" w:rsidRPr="00147B1C" w:rsidRDefault="00706972" w:rsidP="007905E4">
      <w:pPr>
        <w:tabs>
          <w:tab w:val="left" w:pos="450"/>
          <w:tab w:val="left" w:pos="810"/>
        </w:tabs>
        <w:spacing w:after="0" w:line="240" w:lineRule="auto"/>
        <w:jc w:val="center"/>
        <w:rPr>
          <w:rFonts w:ascii="Times New Roman" w:hAnsi="Times New Roman" w:cs="Times New Roman"/>
          <w:sz w:val="24"/>
          <w:szCs w:val="28"/>
        </w:rPr>
      </w:pPr>
    </w:p>
    <w:p w:rsidR="00706972" w:rsidRPr="00147B1C" w:rsidRDefault="00706972" w:rsidP="007905E4">
      <w:pPr>
        <w:tabs>
          <w:tab w:val="left" w:pos="450"/>
          <w:tab w:val="left" w:pos="810"/>
        </w:tabs>
        <w:spacing w:after="0" w:line="240" w:lineRule="auto"/>
        <w:jc w:val="center"/>
        <w:rPr>
          <w:rFonts w:ascii="Times New Roman" w:hAnsi="Times New Roman" w:cs="Times New Roman"/>
          <w:sz w:val="24"/>
          <w:szCs w:val="28"/>
        </w:rPr>
      </w:pPr>
    </w:p>
    <w:p w:rsidR="00706972" w:rsidRPr="00147B1C" w:rsidRDefault="00706972" w:rsidP="007905E4">
      <w:pPr>
        <w:tabs>
          <w:tab w:val="left" w:pos="450"/>
          <w:tab w:val="left" w:pos="810"/>
        </w:tabs>
        <w:spacing w:after="0" w:line="240" w:lineRule="auto"/>
        <w:jc w:val="center"/>
        <w:rPr>
          <w:rFonts w:ascii="Times New Roman" w:hAnsi="Times New Roman" w:cs="Times New Roman"/>
          <w:sz w:val="24"/>
          <w:szCs w:val="28"/>
        </w:rPr>
      </w:pPr>
    </w:p>
    <w:p w:rsidR="00706972" w:rsidRPr="00147B1C" w:rsidRDefault="00706972" w:rsidP="007905E4">
      <w:pPr>
        <w:tabs>
          <w:tab w:val="left" w:pos="450"/>
          <w:tab w:val="left" w:pos="810"/>
        </w:tabs>
        <w:spacing w:after="0" w:line="240" w:lineRule="auto"/>
        <w:jc w:val="center"/>
        <w:rPr>
          <w:rFonts w:ascii="Times New Roman" w:hAnsi="Times New Roman" w:cs="Times New Roman"/>
          <w:sz w:val="24"/>
          <w:szCs w:val="28"/>
        </w:rPr>
      </w:pPr>
    </w:p>
    <w:p w:rsidR="00706972" w:rsidRPr="00147B1C" w:rsidRDefault="00706972" w:rsidP="007905E4">
      <w:pPr>
        <w:tabs>
          <w:tab w:val="left" w:pos="450"/>
          <w:tab w:val="left" w:pos="810"/>
        </w:tabs>
        <w:spacing w:after="0" w:line="240" w:lineRule="auto"/>
        <w:jc w:val="center"/>
        <w:rPr>
          <w:rFonts w:ascii="Times New Roman" w:hAnsi="Times New Roman" w:cs="Times New Roman"/>
          <w:sz w:val="24"/>
          <w:szCs w:val="28"/>
        </w:rPr>
      </w:pPr>
    </w:p>
    <w:p w:rsidR="00706972" w:rsidRPr="00147B1C" w:rsidRDefault="00706972" w:rsidP="007905E4">
      <w:pPr>
        <w:tabs>
          <w:tab w:val="left" w:pos="450"/>
          <w:tab w:val="left" w:pos="810"/>
        </w:tabs>
        <w:spacing w:after="0" w:line="240" w:lineRule="auto"/>
        <w:jc w:val="center"/>
        <w:rPr>
          <w:rFonts w:ascii="Times New Roman" w:hAnsi="Times New Roman" w:cs="Times New Roman"/>
          <w:sz w:val="24"/>
          <w:szCs w:val="28"/>
        </w:rPr>
      </w:pPr>
    </w:p>
    <w:p w:rsidR="00706972" w:rsidRPr="00147B1C" w:rsidRDefault="00706972" w:rsidP="007905E4">
      <w:pPr>
        <w:tabs>
          <w:tab w:val="left" w:pos="450"/>
          <w:tab w:val="left" w:pos="810"/>
        </w:tabs>
        <w:spacing w:after="0" w:line="240" w:lineRule="auto"/>
        <w:jc w:val="center"/>
        <w:rPr>
          <w:rFonts w:ascii="Times New Roman" w:hAnsi="Times New Roman" w:cs="Times New Roman"/>
          <w:sz w:val="24"/>
          <w:szCs w:val="28"/>
        </w:rPr>
      </w:pPr>
    </w:p>
    <w:p w:rsidR="00706972" w:rsidRPr="00147B1C" w:rsidRDefault="00706972" w:rsidP="007905E4">
      <w:pPr>
        <w:tabs>
          <w:tab w:val="left" w:pos="450"/>
          <w:tab w:val="left" w:pos="720"/>
          <w:tab w:val="left" w:pos="1440"/>
          <w:tab w:val="left" w:pos="2160"/>
          <w:tab w:val="left" w:pos="2880"/>
          <w:tab w:val="left" w:pos="3600"/>
          <w:tab w:val="left" w:pos="4320"/>
        </w:tabs>
        <w:spacing w:after="0" w:line="240" w:lineRule="auto"/>
        <w:jc w:val="center"/>
        <w:rPr>
          <w:rFonts w:ascii="Times New Roman" w:hAnsi="Times New Roman" w:cs="Times New Roman"/>
          <w:sz w:val="24"/>
          <w:szCs w:val="28"/>
        </w:rPr>
      </w:pPr>
    </w:p>
    <w:p w:rsidR="00706972" w:rsidRPr="00147B1C" w:rsidRDefault="00706972" w:rsidP="007905E4">
      <w:pPr>
        <w:tabs>
          <w:tab w:val="left" w:pos="450"/>
          <w:tab w:val="left" w:pos="810"/>
        </w:tabs>
        <w:spacing w:after="0" w:line="240" w:lineRule="auto"/>
        <w:jc w:val="center"/>
        <w:rPr>
          <w:rFonts w:ascii="Times New Roman" w:hAnsi="Times New Roman" w:cs="Times New Roman"/>
          <w:sz w:val="24"/>
          <w:szCs w:val="28"/>
        </w:rPr>
      </w:pPr>
    </w:p>
    <w:p w:rsidR="00706972" w:rsidRPr="00147B1C" w:rsidRDefault="00706972" w:rsidP="007905E4">
      <w:pPr>
        <w:tabs>
          <w:tab w:val="left" w:pos="450"/>
          <w:tab w:val="left" w:pos="810"/>
        </w:tabs>
        <w:spacing w:after="0" w:line="240" w:lineRule="auto"/>
        <w:jc w:val="center"/>
        <w:rPr>
          <w:rFonts w:ascii="Times New Roman" w:hAnsi="Times New Roman" w:cs="Times New Roman"/>
          <w:sz w:val="24"/>
          <w:szCs w:val="28"/>
        </w:rPr>
      </w:pPr>
    </w:p>
    <w:p w:rsidR="00706972" w:rsidRPr="00147B1C" w:rsidRDefault="00706972" w:rsidP="007905E4">
      <w:pPr>
        <w:tabs>
          <w:tab w:val="left" w:pos="450"/>
          <w:tab w:val="left" w:pos="810"/>
        </w:tabs>
        <w:spacing w:after="0" w:line="240" w:lineRule="auto"/>
        <w:jc w:val="center"/>
        <w:rPr>
          <w:rFonts w:ascii="Times New Roman" w:hAnsi="Times New Roman" w:cs="Times New Roman"/>
          <w:sz w:val="24"/>
          <w:szCs w:val="28"/>
        </w:rPr>
      </w:pPr>
    </w:p>
    <w:p w:rsidR="00510873" w:rsidRPr="00147B1C" w:rsidRDefault="00510873" w:rsidP="00C61B4C">
      <w:pPr>
        <w:tabs>
          <w:tab w:val="left" w:pos="450"/>
          <w:tab w:val="left" w:pos="810"/>
        </w:tabs>
        <w:spacing w:after="0" w:line="240" w:lineRule="auto"/>
        <w:rPr>
          <w:rFonts w:ascii="Times New Roman" w:hAnsi="Times New Roman" w:cs="Times New Roman"/>
          <w:sz w:val="24"/>
          <w:szCs w:val="28"/>
        </w:rPr>
      </w:pPr>
    </w:p>
    <w:p w:rsidR="00706972" w:rsidRDefault="00706972" w:rsidP="007905E4">
      <w:pPr>
        <w:tabs>
          <w:tab w:val="left" w:pos="450"/>
          <w:tab w:val="left" w:pos="810"/>
        </w:tabs>
        <w:spacing w:after="0" w:line="240" w:lineRule="auto"/>
        <w:jc w:val="center"/>
        <w:rPr>
          <w:rFonts w:ascii="Times New Roman" w:hAnsi="Times New Roman" w:cs="Times New Roman"/>
          <w:sz w:val="24"/>
          <w:szCs w:val="28"/>
        </w:rPr>
      </w:pPr>
    </w:p>
    <w:p w:rsidR="00147B1C" w:rsidRDefault="00147B1C" w:rsidP="007905E4">
      <w:pPr>
        <w:tabs>
          <w:tab w:val="left" w:pos="450"/>
          <w:tab w:val="left" w:pos="810"/>
        </w:tabs>
        <w:spacing w:after="0" w:line="240" w:lineRule="auto"/>
        <w:jc w:val="center"/>
        <w:rPr>
          <w:rFonts w:ascii="Times New Roman" w:hAnsi="Times New Roman" w:cs="Times New Roman"/>
          <w:sz w:val="24"/>
          <w:szCs w:val="28"/>
        </w:rPr>
      </w:pPr>
    </w:p>
    <w:p w:rsidR="00147B1C" w:rsidRPr="00147B1C" w:rsidRDefault="00147B1C" w:rsidP="007905E4">
      <w:pPr>
        <w:tabs>
          <w:tab w:val="left" w:pos="450"/>
          <w:tab w:val="left" w:pos="810"/>
        </w:tabs>
        <w:spacing w:after="0" w:line="240" w:lineRule="auto"/>
        <w:jc w:val="center"/>
        <w:rPr>
          <w:rFonts w:ascii="Times New Roman" w:hAnsi="Times New Roman" w:cs="Times New Roman"/>
          <w:sz w:val="24"/>
          <w:szCs w:val="28"/>
        </w:rPr>
      </w:pPr>
    </w:p>
    <w:p w:rsidR="00932837" w:rsidRPr="00147B1C" w:rsidRDefault="00F66B9A" w:rsidP="00C61B4C">
      <w:pPr>
        <w:tabs>
          <w:tab w:val="left" w:pos="450"/>
          <w:tab w:val="left" w:pos="810"/>
        </w:tabs>
        <w:spacing w:after="160" w:line="240" w:lineRule="auto"/>
        <w:jc w:val="center"/>
        <w:rPr>
          <w:rFonts w:ascii="Times New Roman" w:hAnsi="Times New Roman" w:cs="Times New Roman"/>
          <w:b/>
          <w:sz w:val="24"/>
          <w:szCs w:val="28"/>
        </w:rPr>
      </w:pPr>
      <w:r w:rsidRPr="00147B1C">
        <w:rPr>
          <w:rFonts w:ascii="Times New Roman" w:hAnsi="Times New Roman" w:cs="Times New Roman"/>
          <w:b/>
          <w:sz w:val="24"/>
          <w:szCs w:val="28"/>
        </w:rPr>
        <w:t>OLEH :</w:t>
      </w:r>
    </w:p>
    <w:p w:rsidR="00932837" w:rsidRPr="00147B1C" w:rsidRDefault="00F66B9A" w:rsidP="00C61B4C">
      <w:pPr>
        <w:tabs>
          <w:tab w:val="left" w:pos="450"/>
          <w:tab w:val="left" w:pos="810"/>
        </w:tabs>
        <w:spacing w:after="160" w:line="240" w:lineRule="auto"/>
        <w:jc w:val="center"/>
        <w:rPr>
          <w:rFonts w:ascii="Times New Roman" w:hAnsi="Times New Roman" w:cs="Times New Roman"/>
          <w:b/>
          <w:sz w:val="24"/>
          <w:szCs w:val="28"/>
          <w:u w:val="single"/>
        </w:rPr>
      </w:pPr>
      <w:r w:rsidRPr="00147B1C">
        <w:rPr>
          <w:rFonts w:ascii="Times New Roman" w:hAnsi="Times New Roman" w:cs="Times New Roman"/>
          <w:b/>
          <w:sz w:val="24"/>
          <w:szCs w:val="28"/>
          <w:u w:val="single"/>
        </w:rPr>
        <w:t>PRAFITRI AHMA</w:t>
      </w:r>
    </w:p>
    <w:p w:rsidR="00932837" w:rsidRPr="00147B1C" w:rsidRDefault="00F66B9A" w:rsidP="00C61B4C">
      <w:pPr>
        <w:tabs>
          <w:tab w:val="left" w:pos="450"/>
          <w:tab w:val="left" w:pos="810"/>
        </w:tabs>
        <w:spacing w:after="160" w:line="240" w:lineRule="auto"/>
        <w:jc w:val="center"/>
        <w:rPr>
          <w:rFonts w:ascii="Times New Roman" w:hAnsi="Times New Roman" w:cs="Times New Roman"/>
          <w:b/>
          <w:sz w:val="24"/>
          <w:szCs w:val="28"/>
        </w:rPr>
      </w:pPr>
      <w:r w:rsidRPr="00147B1C">
        <w:rPr>
          <w:rFonts w:ascii="Times New Roman" w:hAnsi="Times New Roman" w:cs="Times New Roman"/>
          <w:b/>
          <w:sz w:val="24"/>
          <w:szCs w:val="28"/>
        </w:rPr>
        <w:t>NPM : 183214112</w:t>
      </w:r>
    </w:p>
    <w:p w:rsidR="00F66B9A" w:rsidRPr="00147B1C" w:rsidRDefault="00F66B9A" w:rsidP="007905E4">
      <w:pPr>
        <w:tabs>
          <w:tab w:val="left" w:pos="5055"/>
        </w:tabs>
        <w:spacing w:after="0" w:line="240" w:lineRule="auto"/>
        <w:jc w:val="center"/>
        <w:rPr>
          <w:rFonts w:ascii="Times New Roman" w:hAnsi="Times New Roman" w:cs="Times New Roman"/>
          <w:b/>
          <w:sz w:val="24"/>
          <w:szCs w:val="28"/>
        </w:rPr>
      </w:pPr>
    </w:p>
    <w:p w:rsidR="00F66B9A" w:rsidRPr="00147B1C" w:rsidRDefault="00F66B9A" w:rsidP="007905E4">
      <w:pPr>
        <w:tabs>
          <w:tab w:val="left" w:pos="5055"/>
        </w:tabs>
        <w:spacing w:after="0" w:line="240" w:lineRule="auto"/>
        <w:jc w:val="center"/>
        <w:rPr>
          <w:rFonts w:ascii="Times New Roman" w:hAnsi="Times New Roman" w:cs="Times New Roman"/>
          <w:b/>
          <w:sz w:val="24"/>
          <w:szCs w:val="28"/>
        </w:rPr>
      </w:pPr>
    </w:p>
    <w:p w:rsidR="00147B1C" w:rsidRDefault="00147B1C" w:rsidP="007905E4">
      <w:pPr>
        <w:tabs>
          <w:tab w:val="left" w:pos="5055"/>
        </w:tabs>
        <w:spacing w:after="0" w:line="240" w:lineRule="auto"/>
        <w:jc w:val="center"/>
        <w:rPr>
          <w:rFonts w:ascii="Times New Roman" w:hAnsi="Times New Roman" w:cs="Times New Roman"/>
          <w:b/>
          <w:sz w:val="24"/>
          <w:szCs w:val="28"/>
        </w:rPr>
      </w:pPr>
    </w:p>
    <w:p w:rsidR="00147B1C" w:rsidRDefault="00147B1C" w:rsidP="00C61B4C">
      <w:pPr>
        <w:tabs>
          <w:tab w:val="left" w:pos="5055"/>
        </w:tabs>
        <w:spacing w:after="0" w:line="240" w:lineRule="auto"/>
        <w:rPr>
          <w:rFonts w:ascii="Times New Roman" w:hAnsi="Times New Roman" w:cs="Times New Roman"/>
          <w:b/>
          <w:sz w:val="24"/>
          <w:szCs w:val="28"/>
        </w:rPr>
      </w:pPr>
    </w:p>
    <w:p w:rsidR="00147B1C" w:rsidRPr="00147B1C" w:rsidRDefault="00147B1C" w:rsidP="00C61B4C">
      <w:pPr>
        <w:tabs>
          <w:tab w:val="left" w:pos="5055"/>
        </w:tabs>
        <w:spacing w:after="160" w:line="240" w:lineRule="auto"/>
        <w:jc w:val="center"/>
        <w:rPr>
          <w:rFonts w:ascii="Times New Roman" w:hAnsi="Times New Roman" w:cs="Times New Roman"/>
          <w:b/>
          <w:sz w:val="24"/>
          <w:szCs w:val="28"/>
        </w:rPr>
      </w:pPr>
    </w:p>
    <w:p w:rsidR="00932837" w:rsidRPr="00147B1C" w:rsidRDefault="00C61B4C" w:rsidP="00C61B4C">
      <w:pPr>
        <w:tabs>
          <w:tab w:val="left" w:pos="5055"/>
        </w:tabs>
        <w:spacing w:after="160" w:line="240" w:lineRule="auto"/>
        <w:jc w:val="center"/>
        <w:rPr>
          <w:rFonts w:ascii="Times New Roman" w:hAnsi="Times New Roman" w:cs="Times New Roman"/>
          <w:b/>
          <w:sz w:val="24"/>
          <w:szCs w:val="28"/>
        </w:rPr>
      </w:pPr>
      <w:r w:rsidRPr="00147B1C">
        <w:rPr>
          <w:rFonts w:ascii="Times New Roman" w:hAnsi="Times New Roman" w:cs="Times New Roman"/>
          <w:b/>
          <w:sz w:val="24"/>
          <w:szCs w:val="28"/>
        </w:rPr>
        <w:t>PROGRAM</w:t>
      </w:r>
      <w:r>
        <w:rPr>
          <w:rFonts w:ascii="Times New Roman" w:hAnsi="Times New Roman" w:cs="Times New Roman"/>
          <w:b/>
          <w:sz w:val="24"/>
          <w:szCs w:val="28"/>
        </w:rPr>
        <w:t xml:space="preserve"> STUDI AKUNTANSI</w:t>
      </w:r>
    </w:p>
    <w:p w:rsidR="00932837" w:rsidRPr="00147B1C" w:rsidRDefault="0045023E" w:rsidP="00C61B4C">
      <w:pPr>
        <w:tabs>
          <w:tab w:val="left" w:pos="5055"/>
        </w:tabs>
        <w:spacing w:after="160" w:line="240" w:lineRule="auto"/>
        <w:jc w:val="center"/>
        <w:rPr>
          <w:rFonts w:ascii="Times New Roman" w:hAnsi="Times New Roman" w:cs="Times New Roman"/>
          <w:b/>
          <w:sz w:val="24"/>
          <w:szCs w:val="28"/>
        </w:rPr>
      </w:pPr>
      <w:r w:rsidRPr="00147B1C">
        <w:rPr>
          <w:rFonts w:ascii="Times New Roman" w:hAnsi="Times New Roman" w:cs="Times New Roman"/>
          <w:b/>
          <w:sz w:val="24"/>
          <w:szCs w:val="28"/>
        </w:rPr>
        <w:t>FAKULTAS EKONOMI</w:t>
      </w:r>
    </w:p>
    <w:p w:rsidR="00932837" w:rsidRPr="00147B1C" w:rsidRDefault="00932837" w:rsidP="00C61B4C">
      <w:pPr>
        <w:tabs>
          <w:tab w:val="left" w:pos="5055"/>
        </w:tabs>
        <w:spacing w:after="160" w:line="240" w:lineRule="auto"/>
        <w:jc w:val="center"/>
        <w:rPr>
          <w:rFonts w:ascii="Times New Roman" w:hAnsi="Times New Roman" w:cs="Times New Roman"/>
          <w:b/>
          <w:sz w:val="24"/>
          <w:szCs w:val="28"/>
        </w:rPr>
      </w:pPr>
      <w:r w:rsidRPr="00147B1C">
        <w:rPr>
          <w:rFonts w:ascii="Times New Roman" w:hAnsi="Times New Roman" w:cs="Times New Roman"/>
          <w:b/>
          <w:sz w:val="24"/>
          <w:szCs w:val="28"/>
        </w:rPr>
        <w:t>UNIVERSITAS MUSLIM NUSANTARA</w:t>
      </w:r>
      <w:r w:rsidR="00147B1C" w:rsidRPr="00147B1C">
        <w:rPr>
          <w:rFonts w:ascii="Times New Roman" w:hAnsi="Times New Roman" w:cs="Times New Roman"/>
          <w:b/>
          <w:sz w:val="24"/>
          <w:szCs w:val="28"/>
        </w:rPr>
        <w:t xml:space="preserve"> </w:t>
      </w:r>
      <w:r w:rsidRPr="00147B1C">
        <w:rPr>
          <w:rFonts w:ascii="Times New Roman" w:hAnsi="Times New Roman" w:cs="Times New Roman"/>
          <w:b/>
          <w:sz w:val="24"/>
          <w:szCs w:val="28"/>
        </w:rPr>
        <w:t>ALWASHLIYAH</w:t>
      </w:r>
    </w:p>
    <w:p w:rsidR="00147B1C" w:rsidRDefault="00706972" w:rsidP="00C61B4C">
      <w:pPr>
        <w:tabs>
          <w:tab w:val="left" w:pos="5055"/>
        </w:tabs>
        <w:spacing w:after="160" w:line="240" w:lineRule="auto"/>
        <w:jc w:val="center"/>
        <w:rPr>
          <w:rFonts w:ascii="Times New Roman" w:hAnsi="Times New Roman" w:cs="Times New Roman"/>
          <w:b/>
          <w:sz w:val="24"/>
          <w:szCs w:val="28"/>
        </w:rPr>
      </w:pPr>
      <w:r w:rsidRPr="00147B1C">
        <w:rPr>
          <w:rFonts w:ascii="Times New Roman" w:hAnsi="Times New Roman" w:cs="Times New Roman"/>
          <w:b/>
          <w:sz w:val="24"/>
          <w:szCs w:val="28"/>
        </w:rPr>
        <w:t>MEDAN</w:t>
      </w:r>
    </w:p>
    <w:p w:rsidR="007F0D8A" w:rsidRDefault="00932837" w:rsidP="00C61B4C">
      <w:pPr>
        <w:tabs>
          <w:tab w:val="left" w:pos="5055"/>
        </w:tabs>
        <w:spacing w:after="160" w:line="240" w:lineRule="auto"/>
        <w:jc w:val="center"/>
        <w:rPr>
          <w:rFonts w:ascii="Times New Roman" w:hAnsi="Times New Roman" w:cs="Times New Roman"/>
          <w:b/>
          <w:sz w:val="24"/>
          <w:szCs w:val="28"/>
        </w:rPr>
      </w:pPr>
      <w:r w:rsidRPr="00147B1C">
        <w:rPr>
          <w:rFonts w:ascii="Times New Roman" w:hAnsi="Times New Roman" w:cs="Times New Roman"/>
          <w:b/>
          <w:sz w:val="24"/>
          <w:szCs w:val="28"/>
        </w:rPr>
        <w:t>2021</w:t>
      </w:r>
    </w:p>
    <w:p w:rsidR="007F0D8A" w:rsidRDefault="007F0D8A" w:rsidP="00B15B6B">
      <w:pPr>
        <w:spacing w:after="0" w:line="240" w:lineRule="auto"/>
        <w:jc w:val="center"/>
        <w:rPr>
          <w:rFonts w:ascii="Times New Roman" w:hAnsi="Times New Roman" w:cs="Times New Roman"/>
          <w:b/>
          <w:sz w:val="24"/>
          <w:szCs w:val="28"/>
        </w:rPr>
      </w:pPr>
      <w:r w:rsidRPr="00147B1C">
        <w:rPr>
          <w:rFonts w:ascii="Times New Roman" w:hAnsi="Times New Roman" w:cs="Times New Roman"/>
          <w:b/>
          <w:sz w:val="24"/>
          <w:szCs w:val="28"/>
        </w:rPr>
        <w:lastRenderedPageBreak/>
        <w:t>PENGARUH PERSEPSI KESESUAIAN, SISTEM INTERNAL KONTROL,</w:t>
      </w:r>
    </w:p>
    <w:p w:rsidR="007F0D8A" w:rsidRDefault="007F0D8A" w:rsidP="00B15B6B">
      <w:pPr>
        <w:spacing w:after="0" w:line="240" w:lineRule="auto"/>
        <w:jc w:val="center"/>
        <w:rPr>
          <w:rFonts w:ascii="Times New Roman" w:hAnsi="Times New Roman" w:cs="Times New Roman"/>
          <w:b/>
          <w:i/>
          <w:sz w:val="24"/>
          <w:szCs w:val="28"/>
        </w:rPr>
      </w:pPr>
      <w:r w:rsidRPr="00147B1C">
        <w:rPr>
          <w:rFonts w:ascii="Times New Roman" w:hAnsi="Times New Roman" w:cs="Times New Roman"/>
          <w:b/>
          <w:sz w:val="24"/>
          <w:szCs w:val="28"/>
        </w:rPr>
        <w:t xml:space="preserve">DAN PENERAPAN </w:t>
      </w:r>
      <w:r w:rsidRPr="00147B1C">
        <w:rPr>
          <w:rFonts w:ascii="Times New Roman" w:hAnsi="Times New Roman" w:cs="Times New Roman"/>
          <w:b/>
          <w:i/>
          <w:sz w:val="24"/>
          <w:szCs w:val="28"/>
        </w:rPr>
        <w:t>GOOD CORPORATE</w:t>
      </w:r>
      <w:r>
        <w:rPr>
          <w:rFonts w:ascii="Times New Roman" w:hAnsi="Times New Roman" w:cs="Times New Roman"/>
          <w:b/>
          <w:i/>
          <w:sz w:val="24"/>
          <w:szCs w:val="28"/>
        </w:rPr>
        <w:t xml:space="preserve"> </w:t>
      </w:r>
      <w:r w:rsidRPr="00147B1C">
        <w:rPr>
          <w:rFonts w:ascii="Times New Roman" w:hAnsi="Times New Roman" w:cs="Times New Roman"/>
          <w:b/>
          <w:i/>
          <w:sz w:val="24"/>
          <w:szCs w:val="28"/>
        </w:rPr>
        <w:t xml:space="preserve">GOVERNANCE </w:t>
      </w:r>
    </w:p>
    <w:p w:rsidR="007F0D8A" w:rsidRDefault="007F0D8A" w:rsidP="00B15B6B">
      <w:pPr>
        <w:spacing w:after="0" w:line="240" w:lineRule="auto"/>
        <w:jc w:val="center"/>
        <w:rPr>
          <w:rFonts w:ascii="Times New Roman" w:hAnsi="Times New Roman" w:cs="Times New Roman"/>
          <w:b/>
          <w:sz w:val="24"/>
          <w:szCs w:val="28"/>
        </w:rPr>
      </w:pPr>
      <w:r w:rsidRPr="00147B1C">
        <w:rPr>
          <w:rFonts w:ascii="Times New Roman" w:hAnsi="Times New Roman" w:cs="Times New Roman"/>
          <w:b/>
          <w:sz w:val="24"/>
          <w:szCs w:val="28"/>
        </w:rPr>
        <w:t>TERHADAP</w:t>
      </w:r>
      <w:r>
        <w:rPr>
          <w:rFonts w:ascii="Times New Roman" w:hAnsi="Times New Roman" w:cs="Times New Roman"/>
          <w:b/>
          <w:sz w:val="24"/>
          <w:szCs w:val="28"/>
        </w:rPr>
        <w:t xml:space="preserve"> </w:t>
      </w:r>
      <w:r w:rsidRPr="00147B1C">
        <w:rPr>
          <w:rFonts w:ascii="Times New Roman" w:hAnsi="Times New Roman" w:cs="Times New Roman"/>
          <w:b/>
          <w:sz w:val="24"/>
          <w:szCs w:val="28"/>
        </w:rPr>
        <w:t>KECURANGAN</w:t>
      </w:r>
      <w:r>
        <w:rPr>
          <w:rFonts w:ascii="Times New Roman" w:hAnsi="Times New Roman" w:cs="Times New Roman"/>
          <w:b/>
          <w:sz w:val="24"/>
          <w:szCs w:val="28"/>
        </w:rPr>
        <w:t xml:space="preserve"> </w:t>
      </w:r>
      <w:r w:rsidRPr="00147B1C">
        <w:rPr>
          <w:rFonts w:ascii="Times New Roman" w:hAnsi="Times New Roman" w:cs="Times New Roman"/>
          <w:b/>
          <w:sz w:val="24"/>
          <w:szCs w:val="28"/>
        </w:rPr>
        <w:t>AKUNTANSI</w:t>
      </w:r>
      <w:r>
        <w:rPr>
          <w:rFonts w:ascii="Times New Roman" w:hAnsi="Times New Roman" w:cs="Times New Roman"/>
          <w:b/>
          <w:sz w:val="24"/>
          <w:szCs w:val="28"/>
        </w:rPr>
        <w:t xml:space="preserve"> </w:t>
      </w:r>
    </w:p>
    <w:p w:rsidR="007F0D8A" w:rsidRDefault="007F0D8A" w:rsidP="00B15B6B">
      <w:pPr>
        <w:spacing w:after="0" w:line="240" w:lineRule="auto"/>
        <w:jc w:val="center"/>
        <w:rPr>
          <w:rFonts w:ascii="Times New Roman" w:hAnsi="Times New Roman" w:cs="Times New Roman"/>
          <w:b/>
          <w:sz w:val="24"/>
          <w:szCs w:val="28"/>
        </w:rPr>
      </w:pPr>
      <w:r w:rsidRPr="00147B1C">
        <w:rPr>
          <w:rFonts w:ascii="Times New Roman" w:hAnsi="Times New Roman" w:cs="Times New Roman"/>
          <w:b/>
          <w:sz w:val="24"/>
          <w:szCs w:val="28"/>
        </w:rPr>
        <w:t>PADA PT. BANK</w:t>
      </w:r>
      <w:r>
        <w:rPr>
          <w:rFonts w:ascii="Times New Roman" w:hAnsi="Times New Roman" w:cs="Times New Roman"/>
          <w:b/>
          <w:sz w:val="24"/>
          <w:szCs w:val="28"/>
        </w:rPr>
        <w:t xml:space="preserve"> </w:t>
      </w:r>
      <w:r w:rsidRPr="00147B1C">
        <w:rPr>
          <w:rFonts w:ascii="Times New Roman" w:hAnsi="Times New Roman" w:cs="Times New Roman"/>
          <w:b/>
          <w:sz w:val="24"/>
          <w:szCs w:val="28"/>
        </w:rPr>
        <w:t>PERMATA, TBK</w:t>
      </w:r>
    </w:p>
    <w:p w:rsidR="00D802FE" w:rsidRDefault="00D802FE" w:rsidP="00B15B6B">
      <w:pPr>
        <w:spacing w:after="0" w:line="240" w:lineRule="auto"/>
        <w:jc w:val="center"/>
        <w:rPr>
          <w:rFonts w:ascii="Times New Roman" w:hAnsi="Times New Roman" w:cs="Times New Roman"/>
          <w:b/>
          <w:sz w:val="24"/>
          <w:szCs w:val="28"/>
        </w:rPr>
      </w:pPr>
    </w:p>
    <w:p w:rsidR="00B15B6B" w:rsidRPr="00147B1C" w:rsidRDefault="00B15B6B" w:rsidP="00B15B6B">
      <w:pPr>
        <w:spacing w:after="0" w:line="240" w:lineRule="auto"/>
        <w:jc w:val="center"/>
        <w:rPr>
          <w:rFonts w:ascii="Times New Roman" w:hAnsi="Times New Roman" w:cs="Times New Roman"/>
          <w:b/>
          <w:sz w:val="24"/>
          <w:szCs w:val="28"/>
        </w:rPr>
      </w:pPr>
    </w:p>
    <w:p w:rsidR="007F0D8A" w:rsidRDefault="007F0D8A" w:rsidP="00B15B6B">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PRAFITRI AHMA</w:t>
      </w:r>
    </w:p>
    <w:p w:rsidR="007F0D8A" w:rsidRDefault="007F0D8A" w:rsidP="00B15B6B">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 xml:space="preserve">NPM. </w:t>
      </w:r>
      <w:r w:rsidRPr="00147B1C">
        <w:rPr>
          <w:rFonts w:ascii="Times New Roman" w:hAnsi="Times New Roman" w:cs="Times New Roman"/>
          <w:b/>
          <w:sz w:val="24"/>
          <w:szCs w:val="28"/>
        </w:rPr>
        <w:t>183214112</w:t>
      </w:r>
    </w:p>
    <w:p w:rsidR="007F0D8A" w:rsidRPr="00895994" w:rsidRDefault="00895994" w:rsidP="00B15B6B">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Akuntansi/</w:t>
      </w:r>
      <w:hyperlink r:id="rId10" w:history="1">
        <w:r w:rsidRPr="00895994">
          <w:rPr>
            <w:rStyle w:val="Hyperlink"/>
            <w:rFonts w:ascii="Times New Roman" w:hAnsi="Times New Roman" w:cs="Times New Roman"/>
            <w:b/>
            <w:color w:val="auto"/>
            <w:sz w:val="24"/>
            <w:szCs w:val="28"/>
            <w:u w:val="none"/>
          </w:rPr>
          <w:t>prafitriahmaa@gmail.com</w:t>
        </w:r>
      </w:hyperlink>
    </w:p>
    <w:p w:rsidR="00895994" w:rsidRDefault="00895994" w:rsidP="00B15B6B">
      <w:pPr>
        <w:spacing w:after="0" w:line="240" w:lineRule="auto"/>
        <w:jc w:val="center"/>
        <w:rPr>
          <w:rFonts w:ascii="Times New Roman" w:hAnsi="Times New Roman" w:cs="Times New Roman"/>
          <w:b/>
          <w:sz w:val="24"/>
          <w:szCs w:val="28"/>
        </w:rPr>
      </w:pPr>
    </w:p>
    <w:p w:rsidR="007F0D8A" w:rsidRDefault="007F0D8A" w:rsidP="00B15B6B">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ABSTRAK</w:t>
      </w:r>
    </w:p>
    <w:p w:rsidR="00B15B6B" w:rsidRDefault="00B15B6B" w:rsidP="00B15B6B">
      <w:pPr>
        <w:spacing w:after="0" w:line="240" w:lineRule="auto"/>
        <w:jc w:val="center"/>
        <w:rPr>
          <w:rFonts w:ascii="Times New Roman" w:hAnsi="Times New Roman" w:cs="Times New Roman"/>
          <w:b/>
          <w:sz w:val="24"/>
          <w:szCs w:val="28"/>
        </w:rPr>
      </w:pPr>
    </w:p>
    <w:p w:rsidR="00FA12B7" w:rsidRDefault="00B84ACA" w:rsidP="00B84ACA">
      <w:pPr>
        <w:spacing w:line="240" w:lineRule="auto"/>
        <w:ind w:firstLine="630"/>
        <w:jc w:val="both"/>
        <w:rPr>
          <w:rFonts w:ascii="Times New Roman" w:hAnsi="Times New Roman" w:cs="Times New Roman"/>
          <w:sz w:val="24"/>
          <w:szCs w:val="24"/>
        </w:rPr>
      </w:pPr>
      <w:r>
        <w:rPr>
          <w:rFonts w:ascii="Times New Roman" w:hAnsi="Times New Roman" w:cs="Times New Roman"/>
          <w:sz w:val="24"/>
          <w:szCs w:val="24"/>
        </w:rPr>
        <w:t>K</w:t>
      </w:r>
      <w:r w:rsidRPr="00FA12B7">
        <w:rPr>
          <w:rFonts w:ascii="Times New Roman" w:hAnsi="Times New Roman" w:cs="Times New Roman"/>
          <w:sz w:val="24"/>
          <w:szCs w:val="24"/>
        </w:rPr>
        <w:t xml:space="preserve">ecurangan akuntansi adalah salah saji atau menghilangkan secara sengaja jumlah atau pengungkapan dalam laporan keuangan untuk mengelabuhi pemakai laporan keuangan dan salah saji yang timbul dari perlakuan tidak semestinya terhadap aktiva (seringkali disebut dengan penyalahgunaan atau penggelapan) berkaitan dengan pencurian aktiva entitas yang berakibat laporan keuangan tidak disajikan sesuai dengan prinsip akuntansi yang berlaku umum di indonesia. </w:t>
      </w:r>
      <w:r w:rsidR="007F0D8A" w:rsidRPr="00FA12B7">
        <w:rPr>
          <w:rFonts w:ascii="Times New Roman" w:hAnsi="Times New Roman" w:cs="Times New Roman"/>
          <w:sz w:val="24"/>
          <w:szCs w:val="24"/>
        </w:rPr>
        <w:t xml:space="preserve">Penelitian ini bertujuan untuk mengetahui pengaruh persepsi kesesuaian, sistem internal kontrol dan juga penerapan </w:t>
      </w:r>
      <w:r w:rsidR="007F0D8A" w:rsidRPr="00FA12B7">
        <w:rPr>
          <w:rFonts w:ascii="Times New Roman" w:hAnsi="Times New Roman" w:cs="Times New Roman"/>
          <w:i/>
          <w:sz w:val="24"/>
          <w:szCs w:val="24"/>
        </w:rPr>
        <w:t>good corporate governance</w:t>
      </w:r>
      <w:r w:rsidR="007F0D8A" w:rsidRPr="00FA12B7">
        <w:rPr>
          <w:rFonts w:ascii="Times New Roman" w:hAnsi="Times New Roman" w:cs="Times New Roman"/>
          <w:sz w:val="24"/>
          <w:szCs w:val="24"/>
        </w:rPr>
        <w:t xml:space="preserve"> </w:t>
      </w:r>
      <w:r w:rsidR="00CE7675">
        <w:rPr>
          <w:rFonts w:ascii="Times New Roman" w:hAnsi="Times New Roman" w:cs="Times New Roman"/>
          <w:sz w:val="24"/>
          <w:szCs w:val="24"/>
        </w:rPr>
        <w:t xml:space="preserve">terhadap kecurangan akuntansi </w:t>
      </w:r>
      <w:r w:rsidR="007F0D8A" w:rsidRPr="00FA12B7">
        <w:rPr>
          <w:rFonts w:ascii="Times New Roman" w:hAnsi="Times New Roman" w:cs="Times New Roman"/>
          <w:sz w:val="24"/>
          <w:szCs w:val="24"/>
        </w:rPr>
        <w:t>pada PT Bank Permata, Tbk.</w:t>
      </w:r>
      <w:r w:rsidR="00CE7675">
        <w:rPr>
          <w:rFonts w:ascii="Times New Roman" w:hAnsi="Times New Roman" w:cs="Times New Roman"/>
          <w:sz w:val="24"/>
          <w:szCs w:val="24"/>
        </w:rPr>
        <w:t xml:space="preserve"> </w:t>
      </w:r>
      <w:r w:rsidR="007F0D8A" w:rsidRPr="00FA12B7">
        <w:rPr>
          <w:rFonts w:ascii="Times New Roman" w:hAnsi="Times New Roman" w:cs="Times New Roman"/>
          <w:sz w:val="24"/>
          <w:szCs w:val="24"/>
        </w:rPr>
        <w:t xml:space="preserve">Metode yang digunakan dalam penelitian ini adalah metode </w:t>
      </w:r>
      <w:r w:rsidR="00187B00" w:rsidRPr="00FA12B7">
        <w:rPr>
          <w:rFonts w:ascii="Times New Roman" w:hAnsi="Times New Roman" w:cs="Times New Roman"/>
          <w:sz w:val="24"/>
          <w:szCs w:val="24"/>
        </w:rPr>
        <w:t>kuantitatif, dengan jumlah sampel 38 dari 51 seluruh pegawai PT Bank Permata, Tbk yang berjabat sebagai administrasi/keuangan, marketing, costumer service dan teller. Jenis data yang digunakan adalah data primer.</w:t>
      </w:r>
      <w:r w:rsidR="00CE7675">
        <w:rPr>
          <w:rFonts w:ascii="Times New Roman" w:hAnsi="Times New Roman" w:cs="Times New Roman"/>
          <w:sz w:val="24"/>
          <w:szCs w:val="24"/>
        </w:rPr>
        <w:t xml:space="preserve"> </w:t>
      </w:r>
      <w:r w:rsidR="00187B00" w:rsidRPr="00FA12B7">
        <w:rPr>
          <w:rFonts w:ascii="Times New Roman" w:hAnsi="Times New Roman" w:cs="Times New Roman"/>
          <w:sz w:val="24"/>
          <w:szCs w:val="24"/>
        </w:rPr>
        <w:t xml:space="preserve">Hasil penelitian menunjukkan bahwa secara parsial </w:t>
      </w:r>
      <w:r w:rsidR="00FA12B7" w:rsidRPr="00FA12B7">
        <w:rPr>
          <w:rFonts w:ascii="Times New Roman" w:hAnsi="Times New Roman" w:cs="Times New Roman"/>
          <w:sz w:val="24"/>
          <w:szCs w:val="24"/>
        </w:rPr>
        <w:t xml:space="preserve">variabel </w:t>
      </w:r>
      <w:r w:rsidR="00187B00" w:rsidRPr="00FA12B7">
        <w:rPr>
          <w:rFonts w:ascii="Times New Roman" w:hAnsi="Times New Roman" w:cs="Times New Roman"/>
          <w:sz w:val="24"/>
          <w:szCs w:val="24"/>
        </w:rPr>
        <w:t>per</w:t>
      </w:r>
      <w:r w:rsidR="00FA12B7" w:rsidRPr="00FA12B7">
        <w:rPr>
          <w:rFonts w:ascii="Times New Roman" w:hAnsi="Times New Roman" w:cs="Times New Roman"/>
          <w:sz w:val="24"/>
          <w:szCs w:val="24"/>
        </w:rPr>
        <w:t xml:space="preserve">sepsi kesesuaian fasilitas tidak berpengaruh terhadap variabel kecurangan akuntansi. Variabel sistem internal kontrol berpengaruh secara parsial terhadap variabel kecurangan akuntansi. Variabel </w:t>
      </w:r>
      <w:r w:rsidR="00FA12B7" w:rsidRPr="00FA12B7">
        <w:rPr>
          <w:rFonts w:ascii="Times New Roman" w:hAnsi="Times New Roman" w:cs="Times New Roman"/>
          <w:i/>
          <w:sz w:val="24"/>
          <w:szCs w:val="24"/>
        </w:rPr>
        <w:t>good corporate governance</w:t>
      </w:r>
      <w:r w:rsidR="00FA12B7" w:rsidRPr="00FA12B7">
        <w:rPr>
          <w:rFonts w:ascii="Times New Roman" w:hAnsi="Times New Roman" w:cs="Times New Roman"/>
          <w:sz w:val="24"/>
          <w:szCs w:val="24"/>
        </w:rPr>
        <w:t xml:space="preserve"> secara parsial tidak berpengaruh terhadap kecurangan akuntansi. Dan secara simultan variabel persepsi kesesuaian, sistem internal kontrol dan good corporate governance berpengaruh terhadap kecurangan akuntansi.</w:t>
      </w:r>
    </w:p>
    <w:p w:rsidR="00FA12B7" w:rsidRDefault="00FA12B7" w:rsidP="00FA12B7">
      <w:pPr>
        <w:spacing w:line="240" w:lineRule="auto"/>
        <w:jc w:val="both"/>
        <w:rPr>
          <w:rFonts w:ascii="Times New Roman" w:hAnsi="Times New Roman" w:cs="Times New Roman"/>
          <w:sz w:val="24"/>
          <w:szCs w:val="24"/>
        </w:rPr>
      </w:pPr>
    </w:p>
    <w:p w:rsidR="008365BF" w:rsidRPr="00CE7675" w:rsidRDefault="00FA12B7" w:rsidP="00895994">
      <w:pPr>
        <w:spacing w:line="240" w:lineRule="auto"/>
        <w:jc w:val="both"/>
        <w:rPr>
          <w:rFonts w:ascii="Times New Roman" w:hAnsi="Times New Roman" w:cs="Times New Roman"/>
          <w:b/>
          <w:sz w:val="24"/>
          <w:szCs w:val="24"/>
        </w:rPr>
      </w:pPr>
      <w:r w:rsidRPr="00CE7675">
        <w:rPr>
          <w:rFonts w:ascii="Times New Roman" w:hAnsi="Times New Roman" w:cs="Times New Roman"/>
          <w:b/>
          <w:sz w:val="24"/>
          <w:szCs w:val="24"/>
        </w:rPr>
        <w:t>K</w:t>
      </w:r>
      <w:r w:rsidR="00CE7675">
        <w:rPr>
          <w:rFonts w:ascii="Times New Roman" w:hAnsi="Times New Roman" w:cs="Times New Roman"/>
          <w:b/>
          <w:sz w:val="24"/>
          <w:szCs w:val="24"/>
        </w:rPr>
        <w:t xml:space="preserve">ata </w:t>
      </w:r>
      <w:r w:rsidR="00895994" w:rsidRPr="00CE7675">
        <w:rPr>
          <w:rFonts w:ascii="Times New Roman" w:hAnsi="Times New Roman" w:cs="Times New Roman"/>
          <w:b/>
          <w:sz w:val="24"/>
          <w:szCs w:val="24"/>
        </w:rPr>
        <w:t xml:space="preserve">Kunci : Persepsi Kesesuaian, Sistem Internal Kontrol, dan </w:t>
      </w:r>
      <w:r w:rsidR="00895994" w:rsidRPr="00CE7675">
        <w:rPr>
          <w:rFonts w:ascii="Times New Roman" w:hAnsi="Times New Roman" w:cs="Times New Roman"/>
          <w:b/>
          <w:i/>
          <w:sz w:val="24"/>
          <w:szCs w:val="24"/>
        </w:rPr>
        <w:t>Good Corporate Governance</w:t>
      </w:r>
      <w:r w:rsidR="00895994" w:rsidRPr="00CE7675">
        <w:rPr>
          <w:rFonts w:ascii="Times New Roman" w:hAnsi="Times New Roman" w:cs="Times New Roman"/>
          <w:b/>
          <w:sz w:val="24"/>
          <w:szCs w:val="24"/>
        </w:rPr>
        <w:t>, Kecurangan Akuntansi.</w:t>
      </w:r>
    </w:p>
    <w:p w:rsidR="00B15B6B" w:rsidRDefault="00B15B6B" w:rsidP="00895994">
      <w:pPr>
        <w:spacing w:line="240" w:lineRule="auto"/>
        <w:jc w:val="both"/>
        <w:rPr>
          <w:rFonts w:ascii="Times New Roman" w:hAnsi="Times New Roman" w:cs="Times New Roman"/>
          <w:sz w:val="24"/>
          <w:szCs w:val="24"/>
        </w:rPr>
      </w:pPr>
    </w:p>
    <w:p w:rsidR="00B15B6B" w:rsidRDefault="00B15B6B" w:rsidP="00895994">
      <w:pPr>
        <w:spacing w:line="240" w:lineRule="auto"/>
        <w:jc w:val="both"/>
        <w:rPr>
          <w:rFonts w:ascii="Times New Roman" w:hAnsi="Times New Roman" w:cs="Times New Roman"/>
          <w:sz w:val="24"/>
          <w:szCs w:val="24"/>
        </w:rPr>
      </w:pPr>
    </w:p>
    <w:p w:rsidR="00CE7675" w:rsidRDefault="00CE7675" w:rsidP="00895994">
      <w:pPr>
        <w:spacing w:line="240" w:lineRule="auto"/>
        <w:jc w:val="both"/>
        <w:rPr>
          <w:rFonts w:ascii="Times New Roman" w:hAnsi="Times New Roman" w:cs="Times New Roman"/>
          <w:sz w:val="24"/>
          <w:szCs w:val="24"/>
        </w:rPr>
      </w:pPr>
    </w:p>
    <w:p w:rsidR="00CE7675" w:rsidRDefault="00CE7675" w:rsidP="00895994">
      <w:pPr>
        <w:spacing w:line="240" w:lineRule="auto"/>
        <w:jc w:val="both"/>
        <w:rPr>
          <w:rFonts w:ascii="Times New Roman" w:hAnsi="Times New Roman" w:cs="Times New Roman"/>
          <w:sz w:val="24"/>
          <w:szCs w:val="24"/>
        </w:rPr>
      </w:pPr>
    </w:p>
    <w:p w:rsidR="00CE7675" w:rsidRDefault="00CE7675" w:rsidP="00895994">
      <w:pPr>
        <w:spacing w:line="240" w:lineRule="auto"/>
        <w:jc w:val="both"/>
        <w:rPr>
          <w:rFonts w:ascii="Times New Roman" w:hAnsi="Times New Roman" w:cs="Times New Roman"/>
          <w:sz w:val="24"/>
          <w:szCs w:val="24"/>
        </w:rPr>
      </w:pPr>
    </w:p>
    <w:p w:rsidR="008365BF" w:rsidRDefault="008365BF" w:rsidP="00895994">
      <w:pPr>
        <w:spacing w:line="240" w:lineRule="auto"/>
        <w:jc w:val="both"/>
        <w:rPr>
          <w:rFonts w:ascii="Times New Roman" w:hAnsi="Times New Roman" w:cs="Times New Roman"/>
          <w:sz w:val="24"/>
          <w:szCs w:val="24"/>
        </w:rPr>
      </w:pPr>
    </w:p>
    <w:p w:rsidR="008365BF" w:rsidRDefault="008365BF" w:rsidP="008365BF">
      <w:pPr>
        <w:spacing w:after="0" w:line="240" w:lineRule="auto"/>
        <w:jc w:val="center"/>
        <w:rPr>
          <w:rFonts w:ascii="Times New Roman" w:hAnsi="Times New Roman" w:cs="Times New Roman"/>
          <w:b/>
          <w:i/>
          <w:sz w:val="28"/>
          <w:szCs w:val="28"/>
        </w:rPr>
      </w:pPr>
      <w:r w:rsidRPr="00BD216E">
        <w:rPr>
          <w:rFonts w:ascii="Times New Roman" w:hAnsi="Times New Roman" w:cs="Times New Roman"/>
          <w:b/>
          <w:i/>
          <w:sz w:val="28"/>
          <w:szCs w:val="28"/>
        </w:rPr>
        <w:lastRenderedPageBreak/>
        <w:t>THE EFFECT OF PERCEPTION OF CONFORMI</w:t>
      </w:r>
      <w:r>
        <w:rPr>
          <w:rFonts w:ascii="Times New Roman" w:hAnsi="Times New Roman" w:cs="Times New Roman"/>
          <w:b/>
          <w:i/>
          <w:sz w:val="28"/>
          <w:szCs w:val="28"/>
        </w:rPr>
        <w:t>TY,</w:t>
      </w:r>
      <w:r w:rsidRPr="00BD216E">
        <w:rPr>
          <w:rFonts w:ascii="Times New Roman" w:hAnsi="Times New Roman" w:cs="Times New Roman"/>
          <w:b/>
          <w:i/>
          <w:sz w:val="28"/>
          <w:szCs w:val="28"/>
        </w:rPr>
        <w:t>INTERNAL SYSTEM OF CONTROL, AND</w:t>
      </w:r>
      <w:r>
        <w:rPr>
          <w:rFonts w:ascii="Times New Roman" w:hAnsi="Times New Roman" w:cs="Times New Roman"/>
          <w:b/>
          <w:i/>
          <w:sz w:val="28"/>
          <w:szCs w:val="28"/>
        </w:rPr>
        <w:t xml:space="preserve"> </w:t>
      </w:r>
      <w:r w:rsidRPr="00BD216E">
        <w:rPr>
          <w:rFonts w:ascii="Times New Roman" w:hAnsi="Times New Roman" w:cs="Times New Roman"/>
          <w:b/>
          <w:i/>
          <w:sz w:val="28"/>
          <w:szCs w:val="28"/>
        </w:rPr>
        <w:t xml:space="preserve"> IMPLEMENTATI</w:t>
      </w:r>
      <w:r>
        <w:rPr>
          <w:rFonts w:ascii="Times New Roman" w:hAnsi="Times New Roman" w:cs="Times New Roman"/>
          <w:b/>
          <w:i/>
          <w:sz w:val="28"/>
          <w:szCs w:val="28"/>
        </w:rPr>
        <w:t xml:space="preserve">ON </w:t>
      </w:r>
      <w:r w:rsidRPr="00BD216E">
        <w:rPr>
          <w:rFonts w:ascii="Times New Roman" w:hAnsi="Times New Roman" w:cs="Times New Roman"/>
          <w:b/>
          <w:i/>
          <w:sz w:val="28"/>
          <w:szCs w:val="28"/>
        </w:rPr>
        <w:t xml:space="preserve">OF GOOD CORPORATE GOVERNANCE ON ACCOUNTING </w:t>
      </w:r>
    </w:p>
    <w:p w:rsidR="008365BF" w:rsidRDefault="008365BF" w:rsidP="008365BF">
      <w:pPr>
        <w:spacing w:after="0" w:line="240" w:lineRule="auto"/>
        <w:jc w:val="center"/>
        <w:rPr>
          <w:rFonts w:ascii="Times New Roman" w:hAnsi="Times New Roman" w:cs="Times New Roman"/>
          <w:b/>
          <w:i/>
          <w:sz w:val="28"/>
          <w:szCs w:val="28"/>
        </w:rPr>
      </w:pPr>
      <w:r w:rsidRPr="00BD216E">
        <w:rPr>
          <w:rFonts w:ascii="Times New Roman" w:hAnsi="Times New Roman" w:cs="Times New Roman"/>
          <w:b/>
          <w:i/>
          <w:sz w:val="28"/>
          <w:szCs w:val="28"/>
        </w:rPr>
        <w:t>FRAUD</w:t>
      </w:r>
      <w:r>
        <w:rPr>
          <w:rFonts w:ascii="Times New Roman" w:hAnsi="Times New Roman" w:cs="Times New Roman"/>
          <w:b/>
          <w:i/>
          <w:sz w:val="28"/>
          <w:szCs w:val="28"/>
        </w:rPr>
        <w:t xml:space="preserve"> </w:t>
      </w:r>
      <w:r w:rsidRPr="00BD216E">
        <w:rPr>
          <w:rFonts w:ascii="Times New Roman" w:hAnsi="Times New Roman" w:cs="Times New Roman"/>
          <w:b/>
          <w:i/>
          <w:sz w:val="28"/>
          <w:szCs w:val="28"/>
        </w:rPr>
        <w:t>IN PT BANK PERMATA, TBK</w:t>
      </w:r>
    </w:p>
    <w:p w:rsidR="00D802FE" w:rsidRDefault="00D802FE" w:rsidP="008365BF">
      <w:pPr>
        <w:spacing w:after="0" w:line="240" w:lineRule="auto"/>
        <w:jc w:val="center"/>
        <w:rPr>
          <w:rFonts w:ascii="Times New Roman" w:hAnsi="Times New Roman" w:cs="Times New Roman"/>
          <w:b/>
          <w:i/>
          <w:sz w:val="28"/>
          <w:szCs w:val="28"/>
        </w:rPr>
      </w:pPr>
    </w:p>
    <w:p w:rsidR="008365BF" w:rsidRPr="00BD216E" w:rsidRDefault="008365BF" w:rsidP="00B15B6B">
      <w:pPr>
        <w:spacing w:after="0" w:line="240" w:lineRule="auto"/>
        <w:jc w:val="center"/>
        <w:rPr>
          <w:rFonts w:ascii="Times New Roman" w:hAnsi="Times New Roman" w:cs="Times New Roman"/>
          <w:b/>
          <w:i/>
          <w:sz w:val="28"/>
          <w:szCs w:val="28"/>
        </w:rPr>
      </w:pPr>
    </w:p>
    <w:p w:rsidR="008365BF" w:rsidRPr="00B15B6B" w:rsidRDefault="008365BF" w:rsidP="00B15B6B">
      <w:pPr>
        <w:spacing w:after="0" w:line="240" w:lineRule="auto"/>
        <w:jc w:val="center"/>
        <w:rPr>
          <w:rFonts w:ascii="Times New Roman" w:hAnsi="Times New Roman" w:cs="Times New Roman"/>
          <w:b/>
          <w:sz w:val="24"/>
          <w:szCs w:val="28"/>
        </w:rPr>
      </w:pPr>
      <w:r w:rsidRPr="00B15B6B">
        <w:rPr>
          <w:rFonts w:ascii="Times New Roman" w:hAnsi="Times New Roman" w:cs="Times New Roman"/>
          <w:b/>
          <w:sz w:val="24"/>
          <w:szCs w:val="28"/>
        </w:rPr>
        <w:t>PRAFITRI AHMA</w:t>
      </w:r>
    </w:p>
    <w:p w:rsidR="008365BF" w:rsidRPr="00B15B6B" w:rsidRDefault="008365BF" w:rsidP="00B15B6B">
      <w:pPr>
        <w:spacing w:after="0" w:line="240" w:lineRule="auto"/>
        <w:jc w:val="center"/>
        <w:rPr>
          <w:rFonts w:ascii="Times New Roman" w:hAnsi="Times New Roman" w:cs="Times New Roman"/>
          <w:b/>
          <w:sz w:val="24"/>
          <w:szCs w:val="28"/>
        </w:rPr>
      </w:pPr>
      <w:r w:rsidRPr="00B15B6B">
        <w:rPr>
          <w:rFonts w:ascii="Times New Roman" w:hAnsi="Times New Roman" w:cs="Times New Roman"/>
          <w:b/>
          <w:sz w:val="24"/>
          <w:szCs w:val="28"/>
        </w:rPr>
        <w:t>NPM. 183214112</w:t>
      </w:r>
    </w:p>
    <w:p w:rsidR="008365BF" w:rsidRDefault="008365BF" w:rsidP="00B15B6B">
      <w:pPr>
        <w:spacing w:after="0" w:line="240" w:lineRule="auto"/>
        <w:jc w:val="center"/>
        <w:rPr>
          <w:rFonts w:ascii="Times New Roman" w:hAnsi="Times New Roman" w:cs="Times New Roman"/>
          <w:b/>
          <w:i/>
          <w:sz w:val="24"/>
          <w:szCs w:val="28"/>
        </w:rPr>
      </w:pPr>
      <w:r w:rsidRPr="00BD216E">
        <w:rPr>
          <w:rFonts w:ascii="Times New Roman" w:hAnsi="Times New Roman" w:cs="Times New Roman"/>
          <w:b/>
          <w:i/>
          <w:sz w:val="24"/>
          <w:szCs w:val="28"/>
        </w:rPr>
        <w:t>Akuntansi/</w:t>
      </w:r>
      <w:hyperlink r:id="rId11" w:history="1">
        <w:r w:rsidRPr="00BD216E">
          <w:rPr>
            <w:rStyle w:val="Hyperlink"/>
            <w:rFonts w:ascii="Times New Roman" w:hAnsi="Times New Roman" w:cs="Times New Roman"/>
            <w:b/>
            <w:i/>
            <w:color w:val="auto"/>
            <w:sz w:val="24"/>
            <w:szCs w:val="28"/>
            <w:u w:val="none"/>
          </w:rPr>
          <w:t>prafitriahmaa@gmail.com</w:t>
        </w:r>
      </w:hyperlink>
    </w:p>
    <w:p w:rsidR="008365BF" w:rsidRDefault="008365BF" w:rsidP="008365BF">
      <w:pPr>
        <w:tabs>
          <w:tab w:val="left" w:pos="4484"/>
        </w:tabs>
        <w:spacing w:line="240" w:lineRule="auto"/>
        <w:rPr>
          <w:rFonts w:ascii="Times New Roman" w:hAnsi="Times New Roman" w:cs="Times New Roman"/>
          <w:b/>
          <w:i/>
          <w:sz w:val="24"/>
          <w:szCs w:val="28"/>
        </w:rPr>
      </w:pPr>
      <w:r>
        <w:rPr>
          <w:rFonts w:ascii="Times New Roman" w:hAnsi="Times New Roman" w:cs="Times New Roman"/>
          <w:b/>
          <w:i/>
          <w:sz w:val="24"/>
          <w:szCs w:val="28"/>
        </w:rPr>
        <w:tab/>
      </w:r>
    </w:p>
    <w:p w:rsidR="008365BF" w:rsidRDefault="008365BF" w:rsidP="008365BF">
      <w:pPr>
        <w:jc w:val="center"/>
        <w:rPr>
          <w:rFonts w:ascii="Times New Roman" w:hAnsi="Times New Roman" w:cs="Times New Roman"/>
          <w:b/>
          <w:i/>
          <w:sz w:val="24"/>
          <w:szCs w:val="24"/>
        </w:rPr>
      </w:pPr>
      <w:r w:rsidRPr="00DC2A06">
        <w:rPr>
          <w:rFonts w:ascii="Times New Roman" w:hAnsi="Times New Roman" w:cs="Times New Roman"/>
          <w:b/>
          <w:i/>
          <w:sz w:val="24"/>
          <w:szCs w:val="24"/>
        </w:rPr>
        <w:t>ABSTRACT</w:t>
      </w:r>
    </w:p>
    <w:p w:rsidR="008365BF" w:rsidRPr="00CE7675" w:rsidRDefault="00B84ACA" w:rsidP="00B84ACA">
      <w:pPr>
        <w:spacing w:line="240" w:lineRule="auto"/>
        <w:ind w:firstLine="630"/>
        <w:jc w:val="both"/>
        <w:rPr>
          <w:rStyle w:val="y2iqfc"/>
          <w:rFonts w:ascii="Times New Roman" w:hAnsi="Times New Roman" w:cs="Times New Roman"/>
          <w:i/>
          <w:sz w:val="24"/>
          <w:szCs w:val="24"/>
        </w:rPr>
      </w:pPr>
      <w:r w:rsidRPr="008365BF">
        <w:rPr>
          <w:rFonts w:ascii="Times New Roman" w:hAnsi="Times New Roman" w:cs="Times New Roman"/>
          <w:i/>
          <w:sz w:val="24"/>
          <w:szCs w:val="24"/>
        </w:rPr>
        <w:t>Accounting fraud is a misstatement or intentional omission of amounts or disclosures in financial statements to deceive users of financial statements and misstatements arising from improper treatment of assets (often referred to as misappropriation or embezzlement) related to the theft of entity assets that result in financial statements not being presented. in accordance with generally accepted accounting principles in Indonesia.</w:t>
      </w:r>
      <w:r>
        <w:rPr>
          <w:rFonts w:ascii="Times New Roman" w:hAnsi="Times New Roman" w:cs="Times New Roman"/>
          <w:i/>
          <w:sz w:val="24"/>
          <w:szCs w:val="24"/>
        </w:rPr>
        <w:t xml:space="preserve"> </w:t>
      </w:r>
      <w:r w:rsidR="008365BF" w:rsidRPr="008365BF">
        <w:rPr>
          <w:rFonts w:ascii="Times New Roman" w:hAnsi="Times New Roman" w:cs="Times New Roman"/>
          <w:i/>
          <w:sz w:val="24"/>
          <w:szCs w:val="24"/>
        </w:rPr>
        <w:t>This study aims to determine the effect of perceived conformity, internal control systems and also the implementation of good corporate governance at PT Bank Permata, Tbk.</w:t>
      </w:r>
      <w:r w:rsidR="00CE7675">
        <w:rPr>
          <w:rFonts w:ascii="Times New Roman" w:hAnsi="Times New Roman" w:cs="Times New Roman"/>
          <w:i/>
          <w:sz w:val="24"/>
          <w:szCs w:val="24"/>
        </w:rPr>
        <w:t xml:space="preserve"> </w:t>
      </w:r>
      <w:r w:rsidR="008365BF" w:rsidRPr="008365BF">
        <w:rPr>
          <w:rStyle w:val="y2iqfc"/>
          <w:rFonts w:ascii="Times New Roman" w:hAnsi="Times New Roman" w:cs="Times New Roman"/>
          <w:i/>
          <w:color w:val="202124"/>
          <w:sz w:val="24"/>
          <w:szCs w:val="24"/>
        </w:rPr>
        <w:t>The method used in this study is a quantitative method, with a sample of 38 out of 51 all employees of PT Bank Permata, Tbk who serve as administration/finance, marketing, customer service and teller. The type of data used is primary data.</w:t>
      </w:r>
      <w:r w:rsidR="00CE7675">
        <w:rPr>
          <w:rStyle w:val="y2iqfc"/>
          <w:rFonts w:ascii="Times New Roman" w:hAnsi="Times New Roman" w:cs="Times New Roman"/>
          <w:i/>
          <w:sz w:val="24"/>
          <w:szCs w:val="24"/>
        </w:rPr>
        <w:t xml:space="preserve"> </w:t>
      </w:r>
      <w:r w:rsidR="008365BF" w:rsidRPr="008365BF">
        <w:rPr>
          <w:rStyle w:val="y2iqfc"/>
          <w:rFonts w:ascii="Times New Roman" w:hAnsi="Times New Roman" w:cs="Times New Roman"/>
          <w:i/>
          <w:color w:val="202124"/>
          <w:sz w:val="24"/>
          <w:szCs w:val="24"/>
        </w:rPr>
        <w:t>The results showed that partially the perceived facility suitability variable had no effect on the accounting fraud variable. The internal control system variable has a partial effect on the accounting fraud variable. The good corporate governance variable partially has no effect on accounting fraud. And simultaneously the variables of conformity perception, internal control system and good corporate governance have an effect on accounting fraud.</w:t>
      </w:r>
    </w:p>
    <w:p w:rsidR="008365BF" w:rsidRPr="008365BF" w:rsidRDefault="008365BF" w:rsidP="008365BF">
      <w:pPr>
        <w:spacing w:line="240" w:lineRule="auto"/>
        <w:rPr>
          <w:rStyle w:val="y2iqfc"/>
          <w:rFonts w:ascii="Times New Roman" w:hAnsi="Times New Roman" w:cs="Times New Roman"/>
          <w:b/>
          <w:i/>
          <w:color w:val="202124"/>
          <w:sz w:val="24"/>
          <w:szCs w:val="24"/>
        </w:rPr>
      </w:pPr>
    </w:p>
    <w:p w:rsidR="008365BF" w:rsidRPr="008365BF" w:rsidRDefault="008365BF" w:rsidP="008365BF">
      <w:pPr>
        <w:spacing w:line="240" w:lineRule="auto"/>
        <w:rPr>
          <w:rFonts w:ascii="Times New Roman" w:hAnsi="Times New Roman" w:cs="Times New Roman"/>
          <w:b/>
          <w:i/>
          <w:color w:val="202124"/>
          <w:sz w:val="24"/>
          <w:szCs w:val="24"/>
        </w:rPr>
      </w:pPr>
      <w:r w:rsidRPr="008365BF">
        <w:rPr>
          <w:rStyle w:val="y2iqfc"/>
          <w:rFonts w:ascii="Times New Roman" w:hAnsi="Times New Roman" w:cs="Times New Roman"/>
          <w:b/>
          <w:i/>
          <w:color w:val="202124"/>
          <w:sz w:val="24"/>
          <w:szCs w:val="24"/>
        </w:rPr>
        <w:t>Keywords: Perception of Conformity, Internal Control System, and Good</w:t>
      </w:r>
      <w:r>
        <w:rPr>
          <w:rStyle w:val="y2iqfc"/>
          <w:rFonts w:ascii="Times New Roman" w:hAnsi="Times New Roman" w:cs="Times New Roman"/>
          <w:b/>
          <w:i/>
          <w:color w:val="202124"/>
          <w:sz w:val="24"/>
          <w:szCs w:val="24"/>
        </w:rPr>
        <w:t xml:space="preserve"> Corporate Governance, Accounting Fraud</w:t>
      </w:r>
    </w:p>
    <w:p w:rsidR="007F0D8A" w:rsidRPr="008365BF" w:rsidRDefault="007F0D8A" w:rsidP="008365BF">
      <w:pPr>
        <w:spacing w:line="240" w:lineRule="auto"/>
        <w:jc w:val="both"/>
        <w:sectPr w:rsidR="007F0D8A" w:rsidRPr="008365BF" w:rsidSect="00147B1C">
          <w:footerReference w:type="default" r:id="rId12"/>
          <w:type w:val="continuous"/>
          <w:pgSz w:w="11907" w:h="16839" w:code="9"/>
          <w:pgMar w:top="2268" w:right="1701" w:bottom="1701" w:left="2268" w:header="720" w:footer="720" w:gutter="0"/>
          <w:pgNumType w:fmt="lowerRoman" w:start="1"/>
          <w:cols w:space="720"/>
          <w:docGrid w:linePitch="360"/>
        </w:sectPr>
      </w:pPr>
      <w:r>
        <w:rPr>
          <w:rFonts w:ascii="Times New Roman" w:hAnsi="Times New Roman" w:cs="Times New Roman"/>
          <w:b/>
          <w:sz w:val="24"/>
          <w:szCs w:val="28"/>
        </w:rPr>
        <w:br w:type="page"/>
      </w:r>
    </w:p>
    <w:p w:rsidR="00D52121" w:rsidRPr="008365BF" w:rsidRDefault="00706972" w:rsidP="00D52121">
      <w:pPr>
        <w:spacing w:after="0"/>
        <w:jc w:val="center"/>
        <w:rPr>
          <w:rFonts w:ascii="Times New Roman" w:hAnsi="Times New Roman" w:cs="Times New Roman"/>
          <w:b/>
          <w:sz w:val="24"/>
          <w:szCs w:val="24"/>
        </w:rPr>
      </w:pPr>
      <w:r w:rsidRPr="008365BF">
        <w:rPr>
          <w:rFonts w:ascii="Times New Roman" w:hAnsi="Times New Roman" w:cs="Times New Roman"/>
          <w:b/>
          <w:sz w:val="24"/>
          <w:szCs w:val="24"/>
        </w:rPr>
        <w:lastRenderedPageBreak/>
        <w:t>KATA PENGANTAR</w:t>
      </w:r>
    </w:p>
    <w:p w:rsidR="00C36B0A" w:rsidRPr="00D52121" w:rsidRDefault="00C36B0A" w:rsidP="00D52121">
      <w:pPr>
        <w:spacing w:after="0"/>
        <w:jc w:val="center"/>
        <w:rPr>
          <w:rFonts w:ascii="Times New Roman" w:hAnsi="Times New Roman" w:cs="Times New Roman"/>
          <w:b/>
          <w:sz w:val="28"/>
          <w:szCs w:val="28"/>
        </w:rPr>
      </w:pPr>
    </w:p>
    <w:p w:rsidR="00C36B0A" w:rsidRDefault="008365BF" w:rsidP="00147B1C">
      <w:pPr>
        <w:spacing w:after="0" w:line="480" w:lineRule="auto"/>
        <w:jc w:val="both"/>
        <w:rPr>
          <w:rFonts w:ascii="Times New Roman" w:hAnsi="Times New Roman" w:cs="Times New Roman"/>
          <w:sz w:val="24"/>
        </w:rPr>
      </w:pPr>
      <w:r>
        <w:rPr>
          <w:rFonts w:ascii="Times New Roman" w:hAnsi="Times New Roman" w:cs="Times New Roman"/>
          <w:noProof/>
          <w:sz w:val="24"/>
          <w:szCs w:val="24"/>
        </w:rPr>
        <w:drawing>
          <wp:anchor distT="0" distB="0" distL="114300" distR="114300" simplePos="0" relativeHeight="251695104" behindDoc="0" locked="0" layoutInCell="1" allowOverlap="1" wp14:anchorId="6DBFF7B8" wp14:editId="788F340B">
            <wp:simplePos x="0" y="0"/>
            <wp:positionH relativeFrom="column">
              <wp:posOffset>7620</wp:posOffset>
            </wp:positionH>
            <wp:positionV relativeFrom="paragraph">
              <wp:posOffset>118304</wp:posOffset>
            </wp:positionV>
            <wp:extent cx="5101590" cy="1400175"/>
            <wp:effectExtent l="0" t="0" r="3810" b="9525"/>
            <wp:wrapNone/>
            <wp:docPr id="87" name="Picture 1" descr="D:\My Documents\PROPOSAL POPY BELLA DIKA\image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PROPOSAL POPY BELLA DIKA\images-10.jpg"/>
                    <pic:cNvPicPr>
                      <a:picLocks noChangeAspect="1" noChangeArrowheads="1"/>
                    </pic:cNvPicPr>
                  </pic:nvPicPr>
                  <pic:blipFill>
                    <a:blip r:embed="rId13"/>
                    <a:srcRect/>
                    <a:stretch>
                      <a:fillRect/>
                    </a:stretch>
                  </pic:blipFill>
                  <pic:spPr bwMode="auto">
                    <a:xfrm>
                      <a:off x="0" y="0"/>
                      <a:ext cx="5101590" cy="1400175"/>
                    </a:xfrm>
                    <a:prstGeom prst="rect">
                      <a:avLst/>
                    </a:prstGeom>
                    <a:noFill/>
                    <a:ln w="9525">
                      <a:noFill/>
                      <a:miter lim="800000"/>
                      <a:headEnd/>
                      <a:tailEnd/>
                    </a:ln>
                  </pic:spPr>
                </pic:pic>
              </a:graphicData>
            </a:graphic>
          </wp:anchor>
        </w:drawing>
      </w:r>
    </w:p>
    <w:p w:rsidR="00C36B0A" w:rsidRDefault="00C36B0A" w:rsidP="00147B1C">
      <w:pPr>
        <w:spacing w:after="0" w:line="480" w:lineRule="auto"/>
        <w:jc w:val="both"/>
        <w:rPr>
          <w:rFonts w:ascii="Times New Roman" w:hAnsi="Times New Roman" w:cs="Times New Roman"/>
          <w:sz w:val="24"/>
        </w:rPr>
      </w:pPr>
    </w:p>
    <w:p w:rsidR="00C36B0A" w:rsidRDefault="00C36B0A" w:rsidP="00147B1C">
      <w:pPr>
        <w:spacing w:after="0" w:line="480" w:lineRule="auto"/>
        <w:jc w:val="both"/>
        <w:rPr>
          <w:rFonts w:ascii="Times New Roman" w:hAnsi="Times New Roman" w:cs="Times New Roman"/>
          <w:sz w:val="24"/>
        </w:rPr>
      </w:pPr>
    </w:p>
    <w:p w:rsidR="00147B1C" w:rsidRDefault="00706972" w:rsidP="00147B1C">
      <w:pPr>
        <w:spacing w:after="0" w:line="480" w:lineRule="auto"/>
        <w:jc w:val="both"/>
        <w:rPr>
          <w:rFonts w:ascii="Times New Roman" w:hAnsi="Times New Roman" w:cs="Times New Roman"/>
          <w:sz w:val="24"/>
        </w:rPr>
      </w:pPr>
      <w:r>
        <w:rPr>
          <w:rFonts w:ascii="Times New Roman" w:hAnsi="Times New Roman" w:cs="Times New Roman"/>
          <w:sz w:val="24"/>
        </w:rPr>
        <w:t xml:space="preserve">Puji dan syukur peneliti ucapkan atas kehadirat Allah SWT. dengan rahmat dan </w:t>
      </w:r>
    </w:p>
    <w:p w:rsidR="00D52121" w:rsidRDefault="00D52121" w:rsidP="00147B1C">
      <w:pPr>
        <w:spacing w:after="0" w:line="480" w:lineRule="auto"/>
        <w:jc w:val="both"/>
        <w:rPr>
          <w:rFonts w:ascii="Times New Roman" w:hAnsi="Times New Roman" w:cs="Times New Roman"/>
          <w:sz w:val="24"/>
        </w:rPr>
      </w:pPr>
    </w:p>
    <w:p w:rsidR="00147B1C" w:rsidRDefault="00147B1C" w:rsidP="00147B1C">
      <w:pPr>
        <w:spacing w:after="0" w:line="240" w:lineRule="auto"/>
        <w:ind w:left="1134" w:hanging="1134"/>
        <w:rPr>
          <w:rFonts w:ascii="Times New Roman" w:hAnsi="Times New Roman" w:cs="Times New Roman"/>
          <w:sz w:val="24"/>
          <w:szCs w:val="24"/>
        </w:rPr>
      </w:pPr>
      <w:r w:rsidRPr="00131032">
        <w:rPr>
          <w:rFonts w:ascii="Times New Roman" w:hAnsi="Times New Roman" w:cs="Times New Roman"/>
          <w:sz w:val="24"/>
          <w:szCs w:val="24"/>
        </w:rPr>
        <w:t>Artinya :  (10) Hai orang-orang yang beriman, sukakah kamu aku tunjukkan suatu perniagaan yang dapat menyelamatkan kamu dari azab yang pedih? (11) (Yaitu) kamu beriman kepada Allah dan Rasul-Nya dan berjihad di jalan Allah dengan harta dan jiwamu. Itulah yang lebih baik bagi kamu jika kamu mengetahuinya. (Ash-Shaff : 10-11)</w:t>
      </w:r>
    </w:p>
    <w:p w:rsidR="00147B1C" w:rsidRPr="00131032" w:rsidRDefault="00147B1C" w:rsidP="00147B1C">
      <w:pPr>
        <w:spacing w:after="0" w:line="240" w:lineRule="auto"/>
        <w:ind w:left="1134" w:hanging="1134"/>
        <w:rPr>
          <w:rFonts w:ascii="Times New Roman" w:hAnsi="Times New Roman" w:cs="Times New Roman"/>
          <w:sz w:val="24"/>
          <w:szCs w:val="24"/>
        </w:rPr>
      </w:pPr>
    </w:p>
    <w:p w:rsidR="008C2C5F" w:rsidRDefault="00147B1C" w:rsidP="00147B1C">
      <w:pPr>
        <w:spacing w:after="0" w:line="480" w:lineRule="auto"/>
        <w:ind w:firstLine="720"/>
        <w:jc w:val="both"/>
        <w:rPr>
          <w:rFonts w:ascii="Times New Roman" w:hAnsi="Times New Roman" w:cs="Times New Roman"/>
          <w:b/>
          <w:sz w:val="24"/>
          <w:szCs w:val="28"/>
        </w:rPr>
      </w:pPr>
      <w:r w:rsidRPr="00131032">
        <w:rPr>
          <w:rFonts w:ascii="Times New Roman" w:hAnsi="Times New Roman" w:cs="Times New Roman"/>
          <w:sz w:val="24"/>
          <w:szCs w:val="24"/>
        </w:rPr>
        <w:t>Puji</w:t>
      </w:r>
      <w:r>
        <w:rPr>
          <w:rFonts w:ascii="Times New Roman" w:hAnsi="Times New Roman" w:cs="Times New Roman"/>
          <w:sz w:val="24"/>
          <w:szCs w:val="24"/>
        </w:rPr>
        <w:t xml:space="preserve"> </w:t>
      </w:r>
      <w:r w:rsidRPr="00131032">
        <w:rPr>
          <w:rFonts w:ascii="Times New Roman" w:hAnsi="Times New Roman" w:cs="Times New Roman"/>
          <w:sz w:val="24"/>
          <w:szCs w:val="24"/>
        </w:rPr>
        <w:t xml:space="preserve">syukur penulis panjatkan kehadirat Allah SWT yang telah melimpahkan rahmat dan </w:t>
      </w:r>
      <w:r w:rsidR="00706972">
        <w:rPr>
          <w:rFonts w:ascii="Times New Roman" w:hAnsi="Times New Roman" w:cs="Times New Roman"/>
          <w:sz w:val="24"/>
        </w:rPr>
        <w:t xml:space="preserve">karunia-Nya  peneliti dapat menyelesaikan laporan proposal penelitian dengan baik. Shalawat serta salam tak lupa pula peneliti hadiahkan kepada junjungan kita Nabi Besar Muhammad SAW atas berkah, rahmat dan hidayah-Nya peneliti dapat menyelesaikan laporan proposal penelitian dengan judul </w:t>
      </w:r>
      <w:r w:rsidR="008C2C5F" w:rsidRPr="008C2C5F">
        <w:rPr>
          <w:rFonts w:ascii="Times New Roman" w:hAnsi="Times New Roman" w:cs="Times New Roman"/>
          <w:b/>
        </w:rPr>
        <w:t>“</w:t>
      </w:r>
      <w:r w:rsidR="008C2C5F" w:rsidRPr="008C2C5F">
        <w:rPr>
          <w:rFonts w:ascii="Times New Roman" w:hAnsi="Times New Roman" w:cs="Times New Roman"/>
          <w:b/>
          <w:sz w:val="24"/>
          <w:szCs w:val="28"/>
        </w:rPr>
        <w:t xml:space="preserve">Pengaruh Persepsi Kesesuaian, Sistem Internal </w:t>
      </w:r>
      <w:r w:rsidR="008C2C5F">
        <w:rPr>
          <w:rFonts w:ascii="Times New Roman" w:hAnsi="Times New Roman" w:cs="Times New Roman"/>
          <w:b/>
          <w:sz w:val="24"/>
          <w:szCs w:val="28"/>
        </w:rPr>
        <w:t xml:space="preserve">Kontrol, Dan Penerapan </w:t>
      </w:r>
      <w:r w:rsidR="00166E34">
        <w:rPr>
          <w:rFonts w:ascii="Times New Roman" w:hAnsi="Times New Roman" w:cs="Times New Roman"/>
          <w:b/>
          <w:i/>
          <w:sz w:val="24"/>
          <w:szCs w:val="28"/>
        </w:rPr>
        <w:t xml:space="preserve">Good </w:t>
      </w:r>
      <w:r w:rsidR="00F9173C">
        <w:rPr>
          <w:rFonts w:ascii="Times New Roman" w:hAnsi="Times New Roman" w:cs="Times New Roman"/>
          <w:b/>
          <w:i/>
          <w:sz w:val="24"/>
          <w:szCs w:val="28"/>
        </w:rPr>
        <w:t xml:space="preserve">Corporate Governance </w:t>
      </w:r>
      <w:r w:rsidR="008C2C5F" w:rsidRPr="008C2C5F">
        <w:rPr>
          <w:rFonts w:ascii="Times New Roman" w:hAnsi="Times New Roman" w:cs="Times New Roman"/>
          <w:b/>
          <w:sz w:val="24"/>
          <w:szCs w:val="28"/>
        </w:rPr>
        <w:t>Terha</w:t>
      </w:r>
      <w:r w:rsidR="003A6F93">
        <w:rPr>
          <w:rFonts w:ascii="Times New Roman" w:hAnsi="Times New Roman" w:cs="Times New Roman"/>
          <w:b/>
          <w:sz w:val="24"/>
          <w:szCs w:val="28"/>
        </w:rPr>
        <w:t>dap Kecurangan Akuntansi Pada PT</w:t>
      </w:r>
      <w:r w:rsidR="008C2C5F" w:rsidRPr="008C2C5F">
        <w:rPr>
          <w:rFonts w:ascii="Times New Roman" w:hAnsi="Times New Roman" w:cs="Times New Roman"/>
          <w:b/>
          <w:sz w:val="24"/>
          <w:szCs w:val="28"/>
        </w:rPr>
        <w:t>. Bank Permata, Tbk</w:t>
      </w:r>
      <w:r w:rsidR="00706972">
        <w:rPr>
          <w:rFonts w:ascii="Times New Roman" w:hAnsi="Times New Roman" w:cs="Times New Roman"/>
          <w:b/>
          <w:sz w:val="24"/>
        </w:rPr>
        <w:t xml:space="preserve">”. </w:t>
      </w:r>
      <w:r w:rsidR="00706972">
        <w:rPr>
          <w:rFonts w:ascii="Times New Roman" w:hAnsi="Times New Roman" w:cs="Times New Roman"/>
          <w:sz w:val="24"/>
        </w:rPr>
        <w:t>Laporan proposal penelitian ini disusun guna untuk memenuhi salah satu persyaratan untuk mengerjakan skripsi pada program Strata-1 di Jurusan Akuntansi, Fakultas Ekonomi, Universitas Muslim Nusantara Al-Washliyah.</w:t>
      </w:r>
      <w:r w:rsidR="008C2C5F">
        <w:rPr>
          <w:rFonts w:ascii="Times New Roman" w:hAnsi="Times New Roman" w:cs="Times New Roman"/>
          <w:b/>
          <w:sz w:val="24"/>
          <w:szCs w:val="28"/>
        </w:rPr>
        <w:t xml:space="preserve"> </w:t>
      </w:r>
    </w:p>
    <w:p w:rsidR="00FD44CC" w:rsidRPr="00510873" w:rsidRDefault="00706972" w:rsidP="00147B1C">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Penyusunan </w:t>
      </w:r>
      <w:r w:rsidR="008C2C5F">
        <w:rPr>
          <w:rFonts w:ascii="Times New Roman" w:hAnsi="Times New Roman" w:cs="Times New Roman"/>
          <w:sz w:val="24"/>
        </w:rPr>
        <w:t xml:space="preserve">penelitian </w:t>
      </w:r>
      <w:r>
        <w:rPr>
          <w:rFonts w:ascii="Times New Roman" w:hAnsi="Times New Roman" w:cs="Times New Roman"/>
          <w:sz w:val="24"/>
        </w:rPr>
        <w:t>ini dapat terlaksana dengan baik karena adanya bantuan dan doa dari berbagai pihak, maka dengan segenap ketulusan hati peneliti ucapkan terima kasih sebesar-besarnya kepada :</w:t>
      </w:r>
    </w:p>
    <w:p w:rsidR="00801E8D" w:rsidRDefault="00801E8D" w:rsidP="00E87680">
      <w:pPr>
        <w:pStyle w:val="ListParagraph"/>
        <w:numPr>
          <w:ilvl w:val="0"/>
          <w:numId w:val="9"/>
        </w:numPr>
        <w:spacing w:after="0" w:line="480" w:lineRule="auto"/>
        <w:ind w:left="360"/>
        <w:jc w:val="both"/>
        <w:rPr>
          <w:rFonts w:ascii="Times New Roman" w:hAnsi="Times New Roman" w:cs="Times New Roman"/>
          <w:sz w:val="24"/>
        </w:rPr>
      </w:pPr>
      <w:r>
        <w:rPr>
          <w:rFonts w:ascii="Times New Roman" w:hAnsi="Times New Roman" w:cs="Times New Roman"/>
          <w:sz w:val="24"/>
        </w:rPr>
        <w:t>Bapak Dr. KRT. Hardi Mulyono K. Surbakti, selaku Rektor Universitas Muslim Nusantara Al Washliyah Medan.</w:t>
      </w:r>
    </w:p>
    <w:p w:rsidR="00706972" w:rsidRDefault="00801E8D" w:rsidP="00E87680">
      <w:pPr>
        <w:pStyle w:val="ListParagraph"/>
        <w:numPr>
          <w:ilvl w:val="0"/>
          <w:numId w:val="9"/>
        </w:numPr>
        <w:spacing w:after="0" w:line="480" w:lineRule="auto"/>
        <w:ind w:left="360"/>
        <w:jc w:val="both"/>
        <w:rPr>
          <w:rFonts w:ascii="Times New Roman" w:hAnsi="Times New Roman" w:cs="Times New Roman"/>
          <w:sz w:val="24"/>
        </w:rPr>
      </w:pPr>
      <w:r>
        <w:rPr>
          <w:rFonts w:ascii="Times New Roman" w:hAnsi="Times New Roman" w:cs="Times New Roman"/>
          <w:sz w:val="24"/>
        </w:rPr>
        <w:t xml:space="preserve">Ibu Dr. Anggia Sari Lubis, SE, M.Si </w:t>
      </w:r>
      <w:r w:rsidR="00706972">
        <w:rPr>
          <w:rFonts w:ascii="Times New Roman" w:hAnsi="Times New Roman" w:cs="Times New Roman"/>
          <w:sz w:val="24"/>
        </w:rPr>
        <w:t>selaku Dekan Fak</w:t>
      </w:r>
      <w:r>
        <w:rPr>
          <w:rFonts w:ascii="Times New Roman" w:hAnsi="Times New Roman" w:cs="Times New Roman"/>
          <w:sz w:val="24"/>
        </w:rPr>
        <w:t>ultas Ekonomi Universitas Muslim Nusantara Al Washliyah Medan.</w:t>
      </w:r>
    </w:p>
    <w:p w:rsidR="00706972" w:rsidRDefault="00706972" w:rsidP="00E87680">
      <w:pPr>
        <w:pStyle w:val="ListParagraph"/>
        <w:numPr>
          <w:ilvl w:val="0"/>
          <w:numId w:val="9"/>
        </w:numPr>
        <w:spacing w:after="0" w:line="480" w:lineRule="auto"/>
        <w:ind w:left="360"/>
        <w:jc w:val="both"/>
        <w:rPr>
          <w:rFonts w:ascii="Times New Roman" w:hAnsi="Times New Roman" w:cs="Times New Roman"/>
          <w:sz w:val="24"/>
        </w:rPr>
      </w:pPr>
      <w:r>
        <w:rPr>
          <w:rFonts w:ascii="Times New Roman" w:hAnsi="Times New Roman" w:cs="Times New Roman"/>
          <w:sz w:val="24"/>
        </w:rPr>
        <w:t>Ibu Deby Chintya Ovami,</w:t>
      </w:r>
      <w:r w:rsidR="00801E8D">
        <w:rPr>
          <w:rFonts w:ascii="Times New Roman" w:hAnsi="Times New Roman" w:cs="Times New Roman"/>
          <w:sz w:val="24"/>
        </w:rPr>
        <w:t xml:space="preserve"> S.Pd., M.Si selaku Ketua Program Studi</w:t>
      </w:r>
      <w:r>
        <w:rPr>
          <w:rFonts w:ascii="Times New Roman" w:hAnsi="Times New Roman" w:cs="Times New Roman"/>
          <w:sz w:val="24"/>
        </w:rPr>
        <w:t xml:space="preserve"> Akuntansi, atas bimbingan dan saran yang diberikan.</w:t>
      </w:r>
    </w:p>
    <w:p w:rsidR="00706972" w:rsidRDefault="00FD44CC" w:rsidP="00E87680">
      <w:pPr>
        <w:pStyle w:val="ListParagraph"/>
        <w:numPr>
          <w:ilvl w:val="0"/>
          <w:numId w:val="9"/>
        </w:numPr>
        <w:spacing w:after="0" w:line="480" w:lineRule="auto"/>
        <w:ind w:left="360"/>
        <w:jc w:val="both"/>
        <w:rPr>
          <w:rFonts w:ascii="Times New Roman" w:hAnsi="Times New Roman" w:cs="Times New Roman"/>
          <w:sz w:val="24"/>
        </w:rPr>
      </w:pPr>
      <w:r>
        <w:rPr>
          <w:rFonts w:ascii="Times New Roman" w:hAnsi="Times New Roman" w:cs="Times New Roman"/>
          <w:sz w:val="24"/>
        </w:rPr>
        <w:t>Bapak Reza Hanafi Lubis</w:t>
      </w:r>
      <w:r w:rsidR="00706972">
        <w:rPr>
          <w:rFonts w:ascii="Times New Roman" w:hAnsi="Times New Roman" w:cs="Times New Roman"/>
          <w:sz w:val="24"/>
        </w:rPr>
        <w:t>,</w:t>
      </w:r>
      <w:r w:rsidR="00801E8D">
        <w:rPr>
          <w:rFonts w:ascii="Times New Roman" w:hAnsi="Times New Roman" w:cs="Times New Roman"/>
          <w:sz w:val="24"/>
        </w:rPr>
        <w:t>SE., M.Si</w:t>
      </w:r>
      <w:r w:rsidR="00706972">
        <w:rPr>
          <w:rFonts w:ascii="Times New Roman" w:hAnsi="Times New Roman" w:cs="Times New Roman"/>
          <w:sz w:val="24"/>
        </w:rPr>
        <w:t xml:space="preserve"> selaku Dosen Pembimbing</w:t>
      </w:r>
      <w:r w:rsidR="00801E8D">
        <w:rPr>
          <w:rFonts w:ascii="Times New Roman" w:hAnsi="Times New Roman" w:cs="Times New Roman"/>
          <w:sz w:val="24"/>
        </w:rPr>
        <w:t xml:space="preserve"> yang telah memberikan bimbingan, arahan dan masukan kepada penulis selama proses penyelesaian proposal.</w:t>
      </w:r>
    </w:p>
    <w:p w:rsidR="00706972" w:rsidRDefault="00801E8D" w:rsidP="00E87680">
      <w:pPr>
        <w:pStyle w:val="ListParagraph"/>
        <w:numPr>
          <w:ilvl w:val="0"/>
          <w:numId w:val="9"/>
        </w:numPr>
        <w:spacing w:after="0" w:line="480" w:lineRule="auto"/>
        <w:ind w:left="360"/>
        <w:jc w:val="both"/>
        <w:rPr>
          <w:rFonts w:ascii="Times New Roman" w:hAnsi="Times New Roman" w:cs="Times New Roman"/>
          <w:sz w:val="24"/>
        </w:rPr>
      </w:pPr>
      <w:r>
        <w:rPr>
          <w:rFonts w:ascii="Times New Roman" w:hAnsi="Times New Roman" w:cs="Times New Roman"/>
          <w:sz w:val="24"/>
        </w:rPr>
        <w:t>Bapak dan Ibu Dosen beserta Staff Pegawai Fakultas Ekonomi Universitas Muslim Nusantara Al Washliyah Medan.</w:t>
      </w:r>
    </w:p>
    <w:p w:rsidR="00706972" w:rsidRDefault="00801E8D" w:rsidP="00E87680">
      <w:pPr>
        <w:pStyle w:val="ListParagraph"/>
        <w:numPr>
          <w:ilvl w:val="0"/>
          <w:numId w:val="9"/>
        </w:numPr>
        <w:spacing w:after="0" w:line="480" w:lineRule="auto"/>
        <w:ind w:left="360"/>
        <w:jc w:val="both"/>
        <w:rPr>
          <w:rFonts w:ascii="Times New Roman" w:hAnsi="Times New Roman" w:cs="Times New Roman"/>
          <w:sz w:val="24"/>
        </w:rPr>
      </w:pPr>
      <w:r>
        <w:rPr>
          <w:rFonts w:ascii="Times New Roman" w:hAnsi="Times New Roman" w:cs="Times New Roman"/>
          <w:sz w:val="24"/>
        </w:rPr>
        <w:t xml:space="preserve">Teristimewa penulis ucapkan </w:t>
      </w:r>
      <w:r w:rsidR="00761FA6">
        <w:rPr>
          <w:rFonts w:ascii="Times New Roman" w:hAnsi="Times New Roman" w:cs="Times New Roman"/>
          <w:sz w:val="24"/>
        </w:rPr>
        <w:t xml:space="preserve">terima kasih </w:t>
      </w:r>
      <w:r w:rsidR="00FD44CC">
        <w:rPr>
          <w:rFonts w:ascii="Times New Roman" w:hAnsi="Times New Roman" w:cs="Times New Roman"/>
          <w:sz w:val="24"/>
        </w:rPr>
        <w:t>Ayahanda Ahmad Saleh dan Ibunda Zulia Ramadhani</w:t>
      </w:r>
      <w:r w:rsidR="00706972">
        <w:rPr>
          <w:rFonts w:ascii="Times New Roman" w:hAnsi="Times New Roman" w:cs="Times New Roman"/>
          <w:sz w:val="24"/>
        </w:rPr>
        <w:t>,</w:t>
      </w:r>
      <w:r w:rsidR="00FD44CC">
        <w:rPr>
          <w:rFonts w:ascii="Times New Roman" w:hAnsi="Times New Roman" w:cs="Times New Roman"/>
          <w:sz w:val="24"/>
        </w:rPr>
        <w:t xml:space="preserve"> peneliti</w:t>
      </w:r>
      <w:r w:rsidR="00706972">
        <w:rPr>
          <w:rFonts w:ascii="Times New Roman" w:hAnsi="Times New Roman" w:cs="Times New Roman"/>
          <w:sz w:val="24"/>
        </w:rPr>
        <w:t xml:space="preserve"> ucapkan terima kasih karena telah memberikan segalanya dan selalu mendoakan </w:t>
      </w:r>
      <w:r w:rsidR="00761FA6">
        <w:rPr>
          <w:rFonts w:ascii="Times New Roman" w:hAnsi="Times New Roman" w:cs="Times New Roman"/>
          <w:sz w:val="24"/>
        </w:rPr>
        <w:t>penulis dalam menyelesaikan perkuliahan dan penyusunan proposal ini.</w:t>
      </w:r>
    </w:p>
    <w:p w:rsidR="00706972" w:rsidRDefault="00FD44CC" w:rsidP="00E87680">
      <w:pPr>
        <w:pStyle w:val="ListParagraph"/>
        <w:numPr>
          <w:ilvl w:val="0"/>
          <w:numId w:val="9"/>
        </w:numPr>
        <w:spacing w:after="0" w:line="480" w:lineRule="auto"/>
        <w:ind w:left="360"/>
        <w:jc w:val="both"/>
        <w:rPr>
          <w:rFonts w:ascii="Times New Roman" w:hAnsi="Times New Roman" w:cs="Times New Roman"/>
          <w:sz w:val="24"/>
        </w:rPr>
      </w:pPr>
      <w:r>
        <w:rPr>
          <w:rFonts w:ascii="Times New Roman" w:hAnsi="Times New Roman" w:cs="Times New Roman"/>
          <w:sz w:val="24"/>
        </w:rPr>
        <w:t>Kedua adik peneliti yaitu Dhanika Fajar dan Wahyu Wijaya</w:t>
      </w:r>
      <w:r w:rsidR="00706972">
        <w:rPr>
          <w:rFonts w:ascii="Times New Roman" w:hAnsi="Times New Roman" w:cs="Times New Roman"/>
          <w:sz w:val="24"/>
        </w:rPr>
        <w:t>, yang selalu memberikan dukungan dan doa kepada peneliti.</w:t>
      </w:r>
    </w:p>
    <w:p w:rsidR="00706972" w:rsidRDefault="00706972" w:rsidP="00E87680">
      <w:pPr>
        <w:pStyle w:val="ListParagraph"/>
        <w:numPr>
          <w:ilvl w:val="0"/>
          <w:numId w:val="9"/>
        </w:numPr>
        <w:spacing w:after="0" w:line="480" w:lineRule="auto"/>
        <w:ind w:left="360"/>
        <w:jc w:val="both"/>
        <w:rPr>
          <w:rFonts w:ascii="Times New Roman" w:hAnsi="Times New Roman" w:cs="Times New Roman"/>
          <w:sz w:val="24"/>
        </w:rPr>
      </w:pPr>
      <w:r>
        <w:rPr>
          <w:rFonts w:ascii="Times New Roman" w:hAnsi="Times New Roman" w:cs="Times New Roman"/>
          <w:sz w:val="24"/>
        </w:rPr>
        <w:t>Dan teman-teman seperjuangan di kampus, yang telah memberikan semangat dan dukungannya.</w:t>
      </w:r>
    </w:p>
    <w:p w:rsidR="00706972" w:rsidRDefault="00706972" w:rsidP="00147B1C">
      <w:pPr>
        <w:spacing w:after="0" w:line="480" w:lineRule="auto"/>
        <w:jc w:val="both"/>
        <w:rPr>
          <w:rFonts w:ascii="Times New Roman" w:hAnsi="Times New Roman" w:cs="Times New Roman"/>
          <w:sz w:val="24"/>
        </w:rPr>
      </w:pPr>
      <w:r>
        <w:rPr>
          <w:rFonts w:ascii="Times New Roman" w:hAnsi="Times New Roman" w:cs="Times New Roman"/>
          <w:sz w:val="24"/>
        </w:rPr>
        <w:t>Dalam laporan proposal penelitian ini, peneliti menyadari terdapatnya banyak kekurangan. Oleh karena itu, peneliti mengharapkan saran dan kritikannya demi kesempurnaan laporan proposal penelitian ini, sehingga akhirnya laporan proposal penelitian ini dapat bermanfaat bagi saya d</w:t>
      </w:r>
      <w:r w:rsidR="00510873">
        <w:rPr>
          <w:rFonts w:ascii="Times New Roman" w:hAnsi="Times New Roman" w:cs="Times New Roman"/>
          <w:sz w:val="24"/>
        </w:rPr>
        <w:t>an pihak-pihak yang membutuhkan.</w:t>
      </w:r>
    </w:p>
    <w:p w:rsidR="00761FA6" w:rsidRDefault="00761FA6" w:rsidP="00147B1C">
      <w:pPr>
        <w:spacing w:after="0" w:line="480" w:lineRule="auto"/>
        <w:jc w:val="both"/>
        <w:rPr>
          <w:rFonts w:ascii="Times New Roman" w:hAnsi="Times New Roman" w:cs="Times New Roman"/>
          <w:sz w:val="24"/>
        </w:rPr>
      </w:pPr>
    </w:p>
    <w:p w:rsidR="00706972" w:rsidRDefault="00733D07" w:rsidP="00147B1C">
      <w:pPr>
        <w:spacing w:after="0" w:line="240" w:lineRule="auto"/>
        <w:ind w:left="5040"/>
        <w:rPr>
          <w:rFonts w:ascii="Times New Roman" w:hAnsi="Times New Roman" w:cs="Times New Roman"/>
          <w:sz w:val="24"/>
        </w:rPr>
      </w:pPr>
      <w:r>
        <w:rPr>
          <w:rFonts w:ascii="Times New Roman" w:hAnsi="Times New Roman" w:cs="Times New Roman"/>
          <w:sz w:val="24"/>
        </w:rPr>
        <w:t>Medan, 9 Agustus</w:t>
      </w:r>
      <w:r w:rsidR="00706972">
        <w:rPr>
          <w:rFonts w:ascii="Times New Roman" w:hAnsi="Times New Roman" w:cs="Times New Roman"/>
          <w:sz w:val="24"/>
        </w:rPr>
        <w:t xml:space="preserve"> 2021</w:t>
      </w:r>
    </w:p>
    <w:p w:rsidR="00706972" w:rsidRDefault="00761FA6" w:rsidP="00147B1C">
      <w:pPr>
        <w:tabs>
          <w:tab w:val="left" w:pos="278"/>
          <w:tab w:val="center" w:pos="3969"/>
        </w:tabs>
        <w:spacing w:after="0" w:line="240" w:lineRule="auto"/>
        <w:ind w:left="5040"/>
        <w:rPr>
          <w:rFonts w:ascii="Times New Roman" w:hAnsi="Times New Roman" w:cs="Times New Roman"/>
          <w:sz w:val="24"/>
        </w:rPr>
      </w:pPr>
      <w:r>
        <w:rPr>
          <w:rFonts w:ascii="Times New Roman" w:hAnsi="Times New Roman" w:cs="Times New Roman"/>
          <w:sz w:val="24"/>
        </w:rPr>
        <w:t xml:space="preserve">Penulis                    </w:t>
      </w:r>
    </w:p>
    <w:p w:rsidR="00147B1C" w:rsidRDefault="00147B1C" w:rsidP="00147B1C">
      <w:pPr>
        <w:spacing w:after="0" w:line="240" w:lineRule="auto"/>
        <w:ind w:left="5040"/>
        <w:jc w:val="center"/>
        <w:rPr>
          <w:rFonts w:ascii="Times New Roman" w:hAnsi="Times New Roman" w:cs="Times New Roman"/>
          <w:sz w:val="24"/>
        </w:rPr>
      </w:pPr>
    </w:p>
    <w:p w:rsidR="00147B1C" w:rsidRDefault="00147B1C" w:rsidP="00147B1C">
      <w:pPr>
        <w:spacing w:after="0" w:line="240" w:lineRule="auto"/>
        <w:ind w:left="5040"/>
        <w:jc w:val="center"/>
        <w:rPr>
          <w:rFonts w:ascii="Times New Roman" w:hAnsi="Times New Roman" w:cs="Times New Roman"/>
          <w:sz w:val="24"/>
        </w:rPr>
      </w:pPr>
    </w:p>
    <w:p w:rsidR="00706972" w:rsidRDefault="00706972" w:rsidP="00147B1C">
      <w:pPr>
        <w:spacing w:after="0" w:line="240" w:lineRule="auto"/>
        <w:ind w:left="5040"/>
        <w:jc w:val="center"/>
        <w:rPr>
          <w:rFonts w:ascii="Times New Roman" w:hAnsi="Times New Roman" w:cs="Times New Roman"/>
          <w:sz w:val="24"/>
        </w:rPr>
      </w:pPr>
      <w:r>
        <w:rPr>
          <w:rFonts w:ascii="Times New Roman" w:hAnsi="Times New Roman" w:cs="Times New Roman"/>
          <w:sz w:val="24"/>
        </w:rPr>
        <w:t xml:space="preserve">                                                                       </w:t>
      </w:r>
    </w:p>
    <w:p w:rsidR="00147B1C" w:rsidRPr="00147B1C" w:rsidRDefault="008C2C5F" w:rsidP="00147B1C">
      <w:pPr>
        <w:tabs>
          <w:tab w:val="left" w:pos="450"/>
          <w:tab w:val="left" w:pos="810"/>
        </w:tabs>
        <w:spacing w:after="0" w:line="240" w:lineRule="auto"/>
        <w:ind w:left="5040"/>
        <w:rPr>
          <w:rFonts w:ascii="Times New Roman" w:hAnsi="Times New Roman" w:cs="Times New Roman"/>
          <w:b/>
          <w:sz w:val="24"/>
          <w:szCs w:val="24"/>
          <w:u w:val="single"/>
        </w:rPr>
      </w:pPr>
      <w:r w:rsidRPr="00147B1C">
        <w:rPr>
          <w:rFonts w:ascii="Times New Roman" w:hAnsi="Times New Roman" w:cs="Times New Roman"/>
          <w:b/>
          <w:sz w:val="24"/>
          <w:szCs w:val="24"/>
          <w:u w:val="single"/>
        </w:rPr>
        <w:t>Prafitri Ahma</w:t>
      </w:r>
    </w:p>
    <w:p w:rsidR="00AB7A76" w:rsidRPr="00761FA6" w:rsidRDefault="008C2C5F" w:rsidP="00147B1C">
      <w:pPr>
        <w:tabs>
          <w:tab w:val="left" w:pos="450"/>
          <w:tab w:val="left" w:pos="810"/>
        </w:tabs>
        <w:spacing w:after="0" w:line="240" w:lineRule="auto"/>
        <w:ind w:left="5040"/>
        <w:rPr>
          <w:rFonts w:ascii="Times New Roman" w:hAnsi="Times New Roman" w:cs="Times New Roman"/>
          <w:sz w:val="24"/>
          <w:szCs w:val="24"/>
        </w:rPr>
      </w:pPr>
      <w:r w:rsidRPr="00147B1C">
        <w:rPr>
          <w:rFonts w:ascii="Times New Roman" w:hAnsi="Times New Roman" w:cs="Times New Roman"/>
          <w:b/>
          <w:sz w:val="24"/>
          <w:szCs w:val="24"/>
        </w:rPr>
        <w:t>Npm : 183214112</w:t>
      </w:r>
      <w:r w:rsidR="00706972">
        <w:rPr>
          <w:rFonts w:ascii="Times New Roman" w:hAnsi="Times New Roman" w:cs="Times New Roman"/>
          <w:b/>
          <w:sz w:val="28"/>
          <w:szCs w:val="28"/>
        </w:rPr>
        <w:br w:type="page"/>
      </w:r>
    </w:p>
    <w:p w:rsidR="0073243E" w:rsidRPr="008365BF" w:rsidRDefault="0073243E" w:rsidP="0073243E">
      <w:pPr>
        <w:spacing w:after="0"/>
        <w:jc w:val="center"/>
        <w:rPr>
          <w:rFonts w:ascii="Times New Roman" w:hAnsi="Times New Roman" w:cs="Times New Roman"/>
          <w:b/>
          <w:sz w:val="24"/>
          <w:szCs w:val="24"/>
        </w:rPr>
      </w:pPr>
      <w:r w:rsidRPr="008365BF">
        <w:rPr>
          <w:rFonts w:ascii="Times New Roman" w:hAnsi="Times New Roman" w:cs="Times New Roman"/>
          <w:b/>
          <w:sz w:val="24"/>
          <w:szCs w:val="24"/>
        </w:rPr>
        <w:t>DAFTAR ISI</w:t>
      </w:r>
    </w:p>
    <w:p w:rsidR="008365BF" w:rsidRDefault="008365BF" w:rsidP="008365BF">
      <w:pPr>
        <w:spacing w:after="160" w:line="240" w:lineRule="auto"/>
        <w:jc w:val="center"/>
        <w:rPr>
          <w:rFonts w:ascii="Times New Roman" w:hAnsi="Times New Roman" w:cs="Times New Roman"/>
          <w:b/>
          <w:sz w:val="28"/>
          <w:szCs w:val="28"/>
        </w:rPr>
      </w:pPr>
    </w:p>
    <w:p w:rsidR="00DC67D4" w:rsidRPr="008A69F3" w:rsidRDefault="00DC67D4" w:rsidP="00DC67D4">
      <w:pPr>
        <w:spacing w:after="160" w:line="240" w:lineRule="auto"/>
        <w:ind w:left="6480" w:right="-284" w:firstLine="720"/>
        <w:rPr>
          <w:rFonts w:ascii="Times New Roman" w:hAnsi="Times New Roman"/>
          <w:sz w:val="24"/>
          <w:szCs w:val="24"/>
          <w:lang w:val="id-ID"/>
        </w:rPr>
      </w:pPr>
      <w:r>
        <w:rPr>
          <w:rFonts w:ascii="Times New Roman" w:hAnsi="Times New Roman"/>
          <w:sz w:val="24"/>
          <w:szCs w:val="24"/>
        </w:rPr>
        <w:t xml:space="preserve">Halaman </w:t>
      </w:r>
    </w:p>
    <w:p w:rsidR="00DC67D4" w:rsidRPr="00655B1F" w:rsidRDefault="00DC67D4" w:rsidP="00DC67D4">
      <w:pPr>
        <w:tabs>
          <w:tab w:val="right" w:leader="dot" w:pos="7513"/>
          <w:tab w:val="left" w:pos="7655"/>
        </w:tabs>
        <w:spacing w:after="160" w:line="240" w:lineRule="auto"/>
        <w:rPr>
          <w:rFonts w:ascii="Times New Roman" w:hAnsi="Times New Roman"/>
          <w:b/>
          <w:sz w:val="24"/>
          <w:szCs w:val="24"/>
        </w:rPr>
      </w:pPr>
      <w:r>
        <w:rPr>
          <w:rFonts w:ascii="Times New Roman" w:hAnsi="Times New Roman"/>
          <w:b/>
          <w:sz w:val="24"/>
          <w:szCs w:val="24"/>
        </w:rPr>
        <w:t>KATA PENGANTAR</w:t>
      </w:r>
      <w:r>
        <w:rPr>
          <w:rFonts w:ascii="Times New Roman" w:hAnsi="Times New Roman"/>
          <w:b/>
          <w:sz w:val="24"/>
          <w:szCs w:val="24"/>
        </w:rPr>
        <w:tab/>
      </w:r>
      <w:r>
        <w:rPr>
          <w:rFonts w:ascii="Times New Roman" w:hAnsi="Times New Roman"/>
          <w:b/>
          <w:sz w:val="24"/>
          <w:szCs w:val="24"/>
        </w:rPr>
        <w:tab/>
        <w:t>i</w:t>
      </w:r>
    </w:p>
    <w:p w:rsidR="00DC67D4" w:rsidRDefault="00DC67D4" w:rsidP="00DC67D4">
      <w:pPr>
        <w:tabs>
          <w:tab w:val="right" w:leader="dot" w:pos="7513"/>
          <w:tab w:val="left" w:pos="7655"/>
        </w:tabs>
        <w:spacing w:after="160" w:line="240" w:lineRule="auto"/>
        <w:rPr>
          <w:rFonts w:ascii="Times New Roman" w:hAnsi="Times New Roman"/>
          <w:b/>
          <w:sz w:val="24"/>
          <w:szCs w:val="24"/>
        </w:rPr>
      </w:pPr>
      <w:r w:rsidRPr="00655B1F">
        <w:rPr>
          <w:rFonts w:ascii="Times New Roman" w:hAnsi="Times New Roman"/>
          <w:b/>
          <w:sz w:val="24"/>
          <w:szCs w:val="24"/>
        </w:rPr>
        <w:t>DAFTAR ISI</w:t>
      </w:r>
      <w:r w:rsidRPr="00655B1F">
        <w:rPr>
          <w:rFonts w:ascii="Times New Roman" w:hAnsi="Times New Roman"/>
          <w:b/>
          <w:sz w:val="24"/>
          <w:szCs w:val="24"/>
        </w:rPr>
        <w:tab/>
      </w:r>
      <w:r w:rsidRPr="00655B1F">
        <w:rPr>
          <w:rFonts w:ascii="Times New Roman" w:hAnsi="Times New Roman"/>
          <w:b/>
          <w:sz w:val="24"/>
          <w:szCs w:val="24"/>
        </w:rPr>
        <w:tab/>
      </w:r>
      <w:r>
        <w:rPr>
          <w:rFonts w:ascii="Times New Roman" w:hAnsi="Times New Roman"/>
          <w:b/>
          <w:sz w:val="24"/>
          <w:szCs w:val="24"/>
        </w:rPr>
        <w:t>iv</w:t>
      </w:r>
    </w:p>
    <w:p w:rsidR="00DC67D4" w:rsidRDefault="00DC67D4" w:rsidP="00DC67D4">
      <w:pPr>
        <w:tabs>
          <w:tab w:val="right" w:leader="dot" w:pos="7513"/>
          <w:tab w:val="left" w:pos="7655"/>
        </w:tabs>
        <w:spacing w:after="160" w:line="240" w:lineRule="auto"/>
        <w:ind w:right="288"/>
        <w:rPr>
          <w:rFonts w:ascii="Times New Roman" w:hAnsi="Times New Roman"/>
          <w:b/>
          <w:sz w:val="24"/>
          <w:szCs w:val="24"/>
        </w:rPr>
      </w:pPr>
      <w:r>
        <w:rPr>
          <w:rFonts w:ascii="Times New Roman" w:hAnsi="Times New Roman"/>
          <w:b/>
          <w:sz w:val="24"/>
          <w:szCs w:val="24"/>
        </w:rPr>
        <w:t>DAFTAR TABEL</w:t>
      </w:r>
      <w:r>
        <w:rPr>
          <w:rFonts w:ascii="Times New Roman" w:hAnsi="Times New Roman"/>
          <w:b/>
          <w:sz w:val="24"/>
          <w:szCs w:val="24"/>
        </w:rPr>
        <w:tab/>
        <w:t xml:space="preserve">  </w:t>
      </w:r>
      <w:r>
        <w:rPr>
          <w:rFonts w:ascii="Times New Roman" w:hAnsi="Times New Roman"/>
          <w:b/>
          <w:sz w:val="24"/>
          <w:szCs w:val="24"/>
        </w:rPr>
        <w:tab/>
        <w:t>vi</w:t>
      </w:r>
    </w:p>
    <w:p w:rsidR="00DC67D4" w:rsidRPr="00C1467C" w:rsidRDefault="00DC67D4" w:rsidP="00DC67D4">
      <w:pPr>
        <w:tabs>
          <w:tab w:val="right" w:leader="dot" w:pos="7513"/>
          <w:tab w:val="left" w:pos="7655"/>
          <w:tab w:val="left" w:pos="8080"/>
        </w:tabs>
        <w:spacing w:after="160" w:line="240" w:lineRule="auto"/>
        <w:ind w:right="-252"/>
        <w:rPr>
          <w:rFonts w:ascii="Times New Roman" w:hAnsi="Times New Roman"/>
          <w:b/>
          <w:sz w:val="24"/>
          <w:szCs w:val="24"/>
        </w:rPr>
      </w:pPr>
      <w:r>
        <w:rPr>
          <w:rFonts w:ascii="Times New Roman" w:hAnsi="Times New Roman"/>
          <w:b/>
          <w:sz w:val="24"/>
          <w:szCs w:val="24"/>
        </w:rPr>
        <w:t>DAFTAR GAMBAR</w:t>
      </w:r>
      <w:r>
        <w:rPr>
          <w:rFonts w:ascii="Times New Roman" w:hAnsi="Times New Roman"/>
          <w:b/>
          <w:sz w:val="24"/>
          <w:szCs w:val="24"/>
        </w:rPr>
        <w:tab/>
      </w:r>
      <w:r>
        <w:rPr>
          <w:rFonts w:ascii="Times New Roman" w:hAnsi="Times New Roman"/>
          <w:b/>
          <w:sz w:val="24"/>
          <w:szCs w:val="24"/>
        </w:rPr>
        <w:tab/>
        <w:t>vii</w:t>
      </w:r>
    </w:p>
    <w:p w:rsidR="00DC67D4" w:rsidRPr="00C1467C" w:rsidRDefault="00DC67D4" w:rsidP="00DC67D4">
      <w:pPr>
        <w:tabs>
          <w:tab w:val="right" w:leader="dot" w:pos="7513"/>
          <w:tab w:val="left" w:pos="7655"/>
        </w:tabs>
        <w:spacing w:after="160" w:line="240" w:lineRule="auto"/>
        <w:rPr>
          <w:rFonts w:ascii="Times New Roman" w:hAnsi="Times New Roman"/>
          <w:b/>
          <w:sz w:val="24"/>
          <w:szCs w:val="24"/>
        </w:rPr>
      </w:pPr>
      <w:r>
        <w:rPr>
          <w:rFonts w:ascii="Times New Roman" w:hAnsi="Times New Roman"/>
          <w:b/>
          <w:sz w:val="24"/>
          <w:szCs w:val="24"/>
        </w:rPr>
        <w:t>BAB I PENDAHULUAN</w:t>
      </w:r>
      <w:r>
        <w:rPr>
          <w:rFonts w:ascii="Times New Roman" w:hAnsi="Times New Roman"/>
          <w:b/>
          <w:sz w:val="24"/>
          <w:szCs w:val="24"/>
        </w:rPr>
        <w:tab/>
      </w:r>
      <w:r>
        <w:rPr>
          <w:rFonts w:ascii="Times New Roman" w:hAnsi="Times New Roman"/>
          <w:b/>
          <w:sz w:val="24"/>
          <w:szCs w:val="24"/>
        </w:rPr>
        <w:tab/>
        <w:t>1</w:t>
      </w:r>
    </w:p>
    <w:p w:rsidR="00DC67D4" w:rsidRPr="00D673BB" w:rsidRDefault="00DC67D4" w:rsidP="00DC67D4">
      <w:pPr>
        <w:tabs>
          <w:tab w:val="right" w:leader="dot" w:pos="7513"/>
          <w:tab w:val="left" w:pos="7655"/>
        </w:tabs>
        <w:spacing w:after="160" w:line="240" w:lineRule="auto"/>
        <w:ind w:left="709"/>
        <w:rPr>
          <w:rFonts w:ascii="Times New Roman" w:hAnsi="Times New Roman"/>
          <w:sz w:val="24"/>
          <w:szCs w:val="24"/>
        </w:rPr>
      </w:pPr>
      <w:r>
        <w:rPr>
          <w:rFonts w:ascii="Times New Roman" w:hAnsi="Times New Roman"/>
          <w:sz w:val="24"/>
          <w:szCs w:val="24"/>
        </w:rPr>
        <w:t>1.1 Latar Belakang Masalah</w:t>
      </w:r>
      <w:r>
        <w:rPr>
          <w:rFonts w:ascii="Times New Roman" w:hAnsi="Times New Roman"/>
          <w:sz w:val="24"/>
          <w:szCs w:val="24"/>
        </w:rPr>
        <w:tab/>
      </w:r>
      <w:r>
        <w:rPr>
          <w:rFonts w:ascii="Times New Roman" w:hAnsi="Times New Roman"/>
          <w:sz w:val="24"/>
          <w:szCs w:val="24"/>
        </w:rPr>
        <w:tab/>
        <w:t>1</w:t>
      </w:r>
    </w:p>
    <w:p w:rsidR="00DC67D4" w:rsidRDefault="00DC67D4" w:rsidP="00DC67D4">
      <w:pPr>
        <w:tabs>
          <w:tab w:val="right" w:leader="dot" w:pos="7513"/>
          <w:tab w:val="left" w:pos="7655"/>
        </w:tabs>
        <w:spacing w:after="160" w:line="240" w:lineRule="auto"/>
        <w:ind w:left="709"/>
        <w:rPr>
          <w:rFonts w:ascii="Times New Roman" w:hAnsi="Times New Roman"/>
          <w:sz w:val="24"/>
          <w:szCs w:val="24"/>
        </w:rPr>
      </w:pPr>
      <w:r>
        <w:rPr>
          <w:rFonts w:ascii="Times New Roman" w:hAnsi="Times New Roman"/>
          <w:sz w:val="24"/>
          <w:szCs w:val="24"/>
        </w:rPr>
        <w:t>1.2 Identifikasi Masalah</w:t>
      </w:r>
      <w:r>
        <w:rPr>
          <w:rFonts w:ascii="Times New Roman" w:hAnsi="Times New Roman"/>
          <w:sz w:val="24"/>
          <w:szCs w:val="24"/>
        </w:rPr>
        <w:tab/>
      </w:r>
      <w:r>
        <w:rPr>
          <w:rFonts w:ascii="Times New Roman" w:hAnsi="Times New Roman"/>
          <w:sz w:val="24"/>
          <w:szCs w:val="24"/>
        </w:rPr>
        <w:tab/>
        <w:t>6</w:t>
      </w:r>
    </w:p>
    <w:p w:rsidR="00DC67D4" w:rsidRDefault="00DC67D4" w:rsidP="00DC67D4">
      <w:pPr>
        <w:tabs>
          <w:tab w:val="right" w:leader="dot" w:pos="7513"/>
          <w:tab w:val="left" w:pos="7655"/>
        </w:tabs>
        <w:spacing w:after="160" w:line="240" w:lineRule="auto"/>
        <w:ind w:left="709"/>
        <w:rPr>
          <w:rFonts w:ascii="Times New Roman" w:hAnsi="Times New Roman"/>
          <w:sz w:val="24"/>
          <w:szCs w:val="24"/>
        </w:rPr>
      </w:pPr>
      <w:r>
        <w:rPr>
          <w:rFonts w:ascii="Times New Roman" w:hAnsi="Times New Roman"/>
          <w:sz w:val="24"/>
          <w:szCs w:val="24"/>
        </w:rPr>
        <w:t>1.3 Batasan Masalah</w:t>
      </w:r>
      <w:r>
        <w:rPr>
          <w:rFonts w:ascii="Times New Roman" w:hAnsi="Times New Roman"/>
          <w:sz w:val="24"/>
          <w:szCs w:val="24"/>
        </w:rPr>
        <w:tab/>
      </w:r>
      <w:r>
        <w:rPr>
          <w:rFonts w:ascii="Times New Roman" w:hAnsi="Times New Roman"/>
          <w:sz w:val="24"/>
          <w:szCs w:val="24"/>
        </w:rPr>
        <w:tab/>
        <w:t>6</w:t>
      </w:r>
    </w:p>
    <w:p w:rsidR="00DC67D4" w:rsidRPr="00D673BB" w:rsidRDefault="00DC67D4" w:rsidP="00DC67D4">
      <w:pPr>
        <w:tabs>
          <w:tab w:val="right" w:leader="dot" w:pos="7513"/>
          <w:tab w:val="left" w:pos="7655"/>
        </w:tabs>
        <w:spacing w:after="160" w:line="240" w:lineRule="auto"/>
        <w:ind w:left="709"/>
        <w:rPr>
          <w:rFonts w:ascii="Times New Roman" w:hAnsi="Times New Roman"/>
          <w:sz w:val="24"/>
          <w:szCs w:val="24"/>
        </w:rPr>
      </w:pPr>
      <w:r>
        <w:rPr>
          <w:rFonts w:ascii="Times New Roman" w:hAnsi="Times New Roman"/>
          <w:sz w:val="24"/>
          <w:szCs w:val="24"/>
        </w:rPr>
        <w:t>1.4 Rumusan Masalah</w:t>
      </w:r>
      <w:r>
        <w:rPr>
          <w:rFonts w:ascii="Times New Roman" w:hAnsi="Times New Roman"/>
          <w:sz w:val="24"/>
          <w:szCs w:val="24"/>
        </w:rPr>
        <w:tab/>
      </w:r>
      <w:r>
        <w:rPr>
          <w:rFonts w:ascii="Times New Roman" w:hAnsi="Times New Roman"/>
          <w:sz w:val="24"/>
          <w:szCs w:val="24"/>
        </w:rPr>
        <w:tab/>
        <w:t>7</w:t>
      </w:r>
    </w:p>
    <w:p w:rsidR="00DC67D4" w:rsidRPr="0067303A" w:rsidRDefault="00DC67D4" w:rsidP="00DC67D4">
      <w:pPr>
        <w:tabs>
          <w:tab w:val="right" w:leader="dot" w:pos="7513"/>
          <w:tab w:val="left" w:pos="7655"/>
        </w:tabs>
        <w:spacing w:after="160" w:line="240" w:lineRule="auto"/>
        <w:ind w:left="709"/>
        <w:rPr>
          <w:rFonts w:ascii="Times New Roman" w:hAnsi="Times New Roman"/>
          <w:sz w:val="24"/>
          <w:szCs w:val="24"/>
        </w:rPr>
      </w:pPr>
      <w:r>
        <w:rPr>
          <w:rFonts w:ascii="Times New Roman" w:hAnsi="Times New Roman"/>
          <w:sz w:val="24"/>
          <w:szCs w:val="24"/>
        </w:rPr>
        <w:t>1.5 Tujuan Penelitian</w:t>
      </w:r>
      <w:r>
        <w:rPr>
          <w:rFonts w:ascii="Times New Roman" w:hAnsi="Times New Roman"/>
          <w:sz w:val="24"/>
          <w:szCs w:val="24"/>
        </w:rPr>
        <w:tab/>
      </w:r>
      <w:r>
        <w:rPr>
          <w:rFonts w:ascii="Times New Roman" w:hAnsi="Times New Roman"/>
          <w:sz w:val="24"/>
          <w:szCs w:val="24"/>
        </w:rPr>
        <w:tab/>
        <w:t>7</w:t>
      </w:r>
    </w:p>
    <w:p w:rsidR="00DC67D4" w:rsidRDefault="00DC67D4" w:rsidP="00DC67D4">
      <w:pPr>
        <w:tabs>
          <w:tab w:val="right" w:leader="dot" w:pos="7513"/>
          <w:tab w:val="left" w:pos="7655"/>
        </w:tabs>
        <w:spacing w:after="160" w:line="240" w:lineRule="auto"/>
        <w:ind w:left="709"/>
        <w:rPr>
          <w:rFonts w:ascii="Times New Roman" w:hAnsi="Times New Roman"/>
          <w:sz w:val="24"/>
          <w:szCs w:val="24"/>
        </w:rPr>
      </w:pPr>
      <w:r>
        <w:rPr>
          <w:rFonts w:ascii="Times New Roman" w:hAnsi="Times New Roman"/>
          <w:sz w:val="24"/>
          <w:szCs w:val="24"/>
        </w:rPr>
        <w:t>1.6 Manfaat Penelitian</w:t>
      </w:r>
      <w:r>
        <w:rPr>
          <w:rFonts w:ascii="Times New Roman" w:hAnsi="Times New Roman"/>
          <w:sz w:val="24"/>
          <w:szCs w:val="24"/>
        </w:rPr>
        <w:tab/>
      </w:r>
      <w:r>
        <w:rPr>
          <w:rFonts w:ascii="Times New Roman" w:hAnsi="Times New Roman"/>
          <w:sz w:val="24"/>
          <w:szCs w:val="24"/>
        </w:rPr>
        <w:tab/>
        <w:t>8</w:t>
      </w:r>
    </w:p>
    <w:p w:rsidR="00DC67D4" w:rsidRPr="0067303A" w:rsidRDefault="00DC67D4" w:rsidP="00DC67D4">
      <w:pPr>
        <w:tabs>
          <w:tab w:val="right" w:leader="dot" w:pos="7513"/>
          <w:tab w:val="left" w:pos="7655"/>
        </w:tabs>
        <w:spacing w:after="160" w:line="240" w:lineRule="auto"/>
        <w:rPr>
          <w:rFonts w:ascii="Times New Roman" w:hAnsi="Times New Roman"/>
          <w:b/>
          <w:sz w:val="24"/>
          <w:szCs w:val="24"/>
        </w:rPr>
      </w:pPr>
      <w:r>
        <w:rPr>
          <w:rFonts w:ascii="Times New Roman" w:hAnsi="Times New Roman"/>
          <w:b/>
          <w:sz w:val="24"/>
          <w:szCs w:val="24"/>
        </w:rPr>
        <w:t xml:space="preserve">BAB II TINJAUAN </w:t>
      </w:r>
      <w:r>
        <w:rPr>
          <w:rFonts w:ascii="Times New Roman" w:hAnsi="Times New Roman"/>
          <w:b/>
          <w:sz w:val="24"/>
          <w:szCs w:val="24"/>
          <w:lang w:val="id-ID"/>
        </w:rPr>
        <w:t>PUSTAKA</w:t>
      </w:r>
      <w:r w:rsidRPr="00C1467C">
        <w:rPr>
          <w:rFonts w:ascii="Times New Roman" w:hAnsi="Times New Roman"/>
          <w:b/>
          <w:sz w:val="24"/>
          <w:szCs w:val="24"/>
        </w:rPr>
        <w:tab/>
      </w:r>
      <w:r w:rsidRPr="00C1467C">
        <w:rPr>
          <w:rFonts w:ascii="Times New Roman" w:hAnsi="Times New Roman"/>
          <w:b/>
          <w:sz w:val="24"/>
          <w:szCs w:val="24"/>
        </w:rPr>
        <w:tab/>
      </w:r>
      <w:r>
        <w:rPr>
          <w:rFonts w:ascii="Times New Roman" w:hAnsi="Times New Roman"/>
          <w:b/>
          <w:sz w:val="24"/>
          <w:szCs w:val="24"/>
        </w:rPr>
        <w:t>10</w:t>
      </w:r>
    </w:p>
    <w:p w:rsidR="00DC67D4" w:rsidRPr="0067303A" w:rsidRDefault="00DC67D4" w:rsidP="00DC67D4">
      <w:pPr>
        <w:tabs>
          <w:tab w:val="right" w:leader="dot" w:pos="7513"/>
          <w:tab w:val="left" w:pos="7655"/>
        </w:tabs>
        <w:spacing w:after="160" w:line="240" w:lineRule="auto"/>
        <w:ind w:left="720"/>
        <w:rPr>
          <w:rFonts w:ascii="Times New Roman" w:hAnsi="Times New Roman"/>
          <w:sz w:val="24"/>
          <w:szCs w:val="24"/>
        </w:rPr>
      </w:pPr>
      <w:r>
        <w:rPr>
          <w:rFonts w:ascii="Times New Roman" w:hAnsi="Times New Roman"/>
          <w:sz w:val="24"/>
          <w:szCs w:val="24"/>
        </w:rPr>
        <w:t>2.1 Kerangka Teori</w:t>
      </w:r>
      <w:r>
        <w:rPr>
          <w:rFonts w:ascii="Times New Roman" w:hAnsi="Times New Roman"/>
          <w:sz w:val="24"/>
          <w:szCs w:val="24"/>
        </w:rPr>
        <w:tab/>
      </w:r>
      <w:r>
        <w:rPr>
          <w:rFonts w:ascii="Times New Roman" w:hAnsi="Times New Roman"/>
          <w:sz w:val="24"/>
          <w:szCs w:val="24"/>
        </w:rPr>
        <w:tab/>
        <w:t>10</w:t>
      </w:r>
    </w:p>
    <w:p w:rsidR="00DC67D4" w:rsidRPr="0067303A"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 xml:space="preserve"> 2.1.1 Teori Agensi (</w:t>
      </w:r>
      <w:r w:rsidRPr="00E46E2F">
        <w:rPr>
          <w:rFonts w:ascii="Times New Roman" w:hAnsi="Times New Roman"/>
          <w:i/>
          <w:sz w:val="24"/>
          <w:szCs w:val="24"/>
        </w:rPr>
        <w:t>Agency Theory</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10</w:t>
      </w:r>
    </w:p>
    <w:p w:rsidR="00DC67D4" w:rsidRPr="00D673BB"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 xml:space="preserve">2.1.2 </w:t>
      </w:r>
      <w:r>
        <w:rPr>
          <w:rFonts w:ascii="Times New Roman" w:hAnsi="Times New Roman"/>
          <w:iCs/>
          <w:sz w:val="24"/>
          <w:szCs w:val="24"/>
        </w:rPr>
        <w:t>Kecurangan Akuntansi</w:t>
      </w:r>
      <w:r>
        <w:rPr>
          <w:rFonts w:ascii="Times New Roman" w:hAnsi="Times New Roman"/>
          <w:sz w:val="24"/>
          <w:szCs w:val="24"/>
        </w:rPr>
        <w:tab/>
      </w:r>
      <w:r>
        <w:rPr>
          <w:rFonts w:ascii="Times New Roman" w:hAnsi="Times New Roman"/>
          <w:sz w:val="24"/>
          <w:szCs w:val="24"/>
        </w:rPr>
        <w:tab/>
        <w:t>11</w:t>
      </w:r>
    </w:p>
    <w:p w:rsidR="00DC67D4"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2.1.3 Persepsi Kesesuaian</w:t>
      </w:r>
      <w:r>
        <w:rPr>
          <w:rFonts w:ascii="Times New Roman" w:hAnsi="Times New Roman"/>
          <w:sz w:val="24"/>
          <w:szCs w:val="24"/>
        </w:rPr>
        <w:tab/>
      </w:r>
      <w:r>
        <w:rPr>
          <w:rFonts w:ascii="Times New Roman" w:hAnsi="Times New Roman"/>
          <w:sz w:val="24"/>
          <w:szCs w:val="24"/>
        </w:rPr>
        <w:tab/>
        <w:t>16</w:t>
      </w:r>
    </w:p>
    <w:p w:rsidR="00DC67D4" w:rsidRPr="00E46E2F"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2.1.4 Sistem Internal Kontrol</w:t>
      </w:r>
      <w:r>
        <w:rPr>
          <w:rFonts w:ascii="Times New Roman" w:hAnsi="Times New Roman"/>
          <w:sz w:val="24"/>
          <w:szCs w:val="24"/>
        </w:rPr>
        <w:tab/>
      </w:r>
      <w:r>
        <w:rPr>
          <w:rFonts w:ascii="Times New Roman" w:hAnsi="Times New Roman"/>
          <w:sz w:val="24"/>
          <w:szCs w:val="24"/>
        </w:rPr>
        <w:tab/>
        <w:t>18</w:t>
      </w:r>
    </w:p>
    <w:p w:rsidR="00DC67D4" w:rsidRPr="00E46E2F"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 xml:space="preserve">2.1.5 Pengertian </w:t>
      </w:r>
      <w:r w:rsidRPr="00E46E2F">
        <w:rPr>
          <w:rFonts w:ascii="Times New Roman" w:hAnsi="Times New Roman"/>
          <w:i/>
          <w:sz w:val="24"/>
          <w:szCs w:val="24"/>
        </w:rPr>
        <w:t>Good</w:t>
      </w:r>
      <w:r>
        <w:rPr>
          <w:rFonts w:ascii="Times New Roman" w:hAnsi="Times New Roman"/>
          <w:i/>
          <w:sz w:val="24"/>
          <w:szCs w:val="24"/>
        </w:rPr>
        <w:t xml:space="preserve"> Corporate</w:t>
      </w:r>
      <w:r w:rsidRPr="00E46E2F">
        <w:rPr>
          <w:rFonts w:ascii="Times New Roman" w:hAnsi="Times New Roman"/>
          <w:i/>
          <w:sz w:val="24"/>
          <w:szCs w:val="24"/>
        </w:rPr>
        <w:t xml:space="preserve"> Governance</w:t>
      </w:r>
      <w:r>
        <w:rPr>
          <w:rFonts w:ascii="Times New Roman" w:hAnsi="Times New Roman"/>
          <w:sz w:val="24"/>
          <w:szCs w:val="24"/>
        </w:rPr>
        <w:tab/>
      </w:r>
      <w:r>
        <w:rPr>
          <w:rFonts w:ascii="Times New Roman" w:hAnsi="Times New Roman"/>
          <w:sz w:val="24"/>
          <w:szCs w:val="24"/>
        </w:rPr>
        <w:tab/>
        <w:t>21</w:t>
      </w:r>
    </w:p>
    <w:p w:rsidR="00DC67D4" w:rsidRPr="00E46E2F" w:rsidRDefault="00DC67D4" w:rsidP="00DC67D4">
      <w:pPr>
        <w:tabs>
          <w:tab w:val="right" w:leader="dot" w:pos="7513"/>
          <w:tab w:val="left" w:pos="7655"/>
        </w:tabs>
        <w:spacing w:after="160" w:line="240" w:lineRule="auto"/>
        <w:ind w:left="709"/>
        <w:rPr>
          <w:rFonts w:ascii="Times New Roman" w:hAnsi="Times New Roman"/>
          <w:sz w:val="24"/>
          <w:szCs w:val="24"/>
        </w:rPr>
      </w:pPr>
      <w:r>
        <w:rPr>
          <w:rFonts w:ascii="Times New Roman" w:hAnsi="Times New Roman"/>
          <w:sz w:val="24"/>
          <w:szCs w:val="24"/>
        </w:rPr>
        <w:t xml:space="preserve"> 2.2 Penelitian Terdahulu</w:t>
      </w:r>
      <w:r>
        <w:rPr>
          <w:rFonts w:ascii="Times New Roman" w:hAnsi="Times New Roman"/>
          <w:sz w:val="24"/>
          <w:szCs w:val="24"/>
        </w:rPr>
        <w:tab/>
      </w:r>
      <w:r>
        <w:rPr>
          <w:rFonts w:ascii="Times New Roman" w:hAnsi="Times New Roman"/>
          <w:sz w:val="24"/>
          <w:szCs w:val="24"/>
        </w:rPr>
        <w:tab/>
        <w:t>24</w:t>
      </w:r>
    </w:p>
    <w:p w:rsidR="00DC67D4" w:rsidRPr="00E46E2F" w:rsidRDefault="00DC67D4" w:rsidP="00DC67D4">
      <w:pPr>
        <w:tabs>
          <w:tab w:val="right" w:leader="dot" w:pos="7513"/>
          <w:tab w:val="left" w:pos="7655"/>
        </w:tabs>
        <w:spacing w:after="160" w:line="240" w:lineRule="auto"/>
        <w:ind w:left="709"/>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2.3 Kerangka Konseptual</w:t>
      </w:r>
      <w:r>
        <w:rPr>
          <w:rFonts w:ascii="Times New Roman" w:hAnsi="Times New Roman"/>
          <w:sz w:val="24"/>
          <w:szCs w:val="24"/>
        </w:rPr>
        <w:tab/>
      </w:r>
      <w:r>
        <w:rPr>
          <w:rFonts w:ascii="Times New Roman" w:hAnsi="Times New Roman"/>
          <w:sz w:val="24"/>
          <w:szCs w:val="24"/>
        </w:rPr>
        <w:tab/>
        <w:t>28</w:t>
      </w:r>
    </w:p>
    <w:p w:rsidR="00DC67D4" w:rsidRDefault="00DC67D4" w:rsidP="00DC67D4">
      <w:pPr>
        <w:tabs>
          <w:tab w:val="right" w:leader="dot" w:pos="7513"/>
          <w:tab w:val="left" w:pos="7655"/>
        </w:tabs>
        <w:spacing w:after="160" w:line="240" w:lineRule="auto"/>
        <w:ind w:left="709"/>
        <w:rPr>
          <w:rFonts w:ascii="Times New Roman" w:hAnsi="Times New Roman"/>
          <w:sz w:val="24"/>
          <w:szCs w:val="24"/>
        </w:rPr>
      </w:pPr>
      <w:r>
        <w:rPr>
          <w:rFonts w:ascii="Times New Roman" w:hAnsi="Times New Roman"/>
          <w:sz w:val="24"/>
          <w:szCs w:val="24"/>
        </w:rPr>
        <w:t xml:space="preserve"> 2.4 Hipotesis</w:t>
      </w:r>
      <w:r>
        <w:rPr>
          <w:rFonts w:ascii="Times New Roman" w:hAnsi="Times New Roman"/>
          <w:sz w:val="24"/>
          <w:szCs w:val="24"/>
        </w:rPr>
        <w:tab/>
      </w:r>
      <w:r>
        <w:rPr>
          <w:rFonts w:ascii="Times New Roman" w:hAnsi="Times New Roman"/>
          <w:sz w:val="24"/>
          <w:szCs w:val="24"/>
        </w:rPr>
        <w:tab/>
        <w:t>30</w:t>
      </w:r>
    </w:p>
    <w:p w:rsidR="00DC67D4" w:rsidRPr="0067303A" w:rsidRDefault="00DC67D4" w:rsidP="00DC67D4">
      <w:pPr>
        <w:tabs>
          <w:tab w:val="right" w:leader="dot" w:pos="7513"/>
          <w:tab w:val="left" w:pos="7655"/>
        </w:tabs>
        <w:spacing w:after="160" w:line="240" w:lineRule="auto"/>
        <w:rPr>
          <w:rFonts w:ascii="Times New Roman" w:hAnsi="Times New Roman"/>
          <w:b/>
          <w:sz w:val="24"/>
          <w:szCs w:val="24"/>
        </w:rPr>
      </w:pPr>
      <w:r>
        <w:rPr>
          <w:rFonts w:ascii="Times New Roman" w:hAnsi="Times New Roman"/>
          <w:b/>
          <w:sz w:val="24"/>
          <w:szCs w:val="24"/>
        </w:rPr>
        <w:t>BAB III METODOLOGI PENELITIAN</w:t>
      </w:r>
      <w:r w:rsidRPr="00C1467C">
        <w:rPr>
          <w:rFonts w:ascii="Times New Roman" w:hAnsi="Times New Roman"/>
          <w:b/>
          <w:sz w:val="24"/>
          <w:szCs w:val="24"/>
        </w:rPr>
        <w:tab/>
      </w:r>
      <w:r w:rsidRPr="00C1467C">
        <w:rPr>
          <w:rFonts w:ascii="Times New Roman" w:hAnsi="Times New Roman"/>
          <w:b/>
          <w:sz w:val="24"/>
          <w:szCs w:val="24"/>
        </w:rPr>
        <w:tab/>
      </w:r>
      <w:r>
        <w:rPr>
          <w:rFonts w:ascii="Times New Roman" w:hAnsi="Times New Roman"/>
          <w:b/>
          <w:sz w:val="24"/>
          <w:szCs w:val="24"/>
        </w:rPr>
        <w:t>32</w:t>
      </w:r>
    </w:p>
    <w:p w:rsidR="00DC67D4" w:rsidRPr="0067303A" w:rsidRDefault="00DC67D4" w:rsidP="00DC67D4">
      <w:pPr>
        <w:tabs>
          <w:tab w:val="right" w:leader="dot" w:pos="7513"/>
          <w:tab w:val="left" w:pos="7655"/>
        </w:tabs>
        <w:spacing w:after="160" w:line="240" w:lineRule="auto"/>
        <w:ind w:left="720"/>
        <w:rPr>
          <w:rFonts w:ascii="Times New Roman" w:hAnsi="Times New Roman"/>
          <w:sz w:val="24"/>
          <w:szCs w:val="24"/>
        </w:rPr>
      </w:pPr>
      <w:r>
        <w:rPr>
          <w:rFonts w:ascii="Times New Roman" w:hAnsi="Times New Roman"/>
          <w:sz w:val="24"/>
          <w:szCs w:val="24"/>
        </w:rPr>
        <w:t>3.1 Jenis Penelitian</w:t>
      </w:r>
      <w:r>
        <w:rPr>
          <w:rFonts w:ascii="Times New Roman" w:hAnsi="Times New Roman"/>
          <w:sz w:val="24"/>
          <w:szCs w:val="24"/>
        </w:rPr>
        <w:tab/>
      </w:r>
      <w:r>
        <w:rPr>
          <w:rFonts w:ascii="Times New Roman" w:hAnsi="Times New Roman"/>
          <w:sz w:val="24"/>
          <w:szCs w:val="24"/>
        </w:rPr>
        <w:tab/>
        <w:t>32</w:t>
      </w:r>
    </w:p>
    <w:p w:rsidR="00DC67D4" w:rsidRPr="0067303A" w:rsidRDefault="00DC67D4" w:rsidP="00DC67D4">
      <w:pPr>
        <w:tabs>
          <w:tab w:val="right" w:leader="dot" w:pos="7513"/>
          <w:tab w:val="left" w:pos="7655"/>
        </w:tabs>
        <w:spacing w:after="160" w:line="240" w:lineRule="auto"/>
        <w:ind w:left="720"/>
        <w:rPr>
          <w:rFonts w:ascii="Times New Roman" w:hAnsi="Times New Roman"/>
          <w:sz w:val="24"/>
          <w:szCs w:val="24"/>
        </w:rPr>
      </w:pPr>
      <w:r>
        <w:rPr>
          <w:rFonts w:ascii="Times New Roman" w:hAnsi="Times New Roman"/>
          <w:sz w:val="24"/>
          <w:szCs w:val="24"/>
        </w:rPr>
        <w:t>3.2 Populasi dan Sampel</w:t>
      </w:r>
      <w:r>
        <w:rPr>
          <w:rFonts w:ascii="Times New Roman" w:hAnsi="Times New Roman"/>
          <w:sz w:val="24"/>
          <w:szCs w:val="24"/>
        </w:rPr>
        <w:tab/>
      </w:r>
      <w:r>
        <w:rPr>
          <w:rFonts w:ascii="Times New Roman" w:hAnsi="Times New Roman"/>
          <w:sz w:val="24"/>
          <w:szCs w:val="24"/>
        </w:rPr>
        <w:tab/>
        <w:t>32</w:t>
      </w:r>
    </w:p>
    <w:p w:rsidR="00DC67D4" w:rsidRPr="0067303A" w:rsidRDefault="00DC67D4" w:rsidP="00DC67D4">
      <w:pPr>
        <w:tabs>
          <w:tab w:val="right" w:leader="dot" w:pos="7513"/>
          <w:tab w:val="left" w:pos="7655"/>
        </w:tabs>
        <w:spacing w:after="160" w:line="240" w:lineRule="auto"/>
        <w:ind w:left="720"/>
        <w:rPr>
          <w:rFonts w:ascii="Times New Roman" w:hAnsi="Times New Roman"/>
          <w:sz w:val="24"/>
          <w:szCs w:val="24"/>
        </w:rPr>
      </w:pPr>
      <w:r>
        <w:rPr>
          <w:rFonts w:ascii="Times New Roman" w:hAnsi="Times New Roman"/>
          <w:sz w:val="24"/>
          <w:szCs w:val="24"/>
        </w:rPr>
        <w:t>3.3 Tempat dan Waktu Penelitian</w:t>
      </w:r>
      <w:r>
        <w:rPr>
          <w:rFonts w:ascii="Times New Roman" w:hAnsi="Times New Roman"/>
          <w:sz w:val="24"/>
          <w:szCs w:val="24"/>
        </w:rPr>
        <w:tab/>
      </w:r>
      <w:r>
        <w:rPr>
          <w:rFonts w:ascii="Times New Roman" w:hAnsi="Times New Roman"/>
          <w:sz w:val="24"/>
          <w:szCs w:val="24"/>
        </w:rPr>
        <w:tab/>
        <w:t>34</w:t>
      </w:r>
    </w:p>
    <w:p w:rsidR="00DC67D4" w:rsidRDefault="00DC67D4" w:rsidP="00DC67D4">
      <w:pPr>
        <w:tabs>
          <w:tab w:val="right" w:leader="dot" w:pos="7513"/>
          <w:tab w:val="left" w:pos="7655"/>
        </w:tabs>
        <w:spacing w:after="160" w:line="240" w:lineRule="auto"/>
        <w:ind w:left="720"/>
        <w:rPr>
          <w:rFonts w:ascii="Times New Roman" w:hAnsi="Times New Roman"/>
          <w:sz w:val="24"/>
          <w:szCs w:val="24"/>
        </w:rPr>
      </w:pPr>
      <w:r>
        <w:rPr>
          <w:rFonts w:ascii="Times New Roman" w:hAnsi="Times New Roman"/>
          <w:sz w:val="24"/>
          <w:szCs w:val="24"/>
        </w:rPr>
        <w:t>3.4 Variabel dan Indikator</w:t>
      </w:r>
      <w:r>
        <w:rPr>
          <w:rFonts w:ascii="Times New Roman" w:hAnsi="Times New Roman"/>
          <w:sz w:val="24"/>
          <w:szCs w:val="24"/>
        </w:rPr>
        <w:tab/>
      </w:r>
      <w:r>
        <w:rPr>
          <w:rFonts w:ascii="Times New Roman" w:hAnsi="Times New Roman"/>
          <w:sz w:val="24"/>
          <w:szCs w:val="24"/>
        </w:rPr>
        <w:tab/>
        <w:t>35</w:t>
      </w:r>
    </w:p>
    <w:p w:rsidR="00DC67D4" w:rsidRPr="0067303A" w:rsidRDefault="00DC67D4" w:rsidP="00DC67D4">
      <w:pPr>
        <w:tabs>
          <w:tab w:val="right" w:leader="dot" w:pos="7513"/>
          <w:tab w:val="left" w:pos="7655"/>
        </w:tabs>
        <w:spacing w:after="160" w:line="240" w:lineRule="auto"/>
        <w:ind w:left="720"/>
        <w:rPr>
          <w:rFonts w:ascii="Times New Roman" w:hAnsi="Times New Roman"/>
          <w:sz w:val="24"/>
          <w:szCs w:val="24"/>
        </w:rPr>
      </w:pPr>
      <w:r>
        <w:rPr>
          <w:rFonts w:ascii="Times New Roman" w:hAnsi="Times New Roman"/>
          <w:sz w:val="24"/>
          <w:szCs w:val="24"/>
        </w:rPr>
        <w:t>3.5 Instrumen Penelitian</w:t>
      </w:r>
      <w:r>
        <w:rPr>
          <w:rFonts w:ascii="Times New Roman" w:hAnsi="Times New Roman"/>
          <w:sz w:val="24"/>
          <w:szCs w:val="24"/>
        </w:rPr>
        <w:tab/>
      </w:r>
      <w:r>
        <w:rPr>
          <w:rFonts w:ascii="Times New Roman" w:hAnsi="Times New Roman"/>
          <w:sz w:val="24"/>
          <w:szCs w:val="24"/>
        </w:rPr>
        <w:tab/>
        <w:t>37</w:t>
      </w:r>
    </w:p>
    <w:p w:rsidR="00DC67D4" w:rsidRDefault="00DC67D4" w:rsidP="00DC67D4">
      <w:pPr>
        <w:tabs>
          <w:tab w:val="right" w:leader="dot" w:pos="7513"/>
          <w:tab w:val="left" w:pos="7655"/>
        </w:tabs>
        <w:spacing w:after="160" w:line="240" w:lineRule="auto"/>
        <w:ind w:left="720"/>
        <w:rPr>
          <w:rFonts w:ascii="Times New Roman" w:hAnsi="Times New Roman"/>
          <w:sz w:val="24"/>
          <w:szCs w:val="24"/>
        </w:rPr>
      </w:pPr>
      <w:r>
        <w:rPr>
          <w:rFonts w:ascii="Times New Roman" w:hAnsi="Times New Roman"/>
          <w:sz w:val="24"/>
          <w:szCs w:val="24"/>
        </w:rPr>
        <w:t>3.6 Teknik Pengumpulan Data</w:t>
      </w:r>
      <w:r>
        <w:rPr>
          <w:rFonts w:ascii="Times New Roman" w:hAnsi="Times New Roman"/>
          <w:sz w:val="24"/>
          <w:szCs w:val="24"/>
        </w:rPr>
        <w:tab/>
      </w:r>
      <w:r>
        <w:rPr>
          <w:rFonts w:ascii="Times New Roman" w:hAnsi="Times New Roman"/>
          <w:sz w:val="24"/>
          <w:szCs w:val="24"/>
        </w:rPr>
        <w:tab/>
        <w:t>39</w:t>
      </w:r>
    </w:p>
    <w:p w:rsidR="00DC67D4" w:rsidRDefault="00DC67D4" w:rsidP="00DC67D4">
      <w:pPr>
        <w:tabs>
          <w:tab w:val="right" w:leader="dot" w:pos="7513"/>
          <w:tab w:val="left" w:pos="7655"/>
        </w:tabs>
        <w:spacing w:after="160" w:line="240" w:lineRule="auto"/>
        <w:ind w:left="720"/>
        <w:rPr>
          <w:rFonts w:ascii="Times New Roman" w:hAnsi="Times New Roman"/>
          <w:sz w:val="24"/>
          <w:szCs w:val="24"/>
        </w:rPr>
      </w:pPr>
      <w:r>
        <w:rPr>
          <w:rFonts w:ascii="Times New Roman" w:hAnsi="Times New Roman"/>
          <w:sz w:val="24"/>
          <w:szCs w:val="24"/>
        </w:rPr>
        <w:t>3.7 Uji Kualitas Data</w:t>
      </w:r>
      <w:r>
        <w:rPr>
          <w:rFonts w:ascii="Times New Roman" w:hAnsi="Times New Roman"/>
          <w:sz w:val="24"/>
          <w:szCs w:val="24"/>
        </w:rPr>
        <w:tab/>
      </w:r>
      <w:r>
        <w:rPr>
          <w:rFonts w:ascii="Times New Roman" w:hAnsi="Times New Roman"/>
          <w:sz w:val="24"/>
          <w:szCs w:val="24"/>
        </w:rPr>
        <w:tab/>
        <w:t>40</w:t>
      </w:r>
    </w:p>
    <w:p w:rsidR="00DC67D4" w:rsidRPr="00E46E2F"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3.7.1 Uji Validitas</w:t>
      </w:r>
      <w:r>
        <w:rPr>
          <w:rFonts w:ascii="Times New Roman" w:hAnsi="Times New Roman"/>
          <w:sz w:val="24"/>
          <w:szCs w:val="24"/>
        </w:rPr>
        <w:tab/>
      </w:r>
      <w:r>
        <w:rPr>
          <w:rFonts w:ascii="Times New Roman" w:hAnsi="Times New Roman"/>
          <w:sz w:val="24"/>
          <w:szCs w:val="24"/>
        </w:rPr>
        <w:tab/>
        <w:t>40</w:t>
      </w:r>
    </w:p>
    <w:p w:rsidR="00DC67D4"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3.7.2 Uji Reliabilitas</w:t>
      </w:r>
      <w:r>
        <w:rPr>
          <w:rFonts w:ascii="Times New Roman" w:hAnsi="Times New Roman"/>
          <w:sz w:val="24"/>
          <w:szCs w:val="24"/>
        </w:rPr>
        <w:tab/>
      </w:r>
      <w:r>
        <w:rPr>
          <w:rFonts w:ascii="Times New Roman" w:hAnsi="Times New Roman"/>
          <w:sz w:val="24"/>
          <w:szCs w:val="24"/>
        </w:rPr>
        <w:tab/>
        <w:t>41</w:t>
      </w:r>
    </w:p>
    <w:p w:rsidR="00DC67D4" w:rsidRDefault="00DC67D4" w:rsidP="00DC67D4">
      <w:pPr>
        <w:tabs>
          <w:tab w:val="right" w:leader="dot" w:pos="7513"/>
          <w:tab w:val="left" w:pos="7655"/>
        </w:tabs>
        <w:spacing w:after="160" w:line="240" w:lineRule="auto"/>
        <w:ind w:left="720"/>
        <w:rPr>
          <w:rFonts w:ascii="Times New Roman" w:hAnsi="Times New Roman"/>
          <w:sz w:val="24"/>
          <w:szCs w:val="24"/>
        </w:rPr>
      </w:pPr>
      <w:r>
        <w:rPr>
          <w:rFonts w:ascii="Times New Roman" w:hAnsi="Times New Roman"/>
          <w:sz w:val="24"/>
          <w:szCs w:val="24"/>
        </w:rPr>
        <w:t>3.8 Uji Asumsi Klasik</w:t>
      </w:r>
      <w:r>
        <w:rPr>
          <w:rFonts w:ascii="Times New Roman" w:hAnsi="Times New Roman"/>
          <w:sz w:val="24"/>
          <w:szCs w:val="24"/>
        </w:rPr>
        <w:tab/>
      </w:r>
      <w:r>
        <w:rPr>
          <w:rFonts w:ascii="Times New Roman" w:hAnsi="Times New Roman"/>
          <w:sz w:val="24"/>
          <w:szCs w:val="24"/>
        </w:rPr>
        <w:tab/>
        <w:t>41</w:t>
      </w:r>
    </w:p>
    <w:p w:rsidR="00DC67D4" w:rsidRPr="00E46E2F"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3.8.1 Uji Normalitas</w:t>
      </w:r>
      <w:r>
        <w:rPr>
          <w:rFonts w:ascii="Times New Roman" w:hAnsi="Times New Roman"/>
          <w:sz w:val="24"/>
          <w:szCs w:val="24"/>
        </w:rPr>
        <w:tab/>
      </w:r>
      <w:r>
        <w:rPr>
          <w:rFonts w:ascii="Times New Roman" w:hAnsi="Times New Roman"/>
          <w:sz w:val="24"/>
          <w:szCs w:val="24"/>
        </w:rPr>
        <w:tab/>
        <w:t>41</w:t>
      </w:r>
    </w:p>
    <w:p w:rsidR="00DC67D4"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3.8.2 Uji Multikolenieritas</w:t>
      </w:r>
      <w:r>
        <w:rPr>
          <w:rFonts w:ascii="Times New Roman" w:hAnsi="Times New Roman"/>
          <w:sz w:val="24"/>
          <w:szCs w:val="24"/>
        </w:rPr>
        <w:tab/>
      </w:r>
      <w:r>
        <w:rPr>
          <w:rFonts w:ascii="Times New Roman" w:hAnsi="Times New Roman"/>
          <w:sz w:val="24"/>
          <w:szCs w:val="24"/>
        </w:rPr>
        <w:tab/>
        <w:t>42</w:t>
      </w:r>
    </w:p>
    <w:p w:rsidR="00DC67D4"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3.8.3 Uji Heteroskedastisitas</w:t>
      </w:r>
      <w:r>
        <w:rPr>
          <w:rFonts w:ascii="Times New Roman" w:hAnsi="Times New Roman"/>
          <w:sz w:val="24"/>
          <w:szCs w:val="24"/>
        </w:rPr>
        <w:tab/>
      </w:r>
      <w:r>
        <w:rPr>
          <w:rFonts w:ascii="Times New Roman" w:hAnsi="Times New Roman"/>
          <w:sz w:val="24"/>
          <w:szCs w:val="24"/>
        </w:rPr>
        <w:tab/>
        <w:t>42</w:t>
      </w:r>
    </w:p>
    <w:p w:rsidR="00DC67D4" w:rsidRDefault="00DC67D4" w:rsidP="00DC67D4">
      <w:pPr>
        <w:tabs>
          <w:tab w:val="right" w:leader="dot" w:pos="7513"/>
          <w:tab w:val="left" w:pos="7655"/>
        </w:tabs>
        <w:spacing w:after="160" w:line="240" w:lineRule="auto"/>
        <w:ind w:left="720"/>
        <w:rPr>
          <w:rFonts w:ascii="Times New Roman" w:hAnsi="Times New Roman"/>
          <w:sz w:val="24"/>
          <w:szCs w:val="24"/>
        </w:rPr>
      </w:pPr>
      <w:r>
        <w:rPr>
          <w:rFonts w:ascii="Times New Roman" w:hAnsi="Times New Roman"/>
          <w:sz w:val="24"/>
          <w:szCs w:val="24"/>
        </w:rPr>
        <w:t>3.9 Teknis Analisis Data</w:t>
      </w:r>
      <w:r>
        <w:rPr>
          <w:rFonts w:ascii="Times New Roman" w:hAnsi="Times New Roman"/>
          <w:sz w:val="24"/>
          <w:szCs w:val="24"/>
        </w:rPr>
        <w:tab/>
      </w:r>
      <w:r>
        <w:rPr>
          <w:rFonts w:ascii="Times New Roman" w:hAnsi="Times New Roman"/>
          <w:sz w:val="24"/>
          <w:szCs w:val="24"/>
        </w:rPr>
        <w:tab/>
        <w:t>43</w:t>
      </w:r>
    </w:p>
    <w:p w:rsidR="00DC67D4" w:rsidRDefault="00DC67D4" w:rsidP="00DC67D4">
      <w:pPr>
        <w:tabs>
          <w:tab w:val="right" w:leader="dot" w:pos="7513"/>
          <w:tab w:val="left" w:pos="7655"/>
        </w:tabs>
        <w:spacing w:after="160" w:line="240" w:lineRule="auto"/>
        <w:ind w:left="720"/>
        <w:rPr>
          <w:rFonts w:ascii="Times New Roman" w:hAnsi="Times New Roman"/>
          <w:sz w:val="24"/>
          <w:szCs w:val="24"/>
        </w:rPr>
      </w:pPr>
      <w:r>
        <w:rPr>
          <w:rFonts w:ascii="Times New Roman" w:hAnsi="Times New Roman"/>
          <w:sz w:val="24"/>
          <w:szCs w:val="24"/>
        </w:rPr>
        <w:t>3.10 Uji Hipotesis</w:t>
      </w:r>
      <w:r>
        <w:rPr>
          <w:rFonts w:ascii="Times New Roman" w:hAnsi="Times New Roman"/>
          <w:sz w:val="24"/>
          <w:szCs w:val="24"/>
        </w:rPr>
        <w:tab/>
      </w:r>
      <w:r>
        <w:rPr>
          <w:rFonts w:ascii="Times New Roman" w:hAnsi="Times New Roman"/>
          <w:sz w:val="24"/>
          <w:szCs w:val="24"/>
        </w:rPr>
        <w:tab/>
        <w:t>43</w:t>
      </w:r>
    </w:p>
    <w:p w:rsidR="00DC67D4" w:rsidRPr="00E46E2F"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3.10.1 Uji Parsial (t)</w:t>
      </w:r>
      <w:r>
        <w:rPr>
          <w:rFonts w:ascii="Times New Roman" w:hAnsi="Times New Roman"/>
          <w:sz w:val="24"/>
          <w:szCs w:val="24"/>
        </w:rPr>
        <w:tab/>
      </w:r>
      <w:r>
        <w:rPr>
          <w:rFonts w:ascii="Times New Roman" w:hAnsi="Times New Roman"/>
          <w:sz w:val="24"/>
          <w:szCs w:val="24"/>
        </w:rPr>
        <w:tab/>
        <w:t>43</w:t>
      </w:r>
    </w:p>
    <w:p w:rsidR="00DC67D4"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3.10.2 Uji Simultan (F)</w:t>
      </w:r>
      <w:r>
        <w:rPr>
          <w:rFonts w:ascii="Times New Roman" w:hAnsi="Times New Roman"/>
          <w:sz w:val="24"/>
          <w:szCs w:val="24"/>
        </w:rPr>
        <w:tab/>
      </w:r>
      <w:r>
        <w:rPr>
          <w:rFonts w:ascii="Times New Roman" w:hAnsi="Times New Roman"/>
          <w:sz w:val="24"/>
          <w:szCs w:val="24"/>
        </w:rPr>
        <w:tab/>
        <w:t>44</w:t>
      </w:r>
    </w:p>
    <w:p w:rsidR="00DC67D4" w:rsidRPr="0067303A" w:rsidRDefault="00DC67D4" w:rsidP="00DC67D4">
      <w:pPr>
        <w:tabs>
          <w:tab w:val="right" w:leader="dot" w:pos="7513"/>
          <w:tab w:val="left" w:pos="7655"/>
        </w:tabs>
        <w:spacing w:after="160" w:line="240" w:lineRule="auto"/>
        <w:rPr>
          <w:rFonts w:ascii="Times New Roman" w:hAnsi="Times New Roman"/>
          <w:b/>
          <w:sz w:val="24"/>
          <w:szCs w:val="24"/>
        </w:rPr>
      </w:pPr>
      <w:r>
        <w:rPr>
          <w:rFonts w:ascii="Times New Roman" w:hAnsi="Times New Roman"/>
          <w:b/>
          <w:sz w:val="24"/>
          <w:szCs w:val="24"/>
        </w:rPr>
        <w:t>BAB IV HASIL PENELITIAN DAN PEMBAHASAN</w:t>
      </w:r>
      <w:r w:rsidRPr="00C1467C">
        <w:rPr>
          <w:rFonts w:ascii="Times New Roman" w:hAnsi="Times New Roman"/>
          <w:b/>
          <w:sz w:val="24"/>
          <w:szCs w:val="24"/>
        </w:rPr>
        <w:tab/>
      </w:r>
      <w:r w:rsidRPr="00C1467C">
        <w:rPr>
          <w:rFonts w:ascii="Times New Roman" w:hAnsi="Times New Roman"/>
          <w:b/>
          <w:sz w:val="24"/>
          <w:szCs w:val="24"/>
        </w:rPr>
        <w:tab/>
      </w:r>
      <w:r>
        <w:rPr>
          <w:rFonts w:ascii="Times New Roman" w:hAnsi="Times New Roman"/>
          <w:b/>
          <w:sz w:val="24"/>
          <w:szCs w:val="24"/>
        </w:rPr>
        <w:t>45</w:t>
      </w:r>
    </w:p>
    <w:p w:rsidR="00DC67D4" w:rsidRPr="0067303A" w:rsidRDefault="00DC67D4" w:rsidP="00DC67D4">
      <w:pPr>
        <w:tabs>
          <w:tab w:val="right" w:leader="dot" w:pos="7513"/>
          <w:tab w:val="left" w:pos="7655"/>
        </w:tabs>
        <w:spacing w:after="160" w:line="240" w:lineRule="auto"/>
        <w:ind w:left="720"/>
        <w:rPr>
          <w:rFonts w:ascii="Times New Roman" w:hAnsi="Times New Roman"/>
          <w:sz w:val="24"/>
          <w:szCs w:val="24"/>
        </w:rPr>
      </w:pPr>
      <w:r>
        <w:rPr>
          <w:rFonts w:ascii="Times New Roman" w:hAnsi="Times New Roman"/>
          <w:sz w:val="24"/>
          <w:szCs w:val="24"/>
        </w:rPr>
        <w:t>4.1 Gambaran Umum PT Bank Permata, Tbk</w:t>
      </w:r>
      <w:r>
        <w:rPr>
          <w:rFonts w:ascii="Times New Roman" w:hAnsi="Times New Roman"/>
          <w:sz w:val="24"/>
          <w:szCs w:val="24"/>
        </w:rPr>
        <w:tab/>
      </w:r>
      <w:r>
        <w:rPr>
          <w:rFonts w:ascii="Times New Roman" w:hAnsi="Times New Roman"/>
          <w:sz w:val="24"/>
          <w:szCs w:val="24"/>
        </w:rPr>
        <w:tab/>
        <w:t>45</w:t>
      </w:r>
    </w:p>
    <w:p w:rsidR="00DC67D4" w:rsidRDefault="00DC67D4" w:rsidP="00DC67D4">
      <w:pPr>
        <w:tabs>
          <w:tab w:val="right" w:leader="dot" w:pos="7513"/>
          <w:tab w:val="left" w:pos="7655"/>
        </w:tabs>
        <w:spacing w:after="160" w:line="240" w:lineRule="auto"/>
        <w:ind w:left="720"/>
        <w:rPr>
          <w:rFonts w:ascii="Times New Roman" w:hAnsi="Times New Roman"/>
          <w:sz w:val="24"/>
          <w:szCs w:val="24"/>
        </w:rPr>
      </w:pPr>
      <w:r>
        <w:rPr>
          <w:rFonts w:ascii="Times New Roman" w:hAnsi="Times New Roman"/>
          <w:sz w:val="24"/>
          <w:szCs w:val="24"/>
        </w:rPr>
        <w:t>4.2 Data Penelitian</w:t>
      </w:r>
      <w:r>
        <w:rPr>
          <w:rFonts w:ascii="Times New Roman" w:hAnsi="Times New Roman"/>
          <w:sz w:val="24"/>
          <w:szCs w:val="24"/>
        </w:rPr>
        <w:tab/>
      </w:r>
      <w:r>
        <w:rPr>
          <w:rFonts w:ascii="Times New Roman" w:hAnsi="Times New Roman"/>
          <w:sz w:val="24"/>
          <w:szCs w:val="24"/>
        </w:rPr>
        <w:tab/>
        <w:t>46</w:t>
      </w:r>
    </w:p>
    <w:p w:rsidR="00DC67D4" w:rsidRPr="0067303A"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4.2.1 Deskriptif Kuisioner</w:t>
      </w:r>
      <w:r>
        <w:rPr>
          <w:rFonts w:ascii="Times New Roman" w:hAnsi="Times New Roman"/>
          <w:sz w:val="24"/>
          <w:szCs w:val="24"/>
        </w:rPr>
        <w:tab/>
      </w:r>
      <w:r>
        <w:rPr>
          <w:rFonts w:ascii="Times New Roman" w:hAnsi="Times New Roman"/>
          <w:sz w:val="24"/>
          <w:szCs w:val="24"/>
        </w:rPr>
        <w:tab/>
        <w:t>46</w:t>
      </w:r>
    </w:p>
    <w:p w:rsidR="00DC67D4" w:rsidRPr="0067303A"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4.2.2 Deskriptif Responden</w:t>
      </w:r>
      <w:r>
        <w:rPr>
          <w:rFonts w:ascii="Times New Roman" w:hAnsi="Times New Roman"/>
          <w:sz w:val="24"/>
          <w:szCs w:val="24"/>
        </w:rPr>
        <w:tab/>
      </w:r>
      <w:r>
        <w:rPr>
          <w:rFonts w:ascii="Times New Roman" w:hAnsi="Times New Roman"/>
          <w:sz w:val="24"/>
          <w:szCs w:val="24"/>
        </w:rPr>
        <w:tab/>
        <w:t>47</w:t>
      </w:r>
    </w:p>
    <w:p w:rsidR="00DC67D4" w:rsidRPr="0067303A"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4.2.3 Statistik Deskriptif</w:t>
      </w:r>
      <w:r>
        <w:rPr>
          <w:rFonts w:ascii="Times New Roman" w:hAnsi="Times New Roman"/>
          <w:sz w:val="24"/>
          <w:szCs w:val="24"/>
        </w:rPr>
        <w:tab/>
      </w:r>
      <w:r>
        <w:rPr>
          <w:rFonts w:ascii="Times New Roman" w:hAnsi="Times New Roman"/>
          <w:sz w:val="24"/>
          <w:szCs w:val="24"/>
        </w:rPr>
        <w:tab/>
        <w:t>48</w:t>
      </w:r>
    </w:p>
    <w:p w:rsidR="00DC67D4" w:rsidRDefault="00DC67D4" w:rsidP="00DC67D4">
      <w:pPr>
        <w:tabs>
          <w:tab w:val="right" w:leader="dot" w:pos="7513"/>
          <w:tab w:val="left" w:pos="7655"/>
        </w:tabs>
        <w:spacing w:after="160" w:line="240" w:lineRule="auto"/>
        <w:ind w:left="720"/>
        <w:rPr>
          <w:rFonts w:ascii="Times New Roman" w:hAnsi="Times New Roman"/>
          <w:sz w:val="24"/>
          <w:szCs w:val="24"/>
        </w:rPr>
      </w:pPr>
      <w:r>
        <w:rPr>
          <w:rFonts w:ascii="Times New Roman" w:hAnsi="Times New Roman"/>
          <w:sz w:val="24"/>
          <w:szCs w:val="24"/>
        </w:rPr>
        <w:t>4.3 Hasil Penelitian</w:t>
      </w:r>
      <w:r>
        <w:rPr>
          <w:rFonts w:ascii="Times New Roman" w:hAnsi="Times New Roman"/>
          <w:sz w:val="24"/>
          <w:szCs w:val="24"/>
        </w:rPr>
        <w:tab/>
      </w:r>
      <w:r>
        <w:rPr>
          <w:rFonts w:ascii="Times New Roman" w:hAnsi="Times New Roman"/>
          <w:sz w:val="24"/>
          <w:szCs w:val="24"/>
        </w:rPr>
        <w:tab/>
        <w:t>49</w:t>
      </w:r>
    </w:p>
    <w:p w:rsidR="00DC67D4" w:rsidRPr="0067303A"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4.3.1 Uji Kualitas Data</w:t>
      </w:r>
      <w:r>
        <w:rPr>
          <w:rFonts w:ascii="Times New Roman" w:hAnsi="Times New Roman"/>
          <w:sz w:val="24"/>
          <w:szCs w:val="24"/>
        </w:rPr>
        <w:tab/>
      </w:r>
      <w:r>
        <w:rPr>
          <w:rFonts w:ascii="Times New Roman" w:hAnsi="Times New Roman"/>
          <w:sz w:val="24"/>
          <w:szCs w:val="24"/>
        </w:rPr>
        <w:tab/>
        <w:t>49</w:t>
      </w:r>
    </w:p>
    <w:p w:rsidR="00DC67D4" w:rsidRPr="0067303A"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4.3.2 Pengujian Asumsi Klasik</w:t>
      </w:r>
      <w:r>
        <w:rPr>
          <w:rFonts w:ascii="Times New Roman" w:hAnsi="Times New Roman"/>
          <w:sz w:val="24"/>
          <w:szCs w:val="24"/>
        </w:rPr>
        <w:tab/>
      </w:r>
      <w:r>
        <w:rPr>
          <w:rFonts w:ascii="Times New Roman" w:hAnsi="Times New Roman"/>
          <w:sz w:val="24"/>
          <w:szCs w:val="24"/>
        </w:rPr>
        <w:tab/>
        <w:t>54</w:t>
      </w:r>
    </w:p>
    <w:p w:rsidR="00DC67D4"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 xml:space="preserve">          4.3.2.1 Uji Normalitas</w:t>
      </w:r>
      <w:r>
        <w:rPr>
          <w:rFonts w:ascii="Times New Roman" w:hAnsi="Times New Roman"/>
          <w:sz w:val="24"/>
          <w:szCs w:val="24"/>
        </w:rPr>
        <w:tab/>
      </w:r>
      <w:r>
        <w:rPr>
          <w:rFonts w:ascii="Times New Roman" w:hAnsi="Times New Roman"/>
          <w:sz w:val="24"/>
          <w:szCs w:val="24"/>
        </w:rPr>
        <w:tab/>
        <w:t>54</w:t>
      </w:r>
    </w:p>
    <w:p w:rsidR="00DC67D4"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 xml:space="preserve">          4.3.2.2 Uji Multikolinieritas</w:t>
      </w:r>
      <w:r>
        <w:rPr>
          <w:rFonts w:ascii="Times New Roman" w:hAnsi="Times New Roman"/>
          <w:sz w:val="24"/>
          <w:szCs w:val="24"/>
        </w:rPr>
        <w:tab/>
      </w:r>
      <w:r>
        <w:rPr>
          <w:rFonts w:ascii="Times New Roman" w:hAnsi="Times New Roman"/>
          <w:sz w:val="24"/>
          <w:szCs w:val="24"/>
        </w:rPr>
        <w:tab/>
        <w:t>54</w:t>
      </w:r>
    </w:p>
    <w:p w:rsidR="00DC67D4"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 xml:space="preserve">          4.3.2.3 Uji Heterokedastisitas</w:t>
      </w:r>
      <w:r>
        <w:rPr>
          <w:rFonts w:ascii="Times New Roman" w:hAnsi="Times New Roman"/>
          <w:sz w:val="24"/>
          <w:szCs w:val="24"/>
        </w:rPr>
        <w:tab/>
      </w:r>
      <w:r>
        <w:rPr>
          <w:rFonts w:ascii="Times New Roman" w:hAnsi="Times New Roman"/>
          <w:sz w:val="24"/>
          <w:szCs w:val="24"/>
        </w:rPr>
        <w:tab/>
        <w:t>55</w:t>
      </w:r>
    </w:p>
    <w:p w:rsidR="00DC67D4" w:rsidRPr="0067303A"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4.3.3 Analisis Linier Berganda</w:t>
      </w:r>
      <w:r>
        <w:rPr>
          <w:rFonts w:ascii="Times New Roman" w:hAnsi="Times New Roman"/>
          <w:sz w:val="24"/>
          <w:szCs w:val="24"/>
        </w:rPr>
        <w:tab/>
      </w:r>
      <w:r>
        <w:rPr>
          <w:rFonts w:ascii="Times New Roman" w:hAnsi="Times New Roman"/>
          <w:sz w:val="24"/>
          <w:szCs w:val="24"/>
        </w:rPr>
        <w:tab/>
        <w:t>57</w:t>
      </w:r>
    </w:p>
    <w:p w:rsidR="00DC67D4" w:rsidRPr="0067303A"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4.3.4 Pengujian Hipotesis</w:t>
      </w:r>
      <w:r>
        <w:rPr>
          <w:rFonts w:ascii="Times New Roman" w:hAnsi="Times New Roman"/>
          <w:sz w:val="24"/>
          <w:szCs w:val="24"/>
        </w:rPr>
        <w:tab/>
      </w:r>
      <w:r>
        <w:rPr>
          <w:rFonts w:ascii="Times New Roman" w:hAnsi="Times New Roman"/>
          <w:sz w:val="24"/>
          <w:szCs w:val="24"/>
        </w:rPr>
        <w:tab/>
        <w:t>59</w:t>
      </w:r>
    </w:p>
    <w:p w:rsidR="00DC67D4"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 xml:space="preserve">          4.3.4.1 Uji Parsial (t)</w:t>
      </w:r>
      <w:r>
        <w:rPr>
          <w:rFonts w:ascii="Times New Roman" w:hAnsi="Times New Roman"/>
          <w:sz w:val="24"/>
          <w:szCs w:val="24"/>
        </w:rPr>
        <w:tab/>
      </w:r>
      <w:r>
        <w:rPr>
          <w:rFonts w:ascii="Times New Roman" w:hAnsi="Times New Roman"/>
          <w:sz w:val="24"/>
          <w:szCs w:val="24"/>
        </w:rPr>
        <w:tab/>
        <w:t>59</w:t>
      </w:r>
    </w:p>
    <w:p w:rsidR="00DC67D4"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 xml:space="preserve">          4.3.4.2 Uji Simultan (F)</w:t>
      </w:r>
      <w:r>
        <w:rPr>
          <w:rFonts w:ascii="Times New Roman" w:hAnsi="Times New Roman"/>
          <w:sz w:val="24"/>
          <w:szCs w:val="24"/>
        </w:rPr>
        <w:tab/>
      </w:r>
      <w:r>
        <w:rPr>
          <w:rFonts w:ascii="Times New Roman" w:hAnsi="Times New Roman"/>
          <w:sz w:val="24"/>
          <w:szCs w:val="24"/>
        </w:rPr>
        <w:tab/>
        <w:t>61</w:t>
      </w:r>
    </w:p>
    <w:p w:rsidR="00DC67D4" w:rsidRDefault="00DC67D4" w:rsidP="00DC67D4">
      <w:pPr>
        <w:tabs>
          <w:tab w:val="right" w:leader="dot" w:pos="7513"/>
          <w:tab w:val="left" w:pos="7655"/>
        </w:tabs>
        <w:spacing w:after="160" w:line="240" w:lineRule="auto"/>
        <w:ind w:left="1134"/>
        <w:rPr>
          <w:rFonts w:ascii="Times New Roman" w:hAnsi="Times New Roman"/>
          <w:sz w:val="24"/>
          <w:szCs w:val="24"/>
        </w:rPr>
      </w:pPr>
      <w:r>
        <w:rPr>
          <w:rFonts w:ascii="Times New Roman" w:hAnsi="Times New Roman"/>
          <w:sz w:val="24"/>
          <w:szCs w:val="24"/>
        </w:rPr>
        <w:t>4.3.5 Pembahasan Hipotesis</w:t>
      </w:r>
      <w:r>
        <w:rPr>
          <w:rFonts w:ascii="Times New Roman" w:hAnsi="Times New Roman"/>
          <w:sz w:val="24"/>
          <w:szCs w:val="24"/>
        </w:rPr>
        <w:tab/>
      </w:r>
      <w:r>
        <w:rPr>
          <w:rFonts w:ascii="Times New Roman" w:hAnsi="Times New Roman"/>
          <w:sz w:val="24"/>
          <w:szCs w:val="24"/>
        </w:rPr>
        <w:tab/>
        <w:t>62</w:t>
      </w:r>
    </w:p>
    <w:p w:rsidR="00DC67D4" w:rsidRPr="0067303A" w:rsidRDefault="00DC67D4" w:rsidP="00DC67D4">
      <w:pPr>
        <w:tabs>
          <w:tab w:val="right" w:leader="dot" w:pos="7513"/>
          <w:tab w:val="left" w:pos="7655"/>
        </w:tabs>
        <w:spacing w:after="160" w:line="240" w:lineRule="auto"/>
        <w:rPr>
          <w:rFonts w:ascii="Times New Roman" w:hAnsi="Times New Roman"/>
          <w:b/>
          <w:sz w:val="24"/>
          <w:szCs w:val="24"/>
        </w:rPr>
      </w:pPr>
      <w:r>
        <w:rPr>
          <w:rFonts w:ascii="Times New Roman" w:hAnsi="Times New Roman"/>
          <w:b/>
          <w:sz w:val="24"/>
          <w:szCs w:val="24"/>
        </w:rPr>
        <w:t>BAB V PENUTUP</w:t>
      </w:r>
      <w:r w:rsidRPr="00C1467C">
        <w:rPr>
          <w:rFonts w:ascii="Times New Roman" w:hAnsi="Times New Roman"/>
          <w:b/>
          <w:sz w:val="24"/>
          <w:szCs w:val="24"/>
        </w:rPr>
        <w:tab/>
      </w:r>
      <w:r w:rsidRPr="00C1467C">
        <w:rPr>
          <w:rFonts w:ascii="Times New Roman" w:hAnsi="Times New Roman"/>
          <w:b/>
          <w:sz w:val="24"/>
          <w:szCs w:val="24"/>
        </w:rPr>
        <w:tab/>
      </w:r>
      <w:r>
        <w:rPr>
          <w:rFonts w:ascii="Times New Roman" w:hAnsi="Times New Roman"/>
          <w:b/>
          <w:sz w:val="24"/>
          <w:szCs w:val="24"/>
        </w:rPr>
        <w:t>66</w:t>
      </w:r>
    </w:p>
    <w:p w:rsidR="00DC67D4" w:rsidRPr="0067303A" w:rsidRDefault="00DC67D4" w:rsidP="00DC67D4">
      <w:pPr>
        <w:tabs>
          <w:tab w:val="right" w:leader="dot" w:pos="7513"/>
          <w:tab w:val="left" w:pos="7655"/>
        </w:tabs>
        <w:spacing w:after="160" w:line="240" w:lineRule="auto"/>
        <w:ind w:left="720"/>
        <w:rPr>
          <w:rFonts w:ascii="Times New Roman" w:hAnsi="Times New Roman"/>
          <w:sz w:val="24"/>
          <w:szCs w:val="24"/>
        </w:rPr>
      </w:pPr>
      <w:r>
        <w:rPr>
          <w:rFonts w:ascii="Times New Roman" w:hAnsi="Times New Roman"/>
          <w:sz w:val="24"/>
          <w:szCs w:val="24"/>
        </w:rPr>
        <w:t>5.1 Kesimpulan</w:t>
      </w:r>
      <w:r>
        <w:rPr>
          <w:rFonts w:ascii="Times New Roman" w:hAnsi="Times New Roman"/>
          <w:sz w:val="24"/>
          <w:szCs w:val="24"/>
        </w:rPr>
        <w:tab/>
      </w:r>
      <w:r>
        <w:rPr>
          <w:rFonts w:ascii="Times New Roman" w:hAnsi="Times New Roman"/>
          <w:sz w:val="24"/>
          <w:szCs w:val="24"/>
        </w:rPr>
        <w:tab/>
        <w:t>66</w:t>
      </w:r>
    </w:p>
    <w:p w:rsidR="00DC67D4" w:rsidRPr="00E46E2F" w:rsidRDefault="00DC67D4" w:rsidP="00DC67D4">
      <w:pPr>
        <w:tabs>
          <w:tab w:val="right" w:leader="dot" w:pos="7513"/>
          <w:tab w:val="left" w:pos="7655"/>
        </w:tabs>
        <w:spacing w:after="160" w:line="240" w:lineRule="auto"/>
        <w:ind w:left="709"/>
        <w:rPr>
          <w:rFonts w:ascii="Times New Roman" w:hAnsi="Times New Roman"/>
          <w:sz w:val="24"/>
          <w:szCs w:val="24"/>
        </w:rPr>
      </w:pPr>
      <w:r>
        <w:rPr>
          <w:rFonts w:ascii="Times New Roman" w:hAnsi="Times New Roman"/>
          <w:sz w:val="24"/>
          <w:szCs w:val="24"/>
        </w:rPr>
        <w:t>5.2 Saran</w:t>
      </w:r>
      <w:r>
        <w:rPr>
          <w:rFonts w:ascii="Times New Roman" w:hAnsi="Times New Roman"/>
          <w:sz w:val="24"/>
          <w:szCs w:val="24"/>
        </w:rPr>
        <w:tab/>
      </w:r>
      <w:r>
        <w:rPr>
          <w:rFonts w:ascii="Times New Roman" w:hAnsi="Times New Roman"/>
          <w:sz w:val="24"/>
          <w:szCs w:val="24"/>
        </w:rPr>
        <w:tab/>
        <w:t>67</w:t>
      </w:r>
    </w:p>
    <w:p w:rsidR="00DC67D4" w:rsidRDefault="00DC67D4" w:rsidP="00DC67D4">
      <w:pPr>
        <w:tabs>
          <w:tab w:val="right" w:leader="dot" w:pos="7513"/>
          <w:tab w:val="left" w:pos="7655"/>
        </w:tabs>
        <w:spacing w:after="160" w:line="240" w:lineRule="auto"/>
        <w:rPr>
          <w:rFonts w:ascii="Times New Roman" w:hAnsi="Times New Roman"/>
          <w:b/>
          <w:sz w:val="24"/>
          <w:szCs w:val="24"/>
        </w:rPr>
      </w:pPr>
      <w:r>
        <w:rPr>
          <w:rFonts w:ascii="Times New Roman" w:hAnsi="Times New Roman"/>
          <w:b/>
          <w:sz w:val="24"/>
          <w:szCs w:val="24"/>
        </w:rPr>
        <w:t>DAFTAR PUSTAKA</w:t>
      </w:r>
      <w:r w:rsidRPr="00C1467C">
        <w:rPr>
          <w:rFonts w:ascii="Times New Roman" w:hAnsi="Times New Roman"/>
          <w:b/>
          <w:sz w:val="24"/>
          <w:szCs w:val="24"/>
        </w:rPr>
        <w:tab/>
      </w:r>
      <w:r w:rsidRPr="00C1467C">
        <w:rPr>
          <w:rFonts w:ascii="Times New Roman" w:hAnsi="Times New Roman"/>
          <w:b/>
          <w:sz w:val="24"/>
          <w:szCs w:val="24"/>
        </w:rPr>
        <w:tab/>
      </w:r>
      <w:r>
        <w:rPr>
          <w:rFonts w:ascii="Times New Roman" w:hAnsi="Times New Roman"/>
          <w:b/>
          <w:sz w:val="24"/>
          <w:szCs w:val="24"/>
        </w:rPr>
        <w:t>69</w:t>
      </w:r>
    </w:p>
    <w:p w:rsidR="00DC67D4" w:rsidRDefault="00DC67D4" w:rsidP="00DC67D4">
      <w:pPr>
        <w:rPr>
          <w:rFonts w:ascii="Times New Roman" w:hAnsi="Times New Roman" w:cs="Times New Roman"/>
          <w:b/>
          <w:sz w:val="28"/>
          <w:szCs w:val="28"/>
        </w:rPr>
      </w:pPr>
    </w:p>
    <w:p w:rsidR="00DC67D4" w:rsidRPr="008365BF" w:rsidRDefault="00DC67D4" w:rsidP="00DC67D4">
      <w:pPr>
        <w:rPr>
          <w:rFonts w:ascii="Times New Roman" w:hAnsi="Times New Roman" w:cs="Times New Roman"/>
          <w:b/>
          <w:sz w:val="24"/>
          <w:szCs w:val="24"/>
        </w:rPr>
      </w:pPr>
      <w:r w:rsidRPr="008365BF">
        <w:rPr>
          <w:rFonts w:ascii="Times New Roman" w:hAnsi="Times New Roman" w:cs="Times New Roman"/>
          <w:b/>
          <w:sz w:val="24"/>
          <w:szCs w:val="24"/>
        </w:rPr>
        <w:t>DAFTAR TABEL</w:t>
      </w:r>
    </w:p>
    <w:p w:rsidR="00DC67D4" w:rsidRPr="00B3148F" w:rsidRDefault="00DC67D4" w:rsidP="00DC67D4">
      <w:pPr>
        <w:tabs>
          <w:tab w:val="right" w:leader="dot" w:pos="7513"/>
          <w:tab w:val="left" w:pos="7655"/>
        </w:tabs>
        <w:spacing w:after="160" w:line="240" w:lineRule="auto"/>
        <w:jc w:val="center"/>
        <w:rPr>
          <w:rFonts w:ascii="Times New Roman" w:hAnsi="Times New Roman"/>
          <w:bCs/>
          <w:sz w:val="24"/>
          <w:szCs w:val="24"/>
        </w:rPr>
      </w:pPr>
      <w:r w:rsidRPr="00FA5F03">
        <w:rPr>
          <w:rFonts w:ascii="Times New Roman" w:hAnsi="Times New Roman"/>
          <w:bCs/>
          <w:sz w:val="24"/>
          <w:szCs w:val="24"/>
        </w:rPr>
        <w:t>T</w:t>
      </w:r>
      <w:r>
        <w:rPr>
          <w:rFonts w:ascii="Times New Roman" w:hAnsi="Times New Roman"/>
          <w:bCs/>
          <w:sz w:val="24"/>
          <w:szCs w:val="24"/>
        </w:rPr>
        <w:t>abel 1.1 Kasus Kecurangan pada Sektor Perbankan</w:t>
      </w:r>
      <w:r>
        <w:rPr>
          <w:rFonts w:ascii="Times New Roman" w:hAnsi="Times New Roman"/>
          <w:bCs/>
          <w:sz w:val="24"/>
          <w:szCs w:val="24"/>
        </w:rPr>
        <w:tab/>
      </w:r>
      <w:r>
        <w:rPr>
          <w:rFonts w:ascii="Times New Roman" w:hAnsi="Times New Roman"/>
          <w:bCs/>
          <w:sz w:val="24"/>
          <w:szCs w:val="24"/>
        </w:rPr>
        <w:tab/>
        <w:t xml:space="preserve">  3 </w:t>
      </w:r>
    </w:p>
    <w:p w:rsidR="00DC67D4" w:rsidRPr="00FA5F03" w:rsidRDefault="00DC67D4" w:rsidP="00DC67D4">
      <w:pPr>
        <w:tabs>
          <w:tab w:val="right" w:leader="dot" w:pos="7513"/>
          <w:tab w:val="left" w:pos="7655"/>
        </w:tabs>
        <w:spacing w:after="160" w:line="240" w:lineRule="auto"/>
        <w:jc w:val="center"/>
        <w:rPr>
          <w:rFonts w:ascii="Times New Roman" w:hAnsi="Times New Roman"/>
          <w:bCs/>
          <w:sz w:val="24"/>
          <w:szCs w:val="24"/>
        </w:rPr>
      </w:pPr>
      <w:r w:rsidRPr="00FA5F03">
        <w:rPr>
          <w:rFonts w:ascii="Times New Roman" w:hAnsi="Times New Roman"/>
          <w:bCs/>
          <w:sz w:val="24"/>
          <w:szCs w:val="24"/>
        </w:rPr>
        <w:t>T</w:t>
      </w:r>
      <w:r>
        <w:rPr>
          <w:rFonts w:ascii="Times New Roman" w:hAnsi="Times New Roman"/>
          <w:bCs/>
          <w:sz w:val="24"/>
          <w:szCs w:val="24"/>
        </w:rPr>
        <w:t>abel 2.1 Tinjauan Penelitian Terhadahulu</w:t>
      </w:r>
      <w:r>
        <w:rPr>
          <w:rFonts w:ascii="Times New Roman" w:hAnsi="Times New Roman"/>
          <w:bCs/>
          <w:sz w:val="24"/>
          <w:szCs w:val="24"/>
        </w:rPr>
        <w:tab/>
      </w:r>
      <w:r>
        <w:rPr>
          <w:rFonts w:ascii="Times New Roman" w:hAnsi="Times New Roman"/>
          <w:bCs/>
          <w:sz w:val="24"/>
          <w:szCs w:val="24"/>
        </w:rPr>
        <w:tab/>
        <w:t>24</w:t>
      </w:r>
    </w:p>
    <w:p w:rsidR="00DC67D4" w:rsidRDefault="00DC67D4" w:rsidP="00DC67D4">
      <w:pPr>
        <w:tabs>
          <w:tab w:val="right" w:leader="dot" w:pos="7513"/>
          <w:tab w:val="left" w:pos="7655"/>
        </w:tabs>
        <w:spacing w:after="160" w:line="240" w:lineRule="auto"/>
        <w:jc w:val="center"/>
        <w:rPr>
          <w:rFonts w:ascii="Times New Roman" w:hAnsi="Times New Roman"/>
          <w:bCs/>
          <w:sz w:val="24"/>
          <w:szCs w:val="24"/>
        </w:rPr>
      </w:pPr>
      <w:r>
        <w:rPr>
          <w:rFonts w:ascii="Times New Roman" w:hAnsi="Times New Roman"/>
          <w:bCs/>
          <w:sz w:val="24"/>
          <w:szCs w:val="24"/>
        </w:rPr>
        <w:t xml:space="preserve">Tabel 3.1 Hasil </w:t>
      </w:r>
      <w:r w:rsidRPr="00434205">
        <w:rPr>
          <w:rFonts w:ascii="Times New Roman" w:hAnsi="Times New Roman"/>
          <w:bCs/>
          <w:i/>
          <w:sz w:val="24"/>
          <w:szCs w:val="24"/>
        </w:rPr>
        <w:t>Purposive Sampling</w:t>
      </w:r>
      <w:r>
        <w:rPr>
          <w:rFonts w:ascii="Times New Roman" w:hAnsi="Times New Roman"/>
          <w:bCs/>
          <w:sz w:val="24"/>
          <w:szCs w:val="24"/>
        </w:rPr>
        <w:tab/>
      </w:r>
      <w:r>
        <w:rPr>
          <w:rFonts w:ascii="Times New Roman" w:hAnsi="Times New Roman"/>
          <w:bCs/>
          <w:sz w:val="24"/>
          <w:szCs w:val="24"/>
        </w:rPr>
        <w:tab/>
        <w:t>33</w:t>
      </w:r>
    </w:p>
    <w:p w:rsidR="00DC67D4" w:rsidRDefault="00DC67D4" w:rsidP="00DC67D4">
      <w:pPr>
        <w:tabs>
          <w:tab w:val="right" w:leader="dot" w:pos="7513"/>
          <w:tab w:val="left" w:pos="7655"/>
        </w:tabs>
        <w:spacing w:after="160" w:line="240" w:lineRule="auto"/>
        <w:jc w:val="center"/>
        <w:rPr>
          <w:rFonts w:ascii="Times New Roman" w:hAnsi="Times New Roman"/>
          <w:bCs/>
          <w:sz w:val="24"/>
          <w:szCs w:val="24"/>
        </w:rPr>
      </w:pPr>
      <w:r>
        <w:rPr>
          <w:rFonts w:ascii="Times New Roman" w:hAnsi="Times New Roman"/>
          <w:bCs/>
          <w:sz w:val="24"/>
          <w:szCs w:val="24"/>
        </w:rPr>
        <w:t>Tabel 3.2 Jumlah Sampel</w:t>
      </w:r>
      <w:r>
        <w:rPr>
          <w:rFonts w:ascii="Times New Roman" w:hAnsi="Times New Roman"/>
          <w:bCs/>
          <w:sz w:val="24"/>
          <w:szCs w:val="24"/>
        </w:rPr>
        <w:tab/>
      </w:r>
      <w:r>
        <w:rPr>
          <w:rFonts w:ascii="Times New Roman" w:hAnsi="Times New Roman"/>
          <w:bCs/>
          <w:sz w:val="24"/>
          <w:szCs w:val="24"/>
        </w:rPr>
        <w:tab/>
        <w:t>34</w:t>
      </w:r>
    </w:p>
    <w:p w:rsidR="00DC67D4" w:rsidRPr="00FA5F03" w:rsidRDefault="00DC67D4" w:rsidP="00DC67D4">
      <w:pPr>
        <w:tabs>
          <w:tab w:val="right" w:leader="dot" w:pos="7513"/>
          <w:tab w:val="left" w:pos="7655"/>
        </w:tabs>
        <w:spacing w:after="160" w:line="240" w:lineRule="auto"/>
        <w:jc w:val="center"/>
        <w:rPr>
          <w:rFonts w:ascii="Times New Roman" w:hAnsi="Times New Roman"/>
          <w:bCs/>
          <w:sz w:val="24"/>
          <w:szCs w:val="24"/>
        </w:rPr>
      </w:pPr>
      <w:r>
        <w:rPr>
          <w:rFonts w:ascii="Times New Roman" w:hAnsi="Times New Roman"/>
          <w:bCs/>
          <w:sz w:val="24"/>
          <w:szCs w:val="24"/>
        </w:rPr>
        <w:t>Tabel 3.3 Jadwal Penelitian</w:t>
      </w:r>
      <w:r>
        <w:rPr>
          <w:rFonts w:ascii="Times New Roman" w:hAnsi="Times New Roman"/>
          <w:bCs/>
          <w:sz w:val="24"/>
          <w:szCs w:val="24"/>
        </w:rPr>
        <w:tab/>
      </w:r>
      <w:r>
        <w:rPr>
          <w:rFonts w:ascii="Times New Roman" w:hAnsi="Times New Roman"/>
          <w:bCs/>
          <w:sz w:val="24"/>
          <w:szCs w:val="24"/>
        </w:rPr>
        <w:tab/>
        <w:t>34</w:t>
      </w:r>
    </w:p>
    <w:p w:rsidR="00DC67D4" w:rsidRPr="00FA5F03" w:rsidRDefault="00DC67D4" w:rsidP="00DC67D4">
      <w:pPr>
        <w:tabs>
          <w:tab w:val="right" w:leader="dot" w:pos="7513"/>
          <w:tab w:val="left" w:pos="7655"/>
        </w:tabs>
        <w:spacing w:after="160" w:line="240" w:lineRule="auto"/>
        <w:jc w:val="center"/>
        <w:rPr>
          <w:rFonts w:ascii="Times New Roman" w:hAnsi="Times New Roman"/>
          <w:bCs/>
          <w:sz w:val="24"/>
          <w:szCs w:val="24"/>
        </w:rPr>
      </w:pPr>
      <w:r>
        <w:rPr>
          <w:rFonts w:ascii="Times New Roman" w:hAnsi="Times New Roman"/>
          <w:bCs/>
          <w:sz w:val="24"/>
          <w:szCs w:val="24"/>
        </w:rPr>
        <w:t>Tabel 3.4 Skala Pengukuran Data (Skala Likert)</w:t>
      </w:r>
      <w:r>
        <w:rPr>
          <w:rFonts w:ascii="Times New Roman" w:hAnsi="Times New Roman"/>
          <w:bCs/>
          <w:sz w:val="24"/>
          <w:szCs w:val="24"/>
        </w:rPr>
        <w:tab/>
      </w:r>
      <w:r>
        <w:rPr>
          <w:rFonts w:ascii="Times New Roman" w:hAnsi="Times New Roman"/>
          <w:bCs/>
          <w:sz w:val="24"/>
          <w:szCs w:val="24"/>
        </w:rPr>
        <w:tab/>
        <w:t>38</w:t>
      </w:r>
    </w:p>
    <w:p w:rsidR="00DC67D4" w:rsidRPr="00FA5F03" w:rsidRDefault="00DC67D4" w:rsidP="00DC67D4">
      <w:pPr>
        <w:tabs>
          <w:tab w:val="right" w:leader="dot" w:pos="7513"/>
          <w:tab w:val="left" w:pos="7655"/>
        </w:tabs>
        <w:spacing w:after="160" w:line="240" w:lineRule="auto"/>
        <w:jc w:val="center"/>
        <w:rPr>
          <w:rFonts w:ascii="Times New Roman" w:hAnsi="Times New Roman"/>
          <w:bCs/>
          <w:sz w:val="24"/>
          <w:szCs w:val="24"/>
        </w:rPr>
      </w:pPr>
      <w:r>
        <w:rPr>
          <w:rFonts w:ascii="Times New Roman" w:hAnsi="Times New Roman"/>
          <w:bCs/>
          <w:sz w:val="24"/>
          <w:szCs w:val="24"/>
        </w:rPr>
        <w:t>Tabel 3.5 Definisi Operasional Variabel dan Pengukuran Variabel</w:t>
      </w:r>
      <w:r>
        <w:rPr>
          <w:rFonts w:ascii="Times New Roman" w:hAnsi="Times New Roman"/>
          <w:bCs/>
          <w:sz w:val="24"/>
          <w:szCs w:val="24"/>
        </w:rPr>
        <w:tab/>
      </w:r>
      <w:r>
        <w:rPr>
          <w:rFonts w:ascii="Times New Roman" w:hAnsi="Times New Roman"/>
          <w:bCs/>
          <w:sz w:val="24"/>
          <w:szCs w:val="24"/>
        </w:rPr>
        <w:tab/>
        <w:t>38</w:t>
      </w:r>
    </w:p>
    <w:p w:rsidR="00DC67D4" w:rsidRPr="00FA5F03" w:rsidRDefault="00DC67D4" w:rsidP="00DC67D4">
      <w:pPr>
        <w:tabs>
          <w:tab w:val="right" w:leader="dot" w:pos="7513"/>
          <w:tab w:val="left" w:pos="7655"/>
        </w:tabs>
        <w:spacing w:after="160" w:line="240" w:lineRule="auto"/>
        <w:jc w:val="center"/>
        <w:rPr>
          <w:rFonts w:ascii="Times New Roman" w:hAnsi="Times New Roman"/>
          <w:bCs/>
          <w:sz w:val="24"/>
          <w:szCs w:val="24"/>
        </w:rPr>
      </w:pPr>
      <w:r>
        <w:rPr>
          <w:rFonts w:ascii="Times New Roman" w:hAnsi="Times New Roman"/>
          <w:bCs/>
          <w:sz w:val="24"/>
          <w:szCs w:val="24"/>
        </w:rPr>
        <w:t>Tabel 4.1 Deskripsi Kuisioner</w:t>
      </w:r>
      <w:r>
        <w:rPr>
          <w:rFonts w:ascii="Times New Roman" w:hAnsi="Times New Roman"/>
          <w:bCs/>
          <w:sz w:val="24"/>
          <w:szCs w:val="24"/>
        </w:rPr>
        <w:tab/>
      </w:r>
      <w:r>
        <w:rPr>
          <w:rFonts w:ascii="Times New Roman" w:hAnsi="Times New Roman"/>
          <w:bCs/>
          <w:sz w:val="24"/>
          <w:szCs w:val="24"/>
        </w:rPr>
        <w:tab/>
        <w:t>46</w:t>
      </w:r>
    </w:p>
    <w:p w:rsidR="00DC67D4" w:rsidRDefault="00DC67D4" w:rsidP="00DC67D4">
      <w:pPr>
        <w:tabs>
          <w:tab w:val="right" w:leader="dot" w:pos="7513"/>
          <w:tab w:val="left" w:pos="7655"/>
        </w:tabs>
        <w:spacing w:after="160" w:line="240" w:lineRule="auto"/>
        <w:jc w:val="center"/>
        <w:rPr>
          <w:rFonts w:ascii="Times New Roman" w:hAnsi="Times New Roman"/>
          <w:bCs/>
          <w:sz w:val="24"/>
          <w:szCs w:val="24"/>
        </w:rPr>
      </w:pPr>
      <w:r>
        <w:rPr>
          <w:rFonts w:ascii="Times New Roman" w:hAnsi="Times New Roman"/>
          <w:bCs/>
          <w:sz w:val="24"/>
          <w:szCs w:val="24"/>
        </w:rPr>
        <w:t>Tabel 4.2 Deskripsi Responden</w:t>
      </w:r>
      <w:r>
        <w:rPr>
          <w:rFonts w:ascii="Times New Roman" w:hAnsi="Times New Roman"/>
          <w:bCs/>
          <w:sz w:val="24"/>
          <w:szCs w:val="24"/>
        </w:rPr>
        <w:tab/>
      </w:r>
      <w:r>
        <w:rPr>
          <w:rFonts w:ascii="Times New Roman" w:hAnsi="Times New Roman"/>
          <w:bCs/>
          <w:sz w:val="24"/>
          <w:szCs w:val="24"/>
        </w:rPr>
        <w:tab/>
        <w:t>47</w:t>
      </w:r>
    </w:p>
    <w:p w:rsidR="00DC67D4" w:rsidRPr="00FA5F03" w:rsidRDefault="00DC67D4" w:rsidP="00DC67D4">
      <w:pPr>
        <w:tabs>
          <w:tab w:val="right" w:leader="dot" w:pos="7513"/>
          <w:tab w:val="left" w:pos="7655"/>
        </w:tabs>
        <w:spacing w:after="160" w:line="240" w:lineRule="auto"/>
        <w:jc w:val="center"/>
        <w:rPr>
          <w:rFonts w:ascii="Times New Roman" w:hAnsi="Times New Roman"/>
          <w:bCs/>
          <w:sz w:val="24"/>
          <w:szCs w:val="24"/>
        </w:rPr>
      </w:pPr>
      <w:r>
        <w:rPr>
          <w:rFonts w:ascii="Times New Roman" w:hAnsi="Times New Roman"/>
          <w:bCs/>
          <w:sz w:val="24"/>
          <w:szCs w:val="24"/>
        </w:rPr>
        <w:t>Tabel 4.3 Distribusi Frekuensi Karakteristik Responden</w:t>
      </w:r>
      <w:r>
        <w:rPr>
          <w:rFonts w:ascii="Times New Roman" w:hAnsi="Times New Roman"/>
          <w:bCs/>
          <w:sz w:val="24"/>
          <w:szCs w:val="24"/>
        </w:rPr>
        <w:tab/>
      </w:r>
      <w:r>
        <w:rPr>
          <w:rFonts w:ascii="Times New Roman" w:hAnsi="Times New Roman"/>
          <w:bCs/>
          <w:sz w:val="24"/>
          <w:szCs w:val="24"/>
        </w:rPr>
        <w:tab/>
        <w:t>47</w:t>
      </w:r>
    </w:p>
    <w:p w:rsidR="00DC67D4" w:rsidRPr="00FA5F03" w:rsidRDefault="00DC67D4" w:rsidP="00DC67D4">
      <w:pPr>
        <w:tabs>
          <w:tab w:val="right" w:leader="dot" w:pos="7513"/>
          <w:tab w:val="left" w:pos="7655"/>
        </w:tabs>
        <w:spacing w:after="160" w:line="240" w:lineRule="auto"/>
        <w:jc w:val="center"/>
        <w:rPr>
          <w:rFonts w:ascii="Times New Roman" w:hAnsi="Times New Roman"/>
          <w:bCs/>
          <w:sz w:val="24"/>
          <w:szCs w:val="24"/>
        </w:rPr>
      </w:pPr>
      <w:r>
        <w:rPr>
          <w:rFonts w:ascii="Times New Roman" w:hAnsi="Times New Roman"/>
          <w:bCs/>
          <w:sz w:val="24"/>
          <w:szCs w:val="24"/>
        </w:rPr>
        <w:t>Tabel 4.4 Presentase Distribusi Frekuensi Jawaban Responden</w:t>
      </w:r>
      <w:r>
        <w:rPr>
          <w:rFonts w:ascii="Times New Roman" w:hAnsi="Times New Roman"/>
          <w:bCs/>
          <w:sz w:val="24"/>
          <w:szCs w:val="24"/>
        </w:rPr>
        <w:tab/>
      </w:r>
      <w:r>
        <w:rPr>
          <w:rFonts w:ascii="Times New Roman" w:hAnsi="Times New Roman"/>
          <w:bCs/>
          <w:sz w:val="24"/>
          <w:szCs w:val="24"/>
        </w:rPr>
        <w:tab/>
        <w:t>48</w:t>
      </w:r>
    </w:p>
    <w:p w:rsidR="00DC67D4" w:rsidRPr="00FA5F03" w:rsidRDefault="00DC67D4" w:rsidP="00DC67D4">
      <w:pPr>
        <w:tabs>
          <w:tab w:val="right" w:leader="dot" w:pos="7513"/>
          <w:tab w:val="left" w:pos="7655"/>
        </w:tabs>
        <w:spacing w:after="160" w:line="240" w:lineRule="auto"/>
        <w:jc w:val="center"/>
        <w:rPr>
          <w:rFonts w:ascii="Times New Roman" w:hAnsi="Times New Roman"/>
          <w:bCs/>
          <w:sz w:val="24"/>
          <w:szCs w:val="24"/>
        </w:rPr>
      </w:pPr>
      <w:r>
        <w:rPr>
          <w:rFonts w:ascii="Times New Roman" w:hAnsi="Times New Roman"/>
          <w:bCs/>
          <w:sz w:val="24"/>
          <w:szCs w:val="24"/>
        </w:rPr>
        <w:t>Tabel 4.5 Uji Validitas Kecurangan Akuntansi (Y)</w:t>
      </w:r>
      <w:r>
        <w:rPr>
          <w:rFonts w:ascii="Times New Roman" w:hAnsi="Times New Roman"/>
          <w:bCs/>
          <w:sz w:val="24"/>
          <w:szCs w:val="24"/>
        </w:rPr>
        <w:tab/>
      </w:r>
      <w:r>
        <w:rPr>
          <w:rFonts w:ascii="Times New Roman" w:hAnsi="Times New Roman"/>
          <w:bCs/>
          <w:sz w:val="24"/>
          <w:szCs w:val="24"/>
        </w:rPr>
        <w:tab/>
        <w:t>50</w:t>
      </w:r>
    </w:p>
    <w:p w:rsidR="00DC67D4" w:rsidRPr="00FA5F03" w:rsidRDefault="00DC67D4" w:rsidP="00DC67D4">
      <w:pPr>
        <w:tabs>
          <w:tab w:val="right" w:leader="dot" w:pos="7513"/>
          <w:tab w:val="left" w:pos="7655"/>
        </w:tabs>
        <w:spacing w:after="160" w:line="240" w:lineRule="auto"/>
        <w:jc w:val="center"/>
        <w:rPr>
          <w:rFonts w:ascii="Times New Roman" w:hAnsi="Times New Roman"/>
          <w:bCs/>
          <w:sz w:val="24"/>
          <w:szCs w:val="24"/>
        </w:rPr>
      </w:pPr>
      <w:r>
        <w:rPr>
          <w:rFonts w:ascii="Times New Roman" w:hAnsi="Times New Roman"/>
          <w:bCs/>
          <w:sz w:val="24"/>
          <w:szCs w:val="24"/>
        </w:rPr>
        <w:t>Tabel 4.6 Uji Validitas Persepsi Kesesuaian (X</w:t>
      </w:r>
      <w:r>
        <w:rPr>
          <w:rFonts w:ascii="Times New Roman" w:hAnsi="Times New Roman"/>
          <w:bCs/>
          <w:sz w:val="24"/>
          <w:szCs w:val="24"/>
          <w:vertAlign w:val="subscript"/>
        </w:rPr>
        <w:t>1</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t>51</w:t>
      </w:r>
    </w:p>
    <w:p w:rsidR="00DC67D4" w:rsidRDefault="00DC67D4" w:rsidP="00DC67D4">
      <w:pPr>
        <w:tabs>
          <w:tab w:val="right" w:leader="dot" w:pos="7513"/>
          <w:tab w:val="left" w:pos="7655"/>
        </w:tabs>
        <w:spacing w:after="160" w:line="240" w:lineRule="auto"/>
        <w:jc w:val="center"/>
        <w:rPr>
          <w:rFonts w:ascii="Times New Roman" w:hAnsi="Times New Roman"/>
          <w:bCs/>
          <w:sz w:val="24"/>
          <w:szCs w:val="24"/>
        </w:rPr>
      </w:pPr>
      <w:r>
        <w:rPr>
          <w:rFonts w:ascii="Times New Roman" w:hAnsi="Times New Roman"/>
          <w:bCs/>
          <w:sz w:val="24"/>
          <w:szCs w:val="24"/>
        </w:rPr>
        <w:t>Tabel 4.7 Uji Validitas Sistem Internal Kontrol (X</w:t>
      </w:r>
      <w:r>
        <w:rPr>
          <w:rFonts w:ascii="Times New Roman" w:hAnsi="Times New Roman"/>
          <w:bCs/>
          <w:sz w:val="24"/>
          <w:szCs w:val="24"/>
          <w:vertAlign w:val="subscript"/>
        </w:rPr>
        <w:t>2</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t>52</w:t>
      </w:r>
    </w:p>
    <w:p w:rsidR="00DC67D4" w:rsidRPr="00FA5F03" w:rsidRDefault="00DC67D4" w:rsidP="00DC67D4">
      <w:pPr>
        <w:tabs>
          <w:tab w:val="right" w:leader="dot" w:pos="7513"/>
          <w:tab w:val="left" w:pos="7655"/>
        </w:tabs>
        <w:spacing w:after="160" w:line="240" w:lineRule="auto"/>
        <w:jc w:val="center"/>
        <w:rPr>
          <w:rFonts w:ascii="Times New Roman" w:hAnsi="Times New Roman"/>
          <w:bCs/>
          <w:sz w:val="24"/>
          <w:szCs w:val="24"/>
        </w:rPr>
      </w:pPr>
      <w:r>
        <w:rPr>
          <w:rFonts w:ascii="Times New Roman" w:hAnsi="Times New Roman"/>
          <w:bCs/>
          <w:sz w:val="24"/>
          <w:szCs w:val="24"/>
        </w:rPr>
        <w:t xml:space="preserve">Tabel 4.8 Uji Validitas </w:t>
      </w:r>
      <w:r w:rsidRPr="00394DB4">
        <w:rPr>
          <w:rFonts w:ascii="Times New Roman" w:hAnsi="Times New Roman"/>
          <w:bCs/>
          <w:i/>
          <w:sz w:val="24"/>
          <w:szCs w:val="24"/>
        </w:rPr>
        <w:t>Good Coroporate Governance</w:t>
      </w:r>
      <w:r>
        <w:rPr>
          <w:rFonts w:ascii="Times New Roman" w:hAnsi="Times New Roman"/>
          <w:bCs/>
          <w:sz w:val="24"/>
          <w:szCs w:val="24"/>
        </w:rPr>
        <w:tab/>
      </w:r>
      <w:r>
        <w:rPr>
          <w:rFonts w:ascii="Times New Roman" w:hAnsi="Times New Roman"/>
          <w:bCs/>
          <w:sz w:val="24"/>
          <w:szCs w:val="24"/>
        </w:rPr>
        <w:tab/>
        <w:t>52</w:t>
      </w:r>
    </w:p>
    <w:p w:rsidR="00DC67D4" w:rsidRPr="00FA5F03" w:rsidRDefault="00DC67D4" w:rsidP="00DC67D4">
      <w:pPr>
        <w:tabs>
          <w:tab w:val="right" w:leader="dot" w:pos="7513"/>
          <w:tab w:val="left" w:pos="7655"/>
        </w:tabs>
        <w:spacing w:after="160" w:line="240" w:lineRule="auto"/>
        <w:jc w:val="center"/>
        <w:rPr>
          <w:rFonts w:ascii="Times New Roman" w:hAnsi="Times New Roman"/>
          <w:bCs/>
          <w:sz w:val="24"/>
          <w:szCs w:val="24"/>
        </w:rPr>
      </w:pPr>
      <w:r>
        <w:rPr>
          <w:rFonts w:ascii="Times New Roman" w:hAnsi="Times New Roman"/>
          <w:bCs/>
          <w:sz w:val="24"/>
          <w:szCs w:val="24"/>
        </w:rPr>
        <w:t>Tabel 4.9 Hasil Uji Reliabilitas</w:t>
      </w:r>
      <w:r>
        <w:rPr>
          <w:rFonts w:ascii="Times New Roman" w:hAnsi="Times New Roman"/>
          <w:bCs/>
          <w:sz w:val="24"/>
          <w:szCs w:val="24"/>
        </w:rPr>
        <w:tab/>
      </w:r>
      <w:r>
        <w:rPr>
          <w:rFonts w:ascii="Times New Roman" w:hAnsi="Times New Roman"/>
          <w:bCs/>
          <w:sz w:val="24"/>
          <w:szCs w:val="24"/>
        </w:rPr>
        <w:tab/>
        <w:t>53</w:t>
      </w:r>
    </w:p>
    <w:p w:rsidR="00DC67D4" w:rsidRPr="00FA5F03" w:rsidRDefault="00DC67D4" w:rsidP="00DC67D4">
      <w:pPr>
        <w:tabs>
          <w:tab w:val="right" w:leader="dot" w:pos="7513"/>
          <w:tab w:val="left" w:pos="7655"/>
        </w:tabs>
        <w:spacing w:after="160" w:line="240" w:lineRule="auto"/>
        <w:jc w:val="center"/>
        <w:rPr>
          <w:rFonts w:ascii="Times New Roman" w:hAnsi="Times New Roman"/>
          <w:bCs/>
          <w:sz w:val="24"/>
          <w:szCs w:val="24"/>
        </w:rPr>
      </w:pPr>
      <w:r>
        <w:rPr>
          <w:rFonts w:ascii="Times New Roman" w:hAnsi="Times New Roman"/>
          <w:bCs/>
          <w:sz w:val="24"/>
          <w:szCs w:val="24"/>
        </w:rPr>
        <w:t>Tabel 4.10 Hasil Uji Normalitas dengan Metode Kolmogorof-Smirnov</w:t>
      </w:r>
      <w:r>
        <w:rPr>
          <w:rFonts w:ascii="Times New Roman" w:hAnsi="Times New Roman"/>
          <w:bCs/>
          <w:sz w:val="24"/>
          <w:szCs w:val="24"/>
        </w:rPr>
        <w:tab/>
      </w:r>
      <w:r>
        <w:rPr>
          <w:rFonts w:ascii="Times New Roman" w:hAnsi="Times New Roman"/>
          <w:bCs/>
          <w:sz w:val="24"/>
          <w:szCs w:val="24"/>
        </w:rPr>
        <w:tab/>
        <w:t>54</w:t>
      </w:r>
    </w:p>
    <w:p w:rsidR="00DC67D4" w:rsidRPr="00FA5F03" w:rsidRDefault="00DC67D4" w:rsidP="00DC67D4">
      <w:pPr>
        <w:tabs>
          <w:tab w:val="right" w:leader="dot" w:pos="7513"/>
          <w:tab w:val="left" w:pos="7655"/>
        </w:tabs>
        <w:spacing w:after="160" w:line="240" w:lineRule="auto"/>
        <w:jc w:val="center"/>
        <w:rPr>
          <w:rFonts w:ascii="Times New Roman" w:hAnsi="Times New Roman"/>
          <w:bCs/>
          <w:sz w:val="24"/>
          <w:szCs w:val="24"/>
        </w:rPr>
      </w:pPr>
      <w:r>
        <w:rPr>
          <w:rFonts w:ascii="Times New Roman" w:hAnsi="Times New Roman"/>
          <w:bCs/>
          <w:sz w:val="24"/>
          <w:szCs w:val="24"/>
        </w:rPr>
        <w:t>Tabel 4.11 Hasil Uji Multikolinieritas</w:t>
      </w:r>
      <w:r>
        <w:rPr>
          <w:rFonts w:ascii="Times New Roman" w:hAnsi="Times New Roman"/>
          <w:bCs/>
          <w:sz w:val="24"/>
          <w:szCs w:val="24"/>
        </w:rPr>
        <w:tab/>
      </w:r>
      <w:r>
        <w:rPr>
          <w:rFonts w:ascii="Times New Roman" w:hAnsi="Times New Roman"/>
          <w:bCs/>
          <w:sz w:val="24"/>
          <w:szCs w:val="24"/>
        </w:rPr>
        <w:tab/>
        <w:t>55</w:t>
      </w:r>
    </w:p>
    <w:p w:rsidR="00DC67D4" w:rsidRDefault="00DC67D4" w:rsidP="00DC67D4">
      <w:pPr>
        <w:tabs>
          <w:tab w:val="right" w:leader="dot" w:pos="7513"/>
          <w:tab w:val="left" w:pos="7655"/>
        </w:tabs>
        <w:spacing w:after="160" w:line="240" w:lineRule="auto"/>
        <w:jc w:val="center"/>
        <w:rPr>
          <w:rFonts w:ascii="Times New Roman" w:hAnsi="Times New Roman"/>
          <w:bCs/>
          <w:sz w:val="24"/>
          <w:szCs w:val="24"/>
        </w:rPr>
      </w:pPr>
      <w:r>
        <w:rPr>
          <w:rFonts w:ascii="Times New Roman" w:hAnsi="Times New Roman"/>
          <w:bCs/>
          <w:sz w:val="24"/>
          <w:szCs w:val="24"/>
        </w:rPr>
        <w:t>Tabel 4.12 Hasil Uji Heterokedastisitas Uji Gletjser</w:t>
      </w:r>
      <w:r>
        <w:rPr>
          <w:rFonts w:ascii="Times New Roman" w:hAnsi="Times New Roman"/>
          <w:bCs/>
          <w:sz w:val="24"/>
          <w:szCs w:val="24"/>
        </w:rPr>
        <w:tab/>
      </w:r>
      <w:r>
        <w:rPr>
          <w:rFonts w:ascii="Times New Roman" w:hAnsi="Times New Roman"/>
          <w:bCs/>
          <w:sz w:val="24"/>
          <w:szCs w:val="24"/>
        </w:rPr>
        <w:tab/>
        <w:t>56</w:t>
      </w:r>
    </w:p>
    <w:p w:rsidR="00DC67D4" w:rsidRPr="00FA5F03" w:rsidRDefault="00DC67D4" w:rsidP="00DC67D4">
      <w:pPr>
        <w:tabs>
          <w:tab w:val="right" w:leader="dot" w:pos="7513"/>
          <w:tab w:val="left" w:pos="7655"/>
        </w:tabs>
        <w:spacing w:after="160" w:line="240" w:lineRule="auto"/>
        <w:jc w:val="center"/>
        <w:rPr>
          <w:rFonts w:ascii="Times New Roman" w:hAnsi="Times New Roman"/>
          <w:bCs/>
          <w:sz w:val="24"/>
          <w:szCs w:val="24"/>
        </w:rPr>
      </w:pPr>
      <w:r>
        <w:rPr>
          <w:rFonts w:ascii="Times New Roman" w:hAnsi="Times New Roman"/>
          <w:bCs/>
          <w:sz w:val="24"/>
          <w:szCs w:val="24"/>
        </w:rPr>
        <w:t>Tabel 4.13 Hasil Analisis Regresi Berganda</w:t>
      </w:r>
      <w:r>
        <w:rPr>
          <w:rFonts w:ascii="Times New Roman" w:hAnsi="Times New Roman"/>
          <w:bCs/>
          <w:sz w:val="24"/>
          <w:szCs w:val="24"/>
        </w:rPr>
        <w:tab/>
      </w:r>
      <w:r>
        <w:rPr>
          <w:rFonts w:ascii="Times New Roman" w:hAnsi="Times New Roman"/>
          <w:bCs/>
          <w:sz w:val="24"/>
          <w:szCs w:val="24"/>
        </w:rPr>
        <w:tab/>
        <w:t>58</w:t>
      </w:r>
    </w:p>
    <w:p w:rsidR="00DC67D4" w:rsidRPr="00FA5F03" w:rsidRDefault="00DC67D4" w:rsidP="00DC67D4">
      <w:pPr>
        <w:tabs>
          <w:tab w:val="right" w:leader="dot" w:pos="7513"/>
          <w:tab w:val="left" w:pos="7655"/>
        </w:tabs>
        <w:spacing w:after="160" w:line="240" w:lineRule="auto"/>
        <w:jc w:val="center"/>
        <w:rPr>
          <w:rFonts w:ascii="Times New Roman" w:hAnsi="Times New Roman"/>
          <w:bCs/>
          <w:sz w:val="24"/>
          <w:szCs w:val="24"/>
        </w:rPr>
      </w:pPr>
      <w:r>
        <w:rPr>
          <w:rFonts w:ascii="Times New Roman" w:hAnsi="Times New Roman"/>
          <w:bCs/>
          <w:sz w:val="24"/>
          <w:szCs w:val="24"/>
        </w:rPr>
        <w:t>Tabel 4.14 Hasil Uji t</w:t>
      </w:r>
      <w:r>
        <w:rPr>
          <w:rFonts w:ascii="Times New Roman" w:hAnsi="Times New Roman"/>
          <w:bCs/>
          <w:sz w:val="24"/>
          <w:szCs w:val="24"/>
        </w:rPr>
        <w:tab/>
      </w:r>
      <w:r>
        <w:rPr>
          <w:rFonts w:ascii="Times New Roman" w:hAnsi="Times New Roman"/>
          <w:bCs/>
          <w:sz w:val="24"/>
          <w:szCs w:val="24"/>
        </w:rPr>
        <w:tab/>
        <w:t>60</w:t>
      </w:r>
    </w:p>
    <w:p w:rsidR="00DC67D4" w:rsidRPr="00FA5F03" w:rsidRDefault="00DC67D4" w:rsidP="00DC67D4">
      <w:pPr>
        <w:tabs>
          <w:tab w:val="right" w:leader="dot" w:pos="7513"/>
          <w:tab w:val="left" w:pos="7655"/>
        </w:tabs>
        <w:spacing w:after="160" w:line="240" w:lineRule="auto"/>
        <w:jc w:val="center"/>
        <w:rPr>
          <w:rFonts w:ascii="Times New Roman" w:hAnsi="Times New Roman"/>
          <w:bCs/>
          <w:sz w:val="24"/>
          <w:szCs w:val="24"/>
        </w:rPr>
      </w:pPr>
      <w:r>
        <w:rPr>
          <w:rFonts w:ascii="Times New Roman" w:hAnsi="Times New Roman"/>
          <w:bCs/>
          <w:sz w:val="24"/>
          <w:szCs w:val="24"/>
        </w:rPr>
        <w:t>Tabel 4.15 Hasil Uji F</w:t>
      </w:r>
      <w:r>
        <w:rPr>
          <w:rFonts w:ascii="Times New Roman" w:hAnsi="Times New Roman"/>
          <w:bCs/>
          <w:sz w:val="24"/>
          <w:szCs w:val="24"/>
        </w:rPr>
        <w:tab/>
      </w:r>
      <w:r>
        <w:rPr>
          <w:rFonts w:ascii="Times New Roman" w:hAnsi="Times New Roman"/>
          <w:bCs/>
          <w:sz w:val="24"/>
          <w:szCs w:val="24"/>
        </w:rPr>
        <w:tab/>
        <w:t>61</w:t>
      </w:r>
    </w:p>
    <w:p w:rsidR="00DC67D4" w:rsidRPr="00FA5F03" w:rsidRDefault="00DC67D4" w:rsidP="00DC67D4">
      <w:pPr>
        <w:tabs>
          <w:tab w:val="right" w:leader="dot" w:pos="7513"/>
          <w:tab w:val="left" w:pos="7655"/>
        </w:tabs>
        <w:spacing w:after="160" w:line="240" w:lineRule="auto"/>
        <w:jc w:val="center"/>
        <w:rPr>
          <w:rFonts w:ascii="Times New Roman" w:hAnsi="Times New Roman"/>
          <w:bCs/>
          <w:sz w:val="24"/>
          <w:szCs w:val="24"/>
        </w:rPr>
      </w:pPr>
    </w:p>
    <w:p w:rsidR="00DC67D4" w:rsidRPr="00FA5F03" w:rsidRDefault="00DC67D4" w:rsidP="00DC67D4">
      <w:pPr>
        <w:tabs>
          <w:tab w:val="right" w:leader="dot" w:pos="7513"/>
          <w:tab w:val="left" w:pos="7655"/>
        </w:tabs>
        <w:spacing w:after="160" w:line="240" w:lineRule="auto"/>
        <w:jc w:val="center"/>
        <w:rPr>
          <w:rFonts w:ascii="Times New Roman" w:hAnsi="Times New Roman"/>
          <w:bCs/>
          <w:sz w:val="24"/>
          <w:szCs w:val="24"/>
        </w:rPr>
      </w:pPr>
    </w:p>
    <w:p w:rsidR="00DC67D4" w:rsidRDefault="00DC67D4" w:rsidP="00DC67D4">
      <w:pPr>
        <w:spacing w:after="0"/>
        <w:jc w:val="center"/>
      </w:pPr>
    </w:p>
    <w:p w:rsidR="00DC67D4" w:rsidRPr="00434205" w:rsidRDefault="00DC67D4" w:rsidP="00DC67D4">
      <w:pPr>
        <w:spacing w:after="0" w:line="480" w:lineRule="auto"/>
        <w:rPr>
          <w:rFonts w:ascii="Times New Roman" w:hAnsi="Times New Roman" w:cs="Times New Roman"/>
          <w:b/>
          <w:sz w:val="24"/>
          <w:szCs w:val="24"/>
        </w:rPr>
      </w:pPr>
      <w:r w:rsidRPr="00434205">
        <w:rPr>
          <w:rFonts w:ascii="Times New Roman" w:hAnsi="Times New Roman" w:cs="Times New Roman"/>
          <w:b/>
          <w:sz w:val="24"/>
          <w:szCs w:val="24"/>
        </w:rPr>
        <w:t>DAFTAR GAMBAR</w:t>
      </w:r>
    </w:p>
    <w:p w:rsidR="00DC67D4" w:rsidRDefault="00DC67D4" w:rsidP="00DC67D4">
      <w:pPr>
        <w:tabs>
          <w:tab w:val="right" w:leader="dot" w:pos="7513"/>
          <w:tab w:val="left" w:pos="7655"/>
        </w:tabs>
        <w:spacing w:after="0" w:line="480" w:lineRule="auto"/>
        <w:rPr>
          <w:rFonts w:ascii="Times New Roman" w:hAnsi="Times New Roman"/>
          <w:bCs/>
          <w:sz w:val="24"/>
          <w:szCs w:val="24"/>
        </w:rPr>
      </w:pPr>
      <w:r>
        <w:rPr>
          <w:rFonts w:ascii="Times New Roman" w:hAnsi="Times New Roman"/>
          <w:bCs/>
          <w:sz w:val="24"/>
          <w:szCs w:val="24"/>
        </w:rPr>
        <w:t>Gambar 2.1 Kerangka Konseptual</w:t>
      </w:r>
      <w:r>
        <w:rPr>
          <w:rFonts w:ascii="Times New Roman" w:hAnsi="Times New Roman"/>
          <w:bCs/>
          <w:sz w:val="24"/>
          <w:szCs w:val="24"/>
        </w:rPr>
        <w:tab/>
      </w:r>
      <w:r>
        <w:rPr>
          <w:rFonts w:ascii="Times New Roman" w:hAnsi="Times New Roman"/>
          <w:bCs/>
          <w:sz w:val="24"/>
          <w:szCs w:val="24"/>
        </w:rPr>
        <w:tab/>
        <w:t>30</w:t>
      </w:r>
    </w:p>
    <w:p w:rsidR="00DC67D4" w:rsidRDefault="00DC67D4" w:rsidP="00DC67D4">
      <w:pPr>
        <w:tabs>
          <w:tab w:val="right" w:leader="dot" w:pos="7513"/>
          <w:tab w:val="left" w:pos="7655"/>
        </w:tabs>
        <w:spacing w:after="0" w:line="480" w:lineRule="auto"/>
        <w:rPr>
          <w:rFonts w:ascii="Times New Roman" w:hAnsi="Times New Roman"/>
          <w:bCs/>
          <w:sz w:val="24"/>
          <w:szCs w:val="24"/>
        </w:rPr>
      </w:pPr>
      <w:r>
        <w:rPr>
          <w:rFonts w:ascii="Times New Roman" w:hAnsi="Times New Roman"/>
          <w:bCs/>
          <w:sz w:val="24"/>
          <w:szCs w:val="24"/>
        </w:rPr>
        <w:t>Gambar 4.1 Hasil Uji Heterokedastisitas Scatterplot</w:t>
      </w:r>
      <w:r>
        <w:rPr>
          <w:rFonts w:ascii="Times New Roman" w:hAnsi="Times New Roman"/>
          <w:bCs/>
          <w:sz w:val="24"/>
          <w:szCs w:val="24"/>
        </w:rPr>
        <w:tab/>
      </w:r>
      <w:r>
        <w:rPr>
          <w:rFonts w:ascii="Times New Roman" w:hAnsi="Times New Roman"/>
          <w:bCs/>
          <w:sz w:val="24"/>
          <w:szCs w:val="24"/>
        </w:rPr>
        <w:tab/>
        <w:t>57</w:t>
      </w:r>
    </w:p>
    <w:p w:rsidR="007A421A" w:rsidRPr="00FA5F03" w:rsidRDefault="007A421A" w:rsidP="00DC67D4">
      <w:pPr>
        <w:tabs>
          <w:tab w:val="right" w:leader="dot" w:pos="7513"/>
          <w:tab w:val="left" w:pos="7655"/>
        </w:tabs>
        <w:spacing w:after="0" w:line="480" w:lineRule="auto"/>
        <w:rPr>
          <w:rFonts w:ascii="Times New Roman" w:hAnsi="Times New Roman"/>
          <w:bCs/>
          <w:sz w:val="24"/>
          <w:szCs w:val="24"/>
        </w:rPr>
      </w:pPr>
    </w:p>
    <w:p w:rsidR="007A421A" w:rsidRPr="00434205" w:rsidRDefault="007A421A" w:rsidP="007A421A">
      <w:pPr>
        <w:spacing w:after="0" w:line="480" w:lineRule="auto"/>
        <w:rPr>
          <w:rFonts w:ascii="Times New Roman" w:hAnsi="Times New Roman" w:cs="Times New Roman"/>
          <w:b/>
          <w:sz w:val="24"/>
          <w:szCs w:val="24"/>
        </w:rPr>
      </w:pPr>
      <w:r>
        <w:rPr>
          <w:rFonts w:ascii="Times New Roman" w:hAnsi="Times New Roman" w:cs="Times New Roman"/>
          <w:b/>
          <w:sz w:val="24"/>
          <w:szCs w:val="24"/>
        </w:rPr>
        <w:t>DAFTAR LAMPIRAN</w:t>
      </w:r>
    </w:p>
    <w:p w:rsidR="007A421A" w:rsidRDefault="007A421A" w:rsidP="007A421A">
      <w:pPr>
        <w:tabs>
          <w:tab w:val="right" w:leader="dot" w:pos="7513"/>
          <w:tab w:val="left" w:pos="7655"/>
        </w:tabs>
        <w:spacing w:after="0" w:line="480" w:lineRule="auto"/>
        <w:rPr>
          <w:rFonts w:ascii="Times New Roman" w:hAnsi="Times New Roman"/>
          <w:bCs/>
          <w:sz w:val="24"/>
          <w:szCs w:val="24"/>
        </w:rPr>
      </w:pPr>
      <w:r>
        <w:rPr>
          <w:rFonts w:ascii="Times New Roman" w:hAnsi="Times New Roman"/>
          <w:bCs/>
          <w:sz w:val="24"/>
          <w:szCs w:val="24"/>
        </w:rPr>
        <w:t>Lampiran 1. Kuisioner Penelitian</w:t>
      </w:r>
      <w:r>
        <w:rPr>
          <w:rFonts w:ascii="Times New Roman" w:hAnsi="Times New Roman"/>
          <w:bCs/>
          <w:sz w:val="24"/>
          <w:szCs w:val="24"/>
        </w:rPr>
        <w:tab/>
      </w:r>
      <w:r>
        <w:rPr>
          <w:rFonts w:ascii="Times New Roman" w:hAnsi="Times New Roman"/>
          <w:bCs/>
          <w:sz w:val="24"/>
          <w:szCs w:val="24"/>
        </w:rPr>
        <w:tab/>
        <w:t>76</w:t>
      </w:r>
    </w:p>
    <w:p w:rsidR="007A421A" w:rsidRDefault="007A421A" w:rsidP="007A421A">
      <w:pPr>
        <w:tabs>
          <w:tab w:val="right" w:leader="dot" w:pos="7513"/>
          <w:tab w:val="left" w:pos="7655"/>
        </w:tabs>
        <w:spacing w:after="0" w:line="480" w:lineRule="auto"/>
        <w:rPr>
          <w:rFonts w:ascii="Times New Roman" w:hAnsi="Times New Roman"/>
          <w:bCs/>
          <w:sz w:val="24"/>
          <w:szCs w:val="24"/>
        </w:rPr>
      </w:pPr>
      <w:r>
        <w:rPr>
          <w:rFonts w:ascii="Times New Roman" w:hAnsi="Times New Roman"/>
          <w:bCs/>
          <w:sz w:val="24"/>
          <w:szCs w:val="24"/>
        </w:rPr>
        <w:t>Lampiran 2. Tabel Tabulasi Penelitian</w:t>
      </w:r>
      <w:r>
        <w:rPr>
          <w:rFonts w:ascii="Times New Roman" w:hAnsi="Times New Roman"/>
          <w:bCs/>
          <w:sz w:val="24"/>
          <w:szCs w:val="24"/>
        </w:rPr>
        <w:tab/>
      </w:r>
      <w:r>
        <w:rPr>
          <w:rFonts w:ascii="Times New Roman" w:hAnsi="Times New Roman"/>
          <w:bCs/>
          <w:sz w:val="24"/>
          <w:szCs w:val="24"/>
        </w:rPr>
        <w:tab/>
        <w:t>80</w:t>
      </w:r>
    </w:p>
    <w:p w:rsidR="007A421A" w:rsidRDefault="007A421A" w:rsidP="007A421A">
      <w:pPr>
        <w:tabs>
          <w:tab w:val="right" w:leader="dot" w:pos="7513"/>
          <w:tab w:val="left" w:pos="7655"/>
        </w:tabs>
        <w:spacing w:after="0" w:line="480" w:lineRule="auto"/>
        <w:rPr>
          <w:rFonts w:ascii="Times New Roman" w:hAnsi="Times New Roman"/>
          <w:bCs/>
          <w:sz w:val="24"/>
          <w:szCs w:val="24"/>
        </w:rPr>
      </w:pPr>
      <w:r>
        <w:rPr>
          <w:rFonts w:ascii="Times New Roman" w:hAnsi="Times New Roman"/>
          <w:bCs/>
          <w:sz w:val="24"/>
          <w:szCs w:val="24"/>
        </w:rPr>
        <w:t>Lampiran 3. Output SPSS Distribusi Frekuensi</w:t>
      </w:r>
      <w:r>
        <w:rPr>
          <w:rFonts w:ascii="Times New Roman" w:hAnsi="Times New Roman"/>
          <w:bCs/>
          <w:sz w:val="24"/>
          <w:szCs w:val="24"/>
        </w:rPr>
        <w:tab/>
      </w:r>
      <w:r>
        <w:rPr>
          <w:rFonts w:ascii="Times New Roman" w:hAnsi="Times New Roman"/>
          <w:bCs/>
          <w:sz w:val="24"/>
          <w:szCs w:val="24"/>
        </w:rPr>
        <w:tab/>
        <w:t>84</w:t>
      </w:r>
    </w:p>
    <w:p w:rsidR="007A421A" w:rsidRDefault="007A421A" w:rsidP="007A421A">
      <w:pPr>
        <w:tabs>
          <w:tab w:val="right" w:leader="dot" w:pos="7513"/>
          <w:tab w:val="left" w:pos="7655"/>
        </w:tabs>
        <w:spacing w:after="0" w:line="480" w:lineRule="auto"/>
        <w:rPr>
          <w:rFonts w:ascii="Times New Roman" w:hAnsi="Times New Roman"/>
          <w:bCs/>
          <w:sz w:val="24"/>
          <w:szCs w:val="24"/>
        </w:rPr>
      </w:pPr>
      <w:r>
        <w:rPr>
          <w:rFonts w:ascii="Times New Roman" w:hAnsi="Times New Roman"/>
          <w:bCs/>
          <w:sz w:val="24"/>
          <w:szCs w:val="24"/>
        </w:rPr>
        <w:t>Lampiran 4. Output SPSS Hasil Uji Validitas</w:t>
      </w:r>
      <w:r>
        <w:rPr>
          <w:rFonts w:ascii="Times New Roman" w:hAnsi="Times New Roman"/>
          <w:bCs/>
          <w:sz w:val="24"/>
          <w:szCs w:val="24"/>
        </w:rPr>
        <w:tab/>
      </w:r>
      <w:r>
        <w:rPr>
          <w:rFonts w:ascii="Times New Roman" w:hAnsi="Times New Roman"/>
          <w:bCs/>
          <w:sz w:val="24"/>
          <w:szCs w:val="24"/>
        </w:rPr>
        <w:tab/>
        <w:t>85</w:t>
      </w:r>
    </w:p>
    <w:p w:rsidR="007A421A" w:rsidRDefault="007A421A" w:rsidP="007A421A">
      <w:pPr>
        <w:tabs>
          <w:tab w:val="right" w:leader="dot" w:pos="7513"/>
          <w:tab w:val="left" w:pos="7655"/>
        </w:tabs>
        <w:spacing w:after="0" w:line="480" w:lineRule="auto"/>
        <w:rPr>
          <w:rFonts w:ascii="Times New Roman" w:hAnsi="Times New Roman"/>
          <w:bCs/>
          <w:sz w:val="24"/>
          <w:szCs w:val="24"/>
        </w:rPr>
      </w:pPr>
      <w:r>
        <w:rPr>
          <w:rFonts w:ascii="Times New Roman" w:hAnsi="Times New Roman"/>
          <w:bCs/>
          <w:sz w:val="24"/>
          <w:szCs w:val="24"/>
        </w:rPr>
        <w:t>Lampiran 5. Output SPSS Hasil Uji Reliabilitas</w:t>
      </w:r>
      <w:r>
        <w:rPr>
          <w:rFonts w:ascii="Times New Roman" w:hAnsi="Times New Roman"/>
          <w:bCs/>
          <w:sz w:val="24"/>
          <w:szCs w:val="24"/>
        </w:rPr>
        <w:tab/>
      </w:r>
      <w:r>
        <w:rPr>
          <w:rFonts w:ascii="Times New Roman" w:hAnsi="Times New Roman"/>
          <w:bCs/>
          <w:sz w:val="24"/>
          <w:szCs w:val="24"/>
        </w:rPr>
        <w:tab/>
        <w:t>88</w:t>
      </w:r>
    </w:p>
    <w:p w:rsidR="007A421A" w:rsidRDefault="007A421A" w:rsidP="007A421A">
      <w:pPr>
        <w:tabs>
          <w:tab w:val="right" w:leader="dot" w:pos="7513"/>
          <w:tab w:val="left" w:pos="7655"/>
        </w:tabs>
        <w:spacing w:after="0" w:line="480" w:lineRule="auto"/>
        <w:rPr>
          <w:rFonts w:ascii="Times New Roman" w:hAnsi="Times New Roman"/>
          <w:bCs/>
          <w:sz w:val="24"/>
          <w:szCs w:val="24"/>
        </w:rPr>
      </w:pPr>
      <w:r>
        <w:rPr>
          <w:rFonts w:ascii="Times New Roman" w:hAnsi="Times New Roman"/>
          <w:bCs/>
          <w:sz w:val="24"/>
          <w:szCs w:val="24"/>
        </w:rPr>
        <w:t>Lampiran 6. Output SPSS Hasil Uji Asumsi Klasik</w:t>
      </w:r>
      <w:r>
        <w:rPr>
          <w:rFonts w:ascii="Times New Roman" w:hAnsi="Times New Roman"/>
          <w:bCs/>
          <w:sz w:val="24"/>
          <w:szCs w:val="24"/>
        </w:rPr>
        <w:tab/>
      </w:r>
      <w:r>
        <w:rPr>
          <w:rFonts w:ascii="Times New Roman" w:hAnsi="Times New Roman"/>
          <w:bCs/>
          <w:sz w:val="24"/>
          <w:szCs w:val="24"/>
        </w:rPr>
        <w:tab/>
        <w:t>91</w:t>
      </w:r>
    </w:p>
    <w:p w:rsidR="007A421A" w:rsidRDefault="007A421A" w:rsidP="007A421A">
      <w:pPr>
        <w:tabs>
          <w:tab w:val="right" w:leader="dot" w:pos="7513"/>
          <w:tab w:val="left" w:pos="7655"/>
        </w:tabs>
        <w:spacing w:after="0" w:line="480" w:lineRule="auto"/>
        <w:rPr>
          <w:rFonts w:ascii="Times New Roman" w:hAnsi="Times New Roman"/>
          <w:bCs/>
          <w:sz w:val="24"/>
          <w:szCs w:val="24"/>
        </w:rPr>
      </w:pPr>
      <w:r>
        <w:rPr>
          <w:rFonts w:ascii="Times New Roman" w:hAnsi="Times New Roman"/>
          <w:bCs/>
          <w:sz w:val="24"/>
          <w:szCs w:val="24"/>
        </w:rPr>
        <w:t>Lampiran 7. Output SPSS Hasil Uji t, Uji F &amp; Analisis  Regresi Berganda</w:t>
      </w:r>
      <w:r>
        <w:rPr>
          <w:rFonts w:ascii="Times New Roman" w:hAnsi="Times New Roman"/>
          <w:bCs/>
          <w:sz w:val="24"/>
          <w:szCs w:val="24"/>
        </w:rPr>
        <w:tab/>
      </w:r>
      <w:r>
        <w:rPr>
          <w:rFonts w:ascii="Times New Roman" w:hAnsi="Times New Roman"/>
          <w:bCs/>
          <w:sz w:val="24"/>
          <w:szCs w:val="24"/>
        </w:rPr>
        <w:tab/>
        <w:t>96</w:t>
      </w:r>
    </w:p>
    <w:p w:rsidR="007A421A" w:rsidRDefault="007A421A" w:rsidP="007A421A">
      <w:pPr>
        <w:tabs>
          <w:tab w:val="right" w:leader="dot" w:pos="7513"/>
          <w:tab w:val="left" w:pos="7655"/>
        </w:tabs>
        <w:spacing w:after="0" w:line="480" w:lineRule="auto"/>
        <w:rPr>
          <w:rFonts w:ascii="Times New Roman" w:hAnsi="Times New Roman"/>
          <w:bCs/>
          <w:sz w:val="24"/>
          <w:szCs w:val="24"/>
        </w:rPr>
      </w:pPr>
      <w:r>
        <w:rPr>
          <w:rFonts w:ascii="Times New Roman" w:hAnsi="Times New Roman"/>
          <w:bCs/>
          <w:sz w:val="24"/>
          <w:szCs w:val="24"/>
        </w:rPr>
        <w:t>Lampiran 8. Daftar Nama Pegawai Bank Permata, Tbk Cabang Palang Merah</w:t>
      </w:r>
      <w:r>
        <w:rPr>
          <w:rFonts w:ascii="Times New Roman" w:hAnsi="Times New Roman"/>
          <w:bCs/>
          <w:sz w:val="24"/>
          <w:szCs w:val="24"/>
        </w:rPr>
        <w:tab/>
      </w:r>
      <w:r>
        <w:rPr>
          <w:rFonts w:ascii="Times New Roman" w:hAnsi="Times New Roman"/>
          <w:bCs/>
          <w:sz w:val="24"/>
          <w:szCs w:val="24"/>
        </w:rPr>
        <w:tab/>
        <w:t>97</w:t>
      </w:r>
    </w:p>
    <w:p w:rsidR="001B0580" w:rsidRDefault="008365BF" w:rsidP="00434205">
      <w:pPr>
        <w:spacing w:after="0" w:line="480" w:lineRule="auto"/>
        <w:rPr>
          <w:rFonts w:ascii="Times New Roman" w:hAnsi="Times New Roman" w:cs="Times New Roman"/>
          <w:b/>
          <w:sz w:val="28"/>
          <w:szCs w:val="28"/>
        </w:rPr>
        <w:sectPr w:rsidR="001B0580" w:rsidSect="00147B1C">
          <w:footerReference w:type="default" r:id="rId14"/>
          <w:type w:val="continuous"/>
          <w:pgSz w:w="11907" w:h="16839" w:code="9"/>
          <w:pgMar w:top="2268" w:right="1701" w:bottom="1701" w:left="2268" w:header="720" w:footer="720" w:gutter="0"/>
          <w:pgNumType w:fmt="lowerRoman" w:start="1"/>
          <w:cols w:space="720"/>
          <w:docGrid w:linePitch="360"/>
        </w:sectPr>
      </w:pPr>
      <w:r>
        <w:rPr>
          <w:rFonts w:ascii="Times New Roman" w:hAnsi="Times New Roman" w:cs="Times New Roman"/>
          <w:b/>
          <w:sz w:val="28"/>
          <w:szCs w:val="28"/>
        </w:rPr>
        <w:br w:type="page"/>
      </w:r>
    </w:p>
    <w:p w:rsidR="00F66A7B" w:rsidRPr="008365BF" w:rsidRDefault="00AB7A76" w:rsidP="00147B1C">
      <w:pPr>
        <w:spacing w:after="0" w:line="480" w:lineRule="auto"/>
        <w:jc w:val="center"/>
        <w:rPr>
          <w:rFonts w:ascii="Times New Roman" w:hAnsi="Times New Roman" w:cs="Times New Roman"/>
          <w:b/>
          <w:sz w:val="24"/>
          <w:szCs w:val="24"/>
        </w:rPr>
      </w:pPr>
      <w:r w:rsidRPr="008365BF">
        <w:rPr>
          <w:rFonts w:ascii="Times New Roman" w:hAnsi="Times New Roman" w:cs="Times New Roman"/>
          <w:b/>
          <w:sz w:val="24"/>
          <w:szCs w:val="24"/>
        </w:rPr>
        <w:t>BAB I</w:t>
      </w:r>
    </w:p>
    <w:p w:rsidR="00AB7A76" w:rsidRPr="008365BF" w:rsidRDefault="003B5708" w:rsidP="00147B1C">
      <w:pPr>
        <w:spacing w:after="0" w:line="480" w:lineRule="auto"/>
        <w:jc w:val="center"/>
        <w:rPr>
          <w:rFonts w:ascii="Times New Roman" w:hAnsi="Times New Roman" w:cs="Times New Roman"/>
          <w:b/>
          <w:sz w:val="24"/>
          <w:szCs w:val="24"/>
        </w:rPr>
      </w:pPr>
      <w:r w:rsidRPr="008365BF">
        <w:rPr>
          <w:rFonts w:ascii="Times New Roman" w:hAnsi="Times New Roman" w:cs="Times New Roman"/>
          <w:b/>
          <w:sz w:val="24"/>
          <w:szCs w:val="24"/>
        </w:rPr>
        <w:t>PENDAHULUAN</w:t>
      </w:r>
    </w:p>
    <w:p w:rsidR="003B5708" w:rsidRPr="003B5708" w:rsidRDefault="003B5708" w:rsidP="00147B1C">
      <w:pPr>
        <w:spacing w:after="0" w:line="480" w:lineRule="auto"/>
        <w:jc w:val="center"/>
        <w:rPr>
          <w:rFonts w:ascii="Times New Roman" w:hAnsi="Times New Roman" w:cs="Times New Roman"/>
          <w:b/>
          <w:sz w:val="28"/>
          <w:szCs w:val="28"/>
        </w:rPr>
      </w:pPr>
    </w:p>
    <w:p w:rsidR="00AB7A76" w:rsidRDefault="00AB7A76" w:rsidP="00E87680">
      <w:pPr>
        <w:pStyle w:val="ListParagraph"/>
        <w:numPr>
          <w:ilvl w:val="1"/>
          <w:numId w:val="1"/>
        </w:numPr>
        <w:spacing w:after="0" w:line="480" w:lineRule="auto"/>
        <w:rPr>
          <w:rFonts w:ascii="Times New Roman" w:hAnsi="Times New Roman" w:cs="Times New Roman"/>
          <w:b/>
          <w:sz w:val="24"/>
          <w:szCs w:val="24"/>
        </w:rPr>
      </w:pPr>
      <w:r w:rsidRPr="00AB7A76">
        <w:rPr>
          <w:rFonts w:ascii="Times New Roman" w:hAnsi="Times New Roman" w:cs="Times New Roman"/>
          <w:b/>
          <w:sz w:val="24"/>
          <w:szCs w:val="24"/>
        </w:rPr>
        <w:t>Latar Belakang</w:t>
      </w:r>
      <w:r w:rsidR="008F308C">
        <w:rPr>
          <w:rFonts w:ascii="Times New Roman" w:hAnsi="Times New Roman" w:cs="Times New Roman"/>
          <w:b/>
          <w:sz w:val="24"/>
          <w:szCs w:val="24"/>
        </w:rPr>
        <w:t xml:space="preserve"> Masalah</w:t>
      </w:r>
    </w:p>
    <w:p w:rsidR="00176801" w:rsidRDefault="00176801" w:rsidP="00147B1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perkembangan ilmu akuntansi, ilmu akuntansi banyak memberikan manfaat bagi penggunanya, selain itu juga ilmu akuntansi telah menjadi salah satu sumber masalah pula. Salah satu permasalahan yang sering terjadi adalah adanya kecurangan (</w:t>
      </w:r>
      <w:r w:rsidRPr="00176801">
        <w:rPr>
          <w:rFonts w:ascii="Times New Roman" w:hAnsi="Times New Roman" w:cs="Times New Roman"/>
          <w:i/>
          <w:sz w:val="24"/>
          <w:szCs w:val="24"/>
        </w:rPr>
        <w:t>fraud</w:t>
      </w:r>
      <w:r>
        <w:rPr>
          <w:rFonts w:ascii="Times New Roman" w:hAnsi="Times New Roman" w:cs="Times New Roman"/>
          <w:sz w:val="24"/>
          <w:szCs w:val="24"/>
        </w:rPr>
        <w:t>). Laporan keuangan merupakan salah satu bagian yang rentan terhadap perilaku kecurangan. Padahal disamping itu laporan keuangan merupakan sumber informasi yang sangat penting bagi suatu perusahaan atau organisasi untuk melihat seberapa baik perkembangan perusahaan atau organisasi tersebut.</w:t>
      </w:r>
    </w:p>
    <w:p w:rsidR="00BC4A4A" w:rsidRDefault="00082B87" w:rsidP="00356FF7">
      <w:pPr>
        <w:spacing w:after="0" w:line="480" w:lineRule="auto"/>
        <w:ind w:firstLine="720"/>
        <w:jc w:val="both"/>
        <w:rPr>
          <w:rFonts w:ascii="Times New Roman" w:hAnsi="Times New Roman" w:cs="Times New Roman"/>
          <w:i/>
          <w:sz w:val="24"/>
          <w:szCs w:val="24"/>
        </w:rPr>
        <w:sectPr w:rsidR="00BC4A4A" w:rsidSect="00147B1C">
          <w:footerReference w:type="default" r:id="rId15"/>
          <w:type w:val="continuous"/>
          <w:pgSz w:w="11907" w:h="16839" w:code="9"/>
          <w:pgMar w:top="2268" w:right="1701" w:bottom="1701" w:left="2268" w:header="720" w:footer="720" w:gutter="0"/>
          <w:pgNumType w:start="1"/>
          <w:cols w:space="720"/>
          <w:docGrid w:linePitch="360"/>
        </w:sectPr>
      </w:pPr>
      <w:r w:rsidRPr="005822CE">
        <w:rPr>
          <w:rFonts w:ascii="Times New Roman" w:hAnsi="Times New Roman" w:cs="Times New Roman"/>
          <w:sz w:val="24"/>
          <w:szCs w:val="24"/>
        </w:rPr>
        <w:t xml:space="preserve"> </w:t>
      </w:r>
      <w:r w:rsidR="00D01A1D">
        <w:rPr>
          <w:rFonts w:ascii="Times New Roman" w:hAnsi="Times New Roman" w:cs="Times New Roman"/>
          <w:sz w:val="24"/>
          <w:szCs w:val="24"/>
        </w:rPr>
        <w:t xml:space="preserve">Kecurangan merupakan tindakan illegal/disengaja yang bertujuan untuk mengelabui orang lain dimana orang tersebut memperoleh kerugian dan pelaku memperoleh keuntungan (Nurjana, 2019 : 1). </w:t>
      </w:r>
      <w:r w:rsidR="00176801">
        <w:rPr>
          <w:rFonts w:ascii="Times New Roman" w:hAnsi="Times New Roman" w:cs="Times New Roman"/>
          <w:sz w:val="24"/>
          <w:szCs w:val="24"/>
        </w:rPr>
        <w:t>Menurut Ikatan Akuntan Indonesia (IAI, 2012) menjelaskan definisi kecurangan adalah “Setiap tindakan akuntansi sebagai : (1) Sa</w:t>
      </w:r>
      <w:r w:rsidR="00356FF7">
        <w:rPr>
          <w:rFonts w:ascii="Times New Roman" w:hAnsi="Times New Roman" w:cs="Times New Roman"/>
          <w:sz w:val="24"/>
          <w:szCs w:val="24"/>
        </w:rPr>
        <w:t>l</w:t>
      </w:r>
      <w:r w:rsidR="00176801">
        <w:rPr>
          <w:rFonts w:ascii="Times New Roman" w:hAnsi="Times New Roman" w:cs="Times New Roman"/>
          <w:sz w:val="24"/>
          <w:szCs w:val="24"/>
        </w:rPr>
        <w:t>ah saji yang timbul dari kecurangan dalam pelaporan keuangan yaitu salah saji atau penghilangan secara sengaja</w:t>
      </w:r>
      <w:r w:rsidR="00356FF7">
        <w:rPr>
          <w:rFonts w:ascii="Times New Roman" w:hAnsi="Times New Roman" w:cs="Times New Roman"/>
          <w:sz w:val="24"/>
          <w:szCs w:val="24"/>
        </w:rPr>
        <w:t xml:space="preserve"> jumlah atau pengungkapan dalam laporan keuangan untuk mengelabui pemakai laporan keuangan, (2) Salah saji yang timbul dari perlakuan tidak semestinya terhadap aktiva (seringkali disebut dengan penyalahgunaan atau penggelapan) berkaitan dengan pencurian aktiva entitas yang berakibat laporan keuangan tidak disajikan sesuai dengan prinsip akuntansi yang berlaku umum di Indonesia”. Oleh sebab itu dapat </w:t>
      </w:r>
    </w:p>
    <w:p w:rsidR="00356FF7" w:rsidRPr="005822CE" w:rsidRDefault="00D52121" w:rsidP="00356FF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disimpulkan bahwa kecurangan akuntansi</w:t>
      </w:r>
      <w:r w:rsidRPr="00154D16">
        <w:rPr>
          <w:rFonts w:ascii="Times New Roman" w:hAnsi="Times New Roman" w:cs="Times New Roman"/>
          <w:sz w:val="24"/>
          <w:szCs w:val="24"/>
        </w:rPr>
        <w:t xml:space="preserve"> merupakan suatu perbuatan melawan hukum yang terjadi karena ada faktor tekanan, kesempatan (peluang), dan rasionalisasi yang dil</w:t>
      </w:r>
      <w:r>
        <w:rPr>
          <w:rFonts w:ascii="Times New Roman" w:hAnsi="Times New Roman" w:cs="Times New Roman"/>
          <w:sz w:val="24"/>
          <w:szCs w:val="24"/>
        </w:rPr>
        <w:t>akukan untuk mencari</w:t>
      </w:r>
      <w:r w:rsidRPr="00154D16">
        <w:rPr>
          <w:rFonts w:ascii="Times New Roman" w:hAnsi="Times New Roman" w:cs="Times New Roman"/>
          <w:sz w:val="24"/>
          <w:szCs w:val="24"/>
        </w:rPr>
        <w:t xml:space="preserve"> </w:t>
      </w:r>
      <w:r w:rsidR="00356FF7" w:rsidRPr="00154D16">
        <w:rPr>
          <w:rFonts w:ascii="Times New Roman" w:hAnsi="Times New Roman" w:cs="Times New Roman"/>
          <w:sz w:val="24"/>
          <w:szCs w:val="24"/>
        </w:rPr>
        <w:t>keuntungan pribadi atau kelompoknya yang berasal dari dalam maupun dari luar organisasi se</w:t>
      </w:r>
      <w:r w:rsidR="00356FF7">
        <w:rPr>
          <w:rFonts w:ascii="Times New Roman" w:hAnsi="Times New Roman" w:cs="Times New Roman"/>
          <w:sz w:val="24"/>
          <w:szCs w:val="24"/>
        </w:rPr>
        <w:t>rta dapat merugikan pihak lain.</w:t>
      </w:r>
    </w:p>
    <w:p w:rsidR="00AB7A76" w:rsidRDefault="0022113F" w:rsidP="00356FF7">
      <w:pPr>
        <w:spacing w:after="0" w:line="480" w:lineRule="auto"/>
        <w:ind w:firstLine="720"/>
        <w:jc w:val="both"/>
        <w:rPr>
          <w:rFonts w:ascii="Times New Roman" w:hAnsi="Times New Roman" w:cs="Times New Roman"/>
          <w:sz w:val="24"/>
          <w:szCs w:val="24"/>
        </w:rPr>
      </w:pPr>
      <w:r w:rsidRPr="0022113F">
        <w:rPr>
          <w:rFonts w:ascii="Times New Roman" w:hAnsi="Times New Roman" w:cs="Times New Roman"/>
          <w:sz w:val="24"/>
          <w:szCs w:val="24"/>
        </w:rPr>
        <w:t xml:space="preserve">Dampak dan konsekuensi yang ditimbulkan oleh kecurangan akuntansi tidak dapat dihindarkan. </w:t>
      </w:r>
      <w:r w:rsidR="00356FF7">
        <w:rPr>
          <w:rFonts w:ascii="Times New Roman" w:hAnsi="Times New Roman" w:cs="Times New Roman"/>
          <w:sz w:val="24"/>
          <w:szCs w:val="24"/>
        </w:rPr>
        <w:t>Hal</w:t>
      </w:r>
      <w:r w:rsidR="002E362D">
        <w:rPr>
          <w:rFonts w:ascii="Times New Roman" w:hAnsi="Times New Roman" w:cs="Times New Roman"/>
          <w:sz w:val="24"/>
          <w:szCs w:val="24"/>
        </w:rPr>
        <w:t xml:space="preserve"> tersebut akan membuat perusahaan</w:t>
      </w:r>
      <w:r w:rsidRPr="0022113F">
        <w:rPr>
          <w:rFonts w:ascii="Times New Roman" w:hAnsi="Times New Roman" w:cs="Times New Roman"/>
          <w:sz w:val="24"/>
          <w:szCs w:val="24"/>
        </w:rPr>
        <w:t xml:space="preserve"> akan menderita kerugian yang signifikan karena hal tersebut. Kecurangan akuntansi biasanya dipicu oleh perusahaan yang ingin agar laporan keuangannya terlihat baik. Selain itu, perusahaan juga ingin mengurangi persepsi di mata para calon investor bahwa perusahaannya beresiko. Saham perusahaan mungkin akan dinilai lebih tinggi jika investor menilai bahwa perusahaan tersebut memiliki tingkat resiko yang rendah, karena mereka tidak akan khawatir perusahaan akan bangkrut. </w:t>
      </w:r>
    </w:p>
    <w:p w:rsidR="007D6B40" w:rsidRDefault="00C57883" w:rsidP="00147B1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Perbankan merupakan suatu lembaga yang dipercayakan oleh masyarakat untuk memegang peranan penting dalam perekonomian, namun pada kenyataannya masih terdapat permasalahan dan kasus-kasus merugikan masyarakat dan pihak perbankan itu sendiri. Permasalahan yang tengah terjadi di dunia perbankan saat ini cukup menimbulkan keresahan bagi nasabah untu</w:t>
      </w:r>
      <w:r w:rsidR="00356FF7">
        <w:rPr>
          <w:rFonts w:ascii="Times New Roman" w:hAnsi="Times New Roman" w:cs="Times New Roman"/>
          <w:sz w:val="24"/>
          <w:szCs w:val="24"/>
        </w:rPr>
        <w:t xml:space="preserve">k menyimpan dananya di bank. </w:t>
      </w:r>
    </w:p>
    <w:p w:rsidR="00C71B6A" w:rsidRDefault="007D6B40" w:rsidP="007D6B40">
      <w:pPr>
        <w:spacing w:after="0" w:line="480" w:lineRule="auto"/>
        <w:ind w:firstLine="720"/>
        <w:jc w:val="both"/>
        <w:rPr>
          <w:rFonts w:ascii="Times New Roman" w:hAnsi="Times New Roman" w:cs="Times New Roman"/>
          <w:sz w:val="24"/>
          <w:szCs w:val="24"/>
        </w:rPr>
      </w:pPr>
      <w:r w:rsidRPr="005822CE">
        <w:rPr>
          <w:rFonts w:ascii="Times New Roman" w:hAnsi="Times New Roman" w:cs="Times New Roman"/>
          <w:sz w:val="24"/>
          <w:szCs w:val="24"/>
        </w:rPr>
        <w:t>Kasus-kasus</w:t>
      </w:r>
      <w:r>
        <w:rPr>
          <w:rFonts w:ascii="Times New Roman" w:hAnsi="Times New Roman" w:cs="Times New Roman"/>
          <w:i/>
          <w:sz w:val="24"/>
          <w:szCs w:val="24"/>
        </w:rPr>
        <w:t xml:space="preserve"> </w:t>
      </w:r>
      <w:r>
        <w:rPr>
          <w:rFonts w:ascii="Times New Roman" w:hAnsi="Times New Roman" w:cs="Times New Roman"/>
          <w:sz w:val="24"/>
          <w:szCs w:val="24"/>
        </w:rPr>
        <w:t>kecurangan</w:t>
      </w:r>
      <w:r w:rsidRPr="005822CE">
        <w:rPr>
          <w:rFonts w:ascii="Times New Roman" w:hAnsi="Times New Roman" w:cs="Times New Roman"/>
          <w:sz w:val="24"/>
          <w:szCs w:val="24"/>
        </w:rPr>
        <w:t xml:space="preserve"> yang terjadi di dalam dunia perbankan dapat terjadi dan dilakukan oleh siapa saja eksternal maupun internal Perbankan itu sendiri. </w:t>
      </w:r>
      <w:r>
        <w:rPr>
          <w:rFonts w:ascii="Times New Roman" w:hAnsi="Times New Roman" w:cs="Times New Roman"/>
          <w:sz w:val="24"/>
          <w:szCs w:val="24"/>
        </w:rPr>
        <w:t>Persepsi kesesuaian, s</w:t>
      </w:r>
      <w:r w:rsidRPr="005822CE">
        <w:rPr>
          <w:rFonts w:ascii="Times New Roman" w:hAnsi="Times New Roman" w:cs="Times New Roman"/>
          <w:sz w:val="24"/>
          <w:szCs w:val="24"/>
        </w:rPr>
        <w:t xml:space="preserve">istem internal kontrol, dan penerapan </w:t>
      </w:r>
      <w:r>
        <w:rPr>
          <w:rFonts w:ascii="Times New Roman" w:hAnsi="Times New Roman" w:cs="Times New Roman"/>
          <w:i/>
          <w:sz w:val="24"/>
          <w:szCs w:val="24"/>
        </w:rPr>
        <w:t xml:space="preserve">good corporate governance </w:t>
      </w:r>
      <w:r w:rsidRPr="005822CE">
        <w:rPr>
          <w:rFonts w:ascii="Times New Roman" w:hAnsi="Times New Roman" w:cs="Times New Roman"/>
          <w:sz w:val="24"/>
          <w:szCs w:val="24"/>
        </w:rPr>
        <w:t xml:space="preserve">merupakan beberapa hal yang sangat penting digunakan pihak perbankan untuk dapat menjalankan roda bisnisnya dengan baik tanpa ada tindakan-tindakan illegal yang dilakukan untuk mencari </w:t>
      </w:r>
      <w:r w:rsidRPr="0022113F">
        <w:rPr>
          <w:rFonts w:ascii="Times New Roman" w:hAnsi="Times New Roman" w:cs="Times New Roman"/>
          <w:sz w:val="24"/>
          <w:szCs w:val="24"/>
        </w:rPr>
        <w:t>keuntungan semata.</w:t>
      </w:r>
      <w:r>
        <w:rPr>
          <w:rFonts w:ascii="Times New Roman" w:hAnsi="Times New Roman" w:cs="Times New Roman"/>
          <w:sz w:val="24"/>
          <w:szCs w:val="24"/>
        </w:rPr>
        <w:t xml:space="preserve"> </w:t>
      </w:r>
      <w:r w:rsidR="00C57883">
        <w:rPr>
          <w:rFonts w:ascii="Times New Roman" w:hAnsi="Times New Roman" w:cs="Times New Roman"/>
          <w:sz w:val="24"/>
          <w:szCs w:val="24"/>
        </w:rPr>
        <w:t>Berikut pemaparan kasus-kasus kecurangan akuntansi yang terjadi pad</w:t>
      </w:r>
      <w:r w:rsidR="002A029B">
        <w:rPr>
          <w:rFonts w:ascii="Times New Roman" w:hAnsi="Times New Roman" w:cs="Times New Roman"/>
          <w:sz w:val="24"/>
          <w:szCs w:val="24"/>
        </w:rPr>
        <w:t>a sektor perbankan di Indonesia terutama PT Bank Permata, Tbk.</w:t>
      </w:r>
    </w:p>
    <w:p w:rsidR="001A3391" w:rsidRDefault="001A3391" w:rsidP="001A3391">
      <w:pPr>
        <w:spacing w:after="0" w:line="240" w:lineRule="auto"/>
        <w:jc w:val="center"/>
        <w:rPr>
          <w:rFonts w:ascii="Times New Roman" w:hAnsi="Times New Roman" w:cs="Times New Roman"/>
          <w:b/>
          <w:sz w:val="24"/>
          <w:szCs w:val="24"/>
        </w:rPr>
      </w:pPr>
      <w:r w:rsidRPr="00C71B6A">
        <w:rPr>
          <w:rFonts w:ascii="Times New Roman" w:hAnsi="Times New Roman" w:cs="Times New Roman"/>
          <w:b/>
          <w:sz w:val="24"/>
          <w:szCs w:val="24"/>
        </w:rPr>
        <w:t>Tabel 1.1 Kasus Kecurangan Pada Sektor Perbankan</w:t>
      </w:r>
    </w:p>
    <w:p w:rsidR="001A3391" w:rsidRPr="00C71B6A" w:rsidRDefault="001A3391" w:rsidP="001A3391">
      <w:pPr>
        <w:spacing w:after="0" w:line="240" w:lineRule="auto"/>
        <w:jc w:val="center"/>
        <w:rPr>
          <w:rFonts w:ascii="Times New Roman" w:hAnsi="Times New Roman" w:cs="Times New Roman"/>
          <w:b/>
          <w:sz w:val="24"/>
          <w:szCs w:val="24"/>
        </w:rPr>
      </w:pPr>
    </w:p>
    <w:tbl>
      <w:tblPr>
        <w:tblStyle w:val="TableGrid"/>
        <w:tblW w:w="7686" w:type="dxa"/>
        <w:tblInd w:w="36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82"/>
        <w:gridCol w:w="1985"/>
        <w:gridCol w:w="4819"/>
      </w:tblGrid>
      <w:tr w:rsidR="001A3391" w:rsidTr="004C71FE">
        <w:trPr>
          <w:trHeight w:val="296"/>
        </w:trPr>
        <w:tc>
          <w:tcPr>
            <w:tcW w:w="882" w:type="dxa"/>
            <w:tcBorders>
              <w:top w:val="single" w:sz="4" w:space="0" w:color="auto"/>
            </w:tcBorders>
          </w:tcPr>
          <w:p w:rsidR="001A3391" w:rsidRPr="00C57883" w:rsidRDefault="001A3391" w:rsidP="004C71FE">
            <w:pPr>
              <w:ind w:right="-108"/>
              <w:jc w:val="center"/>
              <w:rPr>
                <w:rFonts w:ascii="Times New Roman" w:hAnsi="Times New Roman" w:cs="Times New Roman"/>
                <w:b/>
                <w:sz w:val="24"/>
                <w:szCs w:val="24"/>
              </w:rPr>
            </w:pPr>
            <w:r w:rsidRPr="00C57883">
              <w:rPr>
                <w:rFonts w:ascii="Times New Roman" w:hAnsi="Times New Roman" w:cs="Times New Roman"/>
                <w:b/>
                <w:sz w:val="24"/>
                <w:szCs w:val="24"/>
              </w:rPr>
              <w:t>Tahun</w:t>
            </w:r>
          </w:p>
        </w:tc>
        <w:tc>
          <w:tcPr>
            <w:tcW w:w="1985" w:type="dxa"/>
            <w:tcBorders>
              <w:top w:val="single" w:sz="4" w:space="0" w:color="auto"/>
            </w:tcBorders>
          </w:tcPr>
          <w:p w:rsidR="001A3391" w:rsidRPr="00C57883" w:rsidRDefault="001A3391" w:rsidP="004C71FE">
            <w:pPr>
              <w:ind w:right="-108"/>
              <w:jc w:val="center"/>
              <w:rPr>
                <w:rFonts w:ascii="Times New Roman" w:hAnsi="Times New Roman" w:cs="Times New Roman"/>
                <w:b/>
                <w:sz w:val="24"/>
                <w:szCs w:val="24"/>
              </w:rPr>
            </w:pPr>
            <w:r w:rsidRPr="00C57883">
              <w:rPr>
                <w:rFonts w:ascii="Times New Roman" w:hAnsi="Times New Roman" w:cs="Times New Roman"/>
                <w:b/>
                <w:sz w:val="24"/>
                <w:szCs w:val="24"/>
              </w:rPr>
              <w:t>Nama Perusahaan</w:t>
            </w:r>
          </w:p>
        </w:tc>
        <w:tc>
          <w:tcPr>
            <w:tcW w:w="4819" w:type="dxa"/>
            <w:tcBorders>
              <w:top w:val="single" w:sz="4" w:space="0" w:color="auto"/>
            </w:tcBorders>
          </w:tcPr>
          <w:p w:rsidR="001A3391" w:rsidRPr="00C57883" w:rsidRDefault="001A3391" w:rsidP="004C71FE">
            <w:pPr>
              <w:ind w:right="-108"/>
              <w:jc w:val="center"/>
              <w:rPr>
                <w:rFonts w:ascii="Times New Roman" w:hAnsi="Times New Roman" w:cs="Times New Roman"/>
                <w:b/>
                <w:sz w:val="24"/>
                <w:szCs w:val="24"/>
              </w:rPr>
            </w:pPr>
            <w:r w:rsidRPr="00C57883">
              <w:rPr>
                <w:rFonts w:ascii="Times New Roman" w:hAnsi="Times New Roman" w:cs="Times New Roman"/>
                <w:b/>
                <w:sz w:val="24"/>
                <w:szCs w:val="24"/>
              </w:rPr>
              <w:t>Kasus</w:t>
            </w:r>
          </w:p>
        </w:tc>
      </w:tr>
      <w:tr w:rsidR="001A3391" w:rsidTr="004C71FE">
        <w:tc>
          <w:tcPr>
            <w:tcW w:w="882" w:type="dxa"/>
          </w:tcPr>
          <w:p w:rsidR="001A3391" w:rsidRDefault="001A3391" w:rsidP="004C71FE">
            <w:pPr>
              <w:jc w:val="both"/>
              <w:rPr>
                <w:rFonts w:ascii="Times New Roman" w:hAnsi="Times New Roman" w:cs="Times New Roman"/>
                <w:sz w:val="24"/>
                <w:szCs w:val="24"/>
              </w:rPr>
            </w:pPr>
            <w:r>
              <w:rPr>
                <w:rFonts w:ascii="Times New Roman" w:hAnsi="Times New Roman" w:cs="Times New Roman"/>
                <w:sz w:val="24"/>
                <w:szCs w:val="24"/>
              </w:rPr>
              <w:t>2015</w:t>
            </w:r>
          </w:p>
        </w:tc>
        <w:tc>
          <w:tcPr>
            <w:tcW w:w="1985" w:type="dxa"/>
          </w:tcPr>
          <w:p w:rsidR="001A3391" w:rsidRDefault="001A3391" w:rsidP="004C71FE">
            <w:pPr>
              <w:rPr>
                <w:rFonts w:ascii="Times New Roman" w:hAnsi="Times New Roman" w:cs="Times New Roman"/>
                <w:sz w:val="24"/>
                <w:szCs w:val="24"/>
              </w:rPr>
            </w:pPr>
            <w:r>
              <w:rPr>
                <w:rFonts w:ascii="Times New Roman" w:hAnsi="Times New Roman" w:cs="Times New Roman"/>
                <w:sz w:val="24"/>
                <w:szCs w:val="24"/>
              </w:rPr>
              <w:t>PT Bank Permata, Tbk</w:t>
            </w:r>
          </w:p>
        </w:tc>
        <w:tc>
          <w:tcPr>
            <w:tcW w:w="4819" w:type="dxa"/>
          </w:tcPr>
          <w:p w:rsidR="001A3391" w:rsidRDefault="001A3391" w:rsidP="001A3391">
            <w:pPr>
              <w:jc w:val="both"/>
              <w:rPr>
                <w:rFonts w:ascii="Times New Roman" w:hAnsi="Times New Roman" w:cs="Times New Roman"/>
                <w:sz w:val="24"/>
                <w:szCs w:val="24"/>
              </w:rPr>
            </w:pPr>
            <w:r>
              <w:rPr>
                <w:rFonts w:ascii="Times New Roman" w:hAnsi="Times New Roman" w:cs="Times New Roman"/>
                <w:sz w:val="24"/>
                <w:szCs w:val="24"/>
              </w:rPr>
              <w:t>Karyawan selaku relation manager menggelapkan uang sebesar Rp. 29 miliar dana 17 nasabah dengan deposito fiktif. Dimana seharusnya seorang relation manager tidak tahu menaung nasabah yang akan membuka deposit. (</w:t>
            </w:r>
            <w:r w:rsidRPr="001A3391">
              <w:rPr>
                <w:rFonts w:ascii="Times New Roman" w:hAnsi="Times New Roman" w:cs="Times New Roman"/>
                <w:i/>
                <w:sz w:val="24"/>
                <w:szCs w:val="24"/>
              </w:rPr>
              <w:t>https://keuangan.kontan.co.id)</w:t>
            </w:r>
          </w:p>
        </w:tc>
      </w:tr>
      <w:tr w:rsidR="001A3391" w:rsidTr="004C71FE">
        <w:tc>
          <w:tcPr>
            <w:tcW w:w="882" w:type="dxa"/>
          </w:tcPr>
          <w:p w:rsidR="001A3391" w:rsidRDefault="001A3391" w:rsidP="004C71FE">
            <w:pPr>
              <w:jc w:val="both"/>
              <w:rPr>
                <w:rFonts w:ascii="Times New Roman" w:hAnsi="Times New Roman" w:cs="Times New Roman"/>
                <w:sz w:val="24"/>
                <w:szCs w:val="24"/>
              </w:rPr>
            </w:pPr>
            <w:r>
              <w:rPr>
                <w:rFonts w:ascii="Times New Roman" w:hAnsi="Times New Roman" w:cs="Times New Roman"/>
                <w:sz w:val="24"/>
                <w:szCs w:val="24"/>
              </w:rPr>
              <w:t>2015</w:t>
            </w:r>
          </w:p>
        </w:tc>
        <w:tc>
          <w:tcPr>
            <w:tcW w:w="1985" w:type="dxa"/>
          </w:tcPr>
          <w:p w:rsidR="001A3391" w:rsidRDefault="001A3391" w:rsidP="004C71FE">
            <w:pPr>
              <w:rPr>
                <w:rFonts w:ascii="Times New Roman" w:hAnsi="Times New Roman" w:cs="Times New Roman"/>
                <w:sz w:val="24"/>
                <w:szCs w:val="24"/>
              </w:rPr>
            </w:pPr>
            <w:r>
              <w:rPr>
                <w:rFonts w:ascii="Times New Roman" w:hAnsi="Times New Roman" w:cs="Times New Roman"/>
                <w:sz w:val="24"/>
                <w:szCs w:val="24"/>
              </w:rPr>
              <w:t>PT Bank Permata,</w:t>
            </w:r>
            <w:r w:rsidR="00DD4E62">
              <w:rPr>
                <w:rFonts w:ascii="Times New Roman" w:hAnsi="Times New Roman" w:cs="Times New Roman"/>
                <w:sz w:val="24"/>
                <w:szCs w:val="24"/>
              </w:rPr>
              <w:t xml:space="preserve"> Tbk</w:t>
            </w:r>
          </w:p>
        </w:tc>
        <w:tc>
          <w:tcPr>
            <w:tcW w:w="4819" w:type="dxa"/>
          </w:tcPr>
          <w:p w:rsidR="001A3391" w:rsidRDefault="00DD4E62" w:rsidP="004C71FE">
            <w:pPr>
              <w:jc w:val="both"/>
              <w:rPr>
                <w:rFonts w:ascii="Times New Roman" w:hAnsi="Times New Roman" w:cs="Times New Roman"/>
                <w:sz w:val="24"/>
                <w:szCs w:val="24"/>
              </w:rPr>
            </w:pPr>
            <w:r>
              <w:rPr>
                <w:rFonts w:ascii="Times New Roman" w:hAnsi="Times New Roman" w:cs="Times New Roman"/>
                <w:sz w:val="24"/>
                <w:szCs w:val="24"/>
              </w:rPr>
              <w:t>Dana Nasabah yang hilang sebesar  Rp. 245 Juta disebabkan kesalahan sistem sehingga terjadi pentransferan tanpa sepengetahuan pemilik rekening melalui internet banking milik nasabah bernama Tjho Winarto. (</w:t>
            </w:r>
            <w:hyperlink r:id="rId16" w:history="1">
              <w:r w:rsidRPr="00DD4E62">
                <w:rPr>
                  <w:rStyle w:val="Hyperlink"/>
                  <w:rFonts w:ascii="Times New Roman" w:hAnsi="Times New Roman" w:cs="Times New Roman"/>
                  <w:i/>
                  <w:color w:val="auto"/>
                  <w:sz w:val="24"/>
                  <w:szCs w:val="24"/>
                  <w:u w:val="none"/>
                </w:rPr>
                <w:t>https://metro.tempo.com</w:t>
              </w:r>
            </w:hyperlink>
            <w:r w:rsidRPr="00DD4E62">
              <w:rPr>
                <w:rFonts w:ascii="Times New Roman" w:hAnsi="Times New Roman" w:cs="Times New Roman"/>
                <w:i/>
                <w:sz w:val="24"/>
                <w:szCs w:val="24"/>
              </w:rPr>
              <w:t xml:space="preserve"> :</w:t>
            </w:r>
            <w:r w:rsidRPr="00DD4E62">
              <w:rPr>
                <w:rFonts w:ascii="Times New Roman" w:hAnsi="Times New Roman" w:cs="Times New Roman"/>
                <w:sz w:val="24"/>
                <w:szCs w:val="24"/>
              </w:rPr>
              <w:t>20 Januari 2015</w:t>
            </w:r>
            <w:r w:rsidRPr="00DD4E62">
              <w:rPr>
                <w:rFonts w:ascii="Times New Roman" w:hAnsi="Times New Roman" w:cs="Times New Roman"/>
                <w:i/>
                <w:sz w:val="24"/>
                <w:szCs w:val="24"/>
              </w:rPr>
              <w:t>)</w:t>
            </w:r>
          </w:p>
        </w:tc>
      </w:tr>
      <w:tr w:rsidR="001A3391" w:rsidTr="004C71FE">
        <w:tc>
          <w:tcPr>
            <w:tcW w:w="882" w:type="dxa"/>
          </w:tcPr>
          <w:p w:rsidR="001A3391" w:rsidRDefault="001A3391" w:rsidP="004C71FE">
            <w:pPr>
              <w:jc w:val="both"/>
              <w:rPr>
                <w:rFonts w:ascii="Times New Roman" w:hAnsi="Times New Roman" w:cs="Times New Roman"/>
                <w:sz w:val="24"/>
                <w:szCs w:val="24"/>
              </w:rPr>
            </w:pPr>
            <w:r>
              <w:rPr>
                <w:rFonts w:ascii="Times New Roman" w:hAnsi="Times New Roman" w:cs="Times New Roman"/>
                <w:sz w:val="24"/>
                <w:szCs w:val="24"/>
              </w:rPr>
              <w:t>2016</w:t>
            </w:r>
          </w:p>
        </w:tc>
        <w:tc>
          <w:tcPr>
            <w:tcW w:w="1985" w:type="dxa"/>
          </w:tcPr>
          <w:p w:rsidR="001A3391" w:rsidRDefault="001A3391" w:rsidP="00DD4E62">
            <w:pPr>
              <w:rPr>
                <w:rFonts w:ascii="Times New Roman" w:hAnsi="Times New Roman" w:cs="Times New Roman"/>
                <w:sz w:val="24"/>
                <w:szCs w:val="24"/>
              </w:rPr>
            </w:pPr>
            <w:r>
              <w:rPr>
                <w:rFonts w:ascii="Times New Roman" w:hAnsi="Times New Roman" w:cs="Times New Roman"/>
                <w:sz w:val="24"/>
                <w:szCs w:val="24"/>
              </w:rPr>
              <w:t xml:space="preserve">PT </w:t>
            </w:r>
            <w:r w:rsidR="00DD4E62">
              <w:rPr>
                <w:rFonts w:ascii="Times New Roman" w:hAnsi="Times New Roman" w:cs="Times New Roman"/>
                <w:sz w:val="24"/>
                <w:szCs w:val="24"/>
              </w:rPr>
              <w:t>Bank Permata, Tbk</w:t>
            </w:r>
          </w:p>
        </w:tc>
        <w:tc>
          <w:tcPr>
            <w:tcW w:w="4819" w:type="dxa"/>
          </w:tcPr>
          <w:p w:rsidR="001A3391" w:rsidRPr="00A61E5F" w:rsidRDefault="00DD4E62" w:rsidP="004C71FE">
            <w:pPr>
              <w:jc w:val="both"/>
              <w:rPr>
                <w:rFonts w:ascii="Times New Roman" w:hAnsi="Times New Roman" w:cs="Times New Roman"/>
                <w:sz w:val="24"/>
                <w:szCs w:val="24"/>
              </w:rPr>
            </w:pPr>
            <w:r>
              <w:rPr>
                <w:rFonts w:ascii="Times New Roman" w:hAnsi="Times New Roman" w:cs="Times New Roman"/>
                <w:sz w:val="24"/>
                <w:szCs w:val="24"/>
              </w:rPr>
              <w:t xml:space="preserve">Bank Permata mengalami kerugian sebesar Rp. 1 T, disebabkan oleh kinerja yang menurun sehingga </w:t>
            </w:r>
            <w:r w:rsidR="007F7D24">
              <w:rPr>
                <w:rFonts w:ascii="Times New Roman" w:hAnsi="Times New Roman" w:cs="Times New Roman"/>
                <w:sz w:val="24"/>
                <w:szCs w:val="24"/>
              </w:rPr>
              <w:t>beban operasional naik sedangkan pendapatan bunga bersih mengalami penurunan. (</w:t>
            </w:r>
            <w:r w:rsidR="007F7D24" w:rsidRPr="007F7D24">
              <w:rPr>
                <w:rFonts w:ascii="Times New Roman" w:hAnsi="Times New Roman" w:cs="Times New Roman"/>
                <w:i/>
                <w:sz w:val="24"/>
                <w:szCs w:val="24"/>
              </w:rPr>
              <w:t>https ://www.kontan.co.id</w:t>
            </w:r>
            <w:r w:rsidR="007F7D24">
              <w:rPr>
                <w:rFonts w:ascii="Times New Roman" w:hAnsi="Times New Roman" w:cs="Times New Roman"/>
                <w:sz w:val="24"/>
                <w:szCs w:val="24"/>
              </w:rPr>
              <w:t xml:space="preserve"> : 28 Juli 2016)</w:t>
            </w:r>
          </w:p>
        </w:tc>
      </w:tr>
    </w:tbl>
    <w:p w:rsidR="00B3148F" w:rsidRDefault="00B3148F" w:rsidP="00ED2399">
      <w:pPr>
        <w:spacing w:after="0" w:line="480" w:lineRule="auto"/>
        <w:ind w:firstLine="720"/>
        <w:jc w:val="both"/>
        <w:rPr>
          <w:rFonts w:ascii="Times New Roman" w:hAnsi="Times New Roman" w:cs="Times New Roman"/>
          <w:sz w:val="24"/>
          <w:szCs w:val="24"/>
        </w:rPr>
      </w:pPr>
    </w:p>
    <w:p w:rsidR="00B3148F" w:rsidRDefault="00B3148F" w:rsidP="00ED239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Kasus diatas dapat dipicu dari berbagai faktor seperti persepsi kesesuaian dari pegawai dalam perbankan itu, selain itu juga sistem internal kontrol dan </w:t>
      </w:r>
      <w:r>
        <w:rPr>
          <w:rFonts w:ascii="Times New Roman" w:hAnsi="Times New Roman" w:cs="Times New Roman"/>
          <w:i/>
          <w:sz w:val="24"/>
          <w:szCs w:val="24"/>
        </w:rPr>
        <w:t xml:space="preserve">good corporate governance </w:t>
      </w:r>
      <w:r>
        <w:rPr>
          <w:rFonts w:ascii="Times New Roman" w:hAnsi="Times New Roman" w:cs="Times New Roman"/>
          <w:sz w:val="24"/>
          <w:szCs w:val="24"/>
        </w:rPr>
        <w:t>juga sangat mempengaruhi terjadinya kecurangan akuntansi.  Seperti permasalahan yang terjadi pada tahun 2015 di PT Bank</w:t>
      </w:r>
      <w:r w:rsidR="00E3709A">
        <w:rPr>
          <w:rFonts w:ascii="Times New Roman" w:hAnsi="Times New Roman" w:cs="Times New Roman"/>
          <w:sz w:val="24"/>
          <w:szCs w:val="24"/>
        </w:rPr>
        <w:t xml:space="preserve"> Permata</w:t>
      </w:r>
      <w:r>
        <w:rPr>
          <w:rFonts w:ascii="Times New Roman" w:hAnsi="Times New Roman" w:cs="Times New Roman"/>
          <w:sz w:val="24"/>
          <w:szCs w:val="24"/>
        </w:rPr>
        <w:t xml:space="preserve"> Tbk, dimana seorang k</w:t>
      </w:r>
      <w:r w:rsidRPr="003E6C5B">
        <w:rPr>
          <w:rFonts w:ascii="Times New Roman" w:hAnsi="Times New Roman" w:cs="Times New Roman"/>
          <w:sz w:val="24"/>
          <w:szCs w:val="24"/>
        </w:rPr>
        <w:t xml:space="preserve">aryawan selaku </w:t>
      </w:r>
      <w:r w:rsidRPr="003E6C5B">
        <w:rPr>
          <w:rFonts w:ascii="Times New Roman" w:hAnsi="Times New Roman" w:cs="Times New Roman"/>
          <w:i/>
          <w:sz w:val="24"/>
          <w:szCs w:val="24"/>
        </w:rPr>
        <w:t xml:space="preserve">relation manager </w:t>
      </w:r>
      <w:r>
        <w:rPr>
          <w:rFonts w:ascii="Times New Roman" w:hAnsi="Times New Roman" w:cs="Times New Roman"/>
          <w:sz w:val="24"/>
          <w:szCs w:val="24"/>
        </w:rPr>
        <w:t xml:space="preserve"> </w:t>
      </w:r>
      <w:r w:rsidRPr="003E6C5B">
        <w:rPr>
          <w:rFonts w:ascii="Times New Roman" w:hAnsi="Times New Roman" w:cs="Times New Roman"/>
          <w:sz w:val="24"/>
          <w:szCs w:val="24"/>
        </w:rPr>
        <w:t>menggelapkan uang sebesar Rp 29 miliar dana 17 nasabah dengan deposito fiktif</w:t>
      </w:r>
      <w:r>
        <w:rPr>
          <w:rFonts w:ascii="Times New Roman" w:hAnsi="Times New Roman" w:cs="Times New Roman"/>
          <w:sz w:val="24"/>
          <w:szCs w:val="24"/>
        </w:rPr>
        <w:t xml:space="preserve">. Modus yang diberikan pelaku yang berinisial SC yang berjabat sebagai </w:t>
      </w:r>
      <w:r w:rsidRPr="007E7B9E">
        <w:rPr>
          <w:rFonts w:ascii="Times New Roman" w:hAnsi="Times New Roman" w:cs="Times New Roman"/>
          <w:i/>
          <w:sz w:val="24"/>
          <w:szCs w:val="24"/>
        </w:rPr>
        <w:t>relation manager</w:t>
      </w:r>
      <w:r>
        <w:rPr>
          <w:rFonts w:ascii="Times New Roman" w:hAnsi="Times New Roman" w:cs="Times New Roman"/>
          <w:sz w:val="24"/>
          <w:szCs w:val="24"/>
        </w:rPr>
        <w:t xml:space="preserve"> yakni menawarkan deposito kepada nasabah dengan iming-iming bunga 10%.</w:t>
      </w:r>
      <w:r w:rsidR="002D5B45">
        <w:rPr>
          <w:rFonts w:ascii="Times New Roman" w:hAnsi="Times New Roman" w:cs="Times New Roman"/>
          <w:sz w:val="24"/>
          <w:szCs w:val="24"/>
        </w:rPr>
        <w:t xml:space="preserve"> Berdasarkan jabatan SC sendiri sebagai </w:t>
      </w:r>
      <w:r w:rsidR="002D5B45" w:rsidRPr="00C36B0A">
        <w:rPr>
          <w:rFonts w:ascii="Times New Roman" w:hAnsi="Times New Roman" w:cs="Times New Roman"/>
          <w:i/>
          <w:sz w:val="24"/>
          <w:szCs w:val="24"/>
        </w:rPr>
        <w:t xml:space="preserve">relation manager </w:t>
      </w:r>
      <w:r w:rsidR="002D5B45">
        <w:rPr>
          <w:rFonts w:ascii="Times New Roman" w:hAnsi="Times New Roman" w:cs="Times New Roman"/>
          <w:sz w:val="24"/>
          <w:szCs w:val="24"/>
        </w:rPr>
        <w:t>seharusnya tidak mengetahui seorang nasabah apakah akan membuka deposit atau tidak. Oleh sebab itu awalnya SC tidak dicurigai oleh pihak Bank Permata, namun pada akhirnya berdasarkan pemeriksaan ulang SC diketahui sebagai dalang kejadian ini. Kemudian bank permata langsung melaporkan kasus ini ke Bareskrim Polri.</w:t>
      </w:r>
    </w:p>
    <w:p w:rsidR="002D5B45" w:rsidRDefault="002D5B45" w:rsidP="00ED239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pada kasus ditahun yang sama 2015 dimana Dana Nasabah yang hilang sebesar  Rp. 245 Juta disebabkan kesalahan sistem sehingga terjadi pentransferan tanpa sepengetahuan pemilik rekening melalui internet banking milik nasabah bernama Tjho Winarto yang awalnya berada di pesawat dimana telepon selulernya tidak aktif sedangkan telah terjadi enam kali transfer melalui internet bankingnya ke Bank Danamon, Bank Tabungan Negara dan Bank Rakyat Indonesia. Setelah hilang Winarto langsung melaporkan hal itu kepada pihak kepolisian.</w:t>
      </w:r>
    </w:p>
    <w:p w:rsidR="002D5B45" w:rsidRPr="002D5B45" w:rsidRDefault="002D5B45" w:rsidP="00ED2399">
      <w:pPr>
        <w:spacing w:after="0"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Kasus yang terjadi pada tahun 2016 juga terjadi pada Bank permata dimana Bank Permata mengalami kerugian sebesar Rp. 1 T, disebabkan oleh kinerja yang menurun sehingga beban operasional naik sedangkan pendapatan bunga bersih mengalami penurunan. Meskipun kinerja tidak terlalu bagus, Direktur Utama Bank Permata Roy Arfandy mengatakan namun sampai semester 1 2016 mencatatkan kenaikan berbasis biaya sebesar 7%. Hal ini karena meningkatnya pendapatan dari kinerja kegiatan </w:t>
      </w:r>
      <w:r w:rsidRPr="002D5B45">
        <w:rPr>
          <w:rFonts w:ascii="Times New Roman" w:hAnsi="Times New Roman" w:cs="Times New Roman"/>
          <w:i/>
          <w:sz w:val="24"/>
          <w:szCs w:val="24"/>
        </w:rPr>
        <w:t>wealth management</w:t>
      </w:r>
      <w:r>
        <w:rPr>
          <w:rFonts w:ascii="Times New Roman" w:hAnsi="Times New Roman" w:cs="Times New Roman"/>
          <w:sz w:val="24"/>
          <w:szCs w:val="24"/>
        </w:rPr>
        <w:t xml:space="preserve"> dan </w:t>
      </w:r>
      <w:r w:rsidRPr="002D5B45">
        <w:rPr>
          <w:rFonts w:ascii="Times New Roman" w:hAnsi="Times New Roman" w:cs="Times New Roman"/>
          <w:i/>
          <w:sz w:val="24"/>
          <w:szCs w:val="24"/>
        </w:rPr>
        <w:t>treasury.</w:t>
      </w:r>
    </w:p>
    <w:p w:rsidR="0027429E" w:rsidRDefault="00ED2399" w:rsidP="00ED239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beberapa kasus diatas kecurangan sering terjadi pada sektor perbankan. </w:t>
      </w:r>
      <w:r w:rsidR="00541D02">
        <w:rPr>
          <w:rFonts w:ascii="Times New Roman" w:hAnsi="Times New Roman" w:cs="Times New Roman"/>
          <w:sz w:val="24"/>
          <w:szCs w:val="24"/>
        </w:rPr>
        <w:t xml:space="preserve">Kasus diatas dapat dipicu dari berbagai faktor seperti persepsi kesesuaian dari pegawai dalam perbankan itu, selain itu juga sistem internal kontrol dan </w:t>
      </w:r>
      <w:r w:rsidR="00541D02">
        <w:rPr>
          <w:rFonts w:ascii="Times New Roman" w:hAnsi="Times New Roman" w:cs="Times New Roman"/>
          <w:i/>
          <w:sz w:val="24"/>
          <w:szCs w:val="24"/>
        </w:rPr>
        <w:t xml:space="preserve">good corporate governance </w:t>
      </w:r>
      <w:r w:rsidR="00541D02">
        <w:rPr>
          <w:rFonts w:ascii="Times New Roman" w:hAnsi="Times New Roman" w:cs="Times New Roman"/>
          <w:sz w:val="24"/>
          <w:szCs w:val="24"/>
        </w:rPr>
        <w:t xml:space="preserve">juga sangat mempengaruhi terjadinya kecurangan akuntansi.  </w:t>
      </w:r>
      <w:r w:rsidR="007E7B9E">
        <w:rPr>
          <w:rFonts w:ascii="Times New Roman" w:hAnsi="Times New Roman" w:cs="Times New Roman"/>
          <w:sz w:val="24"/>
          <w:szCs w:val="24"/>
        </w:rPr>
        <w:t xml:space="preserve">Adanya </w:t>
      </w:r>
      <w:r w:rsidR="00EC5461">
        <w:rPr>
          <w:rFonts w:ascii="Times New Roman" w:hAnsi="Times New Roman" w:cs="Times New Roman"/>
          <w:sz w:val="24"/>
          <w:szCs w:val="24"/>
        </w:rPr>
        <w:t xml:space="preserve">pengaruh dari persepsi kesesuaian pegawai dengan </w:t>
      </w:r>
      <w:r>
        <w:rPr>
          <w:rFonts w:ascii="Times New Roman" w:hAnsi="Times New Roman" w:cs="Times New Roman"/>
          <w:sz w:val="24"/>
          <w:szCs w:val="24"/>
        </w:rPr>
        <w:t xml:space="preserve">kompensasi </w:t>
      </w:r>
      <w:r w:rsidR="00B3148F">
        <w:rPr>
          <w:rFonts w:ascii="Times New Roman" w:hAnsi="Times New Roman" w:cs="Times New Roman"/>
          <w:sz w:val="24"/>
          <w:szCs w:val="24"/>
        </w:rPr>
        <w:t>dan fasilitas yang diberikan</w:t>
      </w:r>
      <w:r w:rsidR="00EC5461">
        <w:rPr>
          <w:rFonts w:ascii="Times New Roman" w:hAnsi="Times New Roman" w:cs="Times New Roman"/>
          <w:sz w:val="24"/>
          <w:szCs w:val="24"/>
        </w:rPr>
        <w:t xml:space="preserve"> oleh perusahaan, dan sistem internal</w:t>
      </w:r>
      <w:r>
        <w:rPr>
          <w:rFonts w:ascii="Times New Roman" w:hAnsi="Times New Roman" w:cs="Times New Roman"/>
          <w:sz w:val="24"/>
          <w:szCs w:val="24"/>
        </w:rPr>
        <w:t xml:space="preserve"> kontrol</w:t>
      </w:r>
      <w:r w:rsidR="00EC5461">
        <w:rPr>
          <w:rFonts w:ascii="Times New Roman" w:hAnsi="Times New Roman" w:cs="Times New Roman"/>
          <w:sz w:val="24"/>
          <w:szCs w:val="24"/>
        </w:rPr>
        <w:t xml:space="preserve"> </w:t>
      </w:r>
      <w:r w:rsidR="00EC5461" w:rsidRPr="0027429E">
        <w:rPr>
          <w:rFonts w:ascii="Times New Roman" w:hAnsi="Times New Roman" w:cs="Times New Roman"/>
          <w:sz w:val="24"/>
          <w:szCs w:val="24"/>
        </w:rPr>
        <w:t>mempengaruhi relevansi informasi yang merujuk pada kemampuan untuk pengambilan keputusan oleh manajer dengan melakukan perubahan mengenai hasil atau konsekuensi suatu tindakan atau kejadian (Muna &amp; Harris, 2018</w:t>
      </w:r>
      <w:r w:rsidR="00EC5461">
        <w:rPr>
          <w:rFonts w:ascii="Times New Roman" w:hAnsi="Times New Roman" w:cs="Times New Roman"/>
          <w:sz w:val="24"/>
          <w:szCs w:val="24"/>
        </w:rPr>
        <w:t xml:space="preserve"> :</w:t>
      </w:r>
      <w:r w:rsidR="002E362D">
        <w:rPr>
          <w:rFonts w:ascii="Times New Roman" w:hAnsi="Times New Roman" w:cs="Times New Roman"/>
          <w:sz w:val="24"/>
          <w:szCs w:val="24"/>
        </w:rPr>
        <w:t xml:space="preserve"> 8</w:t>
      </w:r>
      <w:r w:rsidR="00EC5461" w:rsidRPr="0027429E">
        <w:rPr>
          <w:rFonts w:ascii="Times New Roman" w:hAnsi="Times New Roman" w:cs="Times New Roman"/>
          <w:sz w:val="24"/>
          <w:szCs w:val="24"/>
        </w:rPr>
        <w:t>).</w:t>
      </w:r>
      <w:r w:rsidR="00EC5461">
        <w:rPr>
          <w:rFonts w:ascii="Times New Roman" w:hAnsi="Times New Roman" w:cs="Times New Roman"/>
          <w:sz w:val="24"/>
          <w:szCs w:val="24"/>
        </w:rPr>
        <w:t xml:space="preserve"> </w:t>
      </w:r>
      <w:r w:rsidR="007D6B40">
        <w:rPr>
          <w:rFonts w:ascii="Times New Roman" w:hAnsi="Times New Roman" w:cs="Times New Roman"/>
          <w:sz w:val="24"/>
          <w:szCs w:val="24"/>
        </w:rPr>
        <w:t>D</w:t>
      </w:r>
      <w:r w:rsidR="00EC5461">
        <w:rPr>
          <w:rFonts w:ascii="Times New Roman" w:hAnsi="Times New Roman" w:cs="Times New Roman"/>
          <w:sz w:val="24"/>
          <w:szCs w:val="24"/>
        </w:rPr>
        <w:t xml:space="preserve">an juga tata kelola atau </w:t>
      </w:r>
      <w:r w:rsidR="00EC5461" w:rsidRPr="00EC5461">
        <w:rPr>
          <w:rFonts w:ascii="Times New Roman" w:hAnsi="Times New Roman" w:cs="Times New Roman"/>
          <w:i/>
          <w:sz w:val="24"/>
          <w:szCs w:val="24"/>
        </w:rPr>
        <w:t>good corporate governance</w:t>
      </w:r>
      <w:r w:rsidR="00EC5461">
        <w:rPr>
          <w:rFonts w:ascii="Times New Roman" w:hAnsi="Times New Roman" w:cs="Times New Roman"/>
          <w:sz w:val="24"/>
          <w:szCs w:val="24"/>
        </w:rPr>
        <w:t xml:space="preserve"> yang diterapkan pada perusahaan dapat menjadi salah satu penyebab pegawai perbankan melakukan kecurangan akuntansi.</w:t>
      </w:r>
      <w:r w:rsidR="0027429E">
        <w:rPr>
          <w:rFonts w:ascii="Times New Roman" w:hAnsi="Times New Roman" w:cs="Times New Roman"/>
          <w:sz w:val="24"/>
          <w:szCs w:val="24"/>
        </w:rPr>
        <w:t xml:space="preserve"> </w:t>
      </w:r>
    </w:p>
    <w:p w:rsidR="002E362D" w:rsidRPr="00EC51FB" w:rsidRDefault="002E362D" w:rsidP="002E362D">
      <w:pPr>
        <w:spacing w:after="0" w:line="480" w:lineRule="auto"/>
        <w:ind w:firstLine="720"/>
        <w:jc w:val="both"/>
        <w:rPr>
          <w:rFonts w:ascii="Times New Roman" w:hAnsi="Times New Roman" w:cs="Times New Roman"/>
          <w:sz w:val="24"/>
          <w:szCs w:val="24"/>
        </w:rPr>
      </w:pPr>
      <w:r w:rsidRPr="00EC51FB">
        <w:rPr>
          <w:rFonts w:ascii="Times New Roman" w:hAnsi="Times New Roman" w:cs="Times New Roman"/>
          <w:sz w:val="24"/>
          <w:szCs w:val="24"/>
        </w:rPr>
        <w:t>Menurut Tunggal (2010 :213)</w:t>
      </w:r>
      <w:r w:rsidR="00644292">
        <w:rPr>
          <w:rFonts w:ascii="Times New Roman" w:hAnsi="Times New Roman" w:cs="Times New Roman"/>
          <w:sz w:val="24"/>
          <w:szCs w:val="24"/>
        </w:rPr>
        <w:t xml:space="preserve"> dalam Faiqoh (2019</w:t>
      </w:r>
      <w:r w:rsidR="00ED2399">
        <w:rPr>
          <w:rFonts w:ascii="Times New Roman" w:hAnsi="Times New Roman" w:cs="Times New Roman"/>
          <w:sz w:val="24"/>
          <w:szCs w:val="24"/>
        </w:rPr>
        <w:t xml:space="preserve"> : 24</w:t>
      </w:r>
      <w:r w:rsidR="00644292">
        <w:rPr>
          <w:rFonts w:ascii="Times New Roman" w:hAnsi="Times New Roman" w:cs="Times New Roman"/>
          <w:sz w:val="24"/>
          <w:szCs w:val="24"/>
        </w:rPr>
        <w:t>)</w:t>
      </w:r>
      <w:r w:rsidRPr="00EC51FB">
        <w:rPr>
          <w:rFonts w:ascii="Times New Roman" w:hAnsi="Times New Roman" w:cs="Times New Roman"/>
          <w:sz w:val="24"/>
          <w:szCs w:val="24"/>
        </w:rPr>
        <w:t>, pencegahan kecurangan dapat dilakukan dengan beberapa cara lainnya yaitu :</w:t>
      </w:r>
    </w:p>
    <w:p w:rsidR="002E362D" w:rsidRPr="00EC51FB" w:rsidRDefault="002E362D" w:rsidP="00E87680">
      <w:pPr>
        <w:pStyle w:val="ListParagraph"/>
        <w:numPr>
          <w:ilvl w:val="0"/>
          <w:numId w:val="26"/>
        </w:numPr>
        <w:spacing w:after="0" w:line="480" w:lineRule="auto"/>
        <w:jc w:val="both"/>
        <w:rPr>
          <w:rFonts w:ascii="Times New Roman" w:hAnsi="Times New Roman" w:cs="Times New Roman"/>
          <w:sz w:val="24"/>
          <w:szCs w:val="24"/>
        </w:rPr>
      </w:pPr>
      <w:r w:rsidRPr="00EC51FB">
        <w:rPr>
          <w:rFonts w:ascii="Times New Roman" w:hAnsi="Times New Roman" w:cs="Times New Roman"/>
          <w:sz w:val="24"/>
          <w:szCs w:val="24"/>
        </w:rPr>
        <w:t>Membangun struktur pengendalian intern yang baik</w:t>
      </w:r>
    </w:p>
    <w:p w:rsidR="002E362D" w:rsidRPr="00EC51FB" w:rsidRDefault="002E362D" w:rsidP="00E87680">
      <w:pPr>
        <w:pStyle w:val="ListParagraph"/>
        <w:numPr>
          <w:ilvl w:val="0"/>
          <w:numId w:val="26"/>
        </w:numPr>
        <w:spacing w:after="0" w:line="480" w:lineRule="auto"/>
        <w:jc w:val="both"/>
        <w:rPr>
          <w:rFonts w:ascii="Times New Roman" w:hAnsi="Times New Roman" w:cs="Times New Roman"/>
          <w:sz w:val="24"/>
          <w:szCs w:val="24"/>
        </w:rPr>
      </w:pPr>
      <w:r w:rsidRPr="00EC51FB">
        <w:rPr>
          <w:rFonts w:ascii="Times New Roman" w:hAnsi="Times New Roman" w:cs="Times New Roman"/>
          <w:sz w:val="24"/>
          <w:szCs w:val="24"/>
        </w:rPr>
        <w:t>Mengefektifkan aktifitas pengendalian</w:t>
      </w:r>
    </w:p>
    <w:p w:rsidR="002E362D" w:rsidRPr="00EC51FB" w:rsidRDefault="002E362D" w:rsidP="00E87680">
      <w:pPr>
        <w:pStyle w:val="ListParagraph"/>
        <w:numPr>
          <w:ilvl w:val="0"/>
          <w:numId w:val="26"/>
        </w:numPr>
        <w:spacing w:after="0" w:line="480" w:lineRule="auto"/>
        <w:jc w:val="both"/>
        <w:rPr>
          <w:rFonts w:ascii="Times New Roman" w:hAnsi="Times New Roman" w:cs="Times New Roman"/>
          <w:sz w:val="24"/>
          <w:szCs w:val="24"/>
        </w:rPr>
      </w:pPr>
      <w:r w:rsidRPr="00EC51FB">
        <w:rPr>
          <w:rFonts w:ascii="Times New Roman" w:hAnsi="Times New Roman" w:cs="Times New Roman"/>
          <w:sz w:val="24"/>
          <w:szCs w:val="24"/>
        </w:rPr>
        <w:t xml:space="preserve">Meningkatkan kultur organisasi yang dapat dilakukan dengan mengimplementasikan prinsip-prinsip </w:t>
      </w:r>
      <w:r w:rsidRPr="003B5708">
        <w:rPr>
          <w:rFonts w:ascii="Times New Roman" w:hAnsi="Times New Roman" w:cs="Times New Roman"/>
          <w:i/>
          <w:sz w:val="24"/>
          <w:szCs w:val="24"/>
        </w:rPr>
        <w:t>Good  Corporate Governance</w:t>
      </w:r>
    </w:p>
    <w:p w:rsidR="002E362D" w:rsidRPr="00EC51FB" w:rsidRDefault="002E362D" w:rsidP="00E87680">
      <w:pPr>
        <w:pStyle w:val="ListParagraph"/>
        <w:numPr>
          <w:ilvl w:val="0"/>
          <w:numId w:val="26"/>
        </w:numPr>
        <w:spacing w:after="0" w:line="480" w:lineRule="auto"/>
        <w:jc w:val="both"/>
        <w:rPr>
          <w:rFonts w:ascii="Times New Roman" w:hAnsi="Times New Roman" w:cs="Times New Roman"/>
          <w:sz w:val="24"/>
          <w:szCs w:val="24"/>
        </w:rPr>
      </w:pPr>
      <w:r w:rsidRPr="00EC51FB">
        <w:rPr>
          <w:rFonts w:ascii="Times New Roman" w:hAnsi="Times New Roman" w:cs="Times New Roman"/>
          <w:sz w:val="24"/>
          <w:szCs w:val="24"/>
        </w:rPr>
        <w:t>Mengefektifkan fungsi audit internal</w:t>
      </w:r>
    </w:p>
    <w:p w:rsidR="002E362D" w:rsidRPr="00EC51FB" w:rsidRDefault="002E362D" w:rsidP="00E87680">
      <w:pPr>
        <w:pStyle w:val="ListParagraph"/>
        <w:numPr>
          <w:ilvl w:val="0"/>
          <w:numId w:val="26"/>
        </w:numPr>
        <w:spacing w:after="0" w:line="480" w:lineRule="auto"/>
        <w:jc w:val="both"/>
        <w:rPr>
          <w:rFonts w:ascii="Times New Roman" w:hAnsi="Times New Roman" w:cs="Times New Roman"/>
          <w:sz w:val="24"/>
          <w:szCs w:val="24"/>
        </w:rPr>
      </w:pPr>
      <w:r w:rsidRPr="00EC51FB">
        <w:rPr>
          <w:rFonts w:ascii="Times New Roman" w:hAnsi="Times New Roman" w:cs="Times New Roman"/>
          <w:sz w:val="24"/>
          <w:szCs w:val="24"/>
        </w:rPr>
        <w:t>Menciptakan struktur penggajian yang wajar dan pantas</w:t>
      </w:r>
    </w:p>
    <w:p w:rsidR="002E362D" w:rsidRPr="00EC51FB" w:rsidRDefault="002E362D" w:rsidP="00E87680">
      <w:pPr>
        <w:pStyle w:val="ListParagraph"/>
        <w:numPr>
          <w:ilvl w:val="0"/>
          <w:numId w:val="26"/>
        </w:numPr>
        <w:spacing w:after="0" w:line="480" w:lineRule="auto"/>
        <w:jc w:val="both"/>
        <w:rPr>
          <w:rFonts w:ascii="Times New Roman" w:hAnsi="Times New Roman" w:cs="Times New Roman"/>
          <w:sz w:val="24"/>
          <w:szCs w:val="24"/>
        </w:rPr>
      </w:pPr>
      <w:r w:rsidRPr="00EC51FB">
        <w:rPr>
          <w:rFonts w:ascii="Times New Roman" w:hAnsi="Times New Roman" w:cs="Times New Roman"/>
          <w:sz w:val="24"/>
          <w:szCs w:val="24"/>
        </w:rPr>
        <w:t>Mengadakan rotasi dan kewajiban pegawai untuk mengambil hak cuti</w:t>
      </w:r>
    </w:p>
    <w:p w:rsidR="00722E06" w:rsidRPr="002E362D" w:rsidRDefault="002E362D" w:rsidP="00E87680">
      <w:pPr>
        <w:pStyle w:val="ListParagraph"/>
        <w:numPr>
          <w:ilvl w:val="0"/>
          <w:numId w:val="26"/>
        </w:numPr>
        <w:spacing w:after="0" w:line="480" w:lineRule="auto"/>
        <w:jc w:val="both"/>
        <w:rPr>
          <w:rFonts w:ascii="Times New Roman" w:hAnsi="Times New Roman" w:cs="Times New Roman"/>
          <w:sz w:val="24"/>
          <w:szCs w:val="24"/>
        </w:rPr>
      </w:pPr>
      <w:r w:rsidRPr="00EC51FB">
        <w:rPr>
          <w:rFonts w:ascii="Times New Roman" w:hAnsi="Times New Roman" w:cs="Times New Roman"/>
          <w:sz w:val="24"/>
          <w:szCs w:val="24"/>
        </w:rPr>
        <w:t>Memberikan sanksi yang tegas keada mereka yang melakukan kecurangan dan memb</w:t>
      </w:r>
      <w:r>
        <w:rPr>
          <w:rFonts w:ascii="Times New Roman" w:hAnsi="Times New Roman" w:cs="Times New Roman"/>
          <w:sz w:val="24"/>
          <w:szCs w:val="24"/>
        </w:rPr>
        <w:t>e</w:t>
      </w:r>
      <w:r w:rsidRPr="00EC51FB">
        <w:rPr>
          <w:rFonts w:ascii="Times New Roman" w:hAnsi="Times New Roman" w:cs="Times New Roman"/>
          <w:sz w:val="24"/>
          <w:szCs w:val="24"/>
        </w:rPr>
        <w:t>rikan penghargaan kepada mereka yang berprestasi</w:t>
      </w:r>
      <w:r w:rsidR="00722E06" w:rsidRPr="002E362D">
        <w:rPr>
          <w:rFonts w:ascii="Times New Roman" w:hAnsi="Times New Roman" w:cs="Times New Roman"/>
          <w:sz w:val="24"/>
          <w:szCs w:val="24"/>
        </w:rPr>
        <w:t>.</w:t>
      </w:r>
    </w:p>
    <w:p w:rsidR="00F75F30" w:rsidRDefault="00F24FAA" w:rsidP="00B3148F">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Berdasarkan uraian diatas peneliti i</w:t>
      </w:r>
      <w:r w:rsidR="005012FC">
        <w:rPr>
          <w:rFonts w:ascii="Times New Roman" w:hAnsi="Times New Roman" w:cs="Times New Roman"/>
          <w:sz w:val="24"/>
          <w:szCs w:val="24"/>
        </w:rPr>
        <w:t>ngin mengetahui adanya</w:t>
      </w:r>
      <w:r>
        <w:rPr>
          <w:rFonts w:ascii="Times New Roman" w:hAnsi="Times New Roman" w:cs="Times New Roman"/>
          <w:sz w:val="24"/>
          <w:szCs w:val="24"/>
        </w:rPr>
        <w:t xml:space="preserve"> persepsi kesesuaian, sistem internal kontrol dan penerapan </w:t>
      </w:r>
      <w:r w:rsidR="00166E34" w:rsidRPr="00C36B0A">
        <w:rPr>
          <w:rFonts w:ascii="Times New Roman" w:hAnsi="Times New Roman" w:cs="Times New Roman"/>
          <w:i/>
          <w:sz w:val="24"/>
          <w:szCs w:val="24"/>
        </w:rPr>
        <w:t xml:space="preserve">good corporate </w:t>
      </w:r>
      <w:r w:rsidR="00C36B0A" w:rsidRPr="00C36B0A">
        <w:rPr>
          <w:rFonts w:ascii="Times New Roman" w:hAnsi="Times New Roman" w:cs="Times New Roman"/>
          <w:i/>
          <w:sz w:val="24"/>
          <w:szCs w:val="24"/>
        </w:rPr>
        <w:t>governance</w:t>
      </w:r>
      <w:r w:rsidR="00C36B0A">
        <w:rPr>
          <w:rFonts w:ascii="Times New Roman" w:hAnsi="Times New Roman" w:cs="Times New Roman"/>
          <w:sz w:val="24"/>
          <w:szCs w:val="24"/>
        </w:rPr>
        <w:t xml:space="preserve"> </w:t>
      </w:r>
      <w:r>
        <w:rPr>
          <w:rFonts w:ascii="Times New Roman" w:hAnsi="Times New Roman" w:cs="Times New Roman"/>
          <w:sz w:val="24"/>
          <w:szCs w:val="24"/>
        </w:rPr>
        <w:t>dapat member</w:t>
      </w:r>
      <w:r w:rsidR="002E362D">
        <w:rPr>
          <w:rFonts w:ascii="Times New Roman" w:hAnsi="Times New Roman" w:cs="Times New Roman"/>
          <w:sz w:val="24"/>
          <w:szCs w:val="24"/>
        </w:rPr>
        <w:t xml:space="preserve">ikan pengaruh </w:t>
      </w:r>
      <w:r w:rsidR="00761FA6">
        <w:rPr>
          <w:rFonts w:ascii="Times New Roman" w:hAnsi="Times New Roman" w:cs="Times New Roman"/>
          <w:sz w:val="24"/>
          <w:szCs w:val="24"/>
        </w:rPr>
        <w:t xml:space="preserve"> </w:t>
      </w:r>
      <w:r>
        <w:rPr>
          <w:rFonts w:ascii="Times New Roman" w:hAnsi="Times New Roman" w:cs="Times New Roman"/>
          <w:sz w:val="24"/>
          <w:szCs w:val="24"/>
        </w:rPr>
        <w:t xml:space="preserve">kepada PT. Bank Permata, Tbk dalam mencegah dan mengatasi kecurangan akuntansi yang terjadi diperusahaan tersebut. Oleh karena itu peneliti mengambil judul </w:t>
      </w:r>
      <w:r w:rsidRPr="00706972">
        <w:rPr>
          <w:rFonts w:ascii="Times New Roman" w:hAnsi="Times New Roman" w:cs="Times New Roman"/>
          <w:b/>
          <w:sz w:val="24"/>
          <w:szCs w:val="24"/>
        </w:rPr>
        <w:t xml:space="preserve">“Pengaruh Persepsi Kesesuaian, Sistem Internal Kontrol dan Penerapan </w:t>
      </w:r>
      <w:r w:rsidR="00166E34" w:rsidRPr="003B5708">
        <w:rPr>
          <w:rFonts w:ascii="Times New Roman" w:hAnsi="Times New Roman" w:cs="Times New Roman"/>
          <w:b/>
          <w:i/>
          <w:sz w:val="24"/>
          <w:szCs w:val="24"/>
        </w:rPr>
        <w:t xml:space="preserve">Good </w:t>
      </w:r>
      <w:r w:rsidR="00035C58" w:rsidRPr="003B5708">
        <w:rPr>
          <w:rFonts w:ascii="Times New Roman" w:hAnsi="Times New Roman" w:cs="Times New Roman"/>
          <w:b/>
          <w:i/>
          <w:sz w:val="24"/>
          <w:szCs w:val="24"/>
        </w:rPr>
        <w:t>Corporate Governance</w:t>
      </w:r>
      <w:r w:rsidR="00035C58">
        <w:rPr>
          <w:rFonts w:ascii="Times New Roman" w:hAnsi="Times New Roman" w:cs="Times New Roman"/>
          <w:b/>
          <w:sz w:val="24"/>
          <w:szCs w:val="24"/>
        </w:rPr>
        <w:t xml:space="preserve"> T</w:t>
      </w:r>
      <w:r w:rsidR="00035C58" w:rsidRPr="00706972">
        <w:rPr>
          <w:rFonts w:ascii="Times New Roman" w:hAnsi="Times New Roman" w:cs="Times New Roman"/>
          <w:b/>
          <w:sz w:val="24"/>
          <w:szCs w:val="24"/>
        </w:rPr>
        <w:t>e</w:t>
      </w:r>
      <w:r w:rsidRPr="00706972">
        <w:rPr>
          <w:rFonts w:ascii="Times New Roman" w:hAnsi="Times New Roman" w:cs="Times New Roman"/>
          <w:b/>
          <w:sz w:val="24"/>
          <w:szCs w:val="24"/>
        </w:rPr>
        <w:t>rhadap Kecurangan Akuntansi Pada PT. Bank Permata, Tbk”.</w:t>
      </w:r>
    </w:p>
    <w:p w:rsidR="008365BF" w:rsidRPr="00B3148F" w:rsidRDefault="008365BF" w:rsidP="00B3148F">
      <w:pPr>
        <w:spacing w:after="0" w:line="480" w:lineRule="auto"/>
        <w:ind w:firstLine="720"/>
        <w:jc w:val="both"/>
        <w:rPr>
          <w:rFonts w:ascii="Times New Roman" w:hAnsi="Times New Roman" w:cs="Times New Roman"/>
          <w:b/>
          <w:sz w:val="24"/>
          <w:szCs w:val="24"/>
        </w:rPr>
      </w:pPr>
    </w:p>
    <w:p w:rsidR="00775440" w:rsidRDefault="00775440" w:rsidP="00E87680">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775440" w:rsidRDefault="00775440" w:rsidP="00147B1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uraian yang dikemukakan pada latar belakang, maka dapat diidentifikasi masalah-masalah sebagai berikut :</w:t>
      </w:r>
    </w:p>
    <w:p w:rsidR="00775440" w:rsidRPr="00443C05" w:rsidRDefault="00035C58" w:rsidP="00147B1C">
      <w:pPr>
        <w:spacing w:after="0" w:line="480" w:lineRule="auto"/>
        <w:ind w:firstLine="720"/>
        <w:jc w:val="both"/>
        <w:rPr>
          <w:rFonts w:ascii="Times New Roman" w:hAnsi="Times New Roman" w:cs="Times New Roman"/>
          <w:sz w:val="24"/>
          <w:szCs w:val="24"/>
        </w:rPr>
      </w:pPr>
      <w:r w:rsidRPr="00443C05">
        <w:rPr>
          <w:rFonts w:ascii="Times New Roman" w:hAnsi="Times New Roman" w:cs="Times New Roman"/>
          <w:sz w:val="24"/>
          <w:szCs w:val="24"/>
        </w:rPr>
        <w:t>Berdasarkan kasus yang pernah terjadi pada Bank Permata ini peneliti ingin mengetahui seberapa besar pengaruh dari persepsi kesesuaian pegawai terhadap perusahaan</w:t>
      </w:r>
      <w:r w:rsidR="00ED2399">
        <w:rPr>
          <w:rFonts w:ascii="Times New Roman" w:hAnsi="Times New Roman" w:cs="Times New Roman"/>
          <w:sz w:val="24"/>
          <w:szCs w:val="24"/>
        </w:rPr>
        <w:t xml:space="preserve"> khususnya didalam kesesuaian kompensasi dan juga fasilitas yang diberikan serta</w:t>
      </w:r>
      <w:r w:rsidRPr="00443C05">
        <w:rPr>
          <w:rFonts w:ascii="Times New Roman" w:hAnsi="Times New Roman" w:cs="Times New Roman"/>
          <w:sz w:val="24"/>
          <w:szCs w:val="24"/>
        </w:rPr>
        <w:t xml:space="preserve"> seberapa baik manajemen dalam menjalan</w:t>
      </w:r>
      <w:r w:rsidR="00FC604C">
        <w:rPr>
          <w:rFonts w:ascii="Times New Roman" w:hAnsi="Times New Roman" w:cs="Times New Roman"/>
          <w:sz w:val="24"/>
          <w:szCs w:val="24"/>
        </w:rPr>
        <w:t>kan</w:t>
      </w:r>
      <w:r w:rsidRPr="00443C05">
        <w:rPr>
          <w:rFonts w:ascii="Times New Roman" w:hAnsi="Times New Roman" w:cs="Times New Roman"/>
          <w:sz w:val="24"/>
          <w:szCs w:val="24"/>
        </w:rPr>
        <w:t xml:space="preserve"> sistem internal kontrol </w:t>
      </w:r>
      <w:r w:rsidR="00ED2399">
        <w:rPr>
          <w:rFonts w:ascii="Times New Roman" w:hAnsi="Times New Roman" w:cs="Times New Roman"/>
          <w:sz w:val="24"/>
          <w:szCs w:val="24"/>
        </w:rPr>
        <w:t>dan</w:t>
      </w:r>
      <w:r w:rsidRPr="00443C05">
        <w:rPr>
          <w:rFonts w:ascii="Times New Roman" w:hAnsi="Times New Roman" w:cs="Times New Roman"/>
          <w:sz w:val="24"/>
          <w:szCs w:val="24"/>
        </w:rPr>
        <w:t xml:space="preserve"> bagaimana </w:t>
      </w:r>
      <w:r w:rsidR="00247D42">
        <w:rPr>
          <w:rFonts w:ascii="Times New Roman" w:hAnsi="Times New Roman" w:cs="Times New Roman"/>
          <w:sz w:val="24"/>
          <w:szCs w:val="24"/>
        </w:rPr>
        <w:t xml:space="preserve">penerapan </w:t>
      </w:r>
      <w:r w:rsidRPr="00443C05">
        <w:rPr>
          <w:rFonts w:ascii="Times New Roman" w:hAnsi="Times New Roman" w:cs="Times New Roman"/>
          <w:sz w:val="24"/>
          <w:szCs w:val="24"/>
        </w:rPr>
        <w:t xml:space="preserve">tata kelola perusahaan atau </w:t>
      </w:r>
      <w:r w:rsidRPr="00443C05">
        <w:rPr>
          <w:rFonts w:ascii="Times New Roman" w:hAnsi="Times New Roman" w:cs="Times New Roman"/>
          <w:i/>
          <w:sz w:val="24"/>
          <w:szCs w:val="24"/>
        </w:rPr>
        <w:t xml:space="preserve">good corporate governance </w:t>
      </w:r>
      <w:r w:rsidR="00443C05" w:rsidRPr="00443C05">
        <w:rPr>
          <w:rFonts w:ascii="Times New Roman" w:hAnsi="Times New Roman" w:cs="Times New Roman"/>
          <w:sz w:val="24"/>
          <w:szCs w:val="24"/>
        </w:rPr>
        <w:t>yang dilakukan di PT Bank Permata, Tbk, sehingga pegawai dapat dengan mudah melakukan kecurangan tanpa disadari pihak perbankan.</w:t>
      </w:r>
    </w:p>
    <w:p w:rsidR="00C5626E" w:rsidRPr="00C5626E" w:rsidRDefault="00C5626E" w:rsidP="00147B1C">
      <w:pPr>
        <w:pStyle w:val="ListParagraph"/>
        <w:spacing w:after="0" w:line="480" w:lineRule="auto"/>
        <w:ind w:left="360"/>
        <w:jc w:val="both"/>
        <w:rPr>
          <w:rFonts w:ascii="Times New Roman" w:hAnsi="Times New Roman" w:cs="Times New Roman"/>
          <w:sz w:val="24"/>
          <w:szCs w:val="24"/>
        </w:rPr>
      </w:pPr>
    </w:p>
    <w:p w:rsidR="00775440" w:rsidRDefault="00775440" w:rsidP="00E87680">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Batasan Masalah </w:t>
      </w:r>
    </w:p>
    <w:p w:rsidR="00B3148F" w:rsidRDefault="00D52121" w:rsidP="00C43D5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identifikasi m</w:t>
      </w:r>
      <w:r w:rsidR="00ED2399">
        <w:rPr>
          <w:rFonts w:ascii="Times New Roman" w:hAnsi="Times New Roman" w:cs="Times New Roman"/>
          <w:sz w:val="24"/>
          <w:szCs w:val="24"/>
        </w:rPr>
        <w:t>asalah diatas, penelitian ini me</w:t>
      </w:r>
      <w:r>
        <w:rPr>
          <w:rFonts w:ascii="Times New Roman" w:hAnsi="Times New Roman" w:cs="Times New Roman"/>
          <w:sz w:val="24"/>
          <w:szCs w:val="24"/>
        </w:rPr>
        <w:t xml:space="preserve">miliki batasan masalah agar masalah yang diteliti hanya terfokus dan tidak meluas. </w:t>
      </w:r>
      <w:r w:rsidR="00C5626E">
        <w:rPr>
          <w:rFonts w:ascii="Times New Roman" w:hAnsi="Times New Roman" w:cs="Times New Roman"/>
          <w:sz w:val="24"/>
          <w:szCs w:val="24"/>
        </w:rPr>
        <w:t xml:space="preserve">Oleh sebab itu, peneliti </w:t>
      </w:r>
      <w:r w:rsidR="007D6B40">
        <w:rPr>
          <w:rFonts w:ascii="Times New Roman" w:hAnsi="Times New Roman" w:cs="Times New Roman"/>
          <w:sz w:val="24"/>
          <w:szCs w:val="24"/>
        </w:rPr>
        <w:t xml:space="preserve">membatasi penelitian pada tiga upaya untuk mencegah terjadi kecurangan akuntansi yakni  bagaimana persepsi kesesuaian </w:t>
      </w:r>
      <w:r w:rsidR="00ED2399">
        <w:rPr>
          <w:rFonts w:ascii="Times New Roman" w:hAnsi="Times New Roman" w:cs="Times New Roman"/>
          <w:sz w:val="24"/>
          <w:szCs w:val="24"/>
        </w:rPr>
        <w:t>pada pemberian kompensasi dan fasilitas dari perusahaan yang diberikan kepada pegawai</w:t>
      </w:r>
      <w:r w:rsidR="007D6B40">
        <w:rPr>
          <w:rFonts w:ascii="Times New Roman" w:hAnsi="Times New Roman" w:cs="Times New Roman"/>
          <w:sz w:val="24"/>
          <w:szCs w:val="24"/>
        </w:rPr>
        <w:t xml:space="preserve"> di dalam PT Bank Permata, Tbk. Dan bagaimana sistem internal kontrol dijalankan serta penerapan tata kelola atau </w:t>
      </w:r>
      <w:r w:rsidR="008365BF">
        <w:rPr>
          <w:rFonts w:ascii="Times New Roman" w:hAnsi="Times New Roman" w:cs="Times New Roman"/>
          <w:sz w:val="24"/>
          <w:szCs w:val="24"/>
        </w:rPr>
        <w:t xml:space="preserve"> </w:t>
      </w:r>
      <w:r w:rsidR="007D6B40" w:rsidRPr="007D6B40">
        <w:rPr>
          <w:rFonts w:ascii="Times New Roman" w:hAnsi="Times New Roman" w:cs="Times New Roman"/>
          <w:i/>
          <w:sz w:val="24"/>
          <w:szCs w:val="24"/>
        </w:rPr>
        <w:t>good corporate governance</w:t>
      </w:r>
      <w:r w:rsidR="007D6B40">
        <w:rPr>
          <w:rFonts w:ascii="Times New Roman" w:hAnsi="Times New Roman" w:cs="Times New Roman"/>
          <w:sz w:val="24"/>
          <w:szCs w:val="24"/>
        </w:rPr>
        <w:t xml:space="preserve"> di PT Bank Permata, Tbk sebagai upaya dari perusahaan dalam mencegah atau mengatasi </w:t>
      </w:r>
      <w:r w:rsidR="00B3148F">
        <w:rPr>
          <w:rFonts w:ascii="Times New Roman" w:hAnsi="Times New Roman" w:cs="Times New Roman"/>
          <w:sz w:val="24"/>
          <w:szCs w:val="24"/>
        </w:rPr>
        <w:t>terjadinya kecurangan akuntansi</w:t>
      </w:r>
      <w:r w:rsidR="00C43D5F">
        <w:rPr>
          <w:rFonts w:ascii="Times New Roman" w:hAnsi="Times New Roman" w:cs="Times New Roman"/>
          <w:sz w:val="24"/>
          <w:szCs w:val="24"/>
        </w:rPr>
        <w:t>.</w:t>
      </w:r>
    </w:p>
    <w:p w:rsidR="00147B1C" w:rsidRPr="007D6B40" w:rsidRDefault="00147B1C" w:rsidP="007D6B40">
      <w:pPr>
        <w:spacing w:after="0" w:line="480" w:lineRule="auto"/>
        <w:rPr>
          <w:rFonts w:ascii="Times New Roman" w:hAnsi="Times New Roman" w:cs="Times New Roman"/>
          <w:sz w:val="24"/>
          <w:szCs w:val="24"/>
        </w:rPr>
      </w:pPr>
    </w:p>
    <w:p w:rsidR="00AB7A76" w:rsidRDefault="00AB7A76" w:rsidP="00E87680">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Rumusan Masalah</w:t>
      </w:r>
    </w:p>
    <w:p w:rsidR="00956069" w:rsidRDefault="00956069" w:rsidP="00147B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Berdasarkan </w:t>
      </w:r>
      <w:r w:rsidR="00C5626E">
        <w:rPr>
          <w:rFonts w:ascii="Times New Roman" w:hAnsi="Times New Roman" w:cs="Times New Roman"/>
          <w:sz w:val="24"/>
          <w:szCs w:val="24"/>
        </w:rPr>
        <w:t xml:space="preserve">uraian </w:t>
      </w:r>
      <w:r>
        <w:rPr>
          <w:rFonts w:ascii="Times New Roman" w:hAnsi="Times New Roman" w:cs="Times New Roman"/>
          <w:sz w:val="24"/>
          <w:szCs w:val="24"/>
        </w:rPr>
        <w:t>diatas maka dapat diketahui bahwa rumusan masalah dalam penelitian ini ialah :</w:t>
      </w:r>
    </w:p>
    <w:p w:rsidR="00154D16" w:rsidRDefault="00154D16" w:rsidP="00E87680">
      <w:pPr>
        <w:pStyle w:val="ListParagraph"/>
        <w:numPr>
          <w:ilvl w:val="0"/>
          <w:numId w:val="2"/>
        </w:numPr>
        <w:spacing w:after="0" w:line="480" w:lineRule="auto"/>
        <w:ind w:left="567" w:hanging="425"/>
        <w:rPr>
          <w:rFonts w:ascii="Times New Roman" w:hAnsi="Times New Roman" w:cs="Times New Roman"/>
          <w:sz w:val="24"/>
          <w:szCs w:val="24"/>
        </w:rPr>
      </w:pPr>
      <w:r>
        <w:rPr>
          <w:rFonts w:ascii="Times New Roman" w:hAnsi="Times New Roman" w:cs="Times New Roman"/>
          <w:sz w:val="24"/>
          <w:szCs w:val="24"/>
        </w:rPr>
        <w:t>Apakah persepsi kesesuaian berpengaruh terhadap kecurangan akuntansi pada PT. Bank Permata, Tbk?</w:t>
      </w:r>
    </w:p>
    <w:p w:rsidR="00154D16" w:rsidRDefault="00154D16" w:rsidP="00E87680">
      <w:pPr>
        <w:pStyle w:val="ListParagraph"/>
        <w:numPr>
          <w:ilvl w:val="0"/>
          <w:numId w:val="2"/>
        </w:numPr>
        <w:spacing w:after="0" w:line="480" w:lineRule="auto"/>
        <w:ind w:left="567" w:hanging="425"/>
        <w:rPr>
          <w:rFonts w:ascii="Times New Roman" w:hAnsi="Times New Roman" w:cs="Times New Roman"/>
          <w:sz w:val="24"/>
          <w:szCs w:val="24"/>
        </w:rPr>
      </w:pPr>
      <w:r>
        <w:rPr>
          <w:rFonts w:ascii="Times New Roman" w:hAnsi="Times New Roman" w:cs="Times New Roman"/>
          <w:sz w:val="24"/>
          <w:szCs w:val="24"/>
        </w:rPr>
        <w:t xml:space="preserve">Apakah sistem internal </w:t>
      </w:r>
      <w:r w:rsidR="00877EA4">
        <w:rPr>
          <w:rFonts w:ascii="Times New Roman" w:hAnsi="Times New Roman" w:cs="Times New Roman"/>
          <w:sz w:val="24"/>
          <w:szCs w:val="24"/>
        </w:rPr>
        <w:t>k</w:t>
      </w:r>
      <w:r>
        <w:rPr>
          <w:rFonts w:ascii="Times New Roman" w:hAnsi="Times New Roman" w:cs="Times New Roman"/>
          <w:sz w:val="24"/>
          <w:szCs w:val="24"/>
        </w:rPr>
        <w:t>ontrol berpengaruh terhadap kecurangan akuntansi pada PT. Bank Permata, Tbk?</w:t>
      </w:r>
    </w:p>
    <w:p w:rsidR="00154D16" w:rsidRDefault="00154D16" w:rsidP="00E87680">
      <w:pPr>
        <w:pStyle w:val="ListParagraph"/>
        <w:numPr>
          <w:ilvl w:val="0"/>
          <w:numId w:val="2"/>
        </w:numPr>
        <w:spacing w:after="0" w:line="480" w:lineRule="auto"/>
        <w:ind w:left="567" w:hanging="425"/>
        <w:rPr>
          <w:rFonts w:ascii="Times New Roman" w:hAnsi="Times New Roman" w:cs="Times New Roman"/>
          <w:sz w:val="24"/>
          <w:szCs w:val="24"/>
        </w:rPr>
      </w:pPr>
      <w:r>
        <w:rPr>
          <w:rFonts w:ascii="Times New Roman" w:hAnsi="Times New Roman" w:cs="Times New Roman"/>
          <w:sz w:val="24"/>
          <w:szCs w:val="24"/>
        </w:rPr>
        <w:t xml:space="preserve">Apakah Penerapan </w:t>
      </w:r>
      <w:r w:rsidR="00166E34">
        <w:rPr>
          <w:rFonts w:ascii="Times New Roman" w:hAnsi="Times New Roman" w:cs="Times New Roman"/>
          <w:i/>
          <w:sz w:val="24"/>
          <w:szCs w:val="24"/>
        </w:rPr>
        <w:t>good corporate governance</w:t>
      </w:r>
      <w:r w:rsidR="00637595">
        <w:rPr>
          <w:rFonts w:ascii="Times New Roman" w:hAnsi="Times New Roman" w:cs="Times New Roman"/>
          <w:i/>
          <w:sz w:val="24"/>
          <w:szCs w:val="24"/>
        </w:rPr>
        <w:t xml:space="preserve"> </w:t>
      </w:r>
      <w:r>
        <w:rPr>
          <w:rFonts w:ascii="Times New Roman" w:hAnsi="Times New Roman" w:cs="Times New Roman"/>
          <w:sz w:val="24"/>
          <w:szCs w:val="24"/>
        </w:rPr>
        <w:t>berpengaruh terhadap kecurangan akuntansi pada PT. Bank Permata, Tbk?</w:t>
      </w:r>
    </w:p>
    <w:p w:rsidR="00AB7A76" w:rsidRDefault="00154D16" w:rsidP="00E87680">
      <w:pPr>
        <w:pStyle w:val="ListParagraph"/>
        <w:numPr>
          <w:ilvl w:val="0"/>
          <w:numId w:val="2"/>
        </w:numPr>
        <w:spacing w:after="0" w:line="480" w:lineRule="auto"/>
        <w:ind w:left="567" w:hanging="425"/>
        <w:rPr>
          <w:rFonts w:ascii="Times New Roman" w:hAnsi="Times New Roman" w:cs="Times New Roman"/>
          <w:sz w:val="24"/>
          <w:szCs w:val="24"/>
        </w:rPr>
      </w:pPr>
      <w:r>
        <w:rPr>
          <w:rFonts w:ascii="Times New Roman" w:hAnsi="Times New Roman" w:cs="Times New Roman"/>
          <w:sz w:val="24"/>
          <w:szCs w:val="24"/>
        </w:rPr>
        <w:t xml:space="preserve">Apakah persepsi kesesuaian, sistem internal </w:t>
      </w:r>
      <w:r w:rsidR="00877EA4">
        <w:rPr>
          <w:rFonts w:ascii="Times New Roman" w:hAnsi="Times New Roman" w:cs="Times New Roman"/>
          <w:sz w:val="24"/>
          <w:szCs w:val="24"/>
        </w:rPr>
        <w:t>k</w:t>
      </w:r>
      <w:r>
        <w:rPr>
          <w:rFonts w:ascii="Times New Roman" w:hAnsi="Times New Roman" w:cs="Times New Roman"/>
          <w:sz w:val="24"/>
          <w:szCs w:val="24"/>
        </w:rPr>
        <w:t xml:space="preserve">ontrol dan penerapan </w:t>
      </w:r>
      <w:r w:rsidR="00166E34">
        <w:rPr>
          <w:rFonts w:ascii="Times New Roman" w:hAnsi="Times New Roman" w:cs="Times New Roman"/>
          <w:i/>
          <w:sz w:val="24"/>
          <w:szCs w:val="24"/>
        </w:rPr>
        <w:t>good corporate governance</w:t>
      </w:r>
      <w:r w:rsidR="003A6F93">
        <w:rPr>
          <w:rFonts w:ascii="Times New Roman" w:hAnsi="Times New Roman" w:cs="Times New Roman"/>
          <w:i/>
          <w:sz w:val="24"/>
          <w:szCs w:val="24"/>
        </w:rPr>
        <w:t xml:space="preserve"> </w:t>
      </w:r>
      <w:r>
        <w:rPr>
          <w:rFonts w:ascii="Times New Roman" w:hAnsi="Times New Roman" w:cs="Times New Roman"/>
          <w:sz w:val="24"/>
          <w:szCs w:val="24"/>
        </w:rPr>
        <w:t>berpengaruh terhadap kecurangan akuntansi pada PT. Bank Permata, Tbk?</w:t>
      </w:r>
    </w:p>
    <w:p w:rsidR="006E157A" w:rsidRPr="006E157A" w:rsidRDefault="006E157A" w:rsidP="00147B1C">
      <w:pPr>
        <w:spacing w:after="0" w:line="480" w:lineRule="auto"/>
        <w:rPr>
          <w:rFonts w:ascii="Times New Roman" w:hAnsi="Times New Roman" w:cs="Times New Roman"/>
          <w:sz w:val="24"/>
          <w:szCs w:val="24"/>
        </w:rPr>
      </w:pPr>
    </w:p>
    <w:p w:rsidR="00AB7A76" w:rsidRPr="00F24FAA" w:rsidRDefault="00AB7A76" w:rsidP="00E87680">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Tujuan Penelitian</w:t>
      </w:r>
    </w:p>
    <w:p w:rsidR="00AB7A76" w:rsidRDefault="00154D16" w:rsidP="00147B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Berdasarkan latar belakang dan rumusan masalah diatas maka dapat diketahui bahwa tujuan dilakukannya penelitian ini ialah :</w:t>
      </w:r>
    </w:p>
    <w:p w:rsidR="00154D16" w:rsidRDefault="00877EA4" w:rsidP="00E87680">
      <w:pPr>
        <w:pStyle w:val="ListParagraph"/>
        <w:numPr>
          <w:ilvl w:val="0"/>
          <w:numId w:val="3"/>
        </w:numPr>
        <w:spacing w:after="0" w:line="480" w:lineRule="auto"/>
        <w:ind w:left="567"/>
        <w:rPr>
          <w:rFonts w:ascii="Times New Roman" w:hAnsi="Times New Roman" w:cs="Times New Roman"/>
          <w:sz w:val="24"/>
          <w:szCs w:val="24"/>
        </w:rPr>
      </w:pPr>
      <w:r>
        <w:rPr>
          <w:rFonts w:ascii="Times New Roman" w:hAnsi="Times New Roman" w:cs="Times New Roman"/>
          <w:sz w:val="24"/>
          <w:szCs w:val="24"/>
        </w:rPr>
        <w:t xml:space="preserve">Untuk mengetahui pengaruh </w:t>
      </w:r>
      <w:r w:rsidR="00154D16">
        <w:rPr>
          <w:rFonts w:ascii="Times New Roman" w:hAnsi="Times New Roman" w:cs="Times New Roman"/>
          <w:sz w:val="24"/>
          <w:szCs w:val="24"/>
        </w:rPr>
        <w:t xml:space="preserve"> perse</w:t>
      </w:r>
      <w:r>
        <w:rPr>
          <w:rFonts w:ascii="Times New Roman" w:hAnsi="Times New Roman" w:cs="Times New Roman"/>
          <w:sz w:val="24"/>
          <w:szCs w:val="24"/>
        </w:rPr>
        <w:t xml:space="preserve">psi kesesuaian </w:t>
      </w:r>
      <w:r w:rsidR="00154D16">
        <w:rPr>
          <w:rFonts w:ascii="Times New Roman" w:hAnsi="Times New Roman" w:cs="Times New Roman"/>
          <w:sz w:val="24"/>
          <w:szCs w:val="24"/>
        </w:rPr>
        <w:t xml:space="preserve"> terhadap kecurangan akuntansi pada PT. Bank Permata, Tbk</w:t>
      </w:r>
    </w:p>
    <w:p w:rsidR="00154D16" w:rsidRDefault="00877EA4" w:rsidP="00E87680">
      <w:pPr>
        <w:pStyle w:val="ListParagraph"/>
        <w:numPr>
          <w:ilvl w:val="0"/>
          <w:numId w:val="3"/>
        </w:numPr>
        <w:spacing w:after="0" w:line="480" w:lineRule="auto"/>
        <w:ind w:left="567"/>
        <w:rPr>
          <w:rFonts w:ascii="Times New Roman" w:hAnsi="Times New Roman" w:cs="Times New Roman"/>
          <w:sz w:val="24"/>
          <w:szCs w:val="24"/>
        </w:rPr>
      </w:pPr>
      <w:r>
        <w:rPr>
          <w:rFonts w:ascii="Times New Roman" w:hAnsi="Times New Roman" w:cs="Times New Roman"/>
          <w:sz w:val="24"/>
          <w:szCs w:val="24"/>
        </w:rPr>
        <w:t>Untuk mengetahui pengaruh</w:t>
      </w:r>
      <w:r w:rsidR="00154D16">
        <w:rPr>
          <w:rFonts w:ascii="Times New Roman" w:hAnsi="Times New Roman" w:cs="Times New Roman"/>
          <w:sz w:val="24"/>
          <w:szCs w:val="24"/>
        </w:rPr>
        <w:t xml:space="preserve"> sistem internal </w:t>
      </w:r>
      <w:r>
        <w:rPr>
          <w:rFonts w:ascii="Times New Roman" w:hAnsi="Times New Roman" w:cs="Times New Roman"/>
          <w:sz w:val="24"/>
          <w:szCs w:val="24"/>
        </w:rPr>
        <w:t>k</w:t>
      </w:r>
      <w:r w:rsidR="00154D16">
        <w:rPr>
          <w:rFonts w:ascii="Times New Roman" w:hAnsi="Times New Roman" w:cs="Times New Roman"/>
          <w:sz w:val="24"/>
          <w:szCs w:val="24"/>
        </w:rPr>
        <w:t>ontrol  terhadap kecurangan akunt</w:t>
      </w:r>
      <w:r>
        <w:rPr>
          <w:rFonts w:ascii="Times New Roman" w:hAnsi="Times New Roman" w:cs="Times New Roman"/>
          <w:sz w:val="24"/>
          <w:szCs w:val="24"/>
        </w:rPr>
        <w:t>ansi pada PT. Bank Permata, Tbk</w:t>
      </w:r>
    </w:p>
    <w:p w:rsidR="00154D16" w:rsidRDefault="00877EA4" w:rsidP="00E87680">
      <w:pPr>
        <w:pStyle w:val="ListParagraph"/>
        <w:numPr>
          <w:ilvl w:val="0"/>
          <w:numId w:val="3"/>
        </w:numPr>
        <w:spacing w:after="0" w:line="480" w:lineRule="auto"/>
        <w:ind w:left="567"/>
        <w:rPr>
          <w:rFonts w:ascii="Times New Roman" w:hAnsi="Times New Roman" w:cs="Times New Roman"/>
          <w:sz w:val="24"/>
          <w:szCs w:val="24"/>
        </w:rPr>
      </w:pPr>
      <w:r>
        <w:rPr>
          <w:rFonts w:ascii="Times New Roman" w:hAnsi="Times New Roman" w:cs="Times New Roman"/>
          <w:sz w:val="24"/>
          <w:szCs w:val="24"/>
        </w:rPr>
        <w:t xml:space="preserve">Untuk mengetahui </w:t>
      </w:r>
      <w:r w:rsidR="00154D16">
        <w:rPr>
          <w:rFonts w:ascii="Times New Roman" w:hAnsi="Times New Roman" w:cs="Times New Roman"/>
          <w:sz w:val="24"/>
          <w:szCs w:val="24"/>
        </w:rPr>
        <w:t xml:space="preserve"> Penerapan </w:t>
      </w:r>
      <w:r w:rsidR="00166E34">
        <w:rPr>
          <w:rFonts w:ascii="Times New Roman" w:hAnsi="Times New Roman" w:cs="Times New Roman"/>
          <w:i/>
          <w:sz w:val="24"/>
          <w:szCs w:val="24"/>
        </w:rPr>
        <w:t>good corporate governance</w:t>
      </w:r>
      <w:r w:rsidR="00154D16">
        <w:rPr>
          <w:rFonts w:ascii="Times New Roman" w:hAnsi="Times New Roman" w:cs="Times New Roman"/>
          <w:sz w:val="24"/>
          <w:szCs w:val="24"/>
        </w:rPr>
        <w:t xml:space="preserve"> terhadap kecurangan akunt</w:t>
      </w:r>
      <w:r>
        <w:rPr>
          <w:rFonts w:ascii="Times New Roman" w:hAnsi="Times New Roman" w:cs="Times New Roman"/>
          <w:sz w:val="24"/>
          <w:szCs w:val="24"/>
        </w:rPr>
        <w:t>ansi pada PT. Bank Permata, Tbk</w:t>
      </w:r>
    </w:p>
    <w:p w:rsidR="00154D16" w:rsidRDefault="00877EA4" w:rsidP="00E87680">
      <w:pPr>
        <w:pStyle w:val="ListParagraph"/>
        <w:numPr>
          <w:ilvl w:val="0"/>
          <w:numId w:val="3"/>
        </w:numPr>
        <w:spacing w:after="0" w:line="480" w:lineRule="auto"/>
        <w:ind w:left="567"/>
        <w:rPr>
          <w:rFonts w:ascii="Times New Roman" w:hAnsi="Times New Roman" w:cs="Times New Roman"/>
          <w:sz w:val="24"/>
          <w:szCs w:val="24"/>
        </w:rPr>
      </w:pPr>
      <w:r>
        <w:rPr>
          <w:rFonts w:ascii="Times New Roman" w:hAnsi="Times New Roman" w:cs="Times New Roman"/>
          <w:sz w:val="24"/>
          <w:szCs w:val="24"/>
        </w:rPr>
        <w:t xml:space="preserve">Untuk mengetahui pengaruh secara bersamaan </w:t>
      </w:r>
      <w:r w:rsidR="00154D16">
        <w:rPr>
          <w:rFonts w:ascii="Times New Roman" w:hAnsi="Times New Roman" w:cs="Times New Roman"/>
          <w:sz w:val="24"/>
          <w:szCs w:val="24"/>
        </w:rPr>
        <w:t xml:space="preserve"> persepsi kesesuaian, sistem internal </w:t>
      </w:r>
      <w:r>
        <w:rPr>
          <w:rFonts w:ascii="Times New Roman" w:hAnsi="Times New Roman" w:cs="Times New Roman"/>
          <w:sz w:val="24"/>
          <w:szCs w:val="24"/>
        </w:rPr>
        <w:t>k</w:t>
      </w:r>
      <w:r w:rsidR="00154D16">
        <w:rPr>
          <w:rFonts w:ascii="Times New Roman" w:hAnsi="Times New Roman" w:cs="Times New Roman"/>
          <w:sz w:val="24"/>
          <w:szCs w:val="24"/>
        </w:rPr>
        <w:t xml:space="preserve">ontrol dan penerapan </w:t>
      </w:r>
      <w:r w:rsidR="00166E34">
        <w:rPr>
          <w:rFonts w:ascii="Times New Roman" w:hAnsi="Times New Roman" w:cs="Times New Roman"/>
          <w:i/>
          <w:sz w:val="24"/>
          <w:szCs w:val="24"/>
        </w:rPr>
        <w:t>good corporate governance</w:t>
      </w:r>
      <w:r w:rsidR="00E81F8C">
        <w:rPr>
          <w:rFonts w:ascii="Times New Roman" w:hAnsi="Times New Roman" w:cs="Times New Roman"/>
          <w:i/>
          <w:sz w:val="24"/>
          <w:szCs w:val="24"/>
        </w:rPr>
        <w:t xml:space="preserve"> </w:t>
      </w:r>
      <w:r w:rsidR="00154D16">
        <w:rPr>
          <w:rFonts w:ascii="Times New Roman" w:hAnsi="Times New Roman" w:cs="Times New Roman"/>
          <w:sz w:val="24"/>
          <w:szCs w:val="24"/>
        </w:rPr>
        <w:t>terhadap kecurangan akunt</w:t>
      </w:r>
      <w:r>
        <w:rPr>
          <w:rFonts w:ascii="Times New Roman" w:hAnsi="Times New Roman" w:cs="Times New Roman"/>
          <w:sz w:val="24"/>
          <w:szCs w:val="24"/>
        </w:rPr>
        <w:t>ansi pada PT. Bank Permata, Tbk</w:t>
      </w:r>
    </w:p>
    <w:p w:rsidR="00E81F8C" w:rsidRPr="00154D16" w:rsidRDefault="00E81F8C" w:rsidP="00147B1C">
      <w:pPr>
        <w:pStyle w:val="ListParagraph"/>
        <w:spacing w:after="0" w:line="480" w:lineRule="auto"/>
        <w:rPr>
          <w:rFonts w:ascii="Times New Roman" w:hAnsi="Times New Roman" w:cs="Times New Roman"/>
          <w:sz w:val="24"/>
          <w:szCs w:val="24"/>
        </w:rPr>
      </w:pPr>
    </w:p>
    <w:p w:rsidR="00A57EE4" w:rsidRDefault="00A57EE4" w:rsidP="00E87680">
      <w:pPr>
        <w:pStyle w:val="Heading2"/>
        <w:numPr>
          <w:ilvl w:val="1"/>
          <w:numId w:val="1"/>
        </w:numPr>
        <w:spacing w:before="0" w:line="480" w:lineRule="auto"/>
      </w:pPr>
      <w:bookmarkStart w:id="1" w:name="_Toc28693227"/>
      <w:r>
        <w:t>Manfaat Penelitian</w:t>
      </w:r>
      <w:bookmarkEnd w:id="1"/>
    </w:p>
    <w:p w:rsidR="009B3E66" w:rsidRPr="00941C4B" w:rsidRDefault="00A57EE4" w:rsidP="00147B1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Manfaat yang dapat diperoleh </w:t>
      </w:r>
      <w:r w:rsidRPr="00941C4B">
        <w:rPr>
          <w:rFonts w:ascii="Times New Roman" w:hAnsi="Times New Roman" w:cs="Times New Roman"/>
          <w:sz w:val="24"/>
          <w:szCs w:val="24"/>
        </w:rPr>
        <w:t>dalam penelitian ini ialah sebagai berikut :</w:t>
      </w:r>
    </w:p>
    <w:p w:rsidR="00A57EE4" w:rsidRPr="00FF4964" w:rsidRDefault="009B3E66" w:rsidP="00E87680">
      <w:pPr>
        <w:pStyle w:val="ListParagraph"/>
        <w:numPr>
          <w:ilvl w:val="0"/>
          <w:numId w:val="6"/>
        </w:numPr>
        <w:spacing w:after="0"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Bagi </w:t>
      </w:r>
      <w:r w:rsidR="00A57EE4">
        <w:rPr>
          <w:rFonts w:ascii="Times New Roman" w:hAnsi="Times New Roman" w:cs="Times New Roman"/>
          <w:sz w:val="24"/>
          <w:szCs w:val="24"/>
        </w:rPr>
        <w:t>Akademis</w:t>
      </w:r>
    </w:p>
    <w:p w:rsidR="00A57EE4" w:rsidRPr="001F27C9" w:rsidRDefault="00A57EE4" w:rsidP="00E87680">
      <w:pPr>
        <w:pStyle w:val="ListParagraph"/>
        <w:numPr>
          <w:ilvl w:val="0"/>
          <w:numId w:val="5"/>
        </w:numPr>
        <w:tabs>
          <w:tab w:val="left" w:pos="0"/>
        </w:tabs>
        <w:spacing w:after="0" w:line="480" w:lineRule="auto"/>
        <w:ind w:left="720" w:hanging="270"/>
        <w:jc w:val="both"/>
        <w:rPr>
          <w:rFonts w:ascii="Times New Roman" w:hAnsi="Times New Roman" w:cs="Times New Roman"/>
          <w:sz w:val="24"/>
          <w:szCs w:val="24"/>
        </w:rPr>
      </w:pPr>
      <w:r w:rsidRPr="001F27C9">
        <w:rPr>
          <w:rFonts w:ascii="Times New Roman" w:hAnsi="Times New Roman" w:cs="Times New Roman"/>
          <w:sz w:val="24"/>
          <w:szCs w:val="24"/>
        </w:rPr>
        <w:t xml:space="preserve">Hasil penelitian ini memberikan wacana bagi perkembangan studi akuntansi yang berkaitan dengan </w:t>
      </w:r>
      <w:r w:rsidR="00F24FAA">
        <w:rPr>
          <w:rFonts w:ascii="Times New Roman" w:hAnsi="Times New Roman" w:cs="Times New Roman"/>
          <w:sz w:val="24"/>
          <w:szCs w:val="24"/>
        </w:rPr>
        <w:t xml:space="preserve">persepsi kesesuaian, sistem internal kontrol, </w:t>
      </w:r>
      <w:r w:rsidR="00166E34">
        <w:rPr>
          <w:rFonts w:ascii="Times New Roman" w:hAnsi="Times New Roman" w:cs="Times New Roman"/>
          <w:i/>
          <w:sz w:val="24"/>
          <w:szCs w:val="24"/>
        </w:rPr>
        <w:t>good corporate governance</w:t>
      </w:r>
      <w:r w:rsidR="00C43D5F">
        <w:rPr>
          <w:rFonts w:ascii="Times New Roman" w:hAnsi="Times New Roman" w:cs="Times New Roman"/>
          <w:i/>
          <w:sz w:val="24"/>
          <w:szCs w:val="24"/>
        </w:rPr>
        <w:t xml:space="preserve"> </w:t>
      </w:r>
      <w:r w:rsidR="00F24FAA">
        <w:rPr>
          <w:rFonts w:ascii="Times New Roman" w:hAnsi="Times New Roman" w:cs="Times New Roman"/>
          <w:sz w:val="24"/>
          <w:szCs w:val="24"/>
        </w:rPr>
        <w:t>dan kecurangan akuntansi (</w:t>
      </w:r>
      <w:r w:rsidR="00F24FAA">
        <w:rPr>
          <w:rFonts w:ascii="Times New Roman" w:hAnsi="Times New Roman" w:cs="Times New Roman"/>
          <w:i/>
          <w:sz w:val="24"/>
          <w:szCs w:val="24"/>
        </w:rPr>
        <w:t>fraud</w:t>
      </w:r>
      <w:r w:rsidR="00F24FAA">
        <w:rPr>
          <w:rFonts w:ascii="Times New Roman" w:hAnsi="Times New Roman" w:cs="Times New Roman"/>
          <w:sz w:val="24"/>
          <w:szCs w:val="24"/>
        </w:rPr>
        <w:t>).</w:t>
      </w:r>
    </w:p>
    <w:p w:rsidR="00A57EE4" w:rsidRDefault="00A57EE4" w:rsidP="00E87680">
      <w:pPr>
        <w:pStyle w:val="ListParagraph"/>
        <w:numPr>
          <w:ilvl w:val="0"/>
          <w:numId w:val="5"/>
        </w:numPr>
        <w:tabs>
          <w:tab w:val="left" w:pos="0"/>
        </w:tabs>
        <w:spacing w:after="0" w:line="480" w:lineRule="auto"/>
        <w:ind w:left="720" w:hanging="270"/>
        <w:jc w:val="both"/>
        <w:rPr>
          <w:rFonts w:ascii="Times New Roman" w:hAnsi="Times New Roman" w:cs="Times New Roman"/>
          <w:sz w:val="24"/>
          <w:szCs w:val="24"/>
        </w:rPr>
      </w:pPr>
      <w:r w:rsidRPr="001F27C9">
        <w:rPr>
          <w:rFonts w:ascii="Times New Roman" w:hAnsi="Times New Roman" w:cs="Times New Roman"/>
          <w:sz w:val="24"/>
          <w:szCs w:val="24"/>
        </w:rPr>
        <w:t xml:space="preserve">Penulis dapat memberikan kontribusi sumbangan pikiran tentang pentingnya pengaruh </w:t>
      </w:r>
      <w:r w:rsidR="00F24FAA">
        <w:rPr>
          <w:rFonts w:ascii="Times New Roman" w:hAnsi="Times New Roman" w:cs="Times New Roman"/>
          <w:sz w:val="24"/>
          <w:szCs w:val="24"/>
        </w:rPr>
        <w:t xml:space="preserve">persepsi </w:t>
      </w:r>
      <w:r w:rsidRPr="001F27C9">
        <w:rPr>
          <w:rFonts w:ascii="Times New Roman" w:hAnsi="Times New Roman" w:cs="Times New Roman"/>
          <w:sz w:val="24"/>
          <w:szCs w:val="24"/>
        </w:rPr>
        <w:t xml:space="preserve"> </w:t>
      </w:r>
      <w:r w:rsidR="00F24FAA">
        <w:rPr>
          <w:rFonts w:ascii="Times New Roman" w:hAnsi="Times New Roman" w:cs="Times New Roman"/>
          <w:sz w:val="24"/>
          <w:szCs w:val="24"/>
        </w:rPr>
        <w:t xml:space="preserve">kesesuaian, sistem internal kontrol dan penerapan </w:t>
      </w:r>
      <w:r w:rsidR="00166E34">
        <w:rPr>
          <w:rFonts w:ascii="Times New Roman" w:hAnsi="Times New Roman" w:cs="Times New Roman"/>
          <w:i/>
          <w:sz w:val="24"/>
          <w:szCs w:val="24"/>
        </w:rPr>
        <w:t>good corporate governance</w:t>
      </w:r>
      <w:r w:rsidR="00F24FAA">
        <w:rPr>
          <w:rFonts w:ascii="Times New Roman" w:hAnsi="Times New Roman" w:cs="Times New Roman"/>
          <w:sz w:val="24"/>
          <w:szCs w:val="24"/>
        </w:rPr>
        <w:t xml:space="preserve">terhadap kecurangan </w:t>
      </w:r>
      <w:r w:rsidR="009B3E66">
        <w:rPr>
          <w:rFonts w:ascii="Times New Roman" w:hAnsi="Times New Roman" w:cs="Times New Roman"/>
          <w:sz w:val="24"/>
          <w:szCs w:val="24"/>
        </w:rPr>
        <w:t>akuntansi sehingga perusahaan dapat berjalan dengan</w:t>
      </w:r>
      <w:r w:rsidRPr="001F27C9">
        <w:rPr>
          <w:rFonts w:ascii="Times New Roman" w:hAnsi="Times New Roman" w:cs="Times New Roman"/>
          <w:sz w:val="24"/>
          <w:szCs w:val="24"/>
        </w:rPr>
        <w:t xml:space="preserve"> baik dan sesuai dengan tujuan perusahaan.</w:t>
      </w:r>
    </w:p>
    <w:p w:rsidR="00A57EE4" w:rsidRPr="00F61FB1" w:rsidRDefault="009B3E66" w:rsidP="00E87680">
      <w:pPr>
        <w:pStyle w:val="ListParagraph"/>
        <w:numPr>
          <w:ilvl w:val="0"/>
          <w:numId w:val="6"/>
        </w:numPr>
        <w:spacing w:after="0" w:line="480" w:lineRule="auto"/>
        <w:ind w:left="450" w:hanging="450"/>
        <w:rPr>
          <w:rFonts w:ascii="Times New Roman" w:hAnsi="Times New Roman" w:cs="Times New Roman"/>
          <w:sz w:val="24"/>
          <w:szCs w:val="24"/>
        </w:rPr>
      </w:pPr>
      <w:r>
        <w:rPr>
          <w:rFonts w:ascii="Times New Roman" w:hAnsi="Times New Roman" w:cs="Times New Roman"/>
          <w:sz w:val="24"/>
          <w:szCs w:val="24"/>
        </w:rPr>
        <w:t>Bagi Kantor PT. Bank Permata, Tbk</w:t>
      </w:r>
    </w:p>
    <w:p w:rsidR="009B3E66" w:rsidRDefault="009B3E66" w:rsidP="00E87680">
      <w:pPr>
        <w:pStyle w:val="ListParagraph"/>
        <w:numPr>
          <w:ilvl w:val="0"/>
          <w:numId w:val="4"/>
        </w:numPr>
        <w:tabs>
          <w:tab w:val="left" w:pos="0"/>
        </w:tabs>
        <w:spacing w:after="0" w:line="480" w:lineRule="auto"/>
        <w:ind w:left="900"/>
        <w:jc w:val="both"/>
        <w:rPr>
          <w:rFonts w:ascii="Times New Roman" w:hAnsi="Times New Roman" w:cs="Times New Roman"/>
          <w:sz w:val="24"/>
          <w:szCs w:val="24"/>
        </w:rPr>
      </w:pPr>
      <w:r w:rsidRPr="009B3E66">
        <w:rPr>
          <w:rFonts w:ascii="Times New Roman" w:hAnsi="Times New Roman" w:cs="Times New Roman"/>
          <w:sz w:val="24"/>
          <w:szCs w:val="24"/>
        </w:rPr>
        <w:t>Memberikan masukan informasi tambahan dan masukan kepada perusahaan tentang faktor yang dapat menyebabkan terjadinya kecurangan akuntansi</w:t>
      </w:r>
    </w:p>
    <w:p w:rsidR="009B3E66" w:rsidRDefault="00A57EE4" w:rsidP="00E87680">
      <w:pPr>
        <w:pStyle w:val="ListParagraph"/>
        <w:numPr>
          <w:ilvl w:val="0"/>
          <w:numId w:val="4"/>
        </w:numPr>
        <w:tabs>
          <w:tab w:val="left" w:pos="0"/>
        </w:tabs>
        <w:spacing w:after="0" w:line="480" w:lineRule="auto"/>
        <w:ind w:left="900"/>
        <w:jc w:val="both"/>
        <w:rPr>
          <w:rFonts w:ascii="Times New Roman" w:hAnsi="Times New Roman" w:cs="Times New Roman"/>
          <w:sz w:val="24"/>
          <w:szCs w:val="24"/>
        </w:rPr>
      </w:pPr>
      <w:r w:rsidRPr="009B3E66">
        <w:rPr>
          <w:rFonts w:ascii="Times New Roman" w:hAnsi="Times New Roman" w:cs="Times New Roman"/>
          <w:sz w:val="24"/>
          <w:szCs w:val="24"/>
        </w:rPr>
        <w:t xml:space="preserve">Meningkatkan kehandalan dan ketepatan perusahaan dalam pengambilan </w:t>
      </w:r>
      <w:r w:rsidR="009B3E66">
        <w:rPr>
          <w:rFonts w:ascii="Times New Roman" w:hAnsi="Times New Roman" w:cs="Times New Roman"/>
          <w:sz w:val="24"/>
          <w:szCs w:val="24"/>
        </w:rPr>
        <w:t>kebijakan</w:t>
      </w:r>
      <w:r w:rsidRPr="009B3E66">
        <w:rPr>
          <w:rFonts w:ascii="Times New Roman" w:hAnsi="Times New Roman" w:cs="Times New Roman"/>
          <w:sz w:val="24"/>
          <w:szCs w:val="24"/>
        </w:rPr>
        <w:t>.</w:t>
      </w:r>
    </w:p>
    <w:p w:rsidR="00A57EE4" w:rsidRDefault="00A57EE4" w:rsidP="00E87680">
      <w:pPr>
        <w:pStyle w:val="ListParagraph"/>
        <w:numPr>
          <w:ilvl w:val="0"/>
          <w:numId w:val="4"/>
        </w:numPr>
        <w:tabs>
          <w:tab w:val="left" w:pos="0"/>
        </w:tabs>
        <w:spacing w:after="0" w:line="480" w:lineRule="auto"/>
        <w:ind w:left="900"/>
        <w:jc w:val="both"/>
        <w:rPr>
          <w:rFonts w:ascii="Times New Roman" w:hAnsi="Times New Roman" w:cs="Times New Roman"/>
          <w:sz w:val="24"/>
          <w:szCs w:val="24"/>
        </w:rPr>
      </w:pPr>
      <w:r w:rsidRPr="009B3E66">
        <w:rPr>
          <w:rFonts w:ascii="Times New Roman" w:hAnsi="Times New Roman" w:cs="Times New Roman"/>
          <w:sz w:val="24"/>
          <w:szCs w:val="24"/>
        </w:rPr>
        <w:t xml:space="preserve">Dapat menjadikan masukan sejauh mana pengaruh </w:t>
      </w:r>
      <w:r w:rsidR="009B3E66">
        <w:rPr>
          <w:rFonts w:ascii="Times New Roman" w:hAnsi="Times New Roman" w:cs="Times New Roman"/>
          <w:sz w:val="24"/>
          <w:szCs w:val="24"/>
        </w:rPr>
        <w:t xml:space="preserve">persepsi kesesuaian, sistem internal kontrol dan penerapan </w:t>
      </w:r>
      <w:r w:rsidR="00166E34">
        <w:rPr>
          <w:rFonts w:ascii="Times New Roman" w:hAnsi="Times New Roman" w:cs="Times New Roman"/>
          <w:i/>
          <w:sz w:val="24"/>
          <w:szCs w:val="24"/>
        </w:rPr>
        <w:t>good corporate governance</w:t>
      </w:r>
      <w:r w:rsidR="00E81F8C">
        <w:rPr>
          <w:rFonts w:ascii="Times New Roman" w:hAnsi="Times New Roman" w:cs="Times New Roman"/>
          <w:i/>
          <w:sz w:val="24"/>
          <w:szCs w:val="24"/>
        </w:rPr>
        <w:t xml:space="preserve"> </w:t>
      </w:r>
      <w:r w:rsidR="009B3E66">
        <w:rPr>
          <w:rFonts w:ascii="Times New Roman" w:hAnsi="Times New Roman" w:cs="Times New Roman"/>
          <w:sz w:val="24"/>
          <w:szCs w:val="24"/>
        </w:rPr>
        <w:t>pada PT. Bank Permata, Tbk.</w:t>
      </w:r>
    </w:p>
    <w:p w:rsidR="009B3E66" w:rsidRDefault="009B3E66" w:rsidP="00E87680">
      <w:pPr>
        <w:pStyle w:val="ListParagraph"/>
        <w:numPr>
          <w:ilvl w:val="0"/>
          <w:numId w:val="6"/>
        </w:numPr>
        <w:tabs>
          <w:tab w:val="left" w:pos="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Bagi Peneliti Selanjutnya</w:t>
      </w:r>
    </w:p>
    <w:p w:rsidR="00BC4A4A" w:rsidRPr="00637595" w:rsidRDefault="00A34F4A" w:rsidP="00637595">
      <w:pPr>
        <w:tabs>
          <w:tab w:val="left" w:pos="0"/>
        </w:tabs>
        <w:spacing w:after="0" w:line="480" w:lineRule="auto"/>
        <w:jc w:val="both"/>
        <w:rPr>
          <w:rFonts w:ascii="Times New Roman" w:hAnsi="Times New Roman" w:cs="Times New Roman"/>
          <w:sz w:val="24"/>
          <w:szCs w:val="24"/>
        </w:rPr>
        <w:sectPr w:rsidR="00BC4A4A" w:rsidRPr="00637595" w:rsidSect="00BC4A4A">
          <w:headerReference w:type="default" r:id="rId17"/>
          <w:footerReference w:type="default" r:id="rId18"/>
          <w:pgSz w:w="11907" w:h="16839" w:code="9"/>
          <w:pgMar w:top="2268" w:right="1701" w:bottom="1701" w:left="2268" w:header="720" w:footer="720" w:gutter="0"/>
          <w:cols w:space="720"/>
          <w:docGrid w:linePitch="360"/>
        </w:sectPr>
      </w:pPr>
      <w:r>
        <w:rPr>
          <w:rFonts w:ascii="Times New Roman" w:hAnsi="Times New Roman" w:cs="Times New Roman"/>
          <w:sz w:val="24"/>
          <w:szCs w:val="24"/>
        </w:rPr>
        <w:tab/>
      </w:r>
      <w:r w:rsidR="009B3E66" w:rsidRPr="00A34F4A">
        <w:rPr>
          <w:rFonts w:ascii="Times New Roman" w:hAnsi="Times New Roman" w:cs="Times New Roman"/>
          <w:sz w:val="24"/>
          <w:szCs w:val="24"/>
        </w:rPr>
        <w:t>Sebagai bahan referensi tambahan dan informasi untuk melakukan penelitian selanjutnya yang membahas hal yang sama yaitu kecurangan akuntansi</w:t>
      </w:r>
      <w:r w:rsidR="00637595">
        <w:rPr>
          <w:rFonts w:ascii="Times New Roman" w:hAnsi="Times New Roman" w:cs="Times New Roman"/>
          <w:sz w:val="24"/>
          <w:szCs w:val="24"/>
        </w:rPr>
        <w:t>.</w:t>
      </w:r>
    </w:p>
    <w:p w:rsidR="008F308C" w:rsidRPr="00147B1C" w:rsidRDefault="008F308C" w:rsidP="00147B1C">
      <w:pPr>
        <w:pStyle w:val="ListParagraph"/>
        <w:tabs>
          <w:tab w:val="left" w:pos="0"/>
        </w:tabs>
        <w:spacing w:after="0" w:line="480" w:lineRule="auto"/>
        <w:ind w:left="0"/>
        <w:jc w:val="center"/>
        <w:rPr>
          <w:rFonts w:ascii="Times New Roman" w:hAnsi="Times New Roman" w:cs="Times New Roman"/>
          <w:b/>
          <w:sz w:val="24"/>
          <w:szCs w:val="24"/>
        </w:rPr>
      </w:pPr>
      <w:r w:rsidRPr="00147B1C">
        <w:rPr>
          <w:rFonts w:ascii="Times New Roman" w:hAnsi="Times New Roman" w:cs="Times New Roman"/>
          <w:b/>
          <w:sz w:val="24"/>
          <w:szCs w:val="24"/>
        </w:rPr>
        <w:t>BAB II</w:t>
      </w:r>
    </w:p>
    <w:p w:rsidR="008F308C" w:rsidRDefault="008F308C" w:rsidP="00147B1C">
      <w:pPr>
        <w:pStyle w:val="ListParagraph"/>
        <w:tabs>
          <w:tab w:val="left" w:pos="0"/>
        </w:tabs>
        <w:spacing w:after="0" w:line="480" w:lineRule="auto"/>
        <w:ind w:left="0"/>
        <w:jc w:val="center"/>
        <w:rPr>
          <w:rFonts w:ascii="Times New Roman" w:hAnsi="Times New Roman" w:cs="Times New Roman"/>
          <w:b/>
          <w:sz w:val="24"/>
          <w:szCs w:val="24"/>
        </w:rPr>
      </w:pPr>
      <w:r w:rsidRPr="00147B1C">
        <w:rPr>
          <w:rFonts w:ascii="Times New Roman" w:hAnsi="Times New Roman" w:cs="Times New Roman"/>
          <w:b/>
          <w:sz w:val="24"/>
          <w:szCs w:val="24"/>
        </w:rPr>
        <w:t>TINJAUAN PUSTAKA</w:t>
      </w:r>
    </w:p>
    <w:p w:rsidR="00147B1C" w:rsidRPr="008F308C" w:rsidRDefault="00147B1C" w:rsidP="00147B1C">
      <w:pPr>
        <w:pStyle w:val="ListParagraph"/>
        <w:tabs>
          <w:tab w:val="left" w:pos="0"/>
        </w:tabs>
        <w:spacing w:after="0" w:line="480" w:lineRule="auto"/>
        <w:ind w:left="0"/>
        <w:jc w:val="center"/>
        <w:rPr>
          <w:rFonts w:ascii="Times New Roman" w:hAnsi="Times New Roman" w:cs="Times New Roman"/>
          <w:b/>
          <w:sz w:val="28"/>
          <w:szCs w:val="24"/>
        </w:rPr>
      </w:pPr>
    </w:p>
    <w:p w:rsidR="008F308C" w:rsidRDefault="008F308C" w:rsidP="00E87680">
      <w:pPr>
        <w:pStyle w:val="ListParagraph"/>
        <w:numPr>
          <w:ilvl w:val="1"/>
          <w:numId w:val="7"/>
        </w:numPr>
        <w:tabs>
          <w:tab w:val="left" w:pos="0"/>
        </w:tabs>
        <w:spacing w:after="0" w:line="480" w:lineRule="auto"/>
        <w:ind w:left="0" w:firstLine="18"/>
        <w:jc w:val="both"/>
        <w:rPr>
          <w:rFonts w:ascii="Times New Roman" w:hAnsi="Times New Roman" w:cs="Times New Roman"/>
          <w:b/>
          <w:sz w:val="24"/>
          <w:szCs w:val="24"/>
        </w:rPr>
      </w:pPr>
      <w:r w:rsidRPr="008F308C">
        <w:rPr>
          <w:rFonts w:ascii="Times New Roman" w:hAnsi="Times New Roman" w:cs="Times New Roman"/>
          <w:b/>
          <w:sz w:val="24"/>
          <w:szCs w:val="24"/>
        </w:rPr>
        <w:t>Kerangka Teori</w:t>
      </w:r>
    </w:p>
    <w:p w:rsidR="009B62C5" w:rsidRDefault="008F308C" w:rsidP="00E87680">
      <w:pPr>
        <w:pStyle w:val="ListParagraph"/>
        <w:numPr>
          <w:ilvl w:val="2"/>
          <w:numId w:val="7"/>
        </w:num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Teori</w:t>
      </w:r>
      <w:r w:rsidR="00725DB5">
        <w:rPr>
          <w:rFonts w:ascii="Times New Roman" w:hAnsi="Times New Roman" w:cs="Times New Roman"/>
          <w:b/>
          <w:sz w:val="24"/>
          <w:szCs w:val="24"/>
        </w:rPr>
        <w:t xml:space="preserve"> Agensi (</w:t>
      </w:r>
      <w:r w:rsidR="00725DB5" w:rsidRPr="00171973">
        <w:rPr>
          <w:rFonts w:ascii="Times New Roman" w:hAnsi="Times New Roman" w:cs="Times New Roman"/>
          <w:b/>
          <w:i/>
          <w:sz w:val="24"/>
          <w:szCs w:val="24"/>
        </w:rPr>
        <w:t>Agency Theory</w:t>
      </w:r>
      <w:r w:rsidR="00725DB5">
        <w:rPr>
          <w:rFonts w:ascii="Times New Roman" w:hAnsi="Times New Roman" w:cs="Times New Roman"/>
          <w:b/>
          <w:sz w:val="24"/>
          <w:szCs w:val="24"/>
        </w:rPr>
        <w:t>)</w:t>
      </w:r>
    </w:p>
    <w:p w:rsidR="00147B1C" w:rsidRPr="009B62C5" w:rsidRDefault="003940E0" w:rsidP="009B62C5">
      <w:pPr>
        <w:spacing w:after="0" w:line="480" w:lineRule="auto"/>
        <w:ind w:left="63" w:firstLine="567"/>
        <w:jc w:val="both"/>
        <w:rPr>
          <w:rFonts w:ascii="Times New Roman" w:hAnsi="Times New Roman" w:cs="Times New Roman"/>
          <w:b/>
          <w:sz w:val="24"/>
          <w:szCs w:val="24"/>
        </w:rPr>
      </w:pPr>
      <w:r w:rsidRPr="009B62C5">
        <w:rPr>
          <w:rFonts w:ascii="Times New Roman" w:hAnsi="Times New Roman" w:cs="Times New Roman"/>
          <w:sz w:val="24"/>
          <w:szCs w:val="24"/>
        </w:rPr>
        <w:t>Teori agensi dikembangkan oleh Jense</w:t>
      </w:r>
      <w:r w:rsidR="00874A36" w:rsidRPr="009B62C5">
        <w:rPr>
          <w:rFonts w:ascii="Times New Roman" w:hAnsi="Times New Roman" w:cs="Times New Roman"/>
          <w:sz w:val="24"/>
          <w:szCs w:val="24"/>
        </w:rPr>
        <w:t>n dan Mecling pada tahun 1976</w:t>
      </w:r>
      <w:r w:rsidR="00637595" w:rsidRPr="009B62C5">
        <w:rPr>
          <w:rFonts w:ascii="Times New Roman" w:hAnsi="Times New Roman" w:cs="Times New Roman"/>
          <w:sz w:val="24"/>
          <w:szCs w:val="24"/>
        </w:rPr>
        <w:t xml:space="preserve"> yang ma</w:t>
      </w:r>
      <w:r w:rsidR="00F75F30" w:rsidRPr="009B62C5">
        <w:rPr>
          <w:rFonts w:ascii="Times New Roman" w:hAnsi="Times New Roman" w:cs="Times New Roman"/>
          <w:sz w:val="24"/>
          <w:szCs w:val="24"/>
        </w:rPr>
        <w:t>na</w:t>
      </w:r>
      <w:r w:rsidRPr="009B62C5">
        <w:rPr>
          <w:rFonts w:ascii="Times New Roman" w:hAnsi="Times New Roman" w:cs="Times New Roman"/>
          <w:sz w:val="24"/>
          <w:szCs w:val="24"/>
        </w:rPr>
        <w:t xml:space="preserve"> pada pemenuhan tujuan utama dari pihak agent dengan memaksimalkan kekayaan </w:t>
      </w:r>
      <w:r w:rsidRPr="009B62C5">
        <w:rPr>
          <w:rFonts w:ascii="Times New Roman" w:hAnsi="Times New Roman" w:cs="Times New Roman"/>
          <w:i/>
          <w:sz w:val="24"/>
          <w:szCs w:val="24"/>
        </w:rPr>
        <w:t xml:space="preserve">principals </w:t>
      </w:r>
      <w:r w:rsidRPr="009B62C5">
        <w:rPr>
          <w:rFonts w:ascii="Times New Roman" w:hAnsi="Times New Roman" w:cs="Times New Roman"/>
          <w:sz w:val="24"/>
          <w:szCs w:val="24"/>
        </w:rPr>
        <w:t>dan menimbulkan masalah keagenan (</w:t>
      </w:r>
      <w:r w:rsidRPr="009B62C5">
        <w:rPr>
          <w:rFonts w:ascii="Times New Roman" w:hAnsi="Times New Roman" w:cs="Times New Roman"/>
          <w:i/>
          <w:sz w:val="24"/>
          <w:szCs w:val="24"/>
        </w:rPr>
        <w:t>agency problem</w:t>
      </w:r>
      <w:r w:rsidRPr="009B62C5">
        <w:rPr>
          <w:rFonts w:ascii="Times New Roman" w:hAnsi="Times New Roman" w:cs="Times New Roman"/>
          <w:sz w:val="24"/>
          <w:szCs w:val="24"/>
        </w:rPr>
        <w:t xml:space="preserve">). Munculnya masalah keagenan dikarenakan individu yang cenderung mementingkan dirinya sendiri ketika beberapa kepentingan bertemu dalam suatu aktivitas bersama. </w:t>
      </w:r>
    </w:p>
    <w:p w:rsidR="00BC4A4A" w:rsidRDefault="00CD55C0" w:rsidP="009B62C5">
      <w:pPr>
        <w:spacing w:after="0" w:line="480" w:lineRule="auto"/>
        <w:ind w:left="63" w:firstLine="567"/>
        <w:jc w:val="both"/>
        <w:rPr>
          <w:rFonts w:ascii="Times New Roman" w:hAnsi="Times New Roman" w:cs="Times New Roman"/>
          <w:sz w:val="24"/>
          <w:szCs w:val="24"/>
        </w:rPr>
      </w:pPr>
      <w:r>
        <w:rPr>
          <w:rFonts w:ascii="Times New Roman" w:hAnsi="Times New Roman" w:cs="Times New Roman"/>
          <w:sz w:val="24"/>
          <w:szCs w:val="24"/>
        </w:rPr>
        <w:t>Menurut Supriyono (2018: 63) teori agensi adalah konsep yang mendeskripsikan hubungan antara principal (pemberi kontrak) dan agen (penerima kontrak), principal mengontrak agen untuk bekerja demi kepentingan atau tujuan principal sehingga principal memberikan wewenang perbuatan keputusan kepada agen untuk mencapai tujuan tersebut. Hal yang mendasari teori ini adalah agar tujuan principal dan agen dapat berjalan secara selara. Namun, pada kenyataannya tujuan antara principal dan agen sering berbenturan dikarenakan agen ingin memenuhi tujuannya sendiri. Supriyono (2018 : 63) menjelasakan bahwa faktor yang memotivasi agen tidak hanya faktor keuangan saja, namun dapat berupa kehormatan, prestasi, loyalitas dan faktor interinsik lainnya.</w:t>
      </w:r>
    </w:p>
    <w:p w:rsidR="00CD55C0" w:rsidRPr="00CD55C0" w:rsidRDefault="00CD55C0" w:rsidP="00CD55C0">
      <w:pPr>
        <w:spacing w:after="0" w:line="480" w:lineRule="auto"/>
        <w:ind w:left="284" w:firstLine="709"/>
        <w:jc w:val="both"/>
        <w:rPr>
          <w:rFonts w:ascii="Times New Roman" w:hAnsi="Times New Roman" w:cs="Times New Roman"/>
          <w:sz w:val="24"/>
          <w:szCs w:val="24"/>
        </w:rPr>
        <w:sectPr w:rsidR="00CD55C0" w:rsidRPr="00CD55C0" w:rsidSect="00BC4A4A">
          <w:headerReference w:type="default" r:id="rId19"/>
          <w:footerReference w:type="default" r:id="rId20"/>
          <w:pgSz w:w="11907" w:h="16839" w:code="9"/>
          <w:pgMar w:top="2268" w:right="1701" w:bottom="1701" w:left="2268" w:header="720" w:footer="720" w:gutter="0"/>
          <w:cols w:space="720"/>
          <w:docGrid w:linePitch="360"/>
        </w:sectPr>
      </w:pPr>
    </w:p>
    <w:p w:rsidR="008F308C" w:rsidRDefault="008F308C" w:rsidP="00E87680">
      <w:pPr>
        <w:pStyle w:val="ListParagraph"/>
        <w:numPr>
          <w:ilvl w:val="2"/>
          <w:numId w:val="7"/>
        </w:num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Kecurangan</w:t>
      </w:r>
      <w:r w:rsidR="00007713">
        <w:rPr>
          <w:rFonts w:ascii="Times New Roman" w:hAnsi="Times New Roman" w:cs="Times New Roman"/>
          <w:b/>
          <w:sz w:val="24"/>
          <w:szCs w:val="24"/>
        </w:rPr>
        <w:t xml:space="preserve"> Akuntansi</w:t>
      </w:r>
      <w:r>
        <w:rPr>
          <w:rFonts w:ascii="Times New Roman" w:hAnsi="Times New Roman" w:cs="Times New Roman"/>
          <w:b/>
          <w:sz w:val="24"/>
          <w:szCs w:val="24"/>
        </w:rPr>
        <w:t xml:space="preserve"> (</w:t>
      </w:r>
      <w:r w:rsidRPr="00940391">
        <w:rPr>
          <w:rFonts w:ascii="Times New Roman" w:hAnsi="Times New Roman" w:cs="Times New Roman"/>
          <w:b/>
          <w:i/>
          <w:sz w:val="24"/>
          <w:szCs w:val="24"/>
        </w:rPr>
        <w:t>fraud</w:t>
      </w:r>
      <w:r>
        <w:rPr>
          <w:rFonts w:ascii="Times New Roman" w:hAnsi="Times New Roman" w:cs="Times New Roman"/>
          <w:b/>
          <w:sz w:val="24"/>
          <w:szCs w:val="24"/>
        </w:rPr>
        <w:t>)</w:t>
      </w:r>
    </w:p>
    <w:p w:rsidR="008701C5" w:rsidRDefault="00D01A1D" w:rsidP="009B62C5">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Pengertian kecurangan menuru</w:t>
      </w:r>
      <w:r w:rsidR="0033788D">
        <w:rPr>
          <w:rFonts w:ascii="Times New Roman" w:hAnsi="Times New Roman" w:cs="Times New Roman"/>
          <w:sz w:val="24"/>
          <w:szCs w:val="24"/>
        </w:rPr>
        <w:t xml:space="preserve">t </w:t>
      </w:r>
      <w:r w:rsidR="0033788D" w:rsidRPr="0033788D">
        <w:rPr>
          <w:rFonts w:ascii="Times New Roman" w:hAnsi="Times New Roman" w:cs="Times New Roman"/>
          <w:i/>
          <w:sz w:val="24"/>
          <w:szCs w:val="24"/>
        </w:rPr>
        <w:t>Association Of Certified Fraud</w:t>
      </w:r>
      <w:r w:rsidRPr="0033788D">
        <w:rPr>
          <w:rFonts w:ascii="Times New Roman" w:hAnsi="Times New Roman" w:cs="Times New Roman"/>
          <w:i/>
          <w:sz w:val="24"/>
          <w:szCs w:val="24"/>
        </w:rPr>
        <w:t xml:space="preserve"> Examiner</w:t>
      </w:r>
      <w:r w:rsidR="008701C5" w:rsidRPr="0033788D">
        <w:rPr>
          <w:rFonts w:ascii="Times New Roman" w:hAnsi="Times New Roman" w:cs="Times New Roman"/>
          <w:i/>
          <w:sz w:val="24"/>
          <w:szCs w:val="24"/>
        </w:rPr>
        <w:t xml:space="preserve">s </w:t>
      </w:r>
      <w:r w:rsidR="008701C5">
        <w:rPr>
          <w:rFonts w:ascii="Times New Roman" w:hAnsi="Times New Roman" w:cs="Times New Roman"/>
          <w:sz w:val="24"/>
          <w:szCs w:val="24"/>
        </w:rPr>
        <w:t>(ACFE) (2016) dalam Cendani (2020</w:t>
      </w:r>
      <w:r>
        <w:rPr>
          <w:rFonts w:ascii="Times New Roman" w:hAnsi="Times New Roman" w:cs="Times New Roman"/>
          <w:sz w:val="24"/>
          <w:szCs w:val="24"/>
        </w:rPr>
        <w:t xml:space="preserve"> : 8) adalah perbuatan yang bertentangan</w:t>
      </w:r>
      <w:r w:rsidR="008701C5">
        <w:rPr>
          <w:rFonts w:ascii="Times New Roman" w:hAnsi="Times New Roman" w:cs="Times New Roman"/>
          <w:sz w:val="24"/>
          <w:szCs w:val="24"/>
        </w:rPr>
        <w:t xml:space="preserve"> dengan hukum dan dilaksanakan secara sengaja untuk tujuan memanipulasi atau memberikan laporan keliru kepada pihak lain yang dilakukan oleh orang yang berada didalam atau di luar organisasi agar mendapatkan keuntungan sendiri maupun kelompok secara langsung ataupun tidak langsung dapat memberikan kerugian pada pihak lain. Selain itu kecurangan merupakan suatu hal yang disengaja oleh pelakunya, hal tersebut yang membedakan antara kecurangan dan kekeliruan. </w:t>
      </w:r>
    </w:p>
    <w:p w:rsidR="00007713" w:rsidRPr="00537161" w:rsidRDefault="008701C5" w:rsidP="009B62C5">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M</w:t>
      </w:r>
      <w:r w:rsidR="00007713" w:rsidRPr="00537161">
        <w:rPr>
          <w:rFonts w:ascii="Times New Roman" w:hAnsi="Times New Roman" w:cs="Times New Roman"/>
          <w:sz w:val="24"/>
          <w:szCs w:val="24"/>
        </w:rPr>
        <w:t xml:space="preserve">enurut buku </w:t>
      </w:r>
      <w:r w:rsidR="00007713" w:rsidRPr="00537161">
        <w:rPr>
          <w:rFonts w:ascii="Times New Roman" w:hAnsi="Times New Roman" w:cs="Times New Roman"/>
          <w:i/>
          <w:sz w:val="24"/>
          <w:szCs w:val="24"/>
        </w:rPr>
        <w:t xml:space="preserve">Fraud Auditing </w:t>
      </w:r>
      <w:r w:rsidR="00D01A1D">
        <w:rPr>
          <w:rFonts w:ascii="Times New Roman" w:hAnsi="Times New Roman" w:cs="Times New Roman"/>
          <w:sz w:val="24"/>
          <w:szCs w:val="24"/>
        </w:rPr>
        <w:t>(1997) dalam Nurjana (2019 :17</w:t>
      </w:r>
      <w:r w:rsidR="00007713" w:rsidRPr="00537161">
        <w:rPr>
          <w:rFonts w:ascii="Times New Roman" w:hAnsi="Times New Roman" w:cs="Times New Roman"/>
          <w:sz w:val="24"/>
          <w:szCs w:val="24"/>
        </w:rPr>
        <w:t>) kecurangan terdiri atas tujuh unsur yang penting. Apabila tidak terdapat salah satu unsur tesebut, maka tidak ada kecurangan yang dilakukan. Unsur unsur tersebut adalah  sebagai berikut :</w:t>
      </w:r>
    </w:p>
    <w:p w:rsidR="00007713" w:rsidRPr="00537161" w:rsidRDefault="00007713" w:rsidP="00E87680">
      <w:pPr>
        <w:pStyle w:val="ListParagraph"/>
        <w:numPr>
          <w:ilvl w:val="0"/>
          <w:numId w:val="24"/>
        </w:numPr>
        <w:spacing w:after="0" w:line="480" w:lineRule="auto"/>
        <w:ind w:left="720" w:hanging="335"/>
        <w:jc w:val="both"/>
        <w:rPr>
          <w:rFonts w:ascii="Times New Roman" w:hAnsi="Times New Roman" w:cs="Times New Roman"/>
          <w:sz w:val="24"/>
          <w:szCs w:val="24"/>
        </w:rPr>
      </w:pPr>
      <w:r w:rsidRPr="00537161">
        <w:rPr>
          <w:rFonts w:ascii="Times New Roman" w:hAnsi="Times New Roman" w:cs="Times New Roman"/>
          <w:sz w:val="24"/>
          <w:szCs w:val="24"/>
        </w:rPr>
        <w:t>Harus</w:t>
      </w:r>
      <w:r w:rsidR="00BC4F01" w:rsidRPr="00537161">
        <w:rPr>
          <w:rFonts w:ascii="Times New Roman" w:hAnsi="Times New Roman" w:cs="Times New Roman"/>
          <w:sz w:val="24"/>
          <w:szCs w:val="24"/>
        </w:rPr>
        <w:t xml:space="preserve"> terdapat</w:t>
      </w:r>
      <w:r w:rsidRPr="00537161">
        <w:rPr>
          <w:rFonts w:ascii="Times New Roman" w:hAnsi="Times New Roman" w:cs="Times New Roman"/>
          <w:sz w:val="24"/>
          <w:szCs w:val="24"/>
        </w:rPr>
        <w:t xml:space="preserve"> penyajian yang keliru (</w:t>
      </w:r>
      <w:r w:rsidRPr="00537161">
        <w:rPr>
          <w:rFonts w:ascii="Times New Roman" w:hAnsi="Times New Roman" w:cs="Times New Roman"/>
          <w:i/>
          <w:sz w:val="24"/>
          <w:szCs w:val="24"/>
        </w:rPr>
        <w:t>mispresentation)</w:t>
      </w:r>
    </w:p>
    <w:p w:rsidR="00007713" w:rsidRPr="00537161" w:rsidRDefault="00BC4F01" w:rsidP="00E87680">
      <w:pPr>
        <w:pStyle w:val="ListParagraph"/>
        <w:numPr>
          <w:ilvl w:val="0"/>
          <w:numId w:val="24"/>
        </w:numPr>
        <w:spacing w:after="0" w:line="480" w:lineRule="auto"/>
        <w:ind w:left="720" w:hanging="335"/>
        <w:jc w:val="both"/>
        <w:rPr>
          <w:rFonts w:ascii="Times New Roman" w:hAnsi="Times New Roman" w:cs="Times New Roman"/>
          <w:sz w:val="24"/>
          <w:szCs w:val="24"/>
        </w:rPr>
      </w:pPr>
      <w:r w:rsidRPr="00537161">
        <w:rPr>
          <w:rFonts w:ascii="Times New Roman" w:hAnsi="Times New Roman" w:cs="Times New Roman"/>
          <w:sz w:val="24"/>
          <w:szCs w:val="24"/>
        </w:rPr>
        <w:t>Dari suatu masa lampau (</w:t>
      </w:r>
      <w:r w:rsidRPr="00537161">
        <w:rPr>
          <w:rFonts w:ascii="Times New Roman" w:hAnsi="Times New Roman" w:cs="Times New Roman"/>
          <w:i/>
          <w:sz w:val="24"/>
          <w:szCs w:val="24"/>
        </w:rPr>
        <w:t>past</w:t>
      </w:r>
      <w:r w:rsidRPr="00537161">
        <w:rPr>
          <w:rFonts w:ascii="Times New Roman" w:hAnsi="Times New Roman" w:cs="Times New Roman"/>
          <w:sz w:val="24"/>
          <w:szCs w:val="24"/>
        </w:rPr>
        <w:t>) atau sekarang (</w:t>
      </w:r>
      <w:r w:rsidRPr="00537161">
        <w:rPr>
          <w:rFonts w:ascii="Times New Roman" w:hAnsi="Times New Roman" w:cs="Times New Roman"/>
          <w:i/>
          <w:sz w:val="24"/>
          <w:szCs w:val="24"/>
        </w:rPr>
        <w:t>present)</w:t>
      </w:r>
    </w:p>
    <w:p w:rsidR="00BC4F01" w:rsidRPr="00537161" w:rsidRDefault="00BC4F01" w:rsidP="00E87680">
      <w:pPr>
        <w:pStyle w:val="ListParagraph"/>
        <w:numPr>
          <w:ilvl w:val="0"/>
          <w:numId w:val="24"/>
        </w:numPr>
        <w:spacing w:after="0" w:line="480" w:lineRule="auto"/>
        <w:ind w:left="720" w:hanging="335"/>
        <w:jc w:val="both"/>
        <w:rPr>
          <w:rFonts w:ascii="Times New Roman" w:hAnsi="Times New Roman" w:cs="Times New Roman"/>
          <w:sz w:val="24"/>
          <w:szCs w:val="24"/>
        </w:rPr>
      </w:pPr>
      <w:r w:rsidRPr="00537161">
        <w:rPr>
          <w:rFonts w:ascii="Times New Roman" w:hAnsi="Times New Roman" w:cs="Times New Roman"/>
          <w:sz w:val="24"/>
          <w:szCs w:val="24"/>
        </w:rPr>
        <w:t>Faktanya material (</w:t>
      </w:r>
      <w:r w:rsidRPr="00537161">
        <w:rPr>
          <w:rFonts w:ascii="Times New Roman" w:hAnsi="Times New Roman" w:cs="Times New Roman"/>
          <w:i/>
          <w:sz w:val="24"/>
          <w:szCs w:val="24"/>
        </w:rPr>
        <w:t>materialfact</w:t>
      </w:r>
      <w:r w:rsidRPr="00537161">
        <w:rPr>
          <w:rFonts w:ascii="Times New Roman" w:hAnsi="Times New Roman" w:cs="Times New Roman"/>
          <w:sz w:val="24"/>
          <w:szCs w:val="24"/>
        </w:rPr>
        <w:t>)</w:t>
      </w:r>
    </w:p>
    <w:p w:rsidR="00BC4F01" w:rsidRPr="00537161" w:rsidRDefault="00BC4F01" w:rsidP="00E87680">
      <w:pPr>
        <w:pStyle w:val="ListParagraph"/>
        <w:numPr>
          <w:ilvl w:val="0"/>
          <w:numId w:val="24"/>
        </w:numPr>
        <w:spacing w:after="0" w:line="480" w:lineRule="auto"/>
        <w:ind w:left="720" w:hanging="335"/>
        <w:jc w:val="both"/>
        <w:rPr>
          <w:rFonts w:ascii="Times New Roman" w:hAnsi="Times New Roman" w:cs="Times New Roman"/>
          <w:sz w:val="24"/>
          <w:szCs w:val="24"/>
        </w:rPr>
      </w:pPr>
      <w:r w:rsidRPr="00537161">
        <w:rPr>
          <w:rFonts w:ascii="Times New Roman" w:hAnsi="Times New Roman" w:cs="Times New Roman"/>
          <w:sz w:val="24"/>
          <w:szCs w:val="24"/>
        </w:rPr>
        <w:t>Dilakukan secara sengaja atau tanpa perhitungan</w:t>
      </w:r>
    </w:p>
    <w:p w:rsidR="00BC4F01" w:rsidRPr="00537161" w:rsidRDefault="00BC4F01" w:rsidP="00E87680">
      <w:pPr>
        <w:pStyle w:val="ListParagraph"/>
        <w:numPr>
          <w:ilvl w:val="0"/>
          <w:numId w:val="24"/>
        </w:numPr>
        <w:spacing w:after="0" w:line="480" w:lineRule="auto"/>
        <w:ind w:left="720" w:hanging="335"/>
        <w:jc w:val="both"/>
        <w:rPr>
          <w:rFonts w:ascii="Times New Roman" w:hAnsi="Times New Roman" w:cs="Times New Roman"/>
          <w:sz w:val="24"/>
          <w:szCs w:val="24"/>
        </w:rPr>
      </w:pPr>
      <w:r w:rsidRPr="00537161">
        <w:rPr>
          <w:rFonts w:ascii="Times New Roman" w:hAnsi="Times New Roman" w:cs="Times New Roman"/>
          <w:sz w:val="24"/>
          <w:szCs w:val="24"/>
        </w:rPr>
        <w:t>Dengan maksud untuk menyebabkan pihak lain bereaksi</w:t>
      </w:r>
    </w:p>
    <w:p w:rsidR="00BC4F01" w:rsidRPr="00537161" w:rsidRDefault="00BC4F01" w:rsidP="00E87680">
      <w:pPr>
        <w:pStyle w:val="ListParagraph"/>
        <w:numPr>
          <w:ilvl w:val="0"/>
          <w:numId w:val="24"/>
        </w:numPr>
        <w:spacing w:after="0" w:line="480" w:lineRule="auto"/>
        <w:ind w:left="720" w:hanging="335"/>
        <w:jc w:val="both"/>
        <w:rPr>
          <w:rFonts w:ascii="Times New Roman" w:hAnsi="Times New Roman" w:cs="Times New Roman"/>
          <w:sz w:val="24"/>
          <w:szCs w:val="24"/>
        </w:rPr>
      </w:pPr>
      <w:r w:rsidRPr="00537161">
        <w:rPr>
          <w:rFonts w:ascii="Times New Roman" w:hAnsi="Times New Roman" w:cs="Times New Roman"/>
          <w:sz w:val="24"/>
          <w:szCs w:val="24"/>
        </w:rPr>
        <w:t>Pihak yang terlukai harus bereaksi terhadap kekeliruan penyajian</w:t>
      </w:r>
    </w:p>
    <w:p w:rsidR="00BC4F01" w:rsidRPr="005561E2" w:rsidRDefault="00BC4F01" w:rsidP="00E87680">
      <w:pPr>
        <w:pStyle w:val="ListParagraph"/>
        <w:numPr>
          <w:ilvl w:val="0"/>
          <w:numId w:val="24"/>
        </w:numPr>
        <w:spacing w:after="0" w:line="480" w:lineRule="auto"/>
        <w:ind w:left="720" w:hanging="335"/>
        <w:jc w:val="both"/>
        <w:rPr>
          <w:rFonts w:ascii="Times New Roman" w:hAnsi="Times New Roman" w:cs="Times New Roman"/>
          <w:sz w:val="24"/>
          <w:szCs w:val="24"/>
        </w:rPr>
      </w:pPr>
      <w:r w:rsidRPr="00537161">
        <w:rPr>
          <w:rFonts w:ascii="Times New Roman" w:hAnsi="Times New Roman" w:cs="Times New Roman"/>
          <w:sz w:val="24"/>
          <w:szCs w:val="24"/>
        </w:rPr>
        <w:t>Mengakibatkan kerugian</w:t>
      </w:r>
    </w:p>
    <w:p w:rsidR="008701C5" w:rsidRDefault="008701C5" w:rsidP="00B647CB">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Kecurangan akuntansi pula didefinisikan sebagai suatu tindakan, tipu daya, penyembunyian dan penyamaran yang tidak wajar yang dilakukan dengan sengaja dalam menyajikan laporan keuangan dan dalam mengelola asset organisasi yang mengarah pada </w:t>
      </w:r>
      <w:r w:rsidR="00C43D5F">
        <w:rPr>
          <w:rFonts w:ascii="Times New Roman" w:hAnsi="Times New Roman" w:cs="Times New Roman"/>
          <w:sz w:val="24"/>
          <w:szCs w:val="24"/>
        </w:rPr>
        <w:t>tujuan meraih keuntungan bagi d</w:t>
      </w:r>
      <w:r>
        <w:rPr>
          <w:rFonts w:ascii="Times New Roman" w:hAnsi="Times New Roman" w:cs="Times New Roman"/>
          <w:sz w:val="24"/>
          <w:szCs w:val="24"/>
        </w:rPr>
        <w:t>ir</w:t>
      </w:r>
      <w:r w:rsidR="00C43D5F">
        <w:rPr>
          <w:rFonts w:ascii="Times New Roman" w:hAnsi="Times New Roman" w:cs="Times New Roman"/>
          <w:sz w:val="24"/>
          <w:szCs w:val="24"/>
        </w:rPr>
        <w:t>i</w:t>
      </w:r>
      <w:r>
        <w:rPr>
          <w:rFonts w:ascii="Times New Roman" w:hAnsi="Times New Roman" w:cs="Times New Roman"/>
          <w:sz w:val="24"/>
          <w:szCs w:val="24"/>
        </w:rPr>
        <w:t>nya sendiri dan membuat pihak lain sebagai pihak yang dirugikan (Cendani</w:t>
      </w:r>
      <w:r w:rsidR="0033788D">
        <w:rPr>
          <w:rFonts w:ascii="Times New Roman" w:hAnsi="Times New Roman" w:cs="Times New Roman"/>
          <w:sz w:val="24"/>
          <w:szCs w:val="24"/>
        </w:rPr>
        <w:t>, 2020:</w:t>
      </w:r>
      <w:r>
        <w:rPr>
          <w:rFonts w:ascii="Times New Roman" w:hAnsi="Times New Roman" w:cs="Times New Roman"/>
          <w:sz w:val="24"/>
          <w:szCs w:val="24"/>
        </w:rPr>
        <w:t xml:space="preserve"> </w:t>
      </w:r>
      <w:r w:rsidR="0033788D">
        <w:rPr>
          <w:rFonts w:ascii="Times New Roman" w:hAnsi="Times New Roman" w:cs="Times New Roman"/>
          <w:sz w:val="24"/>
          <w:szCs w:val="24"/>
        </w:rPr>
        <w:t>9). Kecurangan yang ada pada lingkup akuntansi merupakan penyimpangan dari standar akuntansi yang seharusnya ditetapkan oleh organisasi. Menurut Chandrayatna dan Sari (2019 : 11) kecurangan akuntansi juga dapat didefinisikan  sebagai suatu tindakan yang mengakibatkan kesalahan pelaporan dalam laporan keuangan atau tindakan kesengajaan dalam menggunakan sumber daya organisasi secara tidak wajar dan menyajikan fakta untuk memperoleh kepentingan sendiri.</w:t>
      </w:r>
    </w:p>
    <w:p w:rsidR="00BC4F01" w:rsidRPr="00AF7DED" w:rsidRDefault="00BC4F01" w:rsidP="00B647CB">
      <w:pPr>
        <w:spacing w:after="0" w:line="480" w:lineRule="auto"/>
        <w:ind w:firstLine="630"/>
        <w:jc w:val="both"/>
        <w:rPr>
          <w:rFonts w:ascii="Times New Roman" w:hAnsi="Times New Roman" w:cs="Times New Roman"/>
          <w:sz w:val="24"/>
          <w:szCs w:val="24"/>
        </w:rPr>
      </w:pPr>
      <w:r w:rsidRPr="00AF7DED">
        <w:rPr>
          <w:rFonts w:ascii="Times New Roman" w:hAnsi="Times New Roman" w:cs="Times New Roman"/>
          <w:i/>
          <w:sz w:val="24"/>
          <w:szCs w:val="24"/>
        </w:rPr>
        <w:t>Association Of Certifie</w:t>
      </w:r>
      <w:r w:rsidR="00537161" w:rsidRPr="00AF7DED">
        <w:rPr>
          <w:rFonts w:ascii="Times New Roman" w:hAnsi="Times New Roman" w:cs="Times New Roman"/>
          <w:i/>
          <w:sz w:val="24"/>
          <w:szCs w:val="24"/>
        </w:rPr>
        <w:t>t</w:t>
      </w:r>
      <w:r w:rsidRPr="00AF7DED">
        <w:rPr>
          <w:rFonts w:ascii="Times New Roman" w:hAnsi="Times New Roman" w:cs="Times New Roman"/>
          <w:i/>
          <w:sz w:val="24"/>
          <w:szCs w:val="24"/>
        </w:rPr>
        <w:t xml:space="preserve"> Fraud Examinations </w:t>
      </w:r>
      <w:r w:rsidR="0033788D">
        <w:rPr>
          <w:rFonts w:ascii="Times New Roman" w:hAnsi="Times New Roman" w:cs="Times New Roman"/>
          <w:sz w:val="24"/>
          <w:szCs w:val="24"/>
        </w:rPr>
        <w:t>(ACFE-2000</w:t>
      </w:r>
      <w:r w:rsidR="00AF7DED" w:rsidRPr="00AF7DED">
        <w:rPr>
          <w:rFonts w:ascii="Times New Roman" w:hAnsi="Times New Roman" w:cs="Times New Roman"/>
          <w:sz w:val="24"/>
          <w:szCs w:val="24"/>
        </w:rPr>
        <w:t>) dalam Sunaryo (2019</w:t>
      </w:r>
      <w:r w:rsidR="00DB7000">
        <w:rPr>
          <w:rFonts w:ascii="Times New Roman" w:hAnsi="Times New Roman" w:cs="Times New Roman"/>
          <w:sz w:val="24"/>
          <w:szCs w:val="24"/>
        </w:rPr>
        <w:t xml:space="preserve"> : 71</w:t>
      </w:r>
      <w:r w:rsidRPr="00AF7DED">
        <w:rPr>
          <w:rFonts w:ascii="Times New Roman" w:hAnsi="Times New Roman" w:cs="Times New Roman"/>
          <w:sz w:val="24"/>
          <w:szCs w:val="24"/>
        </w:rPr>
        <w:t xml:space="preserve">), mengkategorikan kecurangan </w:t>
      </w:r>
      <w:r w:rsidR="0033788D">
        <w:rPr>
          <w:rFonts w:ascii="Times New Roman" w:hAnsi="Times New Roman" w:cs="Times New Roman"/>
          <w:sz w:val="24"/>
          <w:szCs w:val="24"/>
        </w:rPr>
        <w:t xml:space="preserve">akuntansi </w:t>
      </w:r>
      <w:r w:rsidRPr="00AF7DED">
        <w:rPr>
          <w:rFonts w:ascii="Times New Roman" w:hAnsi="Times New Roman" w:cs="Times New Roman"/>
          <w:sz w:val="24"/>
          <w:szCs w:val="24"/>
        </w:rPr>
        <w:t xml:space="preserve">dalam tiga kelompok sebagai berikut </w:t>
      </w:r>
      <w:r w:rsidR="00537161" w:rsidRPr="00AF7DED">
        <w:rPr>
          <w:rFonts w:ascii="Times New Roman" w:hAnsi="Times New Roman" w:cs="Times New Roman"/>
          <w:sz w:val="24"/>
          <w:szCs w:val="24"/>
        </w:rPr>
        <w:t>:</w:t>
      </w:r>
    </w:p>
    <w:p w:rsidR="00537161" w:rsidRPr="00537161" w:rsidRDefault="00537161" w:rsidP="00E87680">
      <w:pPr>
        <w:pStyle w:val="ListParagraph"/>
        <w:numPr>
          <w:ilvl w:val="0"/>
          <w:numId w:val="8"/>
        </w:numPr>
        <w:spacing w:after="0" w:line="480" w:lineRule="auto"/>
        <w:ind w:left="810" w:hanging="425"/>
        <w:jc w:val="both"/>
        <w:rPr>
          <w:rFonts w:ascii="Times New Roman" w:hAnsi="Times New Roman" w:cs="Times New Roman"/>
          <w:sz w:val="24"/>
          <w:szCs w:val="24"/>
        </w:rPr>
      </w:pPr>
      <w:r w:rsidRPr="00AF7DED">
        <w:rPr>
          <w:rFonts w:ascii="Times New Roman" w:hAnsi="Times New Roman" w:cs="Times New Roman"/>
          <w:sz w:val="24"/>
          <w:szCs w:val="24"/>
        </w:rPr>
        <w:t xml:space="preserve">Kecurangan Laporan keuangan (Financial Statement Fraud), kecurangan ini dapat dibagi dalam beberapa kategori yaitu (1) bentuk kecurangan laporan keuangan dengan mencatat waktu transaksi yang berbeda atau lebih awal dengan waktu transaki yang </w:t>
      </w:r>
      <w:r w:rsidRPr="00537161">
        <w:rPr>
          <w:rFonts w:ascii="Times New Roman" w:hAnsi="Times New Roman" w:cs="Times New Roman"/>
          <w:sz w:val="24"/>
          <w:szCs w:val="24"/>
        </w:rPr>
        <w:t>sebenarnya, misalnya mencatat transaksi penjualan lebih awal dari transaksi sebenarnya, (2) bentuk laporan keuangan dengan menciptakan pendapatan yang sebenarnya tidak pernah terjadi (fiktif), (3) bentuk kecurangan laporan keuangan dengan menyembunyikan kewajiban perusahaan, sehingga laporan keuangan terlihat bagus, (4) bentuk kecurangan perusahaan yang tidak melakukan pengungkapan atas laporan keuangan secara cukup dengan maksud untuk menyembunyikan kecurangan yang terjadi di perusahaan sehingga pembaca laporan keuangan tidak mengetahui keadaan yang sebenarnya terjadi di perusahaan, (5) bentuk kecurangan laporan keuangan dengan melakukan penilaian yang tidak wajar atau tidak sesuai prinsip akuntansi berlaku umum atas aset perusahaan dengan tujuan untuk meningkatkan pendapatan dan menurunkan biaya.</w:t>
      </w:r>
    </w:p>
    <w:p w:rsidR="00537161" w:rsidRPr="00537161" w:rsidRDefault="00537161" w:rsidP="00E87680">
      <w:pPr>
        <w:pStyle w:val="ListParagraph"/>
        <w:numPr>
          <w:ilvl w:val="0"/>
          <w:numId w:val="8"/>
        </w:numPr>
        <w:spacing w:after="0" w:line="480" w:lineRule="auto"/>
        <w:ind w:left="810" w:hanging="425"/>
        <w:jc w:val="both"/>
        <w:rPr>
          <w:rFonts w:ascii="Times New Roman" w:hAnsi="Times New Roman" w:cs="Times New Roman"/>
          <w:sz w:val="24"/>
          <w:szCs w:val="24"/>
        </w:rPr>
      </w:pPr>
      <w:r w:rsidRPr="00537161">
        <w:rPr>
          <w:rFonts w:ascii="Times New Roman" w:hAnsi="Times New Roman" w:cs="Times New Roman"/>
          <w:sz w:val="24"/>
          <w:szCs w:val="24"/>
        </w:rPr>
        <w:t>Penyalahgunaan asset, penyalahgunaan asset dapat digolongkan menjadi dua yakni : (1) Kecurangan kas (</w:t>
      </w:r>
      <w:r w:rsidRPr="00537161">
        <w:rPr>
          <w:rFonts w:ascii="Times New Roman" w:hAnsi="Times New Roman" w:cs="Times New Roman"/>
          <w:i/>
          <w:sz w:val="24"/>
          <w:szCs w:val="24"/>
        </w:rPr>
        <w:t>cash fraud</w:t>
      </w:r>
      <w:r w:rsidRPr="00537161">
        <w:rPr>
          <w:rFonts w:ascii="Times New Roman" w:hAnsi="Times New Roman" w:cs="Times New Roman"/>
          <w:sz w:val="24"/>
          <w:szCs w:val="24"/>
        </w:rPr>
        <w:t>); yang termasuk kecurangan kas adalah pencurian kas dan pengeluaran-pengeluaran secara curang seperti pemalsuan cek, (2) Kecurangan atas persediaan dan aset lainnya (</w:t>
      </w:r>
      <w:r w:rsidRPr="00537161">
        <w:rPr>
          <w:rFonts w:ascii="Times New Roman" w:hAnsi="Times New Roman" w:cs="Times New Roman"/>
          <w:i/>
          <w:sz w:val="24"/>
          <w:szCs w:val="24"/>
        </w:rPr>
        <w:t>fraud of inventory and all other asset</w:t>
      </w:r>
      <w:r w:rsidRPr="00537161">
        <w:rPr>
          <w:rFonts w:ascii="Times New Roman" w:hAnsi="Times New Roman" w:cs="Times New Roman"/>
          <w:sz w:val="24"/>
          <w:szCs w:val="24"/>
        </w:rPr>
        <w:t>); adalah kecurangan berupa pencurian dan pemakaian untuk kepentingan pribadi terhadap persediaan atau aset lainnya.</w:t>
      </w:r>
    </w:p>
    <w:p w:rsidR="00815B11" w:rsidRDefault="00537161" w:rsidP="00E87680">
      <w:pPr>
        <w:pStyle w:val="ListParagraph"/>
        <w:numPr>
          <w:ilvl w:val="0"/>
          <w:numId w:val="8"/>
        </w:numPr>
        <w:spacing w:after="0" w:line="480" w:lineRule="auto"/>
        <w:ind w:left="810" w:hanging="425"/>
        <w:jc w:val="both"/>
        <w:rPr>
          <w:rFonts w:ascii="Times New Roman" w:hAnsi="Times New Roman" w:cs="Times New Roman"/>
          <w:sz w:val="24"/>
          <w:szCs w:val="24"/>
        </w:rPr>
      </w:pPr>
      <w:r w:rsidRPr="00537161">
        <w:rPr>
          <w:rFonts w:ascii="Times New Roman" w:hAnsi="Times New Roman" w:cs="Times New Roman"/>
          <w:sz w:val="24"/>
          <w:szCs w:val="24"/>
        </w:rPr>
        <w:t>Korupsi, korupsi sendiri terbagi atas : (1) pertentangan kepentingan (</w:t>
      </w:r>
      <w:r w:rsidRPr="004E3FBC">
        <w:rPr>
          <w:rFonts w:ascii="Times New Roman" w:hAnsi="Times New Roman" w:cs="Times New Roman"/>
          <w:i/>
          <w:sz w:val="24"/>
          <w:szCs w:val="24"/>
        </w:rPr>
        <w:t>conflict of interest</w:t>
      </w:r>
      <w:r w:rsidRPr="00537161">
        <w:rPr>
          <w:rFonts w:ascii="Times New Roman" w:hAnsi="Times New Roman" w:cs="Times New Roman"/>
          <w:sz w:val="24"/>
          <w:szCs w:val="24"/>
        </w:rPr>
        <w:t>); pertentangan kepentingan terjadi ketika karyawan, manajer dan eksekutif perusahaan memiliki kepentingan pribadi terhadap transaksi, yang mengakibatkan dampak kurang baik terhadap perusahaan. Pertentanggan kepentingan termasuk ke dalam tiga kategori yaitu, perencanaan penjualan, rencana pembelian dan rencana lainnya, (2) Suap (</w:t>
      </w:r>
      <w:r w:rsidRPr="004E3FBC">
        <w:rPr>
          <w:rFonts w:ascii="Times New Roman" w:hAnsi="Times New Roman" w:cs="Times New Roman"/>
          <w:i/>
          <w:sz w:val="24"/>
          <w:szCs w:val="24"/>
        </w:rPr>
        <w:t>bribery)</w:t>
      </w:r>
      <w:r w:rsidRPr="00537161">
        <w:rPr>
          <w:rFonts w:ascii="Times New Roman" w:hAnsi="Times New Roman" w:cs="Times New Roman"/>
          <w:sz w:val="24"/>
          <w:szCs w:val="24"/>
        </w:rPr>
        <w:t xml:space="preserve">; adalah penawaran, pemberian, penerimaan atau permohonan sesuatu dengan tujuan untuk </w:t>
      </w:r>
      <w:r w:rsidRPr="008946F4">
        <w:rPr>
          <w:rFonts w:ascii="Times New Roman" w:hAnsi="Times New Roman" w:cs="Times New Roman"/>
          <w:sz w:val="24"/>
          <w:szCs w:val="24"/>
        </w:rPr>
        <w:t>mempengaruhi pembuat keputusan dalam membuat keputusan bisnis, (3) Pemberian illegal (</w:t>
      </w:r>
      <w:r w:rsidRPr="004E3FBC">
        <w:rPr>
          <w:rFonts w:ascii="Times New Roman" w:hAnsi="Times New Roman" w:cs="Times New Roman"/>
          <w:i/>
          <w:sz w:val="24"/>
          <w:szCs w:val="24"/>
        </w:rPr>
        <w:t>illegal gratuity</w:t>
      </w:r>
      <w:r w:rsidRPr="008946F4">
        <w:rPr>
          <w:rFonts w:ascii="Times New Roman" w:hAnsi="Times New Roman" w:cs="Times New Roman"/>
          <w:sz w:val="24"/>
          <w:szCs w:val="24"/>
        </w:rPr>
        <w:t>); pemberian illegal hampir sama dengan suap tetapi pemberian illegal disini bukan untuk mempengaruhi keputusan bisnis, ini hanya sebuah permainan. Orang yang memiliki pengaruh yang dia berikan dalam negosiasi atau kesepakatan bisnis. Hadiah diberikan setelah kesepakatan selesai, (4) pemerasan secara ekonomi (</w:t>
      </w:r>
      <w:r w:rsidRPr="008946F4">
        <w:rPr>
          <w:rFonts w:ascii="Times New Roman" w:hAnsi="Times New Roman" w:cs="Times New Roman"/>
          <w:i/>
          <w:sz w:val="24"/>
          <w:szCs w:val="24"/>
        </w:rPr>
        <w:t>economic extortion</w:t>
      </w:r>
      <w:r w:rsidRPr="008946F4">
        <w:rPr>
          <w:rFonts w:ascii="Times New Roman" w:hAnsi="Times New Roman" w:cs="Times New Roman"/>
          <w:sz w:val="24"/>
          <w:szCs w:val="24"/>
        </w:rPr>
        <w:t>); pada dasarnya pemerasan secara ekonomi lawan dari suap. Penjual 6 menawarkan memberi suap atau hadiah kepada pembeli yang memesan produk dari perusahaan.</w:t>
      </w:r>
    </w:p>
    <w:p w:rsidR="002E362D" w:rsidRDefault="0033788D" w:rsidP="00B647CB">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Meskipun sudah dilakukan pencegahan namun kecurangan akuntansi timbul secara berulang-ulang, hal ini karena faktor-faktor pendorong yang mengakibatkan terjadinya kecurangan akuntansi</w:t>
      </w:r>
      <w:r w:rsidR="00573091">
        <w:rPr>
          <w:rFonts w:ascii="Times New Roman" w:hAnsi="Times New Roman" w:cs="Times New Roman"/>
          <w:sz w:val="24"/>
          <w:szCs w:val="24"/>
        </w:rPr>
        <w:t>. Berikut merupakan faktor-faktor pendorong terjadinya kecurangan akuntansi menurut Yumaini (2017) dalam Cendani (2020 : 10) :</w:t>
      </w:r>
    </w:p>
    <w:p w:rsidR="00573091" w:rsidRDefault="00C43D5F" w:rsidP="00E87680">
      <w:pPr>
        <w:pStyle w:val="ListParagraph"/>
        <w:numPr>
          <w:ilvl w:val="0"/>
          <w:numId w:val="2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Penyembunyian, kesempatan tidak</w:t>
      </w:r>
      <w:r w:rsidR="00573091">
        <w:rPr>
          <w:rFonts w:ascii="Times New Roman" w:hAnsi="Times New Roman" w:cs="Times New Roman"/>
          <w:sz w:val="24"/>
          <w:szCs w:val="24"/>
        </w:rPr>
        <w:t xml:space="preserve"> terdeteksi, y</w:t>
      </w:r>
      <w:r>
        <w:rPr>
          <w:rFonts w:ascii="Times New Roman" w:hAnsi="Times New Roman" w:cs="Times New Roman"/>
          <w:sz w:val="24"/>
          <w:szCs w:val="24"/>
        </w:rPr>
        <w:t>a</w:t>
      </w:r>
      <w:r w:rsidR="00573091">
        <w:rPr>
          <w:rFonts w:ascii="Times New Roman" w:hAnsi="Times New Roman" w:cs="Times New Roman"/>
          <w:sz w:val="24"/>
          <w:szCs w:val="24"/>
        </w:rPr>
        <w:t>itu pelaku perlu menilai bagaimana hukuman dari akibat yang dilakukan.</w:t>
      </w:r>
    </w:p>
    <w:p w:rsidR="00573091" w:rsidRDefault="00573091" w:rsidP="00E87680">
      <w:pPr>
        <w:pStyle w:val="ListParagraph"/>
        <w:numPr>
          <w:ilvl w:val="0"/>
          <w:numId w:val="2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Kesempatan/peluang, yaitu pelaku perlu berada pada tempat dan waktu yang tepat agar mendapat keuntungan atas kelemahan dalam sistem dan juga menghindari deteksi.</w:t>
      </w:r>
    </w:p>
    <w:p w:rsidR="00573091" w:rsidRDefault="00573091" w:rsidP="00E87680">
      <w:pPr>
        <w:pStyle w:val="ListParagraph"/>
        <w:numPr>
          <w:ilvl w:val="0"/>
          <w:numId w:val="2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Motivasi, yaitu pelaku membutuhkan motivasi seperti keserakahan atas kebutuhan pribadi.</w:t>
      </w:r>
    </w:p>
    <w:p w:rsidR="00573091" w:rsidRDefault="00573091" w:rsidP="00E87680">
      <w:pPr>
        <w:pStyle w:val="ListParagraph"/>
        <w:numPr>
          <w:ilvl w:val="0"/>
          <w:numId w:val="2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Daya tarik, yaitu sasaran dari kecurangan yang dipertimbangkan perlu menarik bagi pelaku.</w:t>
      </w:r>
    </w:p>
    <w:p w:rsidR="00573091" w:rsidRDefault="00573091" w:rsidP="00E87680">
      <w:pPr>
        <w:pStyle w:val="ListParagraph"/>
        <w:numPr>
          <w:ilvl w:val="0"/>
          <w:numId w:val="2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Keberhasilan, yaitu pelaku perlu menilai peluang berhasil yang dapat diukur baik menghindari deteksi.</w:t>
      </w:r>
    </w:p>
    <w:p w:rsidR="00573091" w:rsidRDefault="00573091" w:rsidP="00E87680">
      <w:pPr>
        <w:pStyle w:val="ListParagraph"/>
        <w:numPr>
          <w:ilvl w:val="0"/>
          <w:numId w:val="2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Kurang pengendalian, yaitu </w:t>
      </w:r>
      <w:r w:rsidR="004366B1">
        <w:rPr>
          <w:rFonts w:ascii="Times New Roman" w:hAnsi="Times New Roman" w:cs="Times New Roman"/>
          <w:sz w:val="24"/>
          <w:szCs w:val="24"/>
        </w:rPr>
        <w:t>mengambil keuntungan aktiva organisasi dipertimbangkan sebagai suatu tunjangan karyawan.</w:t>
      </w:r>
    </w:p>
    <w:p w:rsidR="004366B1" w:rsidRDefault="004366B1" w:rsidP="00E87680">
      <w:pPr>
        <w:pStyle w:val="ListParagraph"/>
        <w:numPr>
          <w:ilvl w:val="0"/>
          <w:numId w:val="2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Tekanan, yaitu suatu dorongan untuk melakukan kecurangan yang dipicu oleh alasan ekonomi, emosional atau nilai.</w:t>
      </w:r>
    </w:p>
    <w:p w:rsidR="004366B1" w:rsidRDefault="004366B1" w:rsidP="00E87680">
      <w:pPr>
        <w:pStyle w:val="ListParagraph"/>
        <w:numPr>
          <w:ilvl w:val="0"/>
          <w:numId w:val="27"/>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Adanya peluang, yaitu </w:t>
      </w:r>
      <w:r w:rsidR="00873B73">
        <w:rPr>
          <w:rFonts w:ascii="Times New Roman" w:hAnsi="Times New Roman" w:cs="Times New Roman"/>
          <w:sz w:val="24"/>
          <w:szCs w:val="24"/>
        </w:rPr>
        <w:t xml:space="preserve">kondisi yang memberikan peluang kepada seseorang untuk melakukan kecurangan. Misalnya lemahnya internal kontrol atau penyalahgunaan </w:t>
      </w:r>
      <w:r w:rsidR="00C43D5F">
        <w:rPr>
          <w:rFonts w:ascii="Times New Roman" w:hAnsi="Times New Roman" w:cs="Times New Roman"/>
          <w:sz w:val="24"/>
          <w:szCs w:val="24"/>
        </w:rPr>
        <w:t>wewenang dalam sebuah organisasi</w:t>
      </w:r>
      <w:r w:rsidR="00873B73">
        <w:rPr>
          <w:rFonts w:ascii="Times New Roman" w:hAnsi="Times New Roman" w:cs="Times New Roman"/>
          <w:sz w:val="24"/>
          <w:szCs w:val="24"/>
        </w:rPr>
        <w:t>.</w:t>
      </w:r>
    </w:p>
    <w:p w:rsidR="0005388A" w:rsidRDefault="0005388A" w:rsidP="00B647CB">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Menurut  Sapitri (2019 : 43) ada beberapa indikator yang digunakan untuk mengukur kecurangan akuntansi yang diambil dari SPAP 2011 sebagai berikut :</w:t>
      </w:r>
    </w:p>
    <w:p w:rsidR="0005388A" w:rsidRDefault="00516D39" w:rsidP="00E87680">
      <w:pPr>
        <w:pStyle w:val="ListParagraph"/>
        <w:numPr>
          <w:ilvl w:val="0"/>
          <w:numId w:val="2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Manipulasi, atau peru</w:t>
      </w:r>
      <w:r w:rsidR="0005388A">
        <w:rPr>
          <w:rFonts w:ascii="Times New Roman" w:hAnsi="Times New Roman" w:cs="Times New Roman"/>
          <w:sz w:val="24"/>
          <w:szCs w:val="24"/>
        </w:rPr>
        <w:t>bahan catatan akuntansi atau dokumen pendukungnya yang menjadi sumber data bagi penyajian laporan keuangan.</w:t>
      </w:r>
    </w:p>
    <w:p w:rsidR="0005388A" w:rsidRDefault="0005388A" w:rsidP="00E87680">
      <w:pPr>
        <w:pStyle w:val="ListParagraph"/>
        <w:numPr>
          <w:ilvl w:val="0"/>
          <w:numId w:val="2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Representasi yang salah atau penghilangan dari laporan keuangan peristiwa, transaksi, atau informasi signifikan.</w:t>
      </w:r>
    </w:p>
    <w:p w:rsidR="0005388A" w:rsidRDefault="00D75F1B" w:rsidP="00E87680">
      <w:pPr>
        <w:pStyle w:val="ListParagraph"/>
        <w:numPr>
          <w:ilvl w:val="0"/>
          <w:numId w:val="2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Pemalsuan data dokumen laporan keuangan dengan sengaja.</w:t>
      </w:r>
    </w:p>
    <w:p w:rsidR="00D75F1B" w:rsidRDefault="00D75F1B" w:rsidP="00E87680">
      <w:pPr>
        <w:pStyle w:val="ListParagraph"/>
        <w:numPr>
          <w:ilvl w:val="0"/>
          <w:numId w:val="2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Salah penerapan secara sengaja prinsip akuntansi yang berkaitan dengan jumlah, klasifikasi, cara penyajian atau pengungkapan.</w:t>
      </w:r>
    </w:p>
    <w:p w:rsidR="00D75F1B" w:rsidRDefault="00D75F1B" w:rsidP="00E87680">
      <w:pPr>
        <w:pStyle w:val="ListParagraph"/>
        <w:numPr>
          <w:ilvl w:val="0"/>
          <w:numId w:val="2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Penyajian laporan keuangan yang salah akibat pencurian terhadap aktiva yang membuat entitas membayar barang/jasa yang tidak diterima.</w:t>
      </w:r>
    </w:p>
    <w:p w:rsidR="00D75F1B" w:rsidRDefault="00D75F1B" w:rsidP="00E87680">
      <w:pPr>
        <w:pStyle w:val="ListParagraph"/>
        <w:numPr>
          <w:ilvl w:val="0"/>
          <w:numId w:val="28"/>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Penyajian laporan keuangan yang salah akibat perlakuan yang tidak semestinya terhadap aktiva dan disertai dengan catatan atau dokumen palsu.</w:t>
      </w:r>
    </w:p>
    <w:p w:rsidR="00B647CB" w:rsidRPr="0005388A" w:rsidRDefault="00B647CB" w:rsidP="00B647CB">
      <w:pPr>
        <w:pStyle w:val="ListParagraph"/>
        <w:spacing w:after="0" w:line="480" w:lineRule="auto"/>
        <w:jc w:val="both"/>
        <w:rPr>
          <w:rFonts w:ascii="Times New Roman" w:hAnsi="Times New Roman" w:cs="Times New Roman"/>
          <w:sz w:val="24"/>
          <w:szCs w:val="24"/>
        </w:rPr>
      </w:pPr>
    </w:p>
    <w:p w:rsidR="008F308C" w:rsidRPr="008946F4" w:rsidRDefault="008F308C" w:rsidP="00E87680">
      <w:pPr>
        <w:pStyle w:val="ListParagraph"/>
        <w:numPr>
          <w:ilvl w:val="2"/>
          <w:numId w:val="7"/>
        </w:numPr>
        <w:spacing w:after="0" w:line="480" w:lineRule="auto"/>
        <w:ind w:left="0" w:firstLine="0"/>
        <w:jc w:val="both"/>
        <w:rPr>
          <w:rFonts w:ascii="Times New Roman" w:hAnsi="Times New Roman" w:cs="Times New Roman"/>
          <w:b/>
          <w:sz w:val="24"/>
          <w:szCs w:val="24"/>
        </w:rPr>
      </w:pPr>
      <w:r w:rsidRPr="008946F4">
        <w:rPr>
          <w:rFonts w:ascii="Times New Roman" w:hAnsi="Times New Roman" w:cs="Times New Roman"/>
          <w:b/>
          <w:sz w:val="24"/>
          <w:szCs w:val="24"/>
        </w:rPr>
        <w:t xml:space="preserve">Persepsi Kesesuaian </w:t>
      </w:r>
    </w:p>
    <w:p w:rsidR="001F1EEB" w:rsidRDefault="00C262E3" w:rsidP="00B647CB">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Persepsi merupakan salah satu aspek psikologi yang penting bagi manusia dalam merespon kehadiran berbagai gejala di sekitarnya. </w:t>
      </w:r>
      <w:r w:rsidR="001F1EEB">
        <w:rPr>
          <w:rFonts w:ascii="Times New Roman" w:hAnsi="Times New Roman" w:cs="Times New Roman"/>
          <w:sz w:val="24"/>
          <w:szCs w:val="24"/>
        </w:rPr>
        <w:t>Persepsi manusia terdapat perbedaan sudut pandang dalam pengindraannya. Ada yang mempersepsikan sesuatu itu baik atau persepsi ya</w:t>
      </w:r>
      <w:r w:rsidR="000541C2">
        <w:rPr>
          <w:rFonts w:ascii="Times New Roman" w:hAnsi="Times New Roman" w:cs="Times New Roman"/>
          <w:sz w:val="24"/>
          <w:szCs w:val="24"/>
        </w:rPr>
        <w:t>ng positif maupun persepsi nega</w:t>
      </w:r>
      <w:r w:rsidR="001F1EEB">
        <w:rPr>
          <w:rFonts w:ascii="Times New Roman" w:hAnsi="Times New Roman" w:cs="Times New Roman"/>
          <w:sz w:val="24"/>
          <w:szCs w:val="24"/>
        </w:rPr>
        <w:t>tif yang mempengaruhi tindakan manusia yang tampak atau nyata. Sedangkan k</w:t>
      </w:r>
      <w:r w:rsidR="0036781B" w:rsidRPr="008946F4">
        <w:rPr>
          <w:rFonts w:ascii="Times New Roman" w:hAnsi="Times New Roman" w:cs="Times New Roman"/>
          <w:sz w:val="24"/>
          <w:szCs w:val="24"/>
        </w:rPr>
        <w:t xml:space="preserve">esesuaian merupakan sesuatu hal yang dapat menselaraskan </w:t>
      </w:r>
      <w:r w:rsidR="008946F4" w:rsidRPr="008946F4">
        <w:rPr>
          <w:rFonts w:ascii="Times New Roman" w:hAnsi="Times New Roman" w:cs="Times New Roman"/>
          <w:sz w:val="24"/>
          <w:szCs w:val="24"/>
        </w:rPr>
        <w:t xml:space="preserve"> antara pegawai dengan perusahaan.</w:t>
      </w:r>
      <w:r w:rsidR="00462B36">
        <w:rPr>
          <w:rFonts w:ascii="Times New Roman" w:hAnsi="Times New Roman" w:cs="Times New Roman"/>
          <w:sz w:val="24"/>
          <w:szCs w:val="24"/>
        </w:rPr>
        <w:t xml:space="preserve"> </w:t>
      </w:r>
      <w:r w:rsidR="001F1EEB">
        <w:rPr>
          <w:rFonts w:ascii="Times New Roman" w:hAnsi="Times New Roman" w:cs="Times New Roman"/>
          <w:sz w:val="24"/>
          <w:szCs w:val="24"/>
        </w:rPr>
        <w:t>Oleh sebab itu dapat disimpulkan bahwa persepsi kesesuaian merupakan kecocokan dan kekonsistenan suatu inovasi produk akan nilai, kepercayaan, dan kebutuhan saat ini.</w:t>
      </w:r>
    </w:p>
    <w:p w:rsidR="00E92885" w:rsidRDefault="00462B36" w:rsidP="00B647CB">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Salah satu yang harus diperhatikan sebuah perusahaan untuk menjaga dan mencegah terjadinya kecurangan akuntansi pada perusahaan yaitu dengan menyesuaikan kompensasi yang diberikan kepada pegawainya</w:t>
      </w:r>
      <w:r w:rsidR="003E47DB">
        <w:rPr>
          <w:rFonts w:ascii="Times New Roman" w:hAnsi="Times New Roman" w:cs="Times New Roman"/>
          <w:sz w:val="24"/>
          <w:szCs w:val="24"/>
        </w:rPr>
        <w:t xml:space="preserve"> dan fasilitas yang diberikan</w:t>
      </w:r>
      <w:r>
        <w:rPr>
          <w:rFonts w:ascii="Times New Roman" w:hAnsi="Times New Roman" w:cs="Times New Roman"/>
          <w:sz w:val="24"/>
          <w:szCs w:val="24"/>
        </w:rPr>
        <w:t xml:space="preserve">. </w:t>
      </w:r>
      <w:r w:rsidR="008946F4" w:rsidRPr="008946F4">
        <w:rPr>
          <w:rFonts w:ascii="Times New Roman" w:hAnsi="Times New Roman" w:cs="Times New Roman"/>
          <w:sz w:val="24"/>
          <w:szCs w:val="24"/>
        </w:rPr>
        <w:t xml:space="preserve"> </w:t>
      </w:r>
      <w:r w:rsidR="00D75F1B">
        <w:rPr>
          <w:rFonts w:ascii="Times New Roman" w:hAnsi="Times New Roman" w:cs="Times New Roman"/>
          <w:sz w:val="24"/>
          <w:szCs w:val="24"/>
        </w:rPr>
        <w:t xml:space="preserve">Menurut Suwanto dan Priasna (2013: 220) dalam Sapitri (2019: 41) kompensasi adalah setiap bentuk pembayaran yang diberikan kepada karyawan sebagai pertukaran pekerjaan yang mereka berikan kepada atasan. </w:t>
      </w:r>
      <w:r w:rsidR="00FD1C38">
        <w:rPr>
          <w:rFonts w:ascii="Times New Roman" w:hAnsi="Times New Roman" w:cs="Times New Roman"/>
          <w:sz w:val="24"/>
          <w:szCs w:val="24"/>
        </w:rPr>
        <w:t>Kompensasi perlu dibedakan dengan gaji dan upah, karena konsep kompensasi dengan gaji atau upah itu berbeda.  Kompensasi adalah setiap bentuk pembayaran yang diberikan kepada karyawan sebagai pertukaran pekerjaan yang mereka berikan kepada atasan. Kompensasi merupakan pemberian imbalan jasa</w:t>
      </w:r>
      <w:r w:rsidR="00E92885">
        <w:rPr>
          <w:rFonts w:ascii="Times New Roman" w:hAnsi="Times New Roman" w:cs="Times New Roman"/>
          <w:sz w:val="24"/>
          <w:szCs w:val="24"/>
        </w:rPr>
        <w:t xml:space="preserve"> atau bonus</w:t>
      </w:r>
      <w:r w:rsidR="00FD1C38">
        <w:rPr>
          <w:rFonts w:ascii="Times New Roman" w:hAnsi="Times New Roman" w:cs="Times New Roman"/>
          <w:sz w:val="24"/>
          <w:szCs w:val="24"/>
        </w:rPr>
        <w:t xml:space="preserve"> yang layak dan adil kepada karyawan karena mereka telah memberi sumbangan kepada pencapaian organisasi (Suwatno </w:t>
      </w:r>
      <w:r w:rsidR="00E92885">
        <w:rPr>
          <w:rFonts w:ascii="Times New Roman" w:hAnsi="Times New Roman" w:cs="Times New Roman"/>
          <w:sz w:val="24"/>
          <w:szCs w:val="24"/>
        </w:rPr>
        <w:t>dan Priasnna, 2013: 220 dalam</w:t>
      </w:r>
      <w:r w:rsidR="00FB5EDD">
        <w:rPr>
          <w:rFonts w:ascii="Times New Roman" w:hAnsi="Times New Roman" w:cs="Times New Roman"/>
          <w:sz w:val="24"/>
          <w:szCs w:val="24"/>
        </w:rPr>
        <w:t xml:space="preserve"> Wahyuni, 2016</w:t>
      </w:r>
      <w:r w:rsidR="005C5D22">
        <w:rPr>
          <w:rFonts w:ascii="Times New Roman" w:hAnsi="Times New Roman" w:cs="Times New Roman"/>
          <w:sz w:val="24"/>
          <w:szCs w:val="24"/>
        </w:rPr>
        <w:t>: 18)</w:t>
      </w:r>
      <w:r w:rsidR="00E92885">
        <w:rPr>
          <w:rFonts w:ascii="Times New Roman" w:hAnsi="Times New Roman" w:cs="Times New Roman"/>
          <w:sz w:val="24"/>
          <w:szCs w:val="24"/>
        </w:rPr>
        <w:t>.</w:t>
      </w:r>
    </w:p>
    <w:p w:rsidR="005C5D22" w:rsidRDefault="005C5D22" w:rsidP="005C5D22">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Kompensasi merupakan balas jasa yang diberikan organisasi kepada karyawan yang bersifat finansial maupun non finansia</w:t>
      </w:r>
      <w:r w:rsidR="00FB5EDD">
        <w:rPr>
          <w:rFonts w:ascii="Times New Roman" w:hAnsi="Times New Roman" w:cs="Times New Roman"/>
          <w:sz w:val="24"/>
          <w:szCs w:val="24"/>
        </w:rPr>
        <w:t>l pada periode yang tetap (Sari, 2021</w:t>
      </w:r>
      <w:r>
        <w:rPr>
          <w:rFonts w:ascii="Times New Roman" w:hAnsi="Times New Roman" w:cs="Times New Roman"/>
          <w:sz w:val="24"/>
          <w:szCs w:val="24"/>
        </w:rPr>
        <w:t>:26).</w:t>
      </w:r>
      <w:r w:rsidR="00FB5EDD">
        <w:rPr>
          <w:rFonts w:ascii="Times New Roman" w:hAnsi="Times New Roman" w:cs="Times New Roman"/>
          <w:sz w:val="24"/>
          <w:szCs w:val="24"/>
        </w:rPr>
        <w:t xml:space="preserve"> Dengan demikian kompensasi mempunyai arti yang luas, selain terdiri dari gaji dan upah, dapat pula berbentuk fasilitas perumahan, fasilitas kendaraan, pakaian seragam, tunjangan keluarga, tunjangan kesehatan, tunjangan pangan dan masih banyak lagi yang dapat dinilai dengan uang serta cenderung diterima oleh karyawan secara tetap.</w:t>
      </w:r>
      <w:r>
        <w:rPr>
          <w:rFonts w:ascii="Times New Roman" w:hAnsi="Times New Roman" w:cs="Times New Roman"/>
          <w:sz w:val="24"/>
          <w:szCs w:val="24"/>
        </w:rPr>
        <w:t xml:space="preserve"> Menurut Rivai (2011:744) dalam Sari (</w:t>
      </w:r>
      <w:r w:rsidR="00FB5EDD">
        <w:rPr>
          <w:rFonts w:ascii="Times New Roman" w:hAnsi="Times New Roman" w:cs="Times New Roman"/>
          <w:sz w:val="24"/>
          <w:szCs w:val="24"/>
        </w:rPr>
        <w:t xml:space="preserve">2021: </w:t>
      </w:r>
      <w:r>
        <w:rPr>
          <w:rFonts w:ascii="Times New Roman" w:hAnsi="Times New Roman" w:cs="Times New Roman"/>
          <w:sz w:val="24"/>
          <w:szCs w:val="24"/>
        </w:rPr>
        <w:t xml:space="preserve">27) ada tiga komponen kompensasi yaitu Gaji, Upah dan Bonus (Insentif). </w:t>
      </w:r>
    </w:p>
    <w:p w:rsidR="005C5D22" w:rsidRDefault="005C5D22" w:rsidP="005C5D22">
      <w:pPr>
        <w:pStyle w:val="ListParagraph"/>
        <w:numPr>
          <w:ilvl w:val="1"/>
          <w:numId w:val="4"/>
        </w:numPr>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Gaji yaitu balas jasa dalam bentuk uang yang diterima karyawan sebagai konsekuensi dari kedudukannya sebagai karyawan yang memberikan sumbangan tenaga dan pikiran untuk mencapai tujuan perusahaan.</w:t>
      </w:r>
    </w:p>
    <w:p w:rsidR="005C5D22" w:rsidRDefault="005C5D22" w:rsidP="005C5D22">
      <w:pPr>
        <w:pStyle w:val="ListParagraph"/>
        <w:numPr>
          <w:ilvl w:val="1"/>
          <w:numId w:val="4"/>
        </w:numPr>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Upah adalah imbalan finansial langsung yang dibayarkan kepada karyawan berdasarkan jam kerja, jumlah barang yang dihasilkan atau banyaknya pelayanan yang diberikan. Upah sendiri akan selalu berubah-ubah jumlahnya tergantung pada keluaran yang dihasilkan.</w:t>
      </w:r>
    </w:p>
    <w:p w:rsidR="005C5D22" w:rsidRDefault="005C5D22" w:rsidP="005C5D22">
      <w:pPr>
        <w:pStyle w:val="ListParagraph"/>
        <w:numPr>
          <w:ilvl w:val="1"/>
          <w:numId w:val="4"/>
        </w:numPr>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Bonus (Insentif) merupakan imbalan langsung yang dibayarkan kepada karyawan atau pekerja karena kinerjanya melebihi standar yang telah ditentukan. Tujuan utama diberikannya bonus untuk meningkatkan kualitas dan kuantitas kinerja karyawan. Sedangkan bagi perusahaan pemberian bonus merupakan strategi untuk meningkatkan profitabilitas dan efisiensi perusahaan dalam menghadapi persaingan yang semakin ketat.</w:t>
      </w:r>
    </w:p>
    <w:p w:rsidR="00462B36" w:rsidRDefault="005C5D22" w:rsidP="00FB5EDD">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Dari penjelasan diatas dapat ditarik kesimpulan bahwa pemberian kompensasi diharapkan dapat meningkatkan kualitas hidup para karyawan dan pemberian kompensasi dapat meningka</w:t>
      </w:r>
      <w:r w:rsidR="00FB5EDD">
        <w:rPr>
          <w:rFonts w:ascii="Times New Roman" w:hAnsi="Times New Roman" w:cs="Times New Roman"/>
          <w:sz w:val="24"/>
          <w:szCs w:val="24"/>
        </w:rPr>
        <w:t>tkan kinerja dan juga dapat meminimalkan kecenderungan terjadinya kecurangan akuntansi pada perusahaan.</w:t>
      </w:r>
      <w:r w:rsidR="00D75F1B">
        <w:rPr>
          <w:rFonts w:ascii="Times New Roman" w:hAnsi="Times New Roman" w:cs="Times New Roman"/>
          <w:sz w:val="24"/>
          <w:szCs w:val="24"/>
        </w:rPr>
        <w:t>Dalam penelitian persepsi kesesuaian kompensasi diukur dengan 6 indikator yaitu kesesuaian gaji yang diterima pegawai, waktu pembayaran gaji, pemberian insentif pada pegawai yang berprestasi, tunjangan yang diberikan perusahaan, kesesuaian tunjangan kinerja yang diperoleh dan kesesuaian fasilitas yang diberikan perusahaan kepada pegawai.</w:t>
      </w:r>
    </w:p>
    <w:p w:rsidR="008F308C" w:rsidRPr="00706972" w:rsidRDefault="008F308C" w:rsidP="00E87680">
      <w:pPr>
        <w:pStyle w:val="ListParagraph"/>
        <w:numPr>
          <w:ilvl w:val="2"/>
          <w:numId w:val="7"/>
        </w:numPr>
        <w:spacing w:after="0" w:line="480" w:lineRule="auto"/>
        <w:ind w:left="0" w:firstLine="0"/>
        <w:jc w:val="both"/>
        <w:rPr>
          <w:rFonts w:ascii="Times New Roman" w:hAnsi="Times New Roman" w:cs="Times New Roman"/>
          <w:b/>
          <w:sz w:val="24"/>
          <w:szCs w:val="24"/>
        </w:rPr>
      </w:pPr>
      <w:r w:rsidRPr="00706972">
        <w:rPr>
          <w:rFonts w:ascii="Times New Roman" w:hAnsi="Times New Roman" w:cs="Times New Roman"/>
          <w:b/>
          <w:sz w:val="24"/>
          <w:szCs w:val="24"/>
        </w:rPr>
        <w:t>Sistem Internal Kontrol</w:t>
      </w:r>
    </w:p>
    <w:p w:rsidR="000456CD" w:rsidRDefault="000456CD" w:rsidP="00B647CB">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Sistem internal kontrol merupakan kebijakan atau prosedur yang dilakukan untuk memberikan jaminan bahwa tujuan-tujuan perusahaan dapat dicapai dan untuk mengurangi kerugian atas kemungkinan terjadinya ancaman keamanan dalam informasi.</w:t>
      </w:r>
    </w:p>
    <w:p w:rsidR="008946F4" w:rsidRDefault="000456CD" w:rsidP="00B647CB">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Menurut </w:t>
      </w:r>
      <w:r w:rsidR="008946F4" w:rsidRPr="00706972">
        <w:rPr>
          <w:rFonts w:ascii="Times New Roman" w:hAnsi="Times New Roman" w:cs="Times New Roman"/>
          <w:i/>
          <w:sz w:val="24"/>
          <w:szCs w:val="24"/>
        </w:rPr>
        <w:t>Committee of Sponsoring Organization of the Tread way Commision (COSO)</w:t>
      </w:r>
      <w:r w:rsidR="009D7A92">
        <w:rPr>
          <w:rFonts w:ascii="Times New Roman" w:hAnsi="Times New Roman" w:cs="Times New Roman"/>
          <w:sz w:val="24"/>
          <w:szCs w:val="24"/>
        </w:rPr>
        <w:t xml:space="preserve"> </w:t>
      </w:r>
      <w:r w:rsidR="008946F4" w:rsidRPr="00706972">
        <w:rPr>
          <w:rFonts w:ascii="Times New Roman" w:hAnsi="Times New Roman" w:cs="Times New Roman"/>
          <w:sz w:val="24"/>
          <w:szCs w:val="24"/>
        </w:rPr>
        <w:t xml:space="preserve"> </w:t>
      </w:r>
      <w:r>
        <w:rPr>
          <w:rFonts w:ascii="Times New Roman" w:hAnsi="Times New Roman" w:cs="Times New Roman"/>
          <w:sz w:val="24"/>
          <w:szCs w:val="24"/>
        </w:rPr>
        <w:t xml:space="preserve">dalam Cendani (2020 : 20) </w:t>
      </w:r>
      <w:r w:rsidR="008946F4" w:rsidRPr="00706972">
        <w:rPr>
          <w:rFonts w:ascii="Times New Roman" w:hAnsi="Times New Roman" w:cs="Times New Roman"/>
          <w:sz w:val="24"/>
          <w:szCs w:val="24"/>
        </w:rPr>
        <w:t>mendefinisikan pengendalian internal sebagai proses, dipengaruhi oleh dewan komisaris, manajemen dan personel perusahaan, yang dirancang untuk menyediakan jaminan yang dapat dipercaya untuk mencapai tujuan perusahaan, yang digolongkan menjadi; dapat dipercayainya pelaporan keuangan, kepatuhan dengan hukum dan aturan yang berlaku, efisiensi dan efektivitas operasi</w:t>
      </w:r>
      <w:r w:rsidR="008946F4" w:rsidRPr="008946F4">
        <w:rPr>
          <w:rFonts w:ascii="Times New Roman" w:hAnsi="Times New Roman" w:cs="Times New Roman"/>
          <w:sz w:val="24"/>
          <w:szCs w:val="24"/>
        </w:rPr>
        <w:t>.</w:t>
      </w:r>
    </w:p>
    <w:p w:rsidR="005B09C9" w:rsidRDefault="005B09C9" w:rsidP="00B647CB">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Menurut </w:t>
      </w:r>
      <w:r w:rsidR="006D245B">
        <w:rPr>
          <w:rFonts w:ascii="Times New Roman" w:hAnsi="Times New Roman" w:cs="Times New Roman"/>
          <w:sz w:val="24"/>
          <w:szCs w:val="24"/>
        </w:rPr>
        <w:t>Hery (2013</w:t>
      </w:r>
      <w:r w:rsidR="00D869A1">
        <w:rPr>
          <w:rFonts w:ascii="Times New Roman" w:hAnsi="Times New Roman" w:cs="Times New Roman"/>
          <w:sz w:val="24"/>
          <w:szCs w:val="24"/>
        </w:rPr>
        <w:t xml:space="preserve"> : 57</w:t>
      </w:r>
      <w:r w:rsidR="006D245B">
        <w:rPr>
          <w:rFonts w:ascii="Times New Roman" w:hAnsi="Times New Roman" w:cs="Times New Roman"/>
          <w:sz w:val="24"/>
          <w:szCs w:val="24"/>
        </w:rPr>
        <w:t>) Sistem internal kontrol adalah seperangkat kebijakan d</w:t>
      </w:r>
      <w:r w:rsidR="000541C2">
        <w:rPr>
          <w:rFonts w:ascii="Times New Roman" w:hAnsi="Times New Roman" w:cs="Times New Roman"/>
          <w:sz w:val="24"/>
          <w:szCs w:val="24"/>
        </w:rPr>
        <w:t>an prosedur untuk melindungi as</w:t>
      </w:r>
      <w:r w:rsidR="006D245B">
        <w:rPr>
          <w:rFonts w:ascii="Times New Roman" w:hAnsi="Times New Roman" w:cs="Times New Roman"/>
          <w:sz w:val="24"/>
          <w:szCs w:val="24"/>
        </w:rPr>
        <w:t>et atau kekayaan perusahaan dari segala bentuk tindakan penyalahgunaan, menjamin tersedianya informasi akuntansi perusahaan yang akurat, serta memastikan bahwa semua ketentuan hukum/undang-undang yang berlaku serta kebijakan manajemen telah dipatuhi dan dijalankan sebagaimana mestinya oleh seluruh pegawai perusahaan. Sistem internal kontrol dapat diartikan sebag</w:t>
      </w:r>
      <w:r w:rsidR="000541C2">
        <w:rPr>
          <w:rFonts w:ascii="Times New Roman" w:hAnsi="Times New Roman" w:cs="Times New Roman"/>
          <w:sz w:val="24"/>
          <w:szCs w:val="24"/>
        </w:rPr>
        <w:t>ai suatu cara untuk mengarahkan</w:t>
      </w:r>
      <w:r w:rsidR="006D245B">
        <w:rPr>
          <w:rFonts w:ascii="Times New Roman" w:hAnsi="Times New Roman" w:cs="Times New Roman"/>
          <w:sz w:val="24"/>
          <w:szCs w:val="24"/>
        </w:rPr>
        <w:t>, mengawasi dan mengukur sumber daya suatu organisasi (Valery, 2011</w:t>
      </w:r>
      <w:r w:rsidR="003B1C7F">
        <w:rPr>
          <w:rFonts w:ascii="Times New Roman" w:hAnsi="Times New Roman" w:cs="Times New Roman"/>
          <w:sz w:val="24"/>
          <w:szCs w:val="24"/>
        </w:rPr>
        <w:t xml:space="preserve"> dalam Faiqoh (2019:18)).</w:t>
      </w:r>
      <w:r w:rsidR="008F02A5" w:rsidRPr="008D4B0E">
        <w:rPr>
          <w:rFonts w:ascii="Times New Roman" w:hAnsi="Times New Roman" w:cs="Times New Roman"/>
          <w:sz w:val="24"/>
          <w:szCs w:val="24"/>
        </w:rPr>
        <w:t xml:space="preserve"> </w:t>
      </w:r>
    </w:p>
    <w:p w:rsidR="000456CD" w:rsidRDefault="000456CD" w:rsidP="00B647CB">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Dari definisi diatas dapat disimpulkan bahwa sistem internal kontrol dirancang oleh manajemen dan dilakukan oleh semua personal dari semua tingkatan organisasi agar dapat mencapai tujuan dan sasaran organisasi dengan menjamin efisiensi dan efektivitas proses operasi, keandalan catatan laporan keuangan, dan kepatuhan terhadap peraturan yang berlaku.</w:t>
      </w:r>
    </w:p>
    <w:p w:rsidR="00DC4303" w:rsidRPr="00DC4303" w:rsidRDefault="005B09C9" w:rsidP="00B647CB">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Menu</w:t>
      </w:r>
      <w:r w:rsidR="00DC4303">
        <w:rPr>
          <w:rFonts w:ascii="Times New Roman" w:hAnsi="Times New Roman" w:cs="Times New Roman"/>
          <w:sz w:val="24"/>
          <w:szCs w:val="24"/>
        </w:rPr>
        <w:t>r</w:t>
      </w:r>
      <w:r>
        <w:rPr>
          <w:rFonts w:ascii="Times New Roman" w:hAnsi="Times New Roman" w:cs="Times New Roman"/>
          <w:sz w:val="24"/>
          <w:szCs w:val="24"/>
        </w:rPr>
        <w:t xml:space="preserve">ut COSO dalam </w:t>
      </w:r>
      <w:r w:rsidR="000456CD">
        <w:rPr>
          <w:rFonts w:ascii="Times New Roman" w:hAnsi="Times New Roman" w:cs="Times New Roman"/>
          <w:sz w:val="24"/>
          <w:szCs w:val="24"/>
        </w:rPr>
        <w:t>Cendani (2020 :22</w:t>
      </w:r>
      <w:r w:rsidR="00DC4303">
        <w:rPr>
          <w:rFonts w:ascii="Times New Roman" w:hAnsi="Times New Roman" w:cs="Times New Roman"/>
          <w:sz w:val="24"/>
          <w:szCs w:val="24"/>
        </w:rPr>
        <w:t xml:space="preserve">), sistem internal kontrol atau sistem </w:t>
      </w:r>
      <w:r w:rsidR="00F1558F">
        <w:rPr>
          <w:rFonts w:ascii="Times New Roman" w:hAnsi="Times New Roman" w:cs="Times New Roman"/>
          <w:sz w:val="24"/>
          <w:szCs w:val="24"/>
        </w:rPr>
        <w:t>pengendalian intern terdiri dar</w:t>
      </w:r>
      <w:r w:rsidR="00DC4303" w:rsidRPr="00DC4303">
        <w:rPr>
          <w:rFonts w:ascii="Times New Roman" w:hAnsi="Times New Roman" w:cs="Times New Roman"/>
          <w:sz w:val="24"/>
          <w:szCs w:val="24"/>
        </w:rPr>
        <w:t>i lima kompo</w:t>
      </w:r>
      <w:r w:rsidR="00B647CB">
        <w:rPr>
          <w:rFonts w:ascii="Times New Roman" w:hAnsi="Times New Roman" w:cs="Times New Roman"/>
          <w:sz w:val="24"/>
          <w:szCs w:val="24"/>
        </w:rPr>
        <w:t>nen yang saling berkaitan yakni</w:t>
      </w:r>
      <w:r w:rsidR="00DC4303" w:rsidRPr="00DC4303">
        <w:rPr>
          <w:rFonts w:ascii="Times New Roman" w:hAnsi="Times New Roman" w:cs="Times New Roman"/>
          <w:sz w:val="24"/>
          <w:szCs w:val="24"/>
        </w:rPr>
        <w:t>:</w:t>
      </w:r>
    </w:p>
    <w:p w:rsidR="00DC4303" w:rsidRPr="00DC4303" w:rsidRDefault="00DC4303" w:rsidP="00E87680">
      <w:pPr>
        <w:pStyle w:val="ListParagraph"/>
        <w:numPr>
          <w:ilvl w:val="0"/>
          <w:numId w:val="10"/>
        </w:numPr>
        <w:spacing w:after="0" w:line="480" w:lineRule="auto"/>
        <w:ind w:left="810" w:hanging="425"/>
        <w:jc w:val="both"/>
        <w:rPr>
          <w:rFonts w:ascii="Times New Roman" w:hAnsi="Times New Roman" w:cs="Times New Roman"/>
          <w:sz w:val="24"/>
          <w:szCs w:val="24"/>
        </w:rPr>
      </w:pPr>
      <w:r w:rsidRPr="00DC4303">
        <w:rPr>
          <w:rFonts w:ascii="Times New Roman" w:hAnsi="Times New Roman" w:cs="Times New Roman"/>
          <w:sz w:val="24"/>
          <w:szCs w:val="24"/>
        </w:rPr>
        <w:t>Lingkungan pengendalian, menetapkan corak suatu organisasi, mempengaruhi kesadaran pengendalian orang-orangnya.</w:t>
      </w:r>
    </w:p>
    <w:p w:rsidR="00DC4303" w:rsidRPr="00DC4303" w:rsidRDefault="00DC4303" w:rsidP="00E87680">
      <w:pPr>
        <w:pStyle w:val="ListParagraph"/>
        <w:numPr>
          <w:ilvl w:val="0"/>
          <w:numId w:val="10"/>
        </w:numPr>
        <w:spacing w:after="0" w:line="480" w:lineRule="auto"/>
        <w:ind w:left="810" w:hanging="425"/>
        <w:jc w:val="both"/>
        <w:rPr>
          <w:rFonts w:ascii="Times New Roman" w:hAnsi="Times New Roman" w:cs="Times New Roman"/>
          <w:sz w:val="24"/>
          <w:szCs w:val="24"/>
        </w:rPr>
      </w:pPr>
      <w:r w:rsidRPr="00DC4303">
        <w:rPr>
          <w:rFonts w:ascii="Times New Roman" w:hAnsi="Times New Roman" w:cs="Times New Roman"/>
          <w:sz w:val="24"/>
          <w:szCs w:val="24"/>
        </w:rPr>
        <w:t>Penaksiran resiko (</w:t>
      </w:r>
      <w:r w:rsidRPr="00DC4303">
        <w:rPr>
          <w:rFonts w:ascii="Times New Roman" w:hAnsi="Times New Roman" w:cs="Times New Roman"/>
          <w:i/>
          <w:sz w:val="24"/>
          <w:szCs w:val="24"/>
        </w:rPr>
        <w:t>risk Assesment</w:t>
      </w:r>
      <w:r w:rsidRPr="00DC4303">
        <w:rPr>
          <w:rFonts w:ascii="Times New Roman" w:hAnsi="Times New Roman" w:cs="Times New Roman"/>
          <w:sz w:val="24"/>
          <w:szCs w:val="24"/>
        </w:rPr>
        <w:t>) adalah identifikasi entitas dan analisis terhadap resiko yang relevan untuk mencapai tujuannya, membentuk suatu dasar untuk menentukan bagaiman resiko harus dikelola.</w:t>
      </w:r>
    </w:p>
    <w:p w:rsidR="00DC4303" w:rsidRPr="00DC4303" w:rsidRDefault="00DC4303" w:rsidP="00E87680">
      <w:pPr>
        <w:pStyle w:val="ListParagraph"/>
        <w:numPr>
          <w:ilvl w:val="0"/>
          <w:numId w:val="10"/>
        </w:numPr>
        <w:spacing w:after="0" w:line="480" w:lineRule="auto"/>
        <w:ind w:left="810" w:hanging="425"/>
        <w:jc w:val="both"/>
        <w:rPr>
          <w:rFonts w:ascii="Times New Roman" w:hAnsi="Times New Roman" w:cs="Times New Roman"/>
          <w:sz w:val="24"/>
          <w:szCs w:val="24"/>
        </w:rPr>
      </w:pPr>
      <w:r w:rsidRPr="00DC4303">
        <w:rPr>
          <w:rFonts w:ascii="Times New Roman" w:hAnsi="Times New Roman" w:cs="Times New Roman"/>
          <w:sz w:val="24"/>
          <w:szCs w:val="24"/>
        </w:rPr>
        <w:t>Standar Pengendalian (</w:t>
      </w:r>
      <w:r w:rsidRPr="00DC4303">
        <w:rPr>
          <w:rFonts w:ascii="Times New Roman" w:hAnsi="Times New Roman" w:cs="Times New Roman"/>
          <w:i/>
          <w:sz w:val="24"/>
          <w:szCs w:val="24"/>
        </w:rPr>
        <w:t xml:space="preserve">control activities) </w:t>
      </w:r>
      <w:r w:rsidRPr="00DC4303">
        <w:rPr>
          <w:rFonts w:ascii="Times New Roman" w:hAnsi="Times New Roman" w:cs="Times New Roman"/>
          <w:sz w:val="24"/>
          <w:szCs w:val="24"/>
        </w:rPr>
        <w:t>adalah kebijakan dari prosedur yang membantu menjamin bahwa arahan manajemen dilaksanakan. Kebijakan dan prosedur yang dimaksud berkaitan dengan penelaahan terhadap kinerja, pengolahan informasi, pengendalian fisik, pemisahan tugas.</w:t>
      </w:r>
    </w:p>
    <w:p w:rsidR="00DC4303" w:rsidRPr="00DC4303" w:rsidRDefault="00DC4303" w:rsidP="00E87680">
      <w:pPr>
        <w:pStyle w:val="ListParagraph"/>
        <w:numPr>
          <w:ilvl w:val="0"/>
          <w:numId w:val="10"/>
        </w:numPr>
        <w:spacing w:after="0" w:line="480" w:lineRule="auto"/>
        <w:ind w:left="810" w:hanging="425"/>
        <w:jc w:val="both"/>
        <w:rPr>
          <w:rFonts w:ascii="Times New Roman" w:hAnsi="Times New Roman" w:cs="Times New Roman"/>
          <w:sz w:val="24"/>
          <w:szCs w:val="24"/>
        </w:rPr>
      </w:pPr>
      <w:r w:rsidRPr="00DC4303">
        <w:rPr>
          <w:rFonts w:ascii="Times New Roman" w:hAnsi="Times New Roman" w:cs="Times New Roman"/>
          <w:sz w:val="24"/>
          <w:szCs w:val="24"/>
        </w:rPr>
        <w:t xml:space="preserve">Informasi dan komunikasi </w:t>
      </w:r>
      <w:r w:rsidRPr="00462B36">
        <w:rPr>
          <w:rFonts w:ascii="Times New Roman" w:hAnsi="Times New Roman" w:cs="Times New Roman"/>
          <w:i/>
          <w:sz w:val="24"/>
          <w:szCs w:val="24"/>
        </w:rPr>
        <w:t>(information and communication)</w:t>
      </w:r>
      <w:r w:rsidRPr="00DC4303">
        <w:rPr>
          <w:rFonts w:ascii="Times New Roman" w:hAnsi="Times New Roman" w:cs="Times New Roman"/>
          <w:sz w:val="24"/>
          <w:szCs w:val="24"/>
        </w:rPr>
        <w:t xml:space="preserve"> adalah pengidentifikasian, pengungkapan, dan pertukaran informasi dalam suatu bentuk dari waktu yang memungkinkan orang melaksanakan tanggung jawab mereka.</w:t>
      </w:r>
    </w:p>
    <w:p w:rsidR="00DC4303" w:rsidRPr="00AF7DED" w:rsidRDefault="00DC4303" w:rsidP="00E87680">
      <w:pPr>
        <w:pStyle w:val="ListParagraph"/>
        <w:numPr>
          <w:ilvl w:val="0"/>
          <w:numId w:val="10"/>
        </w:numPr>
        <w:spacing w:after="0" w:line="480" w:lineRule="auto"/>
        <w:ind w:left="810" w:hanging="425"/>
        <w:jc w:val="both"/>
        <w:rPr>
          <w:rFonts w:ascii="Times New Roman" w:hAnsi="Times New Roman" w:cs="Times New Roman"/>
          <w:sz w:val="24"/>
          <w:szCs w:val="24"/>
        </w:rPr>
      </w:pPr>
      <w:r w:rsidRPr="00DC4303">
        <w:rPr>
          <w:rFonts w:ascii="Times New Roman" w:hAnsi="Times New Roman" w:cs="Times New Roman"/>
          <w:sz w:val="24"/>
          <w:szCs w:val="24"/>
        </w:rPr>
        <w:t>Pemantauan (</w:t>
      </w:r>
      <w:r w:rsidRPr="00462B36">
        <w:rPr>
          <w:rFonts w:ascii="Times New Roman" w:hAnsi="Times New Roman" w:cs="Times New Roman"/>
          <w:i/>
          <w:sz w:val="24"/>
          <w:szCs w:val="24"/>
        </w:rPr>
        <w:t>monitoring</w:t>
      </w:r>
      <w:r w:rsidRPr="00DC4303">
        <w:rPr>
          <w:rFonts w:ascii="Times New Roman" w:hAnsi="Times New Roman" w:cs="Times New Roman"/>
          <w:sz w:val="24"/>
          <w:szCs w:val="24"/>
        </w:rPr>
        <w:t>) adalah proses menentukan mutu kinerja pengendalian intern sepanjang waktu. Pemantauan mencakup penentuan desain dan operasi pengendalian yang tepat waktu dan pengambilan tindakan koreksi.</w:t>
      </w:r>
    </w:p>
    <w:p w:rsidR="00DC4303" w:rsidRPr="00462B36" w:rsidRDefault="00462B36" w:rsidP="00B647CB">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S</w:t>
      </w:r>
      <w:r w:rsidR="00DC4303">
        <w:rPr>
          <w:rFonts w:ascii="Times New Roman" w:hAnsi="Times New Roman" w:cs="Times New Roman"/>
          <w:sz w:val="24"/>
          <w:szCs w:val="24"/>
        </w:rPr>
        <w:t xml:space="preserve">istem internal kontrol </w:t>
      </w:r>
      <w:r>
        <w:rPr>
          <w:rFonts w:ascii="Times New Roman" w:hAnsi="Times New Roman" w:cs="Times New Roman"/>
          <w:sz w:val="24"/>
          <w:szCs w:val="24"/>
        </w:rPr>
        <w:t xml:space="preserve">atau sistem pengendalian intern memiliki beberapa fungsi yaitu </w:t>
      </w:r>
      <w:r w:rsidRPr="00462B36">
        <w:rPr>
          <w:rFonts w:ascii="Times New Roman" w:hAnsi="Times New Roman" w:cs="Times New Roman"/>
          <w:sz w:val="24"/>
          <w:szCs w:val="24"/>
        </w:rPr>
        <w:t>sebagai berikut :</w:t>
      </w:r>
    </w:p>
    <w:p w:rsidR="00462B36" w:rsidRPr="00462B36" w:rsidRDefault="00462B36" w:rsidP="00E87680">
      <w:pPr>
        <w:pStyle w:val="ListParagraph"/>
        <w:numPr>
          <w:ilvl w:val="2"/>
          <w:numId w:val="11"/>
        </w:numPr>
        <w:spacing w:after="0" w:line="480" w:lineRule="auto"/>
        <w:ind w:left="810" w:hanging="425"/>
        <w:jc w:val="both"/>
        <w:rPr>
          <w:rFonts w:ascii="Times New Roman" w:hAnsi="Times New Roman" w:cs="Times New Roman"/>
          <w:sz w:val="24"/>
          <w:szCs w:val="24"/>
        </w:rPr>
      </w:pPr>
      <w:r w:rsidRPr="00462B36">
        <w:rPr>
          <w:rFonts w:ascii="Times New Roman" w:hAnsi="Times New Roman" w:cs="Times New Roman"/>
          <w:i/>
          <w:sz w:val="24"/>
          <w:szCs w:val="24"/>
        </w:rPr>
        <w:t>Preventif</w:t>
      </w:r>
      <w:r w:rsidRPr="00462B36">
        <w:rPr>
          <w:rFonts w:ascii="Times New Roman" w:hAnsi="Times New Roman" w:cs="Times New Roman"/>
          <w:sz w:val="24"/>
          <w:szCs w:val="24"/>
        </w:rPr>
        <w:t xml:space="preserve"> yaitu pengendaian untuk mencegah kesalahan-kesalahan baik itu berupa kekeliruan ataupun ketidakberesan yang sering terjadi dalam operasi suatu kegiatan, </w:t>
      </w:r>
    </w:p>
    <w:p w:rsidR="00462B36" w:rsidRPr="00462B36" w:rsidRDefault="00462B36" w:rsidP="00E87680">
      <w:pPr>
        <w:pStyle w:val="ListParagraph"/>
        <w:numPr>
          <w:ilvl w:val="2"/>
          <w:numId w:val="11"/>
        </w:numPr>
        <w:spacing w:after="0" w:line="480" w:lineRule="auto"/>
        <w:ind w:left="810" w:hanging="425"/>
        <w:jc w:val="both"/>
        <w:rPr>
          <w:rFonts w:ascii="Times New Roman" w:hAnsi="Times New Roman" w:cs="Times New Roman"/>
          <w:sz w:val="24"/>
          <w:szCs w:val="24"/>
        </w:rPr>
      </w:pPr>
      <w:r w:rsidRPr="00462B36">
        <w:rPr>
          <w:rFonts w:ascii="Times New Roman" w:hAnsi="Times New Roman" w:cs="Times New Roman"/>
          <w:i/>
          <w:sz w:val="24"/>
          <w:szCs w:val="24"/>
        </w:rPr>
        <w:t>Detective</w:t>
      </w:r>
      <w:r w:rsidRPr="00462B36">
        <w:rPr>
          <w:rFonts w:ascii="Times New Roman" w:hAnsi="Times New Roman" w:cs="Times New Roman"/>
          <w:sz w:val="24"/>
          <w:szCs w:val="24"/>
        </w:rPr>
        <w:t>, yaitu untuk medeteksi kesalahan, kekeliruan dan penyimpangan yang terjadi,</w:t>
      </w:r>
    </w:p>
    <w:p w:rsidR="00462B36" w:rsidRPr="00462B36" w:rsidRDefault="00462B36" w:rsidP="00E87680">
      <w:pPr>
        <w:pStyle w:val="ListParagraph"/>
        <w:numPr>
          <w:ilvl w:val="2"/>
          <w:numId w:val="11"/>
        </w:numPr>
        <w:spacing w:after="0" w:line="480" w:lineRule="auto"/>
        <w:ind w:left="810" w:hanging="425"/>
        <w:jc w:val="both"/>
        <w:rPr>
          <w:rFonts w:ascii="Times New Roman" w:hAnsi="Times New Roman" w:cs="Times New Roman"/>
          <w:sz w:val="24"/>
          <w:szCs w:val="24"/>
        </w:rPr>
      </w:pPr>
      <w:r w:rsidRPr="00462B36">
        <w:rPr>
          <w:rFonts w:ascii="Times New Roman" w:hAnsi="Times New Roman" w:cs="Times New Roman"/>
          <w:i/>
          <w:sz w:val="24"/>
          <w:szCs w:val="24"/>
        </w:rPr>
        <w:t>Corective</w:t>
      </w:r>
      <w:r w:rsidRPr="00462B36">
        <w:rPr>
          <w:rFonts w:ascii="Times New Roman" w:hAnsi="Times New Roman" w:cs="Times New Roman"/>
          <w:sz w:val="24"/>
          <w:szCs w:val="24"/>
        </w:rPr>
        <w:t>, yaitu untuk memperbaiki kelemahan, kesalahan dan penyimpangan yang terdeteksi,</w:t>
      </w:r>
    </w:p>
    <w:p w:rsidR="00462B36" w:rsidRPr="00462B36" w:rsidRDefault="00462B36" w:rsidP="00E87680">
      <w:pPr>
        <w:pStyle w:val="ListParagraph"/>
        <w:numPr>
          <w:ilvl w:val="2"/>
          <w:numId w:val="11"/>
        </w:numPr>
        <w:spacing w:after="0" w:line="480" w:lineRule="auto"/>
        <w:ind w:left="810" w:hanging="425"/>
        <w:jc w:val="both"/>
        <w:rPr>
          <w:rFonts w:ascii="Times New Roman" w:hAnsi="Times New Roman" w:cs="Times New Roman"/>
          <w:sz w:val="24"/>
          <w:szCs w:val="24"/>
        </w:rPr>
      </w:pPr>
      <w:r w:rsidRPr="00462B36">
        <w:rPr>
          <w:rFonts w:ascii="Times New Roman" w:hAnsi="Times New Roman" w:cs="Times New Roman"/>
          <w:i/>
          <w:sz w:val="24"/>
          <w:szCs w:val="24"/>
        </w:rPr>
        <w:t>Directive</w:t>
      </w:r>
      <w:r w:rsidRPr="00462B36">
        <w:rPr>
          <w:rFonts w:ascii="Times New Roman" w:hAnsi="Times New Roman" w:cs="Times New Roman"/>
          <w:sz w:val="24"/>
          <w:szCs w:val="24"/>
        </w:rPr>
        <w:t>, yaitu untuk mengarahkan agar pelaksanaan dilakukan dengan tepat dan benar,</w:t>
      </w:r>
    </w:p>
    <w:p w:rsidR="00462B36" w:rsidRDefault="00462B36" w:rsidP="00E87680">
      <w:pPr>
        <w:pStyle w:val="ListParagraph"/>
        <w:numPr>
          <w:ilvl w:val="2"/>
          <w:numId w:val="11"/>
        </w:numPr>
        <w:spacing w:after="0" w:line="480" w:lineRule="auto"/>
        <w:ind w:left="810" w:hanging="425"/>
        <w:jc w:val="both"/>
        <w:rPr>
          <w:rFonts w:ascii="Times New Roman" w:hAnsi="Times New Roman" w:cs="Times New Roman"/>
          <w:sz w:val="24"/>
          <w:szCs w:val="24"/>
        </w:rPr>
      </w:pPr>
      <w:r w:rsidRPr="00462B36">
        <w:rPr>
          <w:rFonts w:ascii="Times New Roman" w:hAnsi="Times New Roman" w:cs="Times New Roman"/>
          <w:i/>
          <w:sz w:val="24"/>
          <w:szCs w:val="24"/>
        </w:rPr>
        <w:t>Compensative</w:t>
      </w:r>
      <w:r w:rsidRPr="00462B36">
        <w:rPr>
          <w:rFonts w:ascii="Times New Roman" w:hAnsi="Times New Roman" w:cs="Times New Roman"/>
          <w:sz w:val="24"/>
          <w:szCs w:val="24"/>
        </w:rPr>
        <w:t>, yaitu untuk menetralisasi kelemahan pada aspek kontrol yang lain.</w:t>
      </w:r>
    </w:p>
    <w:p w:rsidR="008F308C" w:rsidRPr="004D3461" w:rsidRDefault="008F308C" w:rsidP="00E87680">
      <w:pPr>
        <w:pStyle w:val="ListParagraph"/>
        <w:numPr>
          <w:ilvl w:val="2"/>
          <w:numId w:val="19"/>
        </w:numPr>
        <w:spacing w:after="0" w:line="480" w:lineRule="auto"/>
        <w:ind w:left="0" w:firstLine="0"/>
        <w:jc w:val="both"/>
        <w:rPr>
          <w:rFonts w:ascii="Times New Roman" w:hAnsi="Times New Roman" w:cs="Times New Roman"/>
          <w:b/>
          <w:sz w:val="24"/>
          <w:szCs w:val="24"/>
        </w:rPr>
      </w:pPr>
      <w:r w:rsidRPr="004D3461">
        <w:rPr>
          <w:rFonts w:ascii="Times New Roman" w:hAnsi="Times New Roman" w:cs="Times New Roman"/>
          <w:b/>
          <w:sz w:val="24"/>
          <w:szCs w:val="24"/>
        </w:rPr>
        <w:t xml:space="preserve">Pengertian </w:t>
      </w:r>
      <w:r w:rsidR="00166E34">
        <w:rPr>
          <w:rFonts w:ascii="Times New Roman" w:hAnsi="Times New Roman" w:cs="Times New Roman"/>
          <w:b/>
          <w:i/>
          <w:sz w:val="24"/>
          <w:szCs w:val="24"/>
        </w:rPr>
        <w:t xml:space="preserve">Good </w:t>
      </w:r>
      <w:r w:rsidR="008F0E8B">
        <w:rPr>
          <w:rFonts w:ascii="Times New Roman" w:hAnsi="Times New Roman" w:cs="Times New Roman"/>
          <w:b/>
          <w:i/>
          <w:sz w:val="24"/>
          <w:szCs w:val="24"/>
        </w:rPr>
        <w:t>Corporate Governance</w:t>
      </w:r>
    </w:p>
    <w:p w:rsidR="0050701A" w:rsidRPr="008F0E8B" w:rsidRDefault="008F0E8B" w:rsidP="00B647CB">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Tata kelola perusahaan atau yang biasa disebut juga dengan </w:t>
      </w:r>
      <w:r w:rsidRPr="008F0E8B">
        <w:rPr>
          <w:rFonts w:ascii="Times New Roman" w:hAnsi="Times New Roman" w:cs="Times New Roman"/>
          <w:i/>
          <w:sz w:val="24"/>
          <w:szCs w:val="24"/>
        </w:rPr>
        <w:t xml:space="preserve">good corporate governance </w:t>
      </w:r>
      <w:r>
        <w:rPr>
          <w:rFonts w:ascii="Times New Roman" w:hAnsi="Times New Roman" w:cs="Times New Roman"/>
          <w:sz w:val="24"/>
          <w:szCs w:val="24"/>
        </w:rPr>
        <w:t xml:space="preserve">(GCG) adalah prinsip yang mengarahkan dan mengendalikan perusahaan agar mencapai keseimbangan antara kekuatan serta kewenangan perusahaan dalam memberikan pertanggungjawabannya kepada para shareholder khususnya dan stakeholder pada umumnya. </w:t>
      </w:r>
      <w:r w:rsidR="0050701A">
        <w:rPr>
          <w:rFonts w:ascii="Times New Roman" w:hAnsi="Times New Roman" w:cs="Times New Roman"/>
          <w:sz w:val="24"/>
          <w:szCs w:val="24"/>
        </w:rPr>
        <w:t xml:space="preserve"> menurut Aldrige &amp; Siswanto (2005) dalam Faiqoh (2019 :21), </w:t>
      </w:r>
      <w:r w:rsidR="0050701A" w:rsidRPr="0050701A">
        <w:rPr>
          <w:rFonts w:ascii="Times New Roman" w:hAnsi="Times New Roman" w:cs="Times New Roman"/>
          <w:i/>
          <w:sz w:val="24"/>
          <w:szCs w:val="24"/>
        </w:rPr>
        <w:t>The Australian Stock Exchange</w:t>
      </w:r>
      <w:r w:rsidR="0050701A">
        <w:rPr>
          <w:rFonts w:ascii="Times New Roman" w:hAnsi="Times New Roman" w:cs="Times New Roman"/>
          <w:sz w:val="24"/>
          <w:szCs w:val="24"/>
        </w:rPr>
        <w:t xml:space="preserve"> (ASX) </w:t>
      </w:r>
      <w:r w:rsidR="0050701A" w:rsidRPr="0050701A">
        <w:rPr>
          <w:rFonts w:ascii="Times New Roman" w:hAnsi="Times New Roman" w:cs="Times New Roman"/>
          <w:sz w:val="24"/>
          <w:szCs w:val="24"/>
        </w:rPr>
        <w:t xml:space="preserve">mendefinisikan </w:t>
      </w:r>
      <w:r w:rsidR="0050701A" w:rsidRPr="0050701A">
        <w:rPr>
          <w:rFonts w:ascii="Times New Roman" w:hAnsi="Times New Roman" w:cs="Times New Roman"/>
          <w:i/>
          <w:sz w:val="24"/>
          <w:szCs w:val="24"/>
        </w:rPr>
        <w:t>corporate governanance is the system by which companies are directed and managed. It influences how the objectives of the company set and achieved, how risk is monitored and assessed, and how performance is optimized</w:t>
      </w:r>
      <w:r w:rsidR="0050701A" w:rsidRPr="0050701A">
        <w:rPr>
          <w:rFonts w:ascii="Times New Roman" w:hAnsi="Times New Roman" w:cs="Times New Roman"/>
          <w:sz w:val="24"/>
          <w:szCs w:val="24"/>
        </w:rPr>
        <w:t xml:space="preserve">. Sesuai definisi tersebut ASX mengartikan </w:t>
      </w:r>
      <w:r w:rsidR="0050701A" w:rsidRPr="0050701A">
        <w:rPr>
          <w:rFonts w:ascii="Times New Roman" w:hAnsi="Times New Roman" w:cs="Times New Roman"/>
          <w:i/>
          <w:sz w:val="24"/>
          <w:szCs w:val="24"/>
        </w:rPr>
        <w:t>corporate governance</w:t>
      </w:r>
      <w:r w:rsidR="0050701A" w:rsidRPr="0050701A">
        <w:rPr>
          <w:rFonts w:ascii="Times New Roman" w:hAnsi="Times New Roman" w:cs="Times New Roman"/>
          <w:sz w:val="24"/>
          <w:szCs w:val="24"/>
        </w:rPr>
        <w:t xml:space="preserve"> sebagai sistem yang diperuntukkan guna mengarahkan dan mengelola kegiatan perusahaan, memiliki pengaruh yang cukup besar termasuk pengaruh dalam mencapai kinerja bisnis yang optimal dan dalam analisis dan pengendalian resiko bisnis yang sewaktu-waktu dihadapi perusahaan.</w:t>
      </w:r>
    </w:p>
    <w:p w:rsidR="008F02A5" w:rsidRDefault="008F0E8B" w:rsidP="00B647CB">
      <w:pPr>
        <w:spacing w:after="0" w:line="480" w:lineRule="auto"/>
        <w:ind w:firstLine="630"/>
        <w:jc w:val="both"/>
        <w:rPr>
          <w:rFonts w:ascii="Times New Roman" w:hAnsi="Times New Roman" w:cs="Times New Roman"/>
          <w:sz w:val="24"/>
          <w:szCs w:val="24"/>
        </w:rPr>
      </w:pPr>
      <w:r w:rsidRPr="008F0E8B">
        <w:rPr>
          <w:rFonts w:ascii="Times New Roman" w:hAnsi="Times New Roman" w:cs="Times New Roman"/>
          <w:sz w:val="24"/>
          <w:szCs w:val="24"/>
        </w:rPr>
        <w:t xml:space="preserve">Tata kelola perusahaan atau </w:t>
      </w:r>
      <w:r w:rsidRPr="008F0E8B">
        <w:rPr>
          <w:rFonts w:ascii="Times New Roman" w:hAnsi="Times New Roman" w:cs="Times New Roman"/>
          <w:i/>
          <w:sz w:val="24"/>
          <w:szCs w:val="24"/>
        </w:rPr>
        <w:t>corporate governance</w:t>
      </w:r>
      <w:r w:rsidRPr="008F0E8B">
        <w:rPr>
          <w:rFonts w:ascii="Times New Roman" w:hAnsi="Times New Roman" w:cs="Times New Roman"/>
          <w:sz w:val="24"/>
          <w:szCs w:val="24"/>
        </w:rPr>
        <w:t xml:space="preserve"> merupakan suatu sistem yang dirancang untuk mengarahkan pengelolaan perusahaan secara profesional berdasarkan prinsip-prinsip transparansi, akuntabilitas, tanggung jawab, independen, kewajaran dan kesetaraan.</w:t>
      </w:r>
      <w:r>
        <w:rPr>
          <w:rFonts w:ascii="Times New Roman" w:hAnsi="Times New Roman" w:cs="Times New Roman"/>
          <w:sz w:val="24"/>
          <w:szCs w:val="24"/>
        </w:rPr>
        <w:t xml:space="preserve"> </w:t>
      </w:r>
      <w:r w:rsidR="0050701A">
        <w:rPr>
          <w:rFonts w:ascii="Times New Roman" w:hAnsi="Times New Roman" w:cs="Times New Roman"/>
          <w:sz w:val="24"/>
          <w:szCs w:val="24"/>
        </w:rPr>
        <w:t xml:space="preserve">Dengan adanya </w:t>
      </w:r>
      <w:r w:rsidR="0050701A" w:rsidRPr="00B859AF">
        <w:rPr>
          <w:rFonts w:ascii="Times New Roman" w:hAnsi="Times New Roman" w:cs="Times New Roman"/>
          <w:i/>
          <w:sz w:val="24"/>
          <w:szCs w:val="24"/>
        </w:rPr>
        <w:t xml:space="preserve">Good Corporate Governance </w:t>
      </w:r>
      <w:r w:rsidR="0050701A">
        <w:rPr>
          <w:rFonts w:ascii="Times New Roman" w:hAnsi="Times New Roman" w:cs="Times New Roman"/>
          <w:sz w:val="24"/>
          <w:szCs w:val="24"/>
        </w:rPr>
        <w:t>maka tiap-tiap elemen dalam perusahaan dapat mengetahui dan memahami hal apa saja yang menjadi tanggung jawab pribadi maupun tanggung jawab bersama</w:t>
      </w:r>
      <w:r w:rsidR="00B859AF">
        <w:rPr>
          <w:rFonts w:ascii="Times New Roman" w:hAnsi="Times New Roman" w:cs="Times New Roman"/>
          <w:sz w:val="24"/>
          <w:szCs w:val="24"/>
        </w:rPr>
        <w:t xml:space="preserve"> demi tercapainya tujuan bisnis dalam perusahaan. </w:t>
      </w:r>
    </w:p>
    <w:p w:rsidR="0050701A" w:rsidRDefault="0050701A" w:rsidP="00B647CB">
      <w:pPr>
        <w:spacing w:after="0" w:line="480" w:lineRule="auto"/>
        <w:ind w:firstLine="630"/>
        <w:jc w:val="both"/>
        <w:rPr>
          <w:rFonts w:ascii="Times New Roman" w:hAnsi="Times New Roman" w:cs="Times New Roman"/>
          <w:sz w:val="24"/>
          <w:szCs w:val="24"/>
        </w:rPr>
      </w:pPr>
      <w:r w:rsidRPr="008F0E8B">
        <w:rPr>
          <w:rFonts w:ascii="Times New Roman" w:hAnsi="Times New Roman" w:cs="Times New Roman"/>
          <w:sz w:val="24"/>
          <w:szCs w:val="24"/>
        </w:rPr>
        <w:t xml:space="preserve">Dalam praktek lembaga keuangan prinsip GCG sudah dikenal dalam dunia perbankan. Hal ini dapat terlihat dalam peraturan bank indonesia No. 8/4/PBI/2006 tentang pelaksanaan </w:t>
      </w:r>
      <w:r w:rsidRPr="008F0E8B">
        <w:rPr>
          <w:rFonts w:ascii="Times New Roman" w:hAnsi="Times New Roman" w:cs="Times New Roman"/>
          <w:i/>
          <w:sz w:val="24"/>
          <w:szCs w:val="24"/>
        </w:rPr>
        <w:t>good corporate governance</w:t>
      </w:r>
      <w:r w:rsidRPr="008F0E8B">
        <w:rPr>
          <w:rFonts w:ascii="Times New Roman" w:hAnsi="Times New Roman" w:cs="Times New Roman"/>
          <w:sz w:val="24"/>
          <w:szCs w:val="24"/>
        </w:rPr>
        <w:t xml:space="preserve"> bagi bank umum. Dalam konsideran PBI dimaksud disebutkan bahwa dalam rangka meningkatkan kinerja bank melindungi kepentingan stakeholder dan meningkatkan kepatuhan terhadap peraturan perundang-undangan yang berlaku serta nilai-nilai etika yang berlaku umum pada industri umum perbankan, diperlukan perlaksanaan </w:t>
      </w:r>
      <w:r w:rsidRPr="008F0E8B">
        <w:rPr>
          <w:rFonts w:ascii="Times New Roman" w:hAnsi="Times New Roman" w:cs="Times New Roman"/>
          <w:i/>
          <w:sz w:val="24"/>
          <w:szCs w:val="24"/>
        </w:rPr>
        <w:t>good corporate governance</w:t>
      </w:r>
      <w:r w:rsidRPr="008F0E8B">
        <w:rPr>
          <w:rFonts w:ascii="Times New Roman" w:hAnsi="Times New Roman" w:cs="Times New Roman"/>
          <w:sz w:val="24"/>
          <w:szCs w:val="24"/>
        </w:rPr>
        <w:t>.</w:t>
      </w:r>
      <w:r>
        <w:rPr>
          <w:rFonts w:ascii="Times New Roman" w:hAnsi="Times New Roman" w:cs="Times New Roman"/>
          <w:sz w:val="24"/>
          <w:szCs w:val="24"/>
        </w:rPr>
        <w:t xml:space="preserve"> Adanya juga ditujukan sebagai salah satu upaya untuk memperkuat kondisi internal perbankan nasional sesuai dengan arsitektur perbankan Indonesia </w:t>
      </w:r>
      <w:r w:rsidRPr="008F0E8B">
        <w:rPr>
          <w:rFonts w:ascii="Times New Roman" w:hAnsi="Times New Roman" w:cs="Times New Roman"/>
          <w:sz w:val="24"/>
          <w:szCs w:val="24"/>
        </w:rPr>
        <w:t xml:space="preserve">(API). </w:t>
      </w:r>
    </w:p>
    <w:p w:rsidR="000F2551" w:rsidRPr="002A0CE9" w:rsidRDefault="002A0CE9" w:rsidP="00B647CB">
      <w:pPr>
        <w:spacing w:after="0" w:line="480" w:lineRule="auto"/>
        <w:ind w:firstLine="630"/>
        <w:jc w:val="both"/>
        <w:rPr>
          <w:rFonts w:ascii="Times New Roman" w:hAnsi="Times New Roman" w:cs="Times New Roman"/>
          <w:sz w:val="24"/>
          <w:szCs w:val="24"/>
        </w:rPr>
      </w:pPr>
      <w:r w:rsidRPr="002A0CE9">
        <w:rPr>
          <w:rFonts w:ascii="Times New Roman" w:hAnsi="Times New Roman" w:cs="Times New Roman"/>
          <w:sz w:val="24"/>
          <w:szCs w:val="24"/>
        </w:rPr>
        <w:t xml:space="preserve">Berikut adalah prinsip-prinsip </w:t>
      </w:r>
      <w:r w:rsidRPr="002A0CE9">
        <w:rPr>
          <w:rFonts w:ascii="Times New Roman" w:hAnsi="Times New Roman" w:cs="Times New Roman"/>
          <w:i/>
          <w:sz w:val="24"/>
          <w:szCs w:val="24"/>
        </w:rPr>
        <w:t>good corporate governance</w:t>
      </w:r>
      <w:r w:rsidRPr="002A0CE9">
        <w:rPr>
          <w:rFonts w:ascii="Times New Roman" w:hAnsi="Times New Roman" w:cs="Times New Roman"/>
          <w:sz w:val="24"/>
          <w:szCs w:val="24"/>
        </w:rPr>
        <w:t xml:space="preserve"> sebagai berikut :</w:t>
      </w:r>
    </w:p>
    <w:p w:rsidR="002A0CE9" w:rsidRDefault="002A0CE9" w:rsidP="00E87680">
      <w:pPr>
        <w:pStyle w:val="ListParagraph"/>
        <w:numPr>
          <w:ilvl w:val="0"/>
          <w:numId w:val="25"/>
        </w:numPr>
        <w:spacing w:after="0" w:line="480" w:lineRule="auto"/>
        <w:ind w:left="810" w:hanging="425"/>
        <w:jc w:val="both"/>
        <w:rPr>
          <w:rFonts w:ascii="Times New Roman" w:hAnsi="Times New Roman" w:cs="Times New Roman"/>
          <w:sz w:val="24"/>
          <w:szCs w:val="24"/>
        </w:rPr>
      </w:pPr>
      <w:r w:rsidRPr="002A0CE9">
        <w:rPr>
          <w:rFonts w:ascii="Times New Roman" w:hAnsi="Times New Roman" w:cs="Times New Roman"/>
          <w:sz w:val="24"/>
          <w:szCs w:val="24"/>
        </w:rPr>
        <w:t>Keterbukaan (</w:t>
      </w:r>
      <w:r w:rsidRPr="00E81F8C">
        <w:rPr>
          <w:rFonts w:ascii="Times New Roman" w:hAnsi="Times New Roman" w:cs="Times New Roman"/>
          <w:i/>
          <w:sz w:val="24"/>
          <w:szCs w:val="24"/>
        </w:rPr>
        <w:t>transparancy</w:t>
      </w:r>
      <w:r w:rsidRPr="002A0CE9">
        <w:rPr>
          <w:rFonts w:ascii="Times New Roman" w:hAnsi="Times New Roman" w:cs="Times New Roman"/>
          <w:sz w:val="24"/>
          <w:szCs w:val="24"/>
        </w:rPr>
        <w:t>) Pengungkapan informasi merupakan hal penting, sehingga semua pihak yang berkepentingan tahu pasti apa yang telah dan akan terjadi. Laporan tahunan perusahaan memuat berbagai informasi yang diperlukan.</w:t>
      </w:r>
    </w:p>
    <w:p w:rsidR="002A0CE9" w:rsidRDefault="00E81F8C" w:rsidP="00E87680">
      <w:pPr>
        <w:pStyle w:val="ListParagraph"/>
        <w:numPr>
          <w:ilvl w:val="0"/>
          <w:numId w:val="25"/>
        </w:numPr>
        <w:spacing w:after="0" w:line="480" w:lineRule="auto"/>
        <w:ind w:left="810" w:hanging="425"/>
        <w:jc w:val="both"/>
        <w:rPr>
          <w:rFonts w:ascii="Times New Roman" w:hAnsi="Times New Roman" w:cs="Times New Roman"/>
          <w:sz w:val="24"/>
          <w:szCs w:val="24"/>
        </w:rPr>
      </w:pPr>
      <w:r>
        <w:rPr>
          <w:rFonts w:ascii="Times New Roman" w:hAnsi="Times New Roman" w:cs="Times New Roman"/>
          <w:sz w:val="24"/>
          <w:szCs w:val="24"/>
        </w:rPr>
        <w:t>Akuntabilitas (</w:t>
      </w:r>
      <w:r w:rsidRPr="00E81F8C">
        <w:rPr>
          <w:rFonts w:ascii="Times New Roman" w:hAnsi="Times New Roman" w:cs="Times New Roman"/>
          <w:i/>
          <w:sz w:val="24"/>
          <w:szCs w:val="24"/>
        </w:rPr>
        <w:t>acccountability</w:t>
      </w:r>
      <w:r w:rsidR="002A0CE9" w:rsidRPr="002A0CE9">
        <w:rPr>
          <w:rFonts w:ascii="Times New Roman" w:hAnsi="Times New Roman" w:cs="Times New Roman"/>
          <w:sz w:val="24"/>
          <w:szCs w:val="24"/>
        </w:rPr>
        <w:t>) Ada pengawasan yang efektif berdasarkan keseimbangan kekuasaan antara pemegang saham, komisaris, dan direksi. Ada pertanggung jawaban dari komisaris, direksi, serta ada perlindungan untuk karir karyawan. Perlu ditetapkan berapa kali rapat dalam kurun waktu tertentu, serta berbagai sistem pengawasan yang lain.</w:t>
      </w:r>
    </w:p>
    <w:p w:rsidR="002A0CE9" w:rsidRDefault="000013EE" w:rsidP="00E87680">
      <w:pPr>
        <w:pStyle w:val="ListParagraph"/>
        <w:numPr>
          <w:ilvl w:val="0"/>
          <w:numId w:val="25"/>
        </w:numPr>
        <w:spacing w:after="0" w:line="480" w:lineRule="auto"/>
        <w:ind w:left="810" w:hanging="425"/>
        <w:jc w:val="both"/>
        <w:rPr>
          <w:rFonts w:ascii="Times New Roman" w:hAnsi="Times New Roman" w:cs="Times New Roman"/>
          <w:sz w:val="24"/>
          <w:szCs w:val="24"/>
        </w:rPr>
      </w:pPr>
      <w:r>
        <w:rPr>
          <w:rFonts w:ascii="Times New Roman" w:hAnsi="Times New Roman" w:cs="Times New Roman"/>
          <w:sz w:val="24"/>
          <w:szCs w:val="24"/>
        </w:rPr>
        <w:t>Tanggun</w:t>
      </w:r>
      <w:r w:rsidR="00E81F8C">
        <w:rPr>
          <w:rFonts w:ascii="Times New Roman" w:hAnsi="Times New Roman" w:cs="Times New Roman"/>
          <w:sz w:val="24"/>
          <w:szCs w:val="24"/>
        </w:rPr>
        <w:t>g jawab (</w:t>
      </w:r>
      <w:r w:rsidR="00E81F8C" w:rsidRPr="00E81F8C">
        <w:rPr>
          <w:rFonts w:ascii="Times New Roman" w:hAnsi="Times New Roman" w:cs="Times New Roman"/>
          <w:i/>
          <w:sz w:val="24"/>
          <w:szCs w:val="24"/>
        </w:rPr>
        <w:t>responsibility</w:t>
      </w:r>
      <w:r w:rsidR="002A0CE9" w:rsidRPr="002A0CE9">
        <w:rPr>
          <w:rFonts w:ascii="Times New Roman" w:hAnsi="Times New Roman" w:cs="Times New Roman"/>
          <w:sz w:val="24"/>
          <w:szCs w:val="24"/>
        </w:rPr>
        <w:t>) Untuk menjaga kesinambungan usaha dalam jangka panjang dan mendapatkan pengakuan sebagai warga korporasi yang baik, maka perseroan senantiasa menjunjung tinggi kepatuhan terhadap p</w:t>
      </w:r>
      <w:r w:rsidR="000541C2">
        <w:rPr>
          <w:rFonts w:ascii="Times New Roman" w:hAnsi="Times New Roman" w:cs="Times New Roman"/>
          <w:sz w:val="24"/>
          <w:szCs w:val="24"/>
        </w:rPr>
        <w:t>eraturan perundang-</w:t>
      </w:r>
      <w:r w:rsidR="002A0CE9" w:rsidRPr="002A0CE9">
        <w:rPr>
          <w:rFonts w:ascii="Times New Roman" w:hAnsi="Times New Roman" w:cs="Times New Roman"/>
          <w:sz w:val="24"/>
          <w:szCs w:val="24"/>
        </w:rPr>
        <w:t>undangan serta melaksanakan tanggung jawab terhadap masyarakat dan lingkungan.</w:t>
      </w:r>
    </w:p>
    <w:p w:rsidR="002A0CE9" w:rsidRDefault="00E81F8C" w:rsidP="00E87680">
      <w:pPr>
        <w:pStyle w:val="ListParagraph"/>
        <w:numPr>
          <w:ilvl w:val="0"/>
          <w:numId w:val="25"/>
        </w:numPr>
        <w:spacing w:after="0" w:line="480" w:lineRule="auto"/>
        <w:ind w:left="810" w:hanging="425"/>
        <w:jc w:val="both"/>
        <w:rPr>
          <w:rFonts w:ascii="Times New Roman" w:hAnsi="Times New Roman" w:cs="Times New Roman"/>
          <w:sz w:val="24"/>
          <w:szCs w:val="24"/>
        </w:rPr>
      </w:pPr>
      <w:r>
        <w:rPr>
          <w:rFonts w:ascii="Times New Roman" w:hAnsi="Times New Roman" w:cs="Times New Roman"/>
          <w:sz w:val="24"/>
          <w:szCs w:val="24"/>
        </w:rPr>
        <w:t>Independensi (</w:t>
      </w:r>
      <w:r w:rsidR="002A0CE9" w:rsidRPr="00E81F8C">
        <w:rPr>
          <w:rFonts w:ascii="Times New Roman" w:hAnsi="Times New Roman" w:cs="Times New Roman"/>
          <w:i/>
          <w:sz w:val="24"/>
          <w:szCs w:val="24"/>
        </w:rPr>
        <w:t>independen</w:t>
      </w:r>
      <w:r w:rsidRPr="00E81F8C">
        <w:rPr>
          <w:rFonts w:ascii="Times New Roman" w:hAnsi="Times New Roman" w:cs="Times New Roman"/>
          <w:i/>
          <w:sz w:val="24"/>
          <w:szCs w:val="24"/>
        </w:rPr>
        <w:t>cy</w:t>
      </w:r>
      <w:r w:rsidR="002A0CE9" w:rsidRPr="00E81F8C">
        <w:rPr>
          <w:rFonts w:ascii="Times New Roman" w:hAnsi="Times New Roman" w:cs="Times New Roman"/>
          <w:i/>
          <w:sz w:val="24"/>
          <w:szCs w:val="24"/>
        </w:rPr>
        <w:t>)</w:t>
      </w:r>
      <w:r w:rsidR="002A0CE9" w:rsidRPr="002A0CE9">
        <w:rPr>
          <w:rFonts w:ascii="Times New Roman" w:hAnsi="Times New Roman" w:cs="Times New Roman"/>
          <w:sz w:val="24"/>
          <w:szCs w:val="24"/>
        </w:rPr>
        <w:t xml:space="preserve"> Perseroan selalu memastikan bahwa pengelola perusahaan dilakukan secara independen sehingga masing-masing organ perusahaan tidak saling mendominasi dan tidak dapat diintervensi oleh pihak lain. Sebagai contoh, dewan komisaris dan direksi perseroan memiliki pendapat yang independen dalam setiap keputusan yang diambil ,namun dimungkinkan untuk mendapatkan saran dan konsultan independen, hukum, sumber daya manusia dan komite-komite untuk menu</w:t>
      </w:r>
      <w:r w:rsidR="002A0CE9">
        <w:rPr>
          <w:rFonts w:ascii="Times New Roman" w:hAnsi="Times New Roman" w:cs="Times New Roman"/>
          <w:sz w:val="24"/>
          <w:szCs w:val="24"/>
        </w:rPr>
        <w:t>njang kelancaran tugasnya.</w:t>
      </w:r>
    </w:p>
    <w:p w:rsidR="002A0CE9" w:rsidRDefault="002A0CE9" w:rsidP="00E87680">
      <w:pPr>
        <w:pStyle w:val="ListParagraph"/>
        <w:numPr>
          <w:ilvl w:val="0"/>
          <w:numId w:val="25"/>
        </w:numPr>
        <w:spacing w:after="0" w:line="480" w:lineRule="auto"/>
        <w:ind w:left="810" w:hanging="425"/>
        <w:jc w:val="both"/>
        <w:rPr>
          <w:rFonts w:ascii="Times New Roman" w:hAnsi="Times New Roman" w:cs="Times New Roman"/>
          <w:sz w:val="24"/>
          <w:szCs w:val="24"/>
        </w:rPr>
      </w:pPr>
      <w:r>
        <w:rPr>
          <w:rFonts w:ascii="Times New Roman" w:hAnsi="Times New Roman" w:cs="Times New Roman"/>
          <w:sz w:val="24"/>
          <w:szCs w:val="24"/>
        </w:rPr>
        <w:t xml:space="preserve">Kewajaran </w:t>
      </w:r>
      <w:r w:rsidRPr="002A0CE9">
        <w:rPr>
          <w:rFonts w:ascii="Times New Roman" w:hAnsi="Times New Roman" w:cs="Times New Roman"/>
          <w:i/>
          <w:sz w:val="24"/>
          <w:szCs w:val="24"/>
        </w:rPr>
        <w:t>(fairness) Good corporate</w:t>
      </w:r>
      <w:r w:rsidRPr="002A0CE9">
        <w:rPr>
          <w:rFonts w:ascii="Times New Roman" w:hAnsi="Times New Roman" w:cs="Times New Roman"/>
          <w:sz w:val="24"/>
          <w:szCs w:val="24"/>
        </w:rPr>
        <w:t xml:space="preserve"> yang </w:t>
      </w:r>
      <w:r w:rsidR="00516D39">
        <w:rPr>
          <w:rFonts w:ascii="Times New Roman" w:hAnsi="Times New Roman" w:cs="Times New Roman"/>
          <w:sz w:val="24"/>
          <w:szCs w:val="24"/>
        </w:rPr>
        <w:t>baik ma</w:t>
      </w:r>
      <w:r w:rsidRPr="002A0CE9">
        <w:rPr>
          <w:rFonts w:ascii="Times New Roman" w:hAnsi="Times New Roman" w:cs="Times New Roman"/>
          <w:sz w:val="24"/>
          <w:szCs w:val="24"/>
        </w:rPr>
        <w:t>syarakat adanya perlindungan untuk hak minoritas. Perlakuan yang sama dan adil pada semua pemegang saham, melarang kecurangan. KNPPB mensyaratkan 20% direksi berasal dari luar yang tidak ada hubungan dengan pemegang saham dan direksi.</w:t>
      </w:r>
    </w:p>
    <w:p w:rsidR="00B859AF" w:rsidRPr="00B859AF" w:rsidRDefault="00B859AF" w:rsidP="00B647CB">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Berdasarkan prinsip-prinsip </w:t>
      </w:r>
      <w:r w:rsidRPr="00B859AF">
        <w:rPr>
          <w:rFonts w:ascii="Times New Roman" w:hAnsi="Times New Roman" w:cs="Times New Roman"/>
          <w:i/>
          <w:sz w:val="24"/>
          <w:szCs w:val="24"/>
        </w:rPr>
        <w:t>Good corporate governance</w:t>
      </w:r>
      <w:r>
        <w:rPr>
          <w:rFonts w:ascii="Times New Roman" w:hAnsi="Times New Roman" w:cs="Times New Roman"/>
          <w:i/>
          <w:sz w:val="24"/>
          <w:szCs w:val="24"/>
        </w:rPr>
        <w:t xml:space="preserve"> </w:t>
      </w:r>
      <w:r>
        <w:rPr>
          <w:rFonts w:ascii="Times New Roman" w:hAnsi="Times New Roman" w:cs="Times New Roman"/>
          <w:sz w:val="24"/>
          <w:szCs w:val="24"/>
        </w:rPr>
        <w:t xml:space="preserve">diatas maka dapat diketahui bahwa </w:t>
      </w:r>
      <w:r w:rsidRPr="000909AB">
        <w:rPr>
          <w:rFonts w:ascii="Times New Roman" w:hAnsi="Times New Roman" w:cs="Times New Roman"/>
          <w:i/>
          <w:sz w:val="24"/>
          <w:szCs w:val="24"/>
        </w:rPr>
        <w:t>Good Corporate Governance</w:t>
      </w:r>
      <w:r>
        <w:rPr>
          <w:rFonts w:ascii="Times New Roman" w:hAnsi="Times New Roman" w:cs="Times New Roman"/>
          <w:sz w:val="24"/>
          <w:szCs w:val="24"/>
        </w:rPr>
        <w:t xml:space="preserve"> ini dapat</w:t>
      </w:r>
      <w:r w:rsidRPr="00B859AF">
        <w:rPr>
          <w:rFonts w:ascii="Times New Roman" w:hAnsi="Times New Roman" w:cs="Times New Roman"/>
          <w:i/>
          <w:sz w:val="24"/>
          <w:szCs w:val="24"/>
        </w:rPr>
        <w:t xml:space="preserve"> </w:t>
      </w:r>
      <w:r w:rsidRPr="00B859AF">
        <w:rPr>
          <w:rFonts w:ascii="Times New Roman" w:hAnsi="Times New Roman" w:cs="Times New Roman"/>
          <w:sz w:val="24"/>
          <w:szCs w:val="24"/>
        </w:rPr>
        <w:t xml:space="preserve">diukur dengan menggunakan instrumen 5 pertanyaan yang dikembangkan oleh </w:t>
      </w:r>
      <w:r>
        <w:rPr>
          <w:rFonts w:ascii="Times New Roman" w:hAnsi="Times New Roman" w:cs="Times New Roman"/>
          <w:sz w:val="24"/>
          <w:szCs w:val="24"/>
        </w:rPr>
        <w:t>Faiqoh (2019</w:t>
      </w:r>
      <w:r w:rsidRPr="00B859AF">
        <w:rPr>
          <w:rFonts w:ascii="Times New Roman" w:hAnsi="Times New Roman" w:cs="Times New Roman"/>
          <w:sz w:val="24"/>
          <w:szCs w:val="24"/>
        </w:rPr>
        <w:t>) yang terdiri dari 5</w:t>
      </w:r>
      <w:r w:rsidR="000013EE">
        <w:rPr>
          <w:rFonts w:ascii="Times New Roman" w:hAnsi="Times New Roman" w:cs="Times New Roman"/>
          <w:sz w:val="24"/>
          <w:szCs w:val="24"/>
        </w:rPr>
        <w:t xml:space="preserve"> indikator yaitu, transparansi, </w:t>
      </w:r>
      <w:r w:rsidRPr="00B859AF">
        <w:rPr>
          <w:rFonts w:ascii="Times New Roman" w:hAnsi="Times New Roman" w:cs="Times New Roman"/>
          <w:sz w:val="24"/>
          <w:szCs w:val="24"/>
        </w:rPr>
        <w:t>akuntabilitas, pertanggungjawaban, independensi, dan kewajaran.</w:t>
      </w:r>
    </w:p>
    <w:p w:rsidR="00FB5EDD" w:rsidRDefault="00FB5EDD" w:rsidP="00FB5EDD">
      <w:pPr>
        <w:tabs>
          <w:tab w:val="left" w:pos="0"/>
        </w:tabs>
        <w:spacing w:after="0" w:line="480" w:lineRule="auto"/>
        <w:jc w:val="both"/>
        <w:rPr>
          <w:rFonts w:ascii="Times New Roman" w:hAnsi="Times New Roman" w:cs="Times New Roman"/>
          <w:sz w:val="24"/>
          <w:szCs w:val="24"/>
        </w:rPr>
      </w:pPr>
    </w:p>
    <w:p w:rsidR="00FB5EDD" w:rsidRDefault="00FB5EDD" w:rsidP="00FB5EDD">
      <w:pPr>
        <w:tabs>
          <w:tab w:val="left" w:pos="0"/>
        </w:tabs>
        <w:spacing w:after="0" w:line="480" w:lineRule="auto"/>
        <w:jc w:val="both"/>
        <w:rPr>
          <w:rFonts w:ascii="Times New Roman" w:hAnsi="Times New Roman" w:cs="Times New Roman"/>
          <w:sz w:val="24"/>
          <w:szCs w:val="24"/>
        </w:rPr>
      </w:pPr>
    </w:p>
    <w:p w:rsidR="00FB5EDD" w:rsidRPr="00FB5EDD" w:rsidRDefault="00FB5EDD" w:rsidP="00FB5EDD">
      <w:pPr>
        <w:tabs>
          <w:tab w:val="left" w:pos="0"/>
        </w:tabs>
        <w:spacing w:after="0" w:line="480" w:lineRule="auto"/>
        <w:jc w:val="both"/>
        <w:rPr>
          <w:rFonts w:ascii="Times New Roman" w:hAnsi="Times New Roman" w:cs="Times New Roman"/>
          <w:sz w:val="24"/>
          <w:szCs w:val="24"/>
        </w:rPr>
      </w:pPr>
    </w:p>
    <w:p w:rsidR="008D4B0E" w:rsidRPr="004D3461" w:rsidRDefault="008F308C" w:rsidP="00E87680">
      <w:pPr>
        <w:pStyle w:val="ListParagraph"/>
        <w:numPr>
          <w:ilvl w:val="1"/>
          <w:numId w:val="19"/>
        </w:numPr>
        <w:spacing w:after="0" w:line="480" w:lineRule="auto"/>
        <w:ind w:left="0" w:firstLine="0"/>
        <w:jc w:val="both"/>
        <w:rPr>
          <w:rFonts w:ascii="Times New Roman" w:hAnsi="Times New Roman" w:cs="Times New Roman"/>
          <w:b/>
          <w:sz w:val="24"/>
          <w:szCs w:val="24"/>
        </w:rPr>
      </w:pPr>
      <w:r w:rsidRPr="004D3461">
        <w:rPr>
          <w:rFonts w:ascii="Times New Roman" w:hAnsi="Times New Roman" w:cs="Times New Roman"/>
          <w:b/>
          <w:sz w:val="24"/>
          <w:szCs w:val="24"/>
        </w:rPr>
        <w:t>Penelitian Terdahulu</w:t>
      </w:r>
    </w:p>
    <w:p w:rsidR="004E3FBC" w:rsidRDefault="008D4B0E" w:rsidP="00B647CB">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Untuk menyusun penelitian ini, terdapat beberapa penelitian terdahulu sebagai pedoman dalam menyusun tentang penelitian  kecurangan akuntansi ini sebagai berik</w:t>
      </w:r>
      <w:r w:rsidR="005625E3">
        <w:rPr>
          <w:rFonts w:ascii="Times New Roman" w:hAnsi="Times New Roman" w:cs="Times New Roman"/>
          <w:sz w:val="24"/>
          <w:szCs w:val="24"/>
        </w:rPr>
        <w:t>ut :</w:t>
      </w:r>
    </w:p>
    <w:p w:rsidR="000F2551" w:rsidRPr="000F2551" w:rsidRDefault="000F2551" w:rsidP="00147B1C">
      <w:pPr>
        <w:tabs>
          <w:tab w:val="left" w:pos="0"/>
        </w:tabs>
        <w:spacing w:after="0" w:line="240" w:lineRule="auto"/>
        <w:jc w:val="center"/>
        <w:rPr>
          <w:rFonts w:ascii="Times New Roman" w:hAnsi="Times New Roman" w:cs="Times New Roman"/>
          <w:b/>
          <w:sz w:val="24"/>
          <w:szCs w:val="24"/>
        </w:rPr>
      </w:pPr>
      <w:r w:rsidRPr="000F2551">
        <w:rPr>
          <w:rFonts w:ascii="Times New Roman" w:hAnsi="Times New Roman" w:cs="Times New Roman"/>
          <w:b/>
          <w:sz w:val="24"/>
          <w:szCs w:val="24"/>
        </w:rPr>
        <w:t>Tabel 2.1</w:t>
      </w:r>
    </w:p>
    <w:p w:rsidR="004E3FBC" w:rsidRDefault="000F2551" w:rsidP="00147B1C">
      <w:pPr>
        <w:tabs>
          <w:tab w:val="left" w:pos="0"/>
        </w:tabs>
        <w:spacing w:after="0" w:line="240" w:lineRule="auto"/>
        <w:jc w:val="center"/>
        <w:rPr>
          <w:rFonts w:ascii="Times New Roman" w:hAnsi="Times New Roman" w:cs="Times New Roman"/>
          <w:b/>
          <w:sz w:val="24"/>
          <w:szCs w:val="24"/>
        </w:rPr>
      </w:pPr>
      <w:r w:rsidRPr="000F2551">
        <w:rPr>
          <w:rFonts w:ascii="Times New Roman" w:hAnsi="Times New Roman" w:cs="Times New Roman"/>
          <w:b/>
          <w:sz w:val="24"/>
          <w:szCs w:val="24"/>
        </w:rPr>
        <w:t>Tinjauan Penelitian Terdahulu</w:t>
      </w:r>
    </w:p>
    <w:p w:rsidR="001873A0" w:rsidRDefault="001873A0" w:rsidP="00147B1C">
      <w:pPr>
        <w:tabs>
          <w:tab w:val="left" w:pos="0"/>
        </w:tabs>
        <w:spacing w:after="0" w:line="240" w:lineRule="auto"/>
        <w:jc w:val="center"/>
        <w:rPr>
          <w:rFonts w:ascii="Times New Roman" w:hAnsi="Times New Roman" w:cs="Times New Roman"/>
          <w:b/>
          <w:sz w:val="24"/>
          <w:szCs w:val="24"/>
        </w:rPr>
      </w:pPr>
    </w:p>
    <w:tbl>
      <w:tblPr>
        <w:tblStyle w:val="TableGrid"/>
        <w:tblW w:w="8263" w:type="dxa"/>
        <w:jc w:val="center"/>
        <w:tblInd w:w="1131" w:type="dxa"/>
        <w:tblLook w:val="04A0" w:firstRow="1" w:lastRow="0" w:firstColumn="1" w:lastColumn="0" w:noHBand="0" w:noVBand="1"/>
      </w:tblPr>
      <w:tblGrid>
        <w:gridCol w:w="497"/>
        <w:gridCol w:w="1490"/>
        <w:gridCol w:w="2242"/>
        <w:gridCol w:w="2324"/>
        <w:gridCol w:w="1710"/>
      </w:tblGrid>
      <w:tr w:rsidR="00F67BC5" w:rsidRPr="001873A0" w:rsidTr="001873A0">
        <w:trPr>
          <w:jc w:val="center"/>
        </w:trPr>
        <w:tc>
          <w:tcPr>
            <w:tcW w:w="433" w:type="dxa"/>
          </w:tcPr>
          <w:p w:rsidR="008D4B0E" w:rsidRPr="001873A0" w:rsidRDefault="008D4B0E" w:rsidP="00F67BC5">
            <w:pPr>
              <w:ind w:right="-73"/>
              <w:jc w:val="center"/>
              <w:rPr>
                <w:rFonts w:ascii="Times New Roman" w:hAnsi="Times New Roman" w:cs="Times New Roman"/>
                <w:b/>
                <w:sz w:val="24"/>
                <w:szCs w:val="24"/>
              </w:rPr>
            </w:pPr>
            <w:r w:rsidRPr="001873A0">
              <w:rPr>
                <w:rFonts w:ascii="Times New Roman" w:hAnsi="Times New Roman" w:cs="Times New Roman"/>
                <w:b/>
                <w:sz w:val="24"/>
                <w:szCs w:val="24"/>
              </w:rPr>
              <w:t>No.</w:t>
            </w:r>
          </w:p>
        </w:tc>
        <w:tc>
          <w:tcPr>
            <w:tcW w:w="1554" w:type="dxa"/>
          </w:tcPr>
          <w:p w:rsidR="008D4B0E" w:rsidRPr="001873A0" w:rsidRDefault="008D4B0E" w:rsidP="00F67BC5">
            <w:pPr>
              <w:ind w:right="-73"/>
              <w:jc w:val="center"/>
              <w:rPr>
                <w:rFonts w:ascii="Times New Roman" w:hAnsi="Times New Roman" w:cs="Times New Roman"/>
                <w:b/>
                <w:sz w:val="24"/>
                <w:szCs w:val="24"/>
              </w:rPr>
            </w:pPr>
            <w:r w:rsidRPr="001873A0">
              <w:rPr>
                <w:rFonts w:ascii="Times New Roman" w:hAnsi="Times New Roman" w:cs="Times New Roman"/>
                <w:b/>
                <w:sz w:val="24"/>
                <w:szCs w:val="24"/>
              </w:rPr>
              <w:t>Peneliti</w:t>
            </w:r>
          </w:p>
          <w:p w:rsidR="008D4B0E" w:rsidRPr="001873A0" w:rsidRDefault="008D4B0E" w:rsidP="00F67BC5">
            <w:pPr>
              <w:ind w:right="-73"/>
              <w:jc w:val="center"/>
              <w:rPr>
                <w:rFonts w:ascii="Times New Roman" w:hAnsi="Times New Roman" w:cs="Times New Roman"/>
                <w:b/>
                <w:sz w:val="24"/>
                <w:szCs w:val="24"/>
              </w:rPr>
            </w:pPr>
            <w:r w:rsidRPr="001873A0">
              <w:rPr>
                <w:rFonts w:ascii="Times New Roman" w:hAnsi="Times New Roman" w:cs="Times New Roman"/>
                <w:b/>
                <w:sz w:val="24"/>
                <w:szCs w:val="24"/>
              </w:rPr>
              <w:t>(Tahun)</w:t>
            </w:r>
          </w:p>
        </w:tc>
        <w:tc>
          <w:tcPr>
            <w:tcW w:w="2242" w:type="dxa"/>
          </w:tcPr>
          <w:p w:rsidR="008D4B0E" w:rsidRPr="001873A0" w:rsidRDefault="008D4B0E" w:rsidP="00F67BC5">
            <w:pPr>
              <w:ind w:right="-73"/>
              <w:jc w:val="center"/>
              <w:rPr>
                <w:rFonts w:ascii="Times New Roman" w:hAnsi="Times New Roman" w:cs="Times New Roman"/>
                <w:b/>
                <w:sz w:val="24"/>
                <w:szCs w:val="24"/>
              </w:rPr>
            </w:pPr>
            <w:r w:rsidRPr="001873A0">
              <w:rPr>
                <w:rFonts w:ascii="Times New Roman" w:hAnsi="Times New Roman" w:cs="Times New Roman"/>
                <w:b/>
                <w:sz w:val="24"/>
                <w:szCs w:val="24"/>
              </w:rPr>
              <w:t>Judul Penelitian</w:t>
            </w:r>
          </w:p>
        </w:tc>
        <w:tc>
          <w:tcPr>
            <w:tcW w:w="2324" w:type="dxa"/>
          </w:tcPr>
          <w:p w:rsidR="008D4B0E" w:rsidRPr="001873A0" w:rsidRDefault="008D4B0E" w:rsidP="00F67BC5">
            <w:pPr>
              <w:ind w:right="-73"/>
              <w:jc w:val="center"/>
              <w:rPr>
                <w:rFonts w:ascii="Times New Roman" w:hAnsi="Times New Roman" w:cs="Times New Roman"/>
                <w:b/>
                <w:sz w:val="24"/>
                <w:szCs w:val="24"/>
              </w:rPr>
            </w:pPr>
            <w:r w:rsidRPr="001873A0">
              <w:rPr>
                <w:rFonts w:ascii="Times New Roman" w:hAnsi="Times New Roman" w:cs="Times New Roman"/>
                <w:b/>
                <w:sz w:val="24"/>
                <w:szCs w:val="24"/>
              </w:rPr>
              <w:t>Variabel</w:t>
            </w:r>
          </w:p>
        </w:tc>
        <w:tc>
          <w:tcPr>
            <w:tcW w:w="1710" w:type="dxa"/>
          </w:tcPr>
          <w:p w:rsidR="008D4B0E" w:rsidRPr="001873A0" w:rsidRDefault="008D4B0E" w:rsidP="00F67BC5">
            <w:pPr>
              <w:ind w:right="-73"/>
              <w:jc w:val="center"/>
              <w:rPr>
                <w:rFonts w:ascii="Times New Roman" w:hAnsi="Times New Roman" w:cs="Times New Roman"/>
                <w:b/>
                <w:sz w:val="24"/>
                <w:szCs w:val="24"/>
              </w:rPr>
            </w:pPr>
            <w:r w:rsidRPr="001873A0">
              <w:rPr>
                <w:rFonts w:ascii="Times New Roman" w:hAnsi="Times New Roman" w:cs="Times New Roman"/>
                <w:b/>
                <w:sz w:val="24"/>
                <w:szCs w:val="24"/>
              </w:rPr>
              <w:t>Hasil Penelitian</w:t>
            </w:r>
          </w:p>
        </w:tc>
      </w:tr>
      <w:tr w:rsidR="00F67BC5" w:rsidRPr="001873A0" w:rsidTr="001873A0">
        <w:trPr>
          <w:jc w:val="center"/>
        </w:trPr>
        <w:tc>
          <w:tcPr>
            <w:tcW w:w="433" w:type="dxa"/>
          </w:tcPr>
          <w:p w:rsidR="008D4B0E" w:rsidRPr="001873A0" w:rsidRDefault="008D4B0E"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1.</w:t>
            </w:r>
          </w:p>
        </w:tc>
        <w:tc>
          <w:tcPr>
            <w:tcW w:w="1554" w:type="dxa"/>
          </w:tcPr>
          <w:p w:rsidR="008D4B0E" w:rsidRPr="001873A0" w:rsidRDefault="00D346E6"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Sari, Yuniarta dan Adiputra</w:t>
            </w:r>
          </w:p>
          <w:p w:rsidR="00D346E6" w:rsidRPr="001873A0" w:rsidRDefault="00D346E6"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(2015)</w:t>
            </w:r>
          </w:p>
        </w:tc>
        <w:tc>
          <w:tcPr>
            <w:tcW w:w="2242" w:type="dxa"/>
          </w:tcPr>
          <w:p w:rsidR="008D4B0E" w:rsidRPr="001873A0" w:rsidRDefault="00D346E6"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 xml:space="preserve">Pengaruh Efektifitas Sistem Pengendalian Internal, Ketaatan Aturan Akuntansi, Persepsi Kesesuaian Kompensasi Dan Implementasi </w:t>
            </w:r>
            <w:r w:rsidR="00166E34" w:rsidRPr="001873A0">
              <w:rPr>
                <w:rFonts w:ascii="Times New Roman" w:hAnsi="Times New Roman" w:cs="Times New Roman"/>
                <w:i/>
                <w:sz w:val="24"/>
                <w:szCs w:val="24"/>
              </w:rPr>
              <w:t>Good corporate governance</w:t>
            </w:r>
            <w:r w:rsidRPr="001873A0">
              <w:rPr>
                <w:rFonts w:ascii="Times New Roman" w:hAnsi="Times New Roman" w:cs="Times New Roman"/>
                <w:sz w:val="24"/>
                <w:szCs w:val="24"/>
              </w:rPr>
              <w:t>Terhadap Kecenderungan Fraud (Studi Empiris Pada Skpd Di Kabupaten Tabanan</w:t>
            </w:r>
          </w:p>
        </w:tc>
        <w:tc>
          <w:tcPr>
            <w:tcW w:w="2324" w:type="dxa"/>
          </w:tcPr>
          <w:p w:rsidR="008D4B0E" w:rsidRPr="001873A0" w:rsidRDefault="00D346E6" w:rsidP="00F67BC5">
            <w:pPr>
              <w:tabs>
                <w:tab w:val="left" w:pos="0"/>
              </w:tabs>
              <w:rPr>
                <w:rFonts w:ascii="Times New Roman" w:hAnsi="Times New Roman" w:cs="Times New Roman"/>
                <w:b/>
                <w:sz w:val="24"/>
                <w:szCs w:val="24"/>
              </w:rPr>
            </w:pPr>
            <w:r w:rsidRPr="001873A0">
              <w:rPr>
                <w:rFonts w:ascii="Times New Roman" w:hAnsi="Times New Roman" w:cs="Times New Roman"/>
                <w:b/>
                <w:sz w:val="24"/>
                <w:szCs w:val="24"/>
              </w:rPr>
              <w:t>Dependen/Terikat :</w:t>
            </w:r>
          </w:p>
          <w:p w:rsidR="00D346E6" w:rsidRPr="001873A0" w:rsidRDefault="00D346E6"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 xml:space="preserve">Kecenderungan </w:t>
            </w:r>
            <w:r w:rsidRPr="001873A0">
              <w:rPr>
                <w:rFonts w:ascii="Times New Roman" w:hAnsi="Times New Roman" w:cs="Times New Roman"/>
                <w:i/>
                <w:sz w:val="24"/>
                <w:szCs w:val="24"/>
              </w:rPr>
              <w:t>Fraud</w:t>
            </w:r>
          </w:p>
          <w:p w:rsidR="00D346E6" w:rsidRPr="001873A0" w:rsidRDefault="00D346E6" w:rsidP="00F67BC5">
            <w:pPr>
              <w:tabs>
                <w:tab w:val="left" w:pos="0"/>
              </w:tabs>
              <w:rPr>
                <w:rFonts w:ascii="Times New Roman" w:hAnsi="Times New Roman" w:cs="Times New Roman"/>
                <w:sz w:val="24"/>
                <w:szCs w:val="24"/>
              </w:rPr>
            </w:pPr>
          </w:p>
          <w:p w:rsidR="00D346E6" w:rsidRPr="001873A0" w:rsidRDefault="00D346E6" w:rsidP="00F67BC5">
            <w:pPr>
              <w:tabs>
                <w:tab w:val="left" w:pos="0"/>
              </w:tabs>
              <w:rPr>
                <w:rFonts w:ascii="Times New Roman" w:hAnsi="Times New Roman" w:cs="Times New Roman"/>
                <w:b/>
                <w:sz w:val="24"/>
                <w:szCs w:val="24"/>
              </w:rPr>
            </w:pPr>
            <w:r w:rsidRPr="001873A0">
              <w:rPr>
                <w:rFonts w:ascii="Times New Roman" w:hAnsi="Times New Roman" w:cs="Times New Roman"/>
                <w:b/>
                <w:sz w:val="24"/>
                <w:szCs w:val="24"/>
              </w:rPr>
              <w:t>Indenpenden/Bebas:</w:t>
            </w:r>
          </w:p>
          <w:p w:rsidR="00D346E6" w:rsidRPr="001873A0" w:rsidRDefault="00D346E6"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Efketifitas sistem pengendalian internal,</w:t>
            </w:r>
          </w:p>
          <w:p w:rsidR="00D346E6" w:rsidRPr="001873A0" w:rsidRDefault="00D346E6"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Ketaatan aturan akuntansi,</w:t>
            </w:r>
          </w:p>
          <w:p w:rsidR="00D346E6" w:rsidRPr="001873A0" w:rsidRDefault="00D346E6"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Persepsi kesesuaian Kompensasi,</w:t>
            </w:r>
          </w:p>
          <w:p w:rsidR="00D346E6" w:rsidRPr="001873A0" w:rsidRDefault="00D346E6"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 xml:space="preserve">Impelemntasi </w:t>
            </w:r>
            <w:r w:rsidRPr="001873A0">
              <w:rPr>
                <w:rFonts w:ascii="Times New Roman" w:hAnsi="Times New Roman" w:cs="Times New Roman"/>
                <w:i/>
                <w:sz w:val="24"/>
                <w:szCs w:val="24"/>
              </w:rPr>
              <w:t>Good Governance</w:t>
            </w:r>
          </w:p>
        </w:tc>
        <w:tc>
          <w:tcPr>
            <w:tcW w:w="1710" w:type="dxa"/>
          </w:tcPr>
          <w:p w:rsidR="00A54894" w:rsidRPr="001873A0" w:rsidRDefault="00A54894" w:rsidP="000013EE">
            <w:pPr>
              <w:tabs>
                <w:tab w:val="left" w:pos="0"/>
              </w:tabs>
              <w:jc w:val="both"/>
              <w:rPr>
                <w:rFonts w:ascii="Times New Roman" w:hAnsi="Times New Roman" w:cs="Times New Roman"/>
                <w:sz w:val="24"/>
                <w:szCs w:val="24"/>
              </w:rPr>
            </w:pPr>
            <w:r w:rsidRPr="001873A0">
              <w:rPr>
                <w:rFonts w:ascii="Times New Roman" w:hAnsi="Times New Roman" w:cs="Times New Roman"/>
                <w:sz w:val="24"/>
                <w:szCs w:val="24"/>
              </w:rPr>
              <w:t>Hasil penelitian menunjukkan bahwa:</w:t>
            </w:r>
          </w:p>
          <w:p w:rsidR="008D4B0E" w:rsidRPr="001873A0" w:rsidRDefault="00D346E6" w:rsidP="000013EE">
            <w:pPr>
              <w:tabs>
                <w:tab w:val="left" w:pos="0"/>
              </w:tabs>
              <w:jc w:val="both"/>
              <w:rPr>
                <w:rFonts w:ascii="Times New Roman" w:hAnsi="Times New Roman" w:cs="Times New Roman"/>
                <w:sz w:val="24"/>
                <w:szCs w:val="24"/>
              </w:rPr>
            </w:pPr>
            <w:r w:rsidRPr="001873A0">
              <w:rPr>
                <w:rFonts w:ascii="Times New Roman" w:hAnsi="Times New Roman" w:cs="Times New Roman"/>
                <w:sz w:val="24"/>
                <w:szCs w:val="24"/>
              </w:rPr>
              <w:t xml:space="preserve">Sistem pengendalian intern, ketaatan aturan akuntansi, persepsi kesesuaian kompensasi dan implementasi </w:t>
            </w:r>
            <w:r w:rsidR="00166E34" w:rsidRPr="001873A0">
              <w:rPr>
                <w:rFonts w:ascii="Times New Roman" w:hAnsi="Times New Roman" w:cs="Times New Roman"/>
                <w:i/>
                <w:sz w:val="24"/>
                <w:szCs w:val="24"/>
              </w:rPr>
              <w:t>good corporate governance</w:t>
            </w:r>
            <w:r w:rsidR="006D245B" w:rsidRPr="001873A0">
              <w:rPr>
                <w:rFonts w:ascii="Times New Roman" w:hAnsi="Times New Roman" w:cs="Times New Roman"/>
                <w:i/>
                <w:sz w:val="24"/>
                <w:szCs w:val="24"/>
              </w:rPr>
              <w:t xml:space="preserve"> </w:t>
            </w:r>
            <w:r w:rsidRPr="001873A0">
              <w:rPr>
                <w:rFonts w:ascii="Times New Roman" w:hAnsi="Times New Roman" w:cs="Times New Roman"/>
                <w:sz w:val="24"/>
                <w:szCs w:val="24"/>
              </w:rPr>
              <w:t>berpengaruh simultan negatif terhadap kecenderungan fraud.</w:t>
            </w:r>
          </w:p>
        </w:tc>
      </w:tr>
      <w:tr w:rsidR="00F67BC5" w:rsidRPr="001873A0" w:rsidTr="001873A0">
        <w:trPr>
          <w:jc w:val="center"/>
        </w:trPr>
        <w:tc>
          <w:tcPr>
            <w:tcW w:w="433" w:type="dxa"/>
          </w:tcPr>
          <w:p w:rsidR="008D4B0E" w:rsidRPr="001873A0" w:rsidRDefault="00282C51"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2</w:t>
            </w:r>
            <w:r w:rsidR="00BE1D06" w:rsidRPr="001873A0">
              <w:rPr>
                <w:rFonts w:ascii="Times New Roman" w:hAnsi="Times New Roman" w:cs="Times New Roman"/>
                <w:sz w:val="24"/>
                <w:szCs w:val="24"/>
              </w:rPr>
              <w:t>.</w:t>
            </w:r>
          </w:p>
        </w:tc>
        <w:tc>
          <w:tcPr>
            <w:tcW w:w="1554" w:type="dxa"/>
          </w:tcPr>
          <w:p w:rsidR="008D4B0E" w:rsidRPr="001873A0" w:rsidRDefault="00BE1D06"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Saputra</w:t>
            </w:r>
          </w:p>
          <w:p w:rsidR="00BE1D06" w:rsidRPr="001873A0" w:rsidRDefault="00BE1D06"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(2017)</w:t>
            </w:r>
          </w:p>
        </w:tc>
        <w:tc>
          <w:tcPr>
            <w:tcW w:w="2242" w:type="dxa"/>
          </w:tcPr>
          <w:p w:rsidR="008D4B0E" w:rsidRPr="001873A0" w:rsidRDefault="00BE1D06"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Pengaruh Sistem Internal, Kontrol, Audit Internal dan Penerapan Good Corporate Governance Terhadap Kecurangan (FRAUD) perban</w:t>
            </w:r>
            <w:r w:rsidR="003033E7" w:rsidRPr="001873A0">
              <w:rPr>
                <w:rFonts w:ascii="Times New Roman" w:hAnsi="Times New Roman" w:cs="Times New Roman"/>
                <w:sz w:val="24"/>
                <w:szCs w:val="24"/>
              </w:rPr>
              <w:t>k</w:t>
            </w:r>
            <w:r w:rsidRPr="001873A0">
              <w:rPr>
                <w:rFonts w:ascii="Times New Roman" w:hAnsi="Times New Roman" w:cs="Times New Roman"/>
                <w:sz w:val="24"/>
                <w:szCs w:val="24"/>
              </w:rPr>
              <w:t>kan (Studi Kasus Pada Bank Syariah Anak Perusahaan BUMN di Medan)</w:t>
            </w:r>
          </w:p>
        </w:tc>
        <w:tc>
          <w:tcPr>
            <w:tcW w:w="2324" w:type="dxa"/>
          </w:tcPr>
          <w:p w:rsidR="00BE1D06" w:rsidRPr="001873A0" w:rsidRDefault="00BE1D06" w:rsidP="00F67BC5">
            <w:pPr>
              <w:tabs>
                <w:tab w:val="left" w:pos="0"/>
              </w:tabs>
              <w:rPr>
                <w:rFonts w:ascii="Times New Roman" w:hAnsi="Times New Roman" w:cs="Times New Roman"/>
                <w:b/>
                <w:sz w:val="24"/>
                <w:szCs w:val="24"/>
              </w:rPr>
            </w:pPr>
            <w:r w:rsidRPr="001873A0">
              <w:rPr>
                <w:rFonts w:ascii="Times New Roman" w:hAnsi="Times New Roman" w:cs="Times New Roman"/>
                <w:b/>
                <w:sz w:val="24"/>
                <w:szCs w:val="24"/>
              </w:rPr>
              <w:t>Dependen/Terikat :</w:t>
            </w:r>
          </w:p>
          <w:p w:rsidR="00BE1D06" w:rsidRPr="001873A0" w:rsidRDefault="00BE1D06"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Kecurangan  (</w:t>
            </w:r>
            <w:r w:rsidRPr="001873A0">
              <w:rPr>
                <w:rFonts w:ascii="Times New Roman" w:hAnsi="Times New Roman" w:cs="Times New Roman"/>
                <w:i/>
                <w:sz w:val="24"/>
                <w:szCs w:val="24"/>
              </w:rPr>
              <w:t>fraud)</w:t>
            </w:r>
            <w:r w:rsidRPr="001873A0">
              <w:rPr>
                <w:rFonts w:ascii="Times New Roman" w:hAnsi="Times New Roman" w:cs="Times New Roman"/>
                <w:sz w:val="24"/>
                <w:szCs w:val="24"/>
              </w:rPr>
              <w:t xml:space="preserve"> Perbankan</w:t>
            </w:r>
          </w:p>
          <w:p w:rsidR="00BE1D06" w:rsidRPr="001873A0" w:rsidRDefault="00BE1D06" w:rsidP="00F67BC5">
            <w:pPr>
              <w:tabs>
                <w:tab w:val="left" w:pos="0"/>
              </w:tabs>
              <w:rPr>
                <w:rFonts w:ascii="Times New Roman" w:hAnsi="Times New Roman" w:cs="Times New Roman"/>
                <w:sz w:val="24"/>
                <w:szCs w:val="24"/>
              </w:rPr>
            </w:pPr>
          </w:p>
          <w:p w:rsidR="00BE1D06" w:rsidRPr="001873A0" w:rsidRDefault="00BE1D06" w:rsidP="00F67BC5">
            <w:pPr>
              <w:tabs>
                <w:tab w:val="left" w:pos="0"/>
              </w:tabs>
              <w:rPr>
                <w:rFonts w:ascii="Times New Roman" w:hAnsi="Times New Roman" w:cs="Times New Roman"/>
                <w:b/>
                <w:sz w:val="24"/>
                <w:szCs w:val="24"/>
              </w:rPr>
            </w:pPr>
            <w:r w:rsidRPr="001873A0">
              <w:rPr>
                <w:rFonts w:ascii="Times New Roman" w:hAnsi="Times New Roman" w:cs="Times New Roman"/>
                <w:b/>
                <w:sz w:val="24"/>
                <w:szCs w:val="24"/>
              </w:rPr>
              <w:t>Indenpenden/Bebas:</w:t>
            </w:r>
          </w:p>
          <w:p w:rsidR="003033E7" w:rsidRPr="001873A0" w:rsidRDefault="003033E7"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Sistem Internal,Kontrol, Audit Internal,</w:t>
            </w:r>
          </w:p>
          <w:p w:rsidR="003033E7" w:rsidRPr="001873A0" w:rsidRDefault="003033E7"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 xml:space="preserve">Penerapan </w:t>
            </w:r>
            <w:r w:rsidRPr="001873A0">
              <w:rPr>
                <w:rFonts w:ascii="Times New Roman" w:hAnsi="Times New Roman" w:cs="Times New Roman"/>
                <w:i/>
                <w:sz w:val="24"/>
                <w:szCs w:val="24"/>
              </w:rPr>
              <w:t>Good Corporate Governance</w:t>
            </w:r>
          </w:p>
        </w:tc>
        <w:tc>
          <w:tcPr>
            <w:tcW w:w="1710" w:type="dxa"/>
          </w:tcPr>
          <w:p w:rsidR="008D4B0E" w:rsidRPr="001873A0" w:rsidRDefault="003033E7" w:rsidP="000013EE">
            <w:pPr>
              <w:tabs>
                <w:tab w:val="left" w:pos="0"/>
              </w:tabs>
              <w:jc w:val="both"/>
              <w:rPr>
                <w:rFonts w:ascii="Times New Roman" w:hAnsi="Times New Roman" w:cs="Times New Roman"/>
                <w:sz w:val="24"/>
                <w:szCs w:val="24"/>
              </w:rPr>
            </w:pPr>
            <w:r w:rsidRPr="001873A0">
              <w:rPr>
                <w:rFonts w:ascii="Times New Roman" w:hAnsi="Times New Roman" w:cs="Times New Roman"/>
                <w:sz w:val="24"/>
                <w:szCs w:val="24"/>
              </w:rPr>
              <w:t xml:space="preserve">Hasil penelitian ini </w:t>
            </w:r>
            <w:r w:rsidR="00A54894" w:rsidRPr="001873A0">
              <w:rPr>
                <w:rFonts w:ascii="Times New Roman" w:hAnsi="Times New Roman" w:cs="Times New Roman"/>
                <w:sz w:val="24"/>
                <w:szCs w:val="24"/>
              </w:rPr>
              <w:t xml:space="preserve">menunjukkan </w:t>
            </w:r>
            <w:r w:rsidRPr="001873A0">
              <w:rPr>
                <w:rFonts w:ascii="Times New Roman" w:hAnsi="Times New Roman" w:cs="Times New Roman"/>
                <w:sz w:val="24"/>
                <w:szCs w:val="24"/>
              </w:rPr>
              <w:t>bahwa</w:t>
            </w:r>
            <w:r w:rsidR="00A54894" w:rsidRPr="001873A0">
              <w:rPr>
                <w:rFonts w:ascii="Times New Roman" w:hAnsi="Times New Roman" w:cs="Times New Roman"/>
                <w:sz w:val="24"/>
                <w:szCs w:val="24"/>
              </w:rPr>
              <w:t>:</w:t>
            </w:r>
            <w:r w:rsidRPr="001873A0">
              <w:rPr>
                <w:rFonts w:ascii="Times New Roman" w:hAnsi="Times New Roman" w:cs="Times New Roman"/>
                <w:sz w:val="24"/>
                <w:szCs w:val="24"/>
              </w:rPr>
              <w:t xml:space="preserve"> secara parsial sistem internal kontrol berpengaruh negatif signifikan terhadap kecurangan (fraud), Kedua secara parsial audit internal</w:t>
            </w:r>
            <w:r w:rsidR="000909AB" w:rsidRPr="001873A0">
              <w:rPr>
                <w:rFonts w:ascii="Times New Roman" w:hAnsi="Times New Roman" w:cs="Times New Roman"/>
                <w:sz w:val="24"/>
                <w:szCs w:val="24"/>
              </w:rPr>
              <w:t xml:space="preserve"> berpengaruh negatif signifikan </w:t>
            </w:r>
            <w:r w:rsidRPr="001873A0">
              <w:rPr>
                <w:rFonts w:ascii="Times New Roman" w:hAnsi="Times New Roman" w:cs="Times New Roman"/>
                <w:sz w:val="24"/>
                <w:szCs w:val="24"/>
              </w:rPr>
              <w:t>terhadap kecurangan (fraud), Selanjutnya adalah secara parsial penerapan GCG berpengaruh negatif dan signifikan terhadap kecurangan (fraud) dan Hasil uji F juga menunjukkan bahwa secara bersama-sama ketiga variabel independen berpengaruh terhadap variabel independen.</w:t>
            </w:r>
          </w:p>
        </w:tc>
      </w:tr>
      <w:tr w:rsidR="00F67BC5" w:rsidRPr="001873A0" w:rsidTr="001873A0">
        <w:trPr>
          <w:jc w:val="center"/>
        </w:trPr>
        <w:tc>
          <w:tcPr>
            <w:tcW w:w="433" w:type="dxa"/>
          </w:tcPr>
          <w:p w:rsidR="008D4B0E" w:rsidRPr="001873A0" w:rsidRDefault="00282C51"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3</w:t>
            </w:r>
            <w:r w:rsidR="003033E7" w:rsidRPr="001873A0">
              <w:rPr>
                <w:rFonts w:ascii="Times New Roman" w:hAnsi="Times New Roman" w:cs="Times New Roman"/>
                <w:sz w:val="24"/>
                <w:szCs w:val="24"/>
              </w:rPr>
              <w:t>.</w:t>
            </w:r>
          </w:p>
        </w:tc>
        <w:tc>
          <w:tcPr>
            <w:tcW w:w="1554" w:type="dxa"/>
          </w:tcPr>
          <w:p w:rsidR="003033E7" w:rsidRPr="001873A0" w:rsidRDefault="00053623"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 xml:space="preserve">Rahmi </w:t>
            </w:r>
            <w:r w:rsidRPr="001873A0">
              <w:rPr>
                <w:rFonts w:ascii="Times New Roman" w:hAnsi="Times New Roman" w:cs="Times New Roman"/>
                <w:i/>
                <w:sz w:val="24"/>
                <w:szCs w:val="24"/>
              </w:rPr>
              <w:t>dkk</w:t>
            </w:r>
            <w:r w:rsidRPr="001873A0">
              <w:rPr>
                <w:rFonts w:ascii="Times New Roman" w:hAnsi="Times New Roman" w:cs="Times New Roman"/>
                <w:sz w:val="24"/>
                <w:szCs w:val="24"/>
              </w:rPr>
              <w:t xml:space="preserve"> (2019)</w:t>
            </w:r>
          </w:p>
        </w:tc>
        <w:tc>
          <w:tcPr>
            <w:tcW w:w="2242" w:type="dxa"/>
          </w:tcPr>
          <w:p w:rsidR="008D4B0E" w:rsidRPr="001873A0" w:rsidRDefault="00B859AF" w:rsidP="00053623">
            <w:pPr>
              <w:tabs>
                <w:tab w:val="left" w:pos="0"/>
              </w:tabs>
              <w:rPr>
                <w:rFonts w:ascii="Times New Roman" w:hAnsi="Times New Roman" w:cs="Times New Roman"/>
                <w:sz w:val="24"/>
                <w:szCs w:val="24"/>
              </w:rPr>
            </w:pPr>
            <w:r w:rsidRPr="001873A0">
              <w:rPr>
                <w:rFonts w:ascii="Times New Roman" w:hAnsi="Times New Roman" w:cs="Times New Roman"/>
                <w:sz w:val="24"/>
                <w:szCs w:val="24"/>
              </w:rPr>
              <w:t xml:space="preserve">Pengaruh </w:t>
            </w:r>
            <w:r w:rsidR="00053623" w:rsidRPr="001873A0">
              <w:rPr>
                <w:rFonts w:ascii="Times New Roman" w:hAnsi="Times New Roman" w:cs="Times New Roman"/>
                <w:sz w:val="24"/>
                <w:szCs w:val="24"/>
              </w:rPr>
              <w:t xml:space="preserve">Pengendalian Internal, Kesesuaian Kompensasi dan Moralitas Individu Terhadap </w:t>
            </w:r>
            <w:r w:rsidR="00191561" w:rsidRPr="001873A0">
              <w:rPr>
                <w:rFonts w:ascii="Times New Roman" w:hAnsi="Times New Roman" w:cs="Times New Roman"/>
                <w:sz w:val="24"/>
                <w:szCs w:val="24"/>
              </w:rPr>
              <w:t xml:space="preserve">Kecenderungan </w:t>
            </w:r>
            <w:r w:rsidR="00053623" w:rsidRPr="001873A0">
              <w:rPr>
                <w:rFonts w:ascii="Times New Roman" w:hAnsi="Times New Roman" w:cs="Times New Roman"/>
                <w:sz w:val="24"/>
                <w:szCs w:val="24"/>
              </w:rPr>
              <w:t>Kecurangan Akuntansi</w:t>
            </w:r>
          </w:p>
        </w:tc>
        <w:tc>
          <w:tcPr>
            <w:tcW w:w="2324" w:type="dxa"/>
          </w:tcPr>
          <w:p w:rsidR="003033E7" w:rsidRPr="001873A0" w:rsidRDefault="003033E7" w:rsidP="00F67BC5">
            <w:pPr>
              <w:tabs>
                <w:tab w:val="left" w:pos="0"/>
              </w:tabs>
              <w:rPr>
                <w:rFonts w:ascii="Times New Roman" w:hAnsi="Times New Roman" w:cs="Times New Roman"/>
                <w:b/>
                <w:sz w:val="24"/>
                <w:szCs w:val="24"/>
              </w:rPr>
            </w:pPr>
            <w:r w:rsidRPr="001873A0">
              <w:rPr>
                <w:rFonts w:ascii="Times New Roman" w:hAnsi="Times New Roman" w:cs="Times New Roman"/>
                <w:b/>
                <w:sz w:val="24"/>
                <w:szCs w:val="24"/>
              </w:rPr>
              <w:t>Dependen/Terikat :</w:t>
            </w:r>
          </w:p>
          <w:p w:rsidR="003033E7" w:rsidRPr="001873A0" w:rsidRDefault="00191561"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 xml:space="preserve">Kecenderungan </w:t>
            </w:r>
            <w:r w:rsidR="00053623" w:rsidRPr="001873A0">
              <w:rPr>
                <w:rFonts w:ascii="Times New Roman" w:hAnsi="Times New Roman" w:cs="Times New Roman"/>
                <w:sz w:val="24"/>
                <w:szCs w:val="24"/>
              </w:rPr>
              <w:t>Kecurangan Akuntansi</w:t>
            </w:r>
          </w:p>
          <w:p w:rsidR="00053623" w:rsidRPr="001873A0" w:rsidRDefault="00053623" w:rsidP="00F67BC5">
            <w:pPr>
              <w:tabs>
                <w:tab w:val="left" w:pos="0"/>
              </w:tabs>
              <w:rPr>
                <w:rFonts w:ascii="Times New Roman" w:hAnsi="Times New Roman" w:cs="Times New Roman"/>
                <w:sz w:val="24"/>
                <w:szCs w:val="24"/>
              </w:rPr>
            </w:pPr>
          </w:p>
          <w:p w:rsidR="003033E7" w:rsidRPr="001873A0" w:rsidRDefault="003033E7" w:rsidP="00F67BC5">
            <w:pPr>
              <w:tabs>
                <w:tab w:val="left" w:pos="0"/>
              </w:tabs>
              <w:rPr>
                <w:rFonts w:ascii="Times New Roman" w:hAnsi="Times New Roman" w:cs="Times New Roman"/>
                <w:b/>
                <w:sz w:val="24"/>
                <w:szCs w:val="24"/>
              </w:rPr>
            </w:pPr>
            <w:r w:rsidRPr="001873A0">
              <w:rPr>
                <w:rFonts w:ascii="Times New Roman" w:hAnsi="Times New Roman" w:cs="Times New Roman"/>
                <w:b/>
                <w:sz w:val="24"/>
                <w:szCs w:val="24"/>
              </w:rPr>
              <w:t>Indenpenden/Bebas:</w:t>
            </w:r>
          </w:p>
          <w:p w:rsidR="00053623" w:rsidRPr="001873A0" w:rsidRDefault="00053623"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Pengendalian Internal, Kesesuaian Kompensasi, Moralitas Individu</w:t>
            </w:r>
          </w:p>
        </w:tc>
        <w:tc>
          <w:tcPr>
            <w:tcW w:w="1710" w:type="dxa"/>
          </w:tcPr>
          <w:p w:rsidR="008D4B0E" w:rsidRPr="001873A0" w:rsidRDefault="006D245B" w:rsidP="000013EE">
            <w:pPr>
              <w:tabs>
                <w:tab w:val="left" w:pos="0"/>
              </w:tabs>
              <w:jc w:val="both"/>
              <w:rPr>
                <w:rFonts w:ascii="Times New Roman" w:hAnsi="Times New Roman" w:cs="Times New Roman"/>
                <w:sz w:val="24"/>
                <w:szCs w:val="24"/>
              </w:rPr>
            </w:pPr>
            <w:r w:rsidRPr="001873A0">
              <w:rPr>
                <w:rFonts w:ascii="Times New Roman" w:hAnsi="Times New Roman" w:cs="Times New Roman"/>
                <w:sz w:val="24"/>
                <w:szCs w:val="24"/>
              </w:rPr>
              <w:t xml:space="preserve">Hasil penelitian ini </w:t>
            </w:r>
            <w:r w:rsidR="00A54894" w:rsidRPr="001873A0">
              <w:rPr>
                <w:rFonts w:ascii="Times New Roman" w:hAnsi="Times New Roman" w:cs="Times New Roman"/>
                <w:sz w:val="24"/>
                <w:szCs w:val="24"/>
              </w:rPr>
              <w:t>menunjukkan bahwa:</w:t>
            </w:r>
          </w:p>
          <w:p w:rsidR="006D245B" w:rsidRPr="001873A0" w:rsidRDefault="00053623" w:rsidP="000013EE">
            <w:pPr>
              <w:tabs>
                <w:tab w:val="left" w:pos="0"/>
              </w:tabs>
              <w:jc w:val="both"/>
              <w:rPr>
                <w:rFonts w:ascii="Times New Roman" w:hAnsi="Times New Roman" w:cs="Times New Roman"/>
                <w:sz w:val="24"/>
                <w:szCs w:val="24"/>
              </w:rPr>
            </w:pPr>
            <w:r w:rsidRPr="001873A0">
              <w:rPr>
                <w:rFonts w:ascii="Times New Roman" w:hAnsi="Times New Roman" w:cs="Times New Roman"/>
                <w:sz w:val="24"/>
                <w:szCs w:val="24"/>
              </w:rPr>
              <w:t>Pegendalian internal berpengaruh negative terhadap kecenderungan kecurangan akuntansi. Kompabilitas kompensasi dan moralitas individu berpengaruh positif terhadap kecurangan akuntansi.</w:t>
            </w:r>
          </w:p>
        </w:tc>
      </w:tr>
      <w:tr w:rsidR="00282C51" w:rsidRPr="001873A0" w:rsidTr="001873A0">
        <w:trPr>
          <w:jc w:val="center"/>
        </w:trPr>
        <w:tc>
          <w:tcPr>
            <w:tcW w:w="433" w:type="dxa"/>
          </w:tcPr>
          <w:p w:rsidR="00282C51" w:rsidRPr="001873A0" w:rsidRDefault="00282C51"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4.</w:t>
            </w:r>
          </w:p>
        </w:tc>
        <w:tc>
          <w:tcPr>
            <w:tcW w:w="1554" w:type="dxa"/>
          </w:tcPr>
          <w:p w:rsidR="00282C51" w:rsidRPr="001873A0" w:rsidRDefault="00282C51"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 xml:space="preserve">Marlina, </w:t>
            </w:r>
            <w:r w:rsidRPr="001873A0">
              <w:rPr>
                <w:rFonts w:ascii="Times New Roman" w:hAnsi="Times New Roman" w:cs="Times New Roman"/>
                <w:i/>
                <w:sz w:val="24"/>
                <w:szCs w:val="24"/>
              </w:rPr>
              <w:t>dkk</w:t>
            </w:r>
            <w:r w:rsidRPr="001873A0">
              <w:rPr>
                <w:rFonts w:ascii="Times New Roman" w:hAnsi="Times New Roman" w:cs="Times New Roman"/>
                <w:sz w:val="24"/>
                <w:szCs w:val="24"/>
              </w:rPr>
              <w:t xml:space="preserve"> (2019)</w:t>
            </w:r>
          </w:p>
        </w:tc>
        <w:tc>
          <w:tcPr>
            <w:tcW w:w="2242" w:type="dxa"/>
          </w:tcPr>
          <w:p w:rsidR="00282C51" w:rsidRPr="001873A0" w:rsidRDefault="00282C51" w:rsidP="00053623">
            <w:pPr>
              <w:tabs>
                <w:tab w:val="left" w:pos="0"/>
              </w:tabs>
              <w:rPr>
                <w:rFonts w:ascii="Times New Roman" w:hAnsi="Times New Roman" w:cs="Times New Roman"/>
                <w:sz w:val="24"/>
                <w:szCs w:val="24"/>
              </w:rPr>
            </w:pPr>
            <w:r w:rsidRPr="001873A0">
              <w:rPr>
                <w:rFonts w:ascii="Times New Roman" w:hAnsi="Times New Roman" w:cs="Times New Roman"/>
                <w:sz w:val="24"/>
                <w:szCs w:val="24"/>
              </w:rPr>
              <w:t>Pengaruh Efektifitas Pengendalian Internal, Ketaatan Aturan Akuntansi dan Kesesuaian Kompensasi Terhadap Kecurangan Pada PT. Bank NTB Syariah</w:t>
            </w:r>
          </w:p>
        </w:tc>
        <w:tc>
          <w:tcPr>
            <w:tcW w:w="2324" w:type="dxa"/>
          </w:tcPr>
          <w:p w:rsidR="00282C51" w:rsidRPr="001873A0" w:rsidRDefault="00282C51" w:rsidP="00282C51">
            <w:pPr>
              <w:tabs>
                <w:tab w:val="left" w:pos="0"/>
              </w:tabs>
              <w:rPr>
                <w:rFonts w:ascii="Times New Roman" w:hAnsi="Times New Roman" w:cs="Times New Roman"/>
                <w:b/>
                <w:sz w:val="24"/>
                <w:szCs w:val="24"/>
              </w:rPr>
            </w:pPr>
            <w:r w:rsidRPr="001873A0">
              <w:rPr>
                <w:rFonts w:ascii="Times New Roman" w:hAnsi="Times New Roman" w:cs="Times New Roman"/>
                <w:b/>
                <w:sz w:val="24"/>
                <w:szCs w:val="24"/>
              </w:rPr>
              <w:t>Dependen/Terikat :</w:t>
            </w:r>
          </w:p>
          <w:p w:rsidR="00282C51" w:rsidRPr="001873A0" w:rsidRDefault="00282C51" w:rsidP="00282C51">
            <w:pPr>
              <w:tabs>
                <w:tab w:val="left" w:pos="0"/>
              </w:tabs>
              <w:rPr>
                <w:rFonts w:ascii="Times New Roman" w:hAnsi="Times New Roman" w:cs="Times New Roman"/>
                <w:sz w:val="24"/>
                <w:szCs w:val="24"/>
              </w:rPr>
            </w:pPr>
            <w:r w:rsidRPr="001873A0">
              <w:rPr>
                <w:rFonts w:ascii="Times New Roman" w:hAnsi="Times New Roman" w:cs="Times New Roman"/>
                <w:sz w:val="24"/>
                <w:szCs w:val="24"/>
              </w:rPr>
              <w:t>Kecurangan Akuntansi</w:t>
            </w:r>
          </w:p>
          <w:p w:rsidR="00282C51" w:rsidRPr="001873A0" w:rsidRDefault="00282C51" w:rsidP="00282C51">
            <w:pPr>
              <w:tabs>
                <w:tab w:val="left" w:pos="0"/>
              </w:tabs>
              <w:rPr>
                <w:rFonts w:ascii="Times New Roman" w:hAnsi="Times New Roman" w:cs="Times New Roman"/>
                <w:sz w:val="24"/>
                <w:szCs w:val="24"/>
              </w:rPr>
            </w:pPr>
          </w:p>
          <w:p w:rsidR="00282C51" w:rsidRPr="001873A0" w:rsidRDefault="00282C51" w:rsidP="00282C51">
            <w:pPr>
              <w:tabs>
                <w:tab w:val="left" w:pos="0"/>
              </w:tabs>
              <w:rPr>
                <w:rFonts w:ascii="Times New Roman" w:hAnsi="Times New Roman" w:cs="Times New Roman"/>
                <w:b/>
                <w:sz w:val="24"/>
                <w:szCs w:val="24"/>
              </w:rPr>
            </w:pPr>
            <w:r w:rsidRPr="001873A0">
              <w:rPr>
                <w:rFonts w:ascii="Times New Roman" w:hAnsi="Times New Roman" w:cs="Times New Roman"/>
                <w:b/>
                <w:sz w:val="24"/>
                <w:szCs w:val="24"/>
              </w:rPr>
              <w:t>Indenpenden/Bebas:</w:t>
            </w:r>
          </w:p>
          <w:p w:rsidR="00282C51" w:rsidRPr="001873A0" w:rsidRDefault="00282C51" w:rsidP="00282C51">
            <w:pPr>
              <w:tabs>
                <w:tab w:val="left" w:pos="0"/>
              </w:tabs>
              <w:rPr>
                <w:rFonts w:ascii="Times New Roman" w:hAnsi="Times New Roman" w:cs="Times New Roman"/>
                <w:b/>
                <w:sz w:val="24"/>
                <w:szCs w:val="24"/>
              </w:rPr>
            </w:pPr>
            <w:r w:rsidRPr="001873A0">
              <w:rPr>
                <w:rFonts w:ascii="Times New Roman" w:hAnsi="Times New Roman" w:cs="Times New Roman"/>
                <w:sz w:val="24"/>
                <w:szCs w:val="24"/>
              </w:rPr>
              <w:t>Pengendalian Internal, Ketaatan Aturan Akuntansi dan Kesesuaian Kompensasi</w:t>
            </w:r>
          </w:p>
        </w:tc>
        <w:tc>
          <w:tcPr>
            <w:tcW w:w="1710" w:type="dxa"/>
          </w:tcPr>
          <w:p w:rsidR="00282C51" w:rsidRPr="001873A0" w:rsidRDefault="00282C51" w:rsidP="000013EE">
            <w:pPr>
              <w:tabs>
                <w:tab w:val="left" w:pos="0"/>
              </w:tabs>
              <w:jc w:val="both"/>
              <w:rPr>
                <w:rFonts w:ascii="Times New Roman" w:hAnsi="Times New Roman" w:cs="Times New Roman"/>
                <w:sz w:val="24"/>
                <w:szCs w:val="24"/>
              </w:rPr>
            </w:pPr>
            <w:r w:rsidRPr="001873A0">
              <w:rPr>
                <w:rFonts w:ascii="Times New Roman" w:hAnsi="Times New Roman" w:cs="Times New Roman"/>
                <w:sz w:val="24"/>
                <w:szCs w:val="24"/>
              </w:rPr>
              <w:t>Hasil penelitian menunjukkan bahwa : pengendalian internal dan kesesuaian kompensasi tidak berpengaruh terhadap kecenderungan kecurangan di PT. Bank NTB Syariah. Sedangkan ketaatan aturan akuntansi memiliki pengaruh terhadap kecenderungan kecurangan.</w:t>
            </w:r>
          </w:p>
        </w:tc>
      </w:tr>
      <w:tr w:rsidR="00F67BC5" w:rsidRPr="001873A0" w:rsidTr="001873A0">
        <w:trPr>
          <w:jc w:val="center"/>
        </w:trPr>
        <w:tc>
          <w:tcPr>
            <w:tcW w:w="433" w:type="dxa"/>
          </w:tcPr>
          <w:p w:rsidR="008D4B0E" w:rsidRPr="001873A0" w:rsidRDefault="00D9233C"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5</w:t>
            </w:r>
            <w:r w:rsidR="003033E7" w:rsidRPr="001873A0">
              <w:rPr>
                <w:rFonts w:ascii="Times New Roman" w:hAnsi="Times New Roman" w:cs="Times New Roman"/>
                <w:sz w:val="24"/>
                <w:szCs w:val="24"/>
              </w:rPr>
              <w:t>.</w:t>
            </w:r>
          </w:p>
        </w:tc>
        <w:tc>
          <w:tcPr>
            <w:tcW w:w="1554" w:type="dxa"/>
          </w:tcPr>
          <w:p w:rsidR="008D4B0E" w:rsidRPr="001873A0" w:rsidRDefault="003033E7"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Sunaryo, Paramita dan Raissa</w:t>
            </w:r>
          </w:p>
          <w:p w:rsidR="003033E7" w:rsidRPr="001873A0" w:rsidRDefault="003033E7"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(2019)</w:t>
            </w:r>
          </w:p>
        </w:tc>
        <w:tc>
          <w:tcPr>
            <w:tcW w:w="2242" w:type="dxa"/>
          </w:tcPr>
          <w:p w:rsidR="008D4B0E" w:rsidRPr="001873A0" w:rsidRDefault="000541C2" w:rsidP="00F67BC5">
            <w:pPr>
              <w:tabs>
                <w:tab w:val="left" w:pos="0"/>
              </w:tabs>
              <w:rPr>
                <w:rFonts w:ascii="Times New Roman" w:hAnsi="Times New Roman" w:cs="Times New Roman"/>
                <w:sz w:val="24"/>
                <w:szCs w:val="24"/>
              </w:rPr>
            </w:pPr>
            <w:r>
              <w:rPr>
                <w:rFonts w:ascii="Times New Roman" w:hAnsi="Times New Roman" w:cs="Times New Roman"/>
                <w:sz w:val="24"/>
                <w:szCs w:val="24"/>
              </w:rPr>
              <w:t xml:space="preserve">Pengaruh </w:t>
            </w:r>
            <w:r w:rsidR="003033E7" w:rsidRPr="001873A0">
              <w:rPr>
                <w:rFonts w:ascii="Times New Roman" w:hAnsi="Times New Roman" w:cs="Times New Roman"/>
                <w:sz w:val="24"/>
                <w:szCs w:val="24"/>
              </w:rPr>
              <w:t>Kesesuaian Kompensasi, Sistem Informasi Akuntansi dan Keefektifan Pengendalian Internal Terhadap Kecenderungan Kecurangan Akuntansi</w:t>
            </w:r>
          </w:p>
        </w:tc>
        <w:tc>
          <w:tcPr>
            <w:tcW w:w="2324" w:type="dxa"/>
          </w:tcPr>
          <w:p w:rsidR="003033E7" w:rsidRPr="001873A0" w:rsidRDefault="003033E7" w:rsidP="00F67BC5">
            <w:pPr>
              <w:tabs>
                <w:tab w:val="left" w:pos="0"/>
              </w:tabs>
              <w:rPr>
                <w:rFonts w:ascii="Times New Roman" w:hAnsi="Times New Roman" w:cs="Times New Roman"/>
                <w:b/>
                <w:sz w:val="24"/>
                <w:szCs w:val="24"/>
              </w:rPr>
            </w:pPr>
            <w:r w:rsidRPr="001873A0">
              <w:rPr>
                <w:rFonts w:ascii="Times New Roman" w:hAnsi="Times New Roman" w:cs="Times New Roman"/>
                <w:b/>
                <w:sz w:val="24"/>
                <w:szCs w:val="24"/>
              </w:rPr>
              <w:t>Dependen/Terikat :</w:t>
            </w:r>
          </w:p>
          <w:p w:rsidR="003033E7" w:rsidRPr="001873A0" w:rsidRDefault="003033E7"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Kecurangan Akuntansi</w:t>
            </w:r>
          </w:p>
          <w:p w:rsidR="003033E7" w:rsidRPr="001873A0" w:rsidRDefault="003033E7" w:rsidP="00F67BC5">
            <w:pPr>
              <w:tabs>
                <w:tab w:val="left" w:pos="0"/>
              </w:tabs>
              <w:rPr>
                <w:rFonts w:ascii="Times New Roman" w:hAnsi="Times New Roman" w:cs="Times New Roman"/>
                <w:sz w:val="24"/>
                <w:szCs w:val="24"/>
              </w:rPr>
            </w:pPr>
          </w:p>
          <w:p w:rsidR="003033E7" w:rsidRPr="001873A0" w:rsidRDefault="003033E7" w:rsidP="00F67BC5">
            <w:pPr>
              <w:tabs>
                <w:tab w:val="left" w:pos="0"/>
              </w:tabs>
              <w:rPr>
                <w:rFonts w:ascii="Times New Roman" w:hAnsi="Times New Roman" w:cs="Times New Roman"/>
                <w:b/>
                <w:sz w:val="24"/>
                <w:szCs w:val="24"/>
              </w:rPr>
            </w:pPr>
            <w:r w:rsidRPr="001873A0">
              <w:rPr>
                <w:rFonts w:ascii="Times New Roman" w:hAnsi="Times New Roman" w:cs="Times New Roman"/>
                <w:b/>
                <w:sz w:val="24"/>
                <w:szCs w:val="24"/>
              </w:rPr>
              <w:t>Indenpenden/Bebas:</w:t>
            </w:r>
          </w:p>
          <w:p w:rsidR="008D4B0E" w:rsidRPr="001873A0" w:rsidRDefault="003033E7"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Kesesuaian kompensasi,</w:t>
            </w:r>
          </w:p>
          <w:p w:rsidR="003033E7" w:rsidRPr="001873A0" w:rsidRDefault="003033E7"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Sistem informasi akuntansi,</w:t>
            </w:r>
          </w:p>
          <w:p w:rsidR="003033E7" w:rsidRPr="001873A0" w:rsidRDefault="003033E7"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Keefektifan pengendalian internal</w:t>
            </w:r>
          </w:p>
        </w:tc>
        <w:tc>
          <w:tcPr>
            <w:tcW w:w="1710" w:type="dxa"/>
          </w:tcPr>
          <w:p w:rsidR="008D4B0E" w:rsidRPr="001873A0" w:rsidRDefault="003033E7" w:rsidP="000013EE">
            <w:pPr>
              <w:tabs>
                <w:tab w:val="left" w:pos="0"/>
              </w:tabs>
              <w:jc w:val="both"/>
              <w:rPr>
                <w:rFonts w:ascii="Times New Roman" w:hAnsi="Times New Roman" w:cs="Times New Roman"/>
                <w:sz w:val="24"/>
                <w:szCs w:val="24"/>
              </w:rPr>
            </w:pPr>
            <w:r w:rsidRPr="001873A0">
              <w:rPr>
                <w:rFonts w:ascii="Times New Roman" w:hAnsi="Times New Roman" w:cs="Times New Roman"/>
                <w:sz w:val="24"/>
                <w:szCs w:val="24"/>
              </w:rPr>
              <w:t>Hasil penelitian menunjukkan bahwa</w:t>
            </w:r>
            <w:r w:rsidR="000909AB" w:rsidRPr="001873A0">
              <w:rPr>
                <w:rFonts w:ascii="Times New Roman" w:hAnsi="Times New Roman" w:cs="Times New Roman"/>
                <w:sz w:val="24"/>
                <w:szCs w:val="24"/>
              </w:rPr>
              <w:t>:</w:t>
            </w:r>
            <w:r w:rsidRPr="001873A0">
              <w:rPr>
                <w:rFonts w:ascii="Times New Roman" w:hAnsi="Times New Roman" w:cs="Times New Roman"/>
                <w:sz w:val="24"/>
                <w:szCs w:val="24"/>
              </w:rPr>
              <w:t xml:space="preserve"> secara parsial kesesuaian kompensasi, sistem informasi akuntansi dan efektifitas pengendalian internal berpengaruh signifikan positif terhadap kecenderungan kecurangan akuntansi. Selain itu, kesesuaian kompensasi, sistem informasi akuntansi dan efektifitas pengendalian internal secara simultan berpengaruh terhadap kecenderungan kecurangan akuntansi.</w:t>
            </w:r>
          </w:p>
        </w:tc>
      </w:tr>
      <w:tr w:rsidR="00F67BC5" w:rsidRPr="001873A0" w:rsidTr="001873A0">
        <w:trPr>
          <w:jc w:val="center"/>
        </w:trPr>
        <w:tc>
          <w:tcPr>
            <w:tcW w:w="433" w:type="dxa"/>
          </w:tcPr>
          <w:p w:rsidR="00976351" w:rsidRPr="001873A0" w:rsidRDefault="00F67BC5"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6.</w:t>
            </w:r>
          </w:p>
        </w:tc>
        <w:tc>
          <w:tcPr>
            <w:tcW w:w="1554" w:type="dxa"/>
          </w:tcPr>
          <w:p w:rsidR="00976351" w:rsidRPr="001873A0" w:rsidRDefault="000B5E5F" w:rsidP="00F67BC5">
            <w:pPr>
              <w:tabs>
                <w:tab w:val="left" w:pos="0"/>
              </w:tabs>
              <w:rPr>
                <w:rFonts w:ascii="Times New Roman" w:hAnsi="Times New Roman" w:cs="Times New Roman"/>
                <w:i/>
                <w:sz w:val="24"/>
                <w:szCs w:val="24"/>
              </w:rPr>
            </w:pPr>
            <w:r w:rsidRPr="001873A0">
              <w:rPr>
                <w:rFonts w:ascii="Times New Roman" w:hAnsi="Times New Roman" w:cs="Times New Roman"/>
                <w:sz w:val="24"/>
                <w:szCs w:val="24"/>
              </w:rPr>
              <w:t>Rochmawati, Tarjo, and Musyarofah (2020)</w:t>
            </w:r>
          </w:p>
        </w:tc>
        <w:tc>
          <w:tcPr>
            <w:tcW w:w="2242" w:type="dxa"/>
          </w:tcPr>
          <w:p w:rsidR="00976351" w:rsidRPr="001873A0" w:rsidRDefault="000B5E5F" w:rsidP="00F67BC5">
            <w:pPr>
              <w:tabs>
                <w:tab w:val="left" w:pos="0"/>
              </w:tabs>
              <w:rPr>
                <w:rFonts w:ascii="Times New Roman" w:hAnsi="Times New Roman" w:cs="Times New Roman"/>
                <w:i/>
                <w:sz w:val="24"/>
                <w:szCs w:val="24"/>
              </w:rPr>
            </w:pPr>
            <w:r w:rsidRPr="001873A0">
              <w:rPr>
                <w:rFonts w:ascii="Times New Roman" w:hAnsi="Times New Roman" w:cs="Times New Roman"/>
                <w:i/>
                <w:sz w:val="24"/>
                <w:szCs w:val="24"/>
              </w:rPr>
              <w:t>The Implementation of Good Corporate Governance and Efforts to Prevent Fraud In Banking Companies</w:t>
            </w:r>
          </w:p>
        </w:tc>
        <w:tc>
          <w:tcPr>
            <w:tcW w:w="2324" w:type="dxa"/>
          </w:tcPr>
          <w:p w:rsidR="00976351" w:rsidRPr="001873A0" w:rsidRDefault="000B5E5F" w:rsidP="00F67BC5">
            <w:pPr>
              <w:tabs>
                <w:tab w:val="left" w:pos="0"/>
              </w:tabs>
              <w:rPr>
                <w:rFonts w:ascii="Times New Roman" w:hAnsi="Times New Roman" w:cs="Times New Roman"/>
                <w:b/>
                <w:i/>
                <w:sz w:val="24"/>
                <w:szCs w:val="24"/>
              </w:rPr>
            </w:pPr>
            <w:r w:rsidRPr="001873A0">
              <w:rPr>
                <w:rFonts w:ascii="Times New Roman" w:hAnsi="Times New Roman" w:cs="Times New Roman"/>
                <w:b/>
                <w:i/>
                <w:sz w:val="24"/>
                <w:szCs w:val="24"/>
              </w:rPr>
              <w:t>Dependen:</w:t>
            </w:r>
          </w:p>
          <w:p w:rsidR="000B5E5F" w:rsidRPr="001873A0" w:rsidRDefault="000B5E5F" w:rsidP="00F67BC5">
            <w:pPr>
              <w:tabs>
                <w:tab w:val="left" w:pos="0"/>
              </w:tabs>
              <w:rPr>
                <w:rFonts w:ascii="Times New Roman" w:hAnsi="Times New Roman" w:cs="Times New Roman"/>
                <w:i/>
                <w:sz w:val="24"/>
                <w:szCs w:val="24"/>
              </w:rPr>
            </w:pPr>
            <w:r w:rsidRPr="001873A0">
              <w:rPr>
                <w:rFonts w:ascii="Times New Roman" w:hAnsi="Times New Roman" w:cs="Times New Roman"/>
                <w:i/>
                <w:sz w:val="24"/>
                <w:szCs w:val="24"/>
              </w:rPr>
              <w:t>Prevent Fraud</w:t>
            </w:r>
          </w:p>
          <w:p w:rsidR="000B5E5F" w:rsidRPr="001873A0" w:rsidRDefault="000B5E5F" w:rsidP="00F67BC5">
            <w:pPr>
              <w:tabs>
                <w:tab w:val="left" w:pos="0"/>
              </w:tabs>
              <w:rPr>
                <w:rFonts w:ascii="Times New Roman" w:hAnsi="Times New Roman" w:cs="Times New Roman"/>
                <w:i/>
                <w:sz w:val="24"/>
                <w:szCs w:val="24"/>
              </w:rPr>
            </w:pPr>
          </w:p>
          <w:p w:rsidR="000B5E5F" w:rsidRPr="001873A0" w:rsidRDefault="000B5E5F" w:rsidP="00F67BC5">
            <w:pPr>
              <w:tabs>
                <w:tab w:val="left" w:pos="0"/>
              </w:tabs>
              <w:rPr>
                <w:rFonts w:ascii="Times New Roman" w:hAnsi="Times New Roman" w:cs="Times New Roman"/>
                <w:b/>
                <w:i/>
                <w:sz w:val="24"/>
                <w:szCs w:val="24"/>
              </w:rPr>
            </w:pPr>
            <w:r w:rsidRPr="001873A0">
              <w:rPr>
                <w:rFonts w:ascii="Times New Roman" w:hAnsi="Times New Roman" w:cs="Times New Roman"/>
                <w:b/>
                <w:i/>
                <w:sz w:val="24"/>
                <w:szCs w:val="24"/>
              </w:rPr>
              <w:t>Indenpenden :</w:t>
            </w:r>
          </w:p>
          <w:p w:rsidR="000B5E5F" w:rsidRPr="001873A0" w:rsidRDefault="000B5E5F" w:rsidP="00F67BC5">
            <w:pPr>
              <w:tabs>
                <w:tab w:val="left" w:pos="0"/>
              </w:tabs>
              <w:rPr>
                <w:rFonts w:ascii="Times New Roman" w:hAnsi="Times New Roman" w:cs="Times New Roman"/>
                <w:i/>
                <w:sz w:val="24"/>
                <w:szCs w:val="24"/>
              </w:rPr>
            </w:pPr>
            <w:r w:rsidRPr="001873A0">
              <w:rPr>
                <w:rFonts w:ascii="Times New Roman" w:hAnsi="Times New Roman" w:cs="Times New Roman"/>
                <w:i/>
                <w:sz w:val="24"/>
                <w:szCs w:val="24"/>
              </w:rPr>
              <w:t>The Implementation Of Good Corporate Governance</w:t>
            </w:r>
          </w:p>
        </w:tc>
        <w:tc>
          <w:tcPr>
            <w:tcW w:w="1710" w:type="dxa"/>
          </w:tcPr>
          <w:p w:rsidR="00976351" w:rsidRPr="001873A0" w:rsidRDefault="000B5E5F" w:rsidP="000013EE">
            <w:pPr>
              <w:tabs>
                <w:tab w:val="left" w:pos="0"/>
              </w:tabs>
              <w:jc w:val="both"/>
              <w:rPr>
                <w:rFonts w:ascii="Times New Roman" w:hAnsi="Times New Roman" w:cs="Times New Roman"/>
                <w:i/>
                <w:sz w:val="24"/>
                <w:szCs w:val="24"/>
              </w:rPr>
            </w:pPr>
            <w:r w:rsidRPr="001873A0">
              <w:rPr>
                <w:rFonts w:ascii="Times New Roman" w:hAnsi="Times New Roman" w:cs="Times New Roman"/>
                <w:i/>
                <w:sz w:val="24"/>
                <w:szCs w:val="24"/>
              </w:rPr>
              <w:t>The results of the study show that the application of GCG at PT. BPR X can be said to be done according to the rules, but it is not yet optimal, it can be seen from several problems that exist in the company. The maximum implementation of GCG is expected to prevent fraud in banking companies.</w:t>
            </w:r>
          </w:p>
        </w:tc>
      </w:tr>
      <w:tr w:rsidR="00F67BC5" w:rsidRPr="001873A0" w:rsidTr="001873A0">
        <w:trPr>
          <w:jc w:val="center"/>
        </w:trPr>
        <w:tc>
          <w:tcPr>
            <w:tcW w:w="433" w:type="dxa"/>
          </w:tcPr>
          <w:p w:rsidR="000B5E5F" w:rsidRPr="001873A0" w:rsidRDefault="00F67BC5"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7.</w:t>
            </w:r>
          </w:p>
        </w:tc>
        <w:tc>
          <w:tcPr>
            <w:tcW w:w="1554" w:type="dxa"/>
          </w:tcPr>
          <w:p w:rsidR="000B5E5F" w:rsidRPr="001873A0" w:rsidRDefault="002235BF" w:rsidP="00F67BC5">
            <w:pPr>
              <w:tabs>
                <w:tab w:val="left" w:pos="0"/>
              </w:tabs>
              <w:rPr>
                <w:rFonts w:ascii="Times New Roman" w:hAnsi="Times New Roman" w:cs="Times New Roman"/>
                <w:sz w:val="24"/>
                <w:szCs w:val="24"/>
              </w:rPr>
            </w:pPr>
            <w:r w:rsidRPr="001873A0">
              <w:rPr>
                <w:rFonts w:ascii="Times New Roman" w:hAnsi="Times New Roman" w:cs="Times New Roman"/>
                <w:sz w:val="24"/>
                <w:szCs w:val="24"/>
              </w:rPr>
              <w:t>Herawaty and Hernando (2020)</w:t>
            </w:r>
          </w:p>
        </w:tc>
        <w:tc>
          <w:tcPr>
            <w:tcW w:w="2242" w:type="dxa"/>
          </w:tcPr>
          <w:p w:rsidR="000B5E5F" w:rsidRPr="001873A0" w:rsidRDefault="002235BF" w:rsidP="00F67BC5">
            <w:pPr>
              <w:tabs>
                <w:tab w:val="left" w:pos="0"/>
              </w:tabs>
              <w:rPr>
                <w:rFonts w:ascii="Times New Roman" w:hAnsi="Times New Roman" w:cs="Times New Roman"/>
                <w:i/>
                <w:sz w:val="24"/>
                <w:szCs w:val="24"/>
              </w:rPr>
            </w:pPr>
            <w:r w:rsidRPr="001873A0">
              <w:rPr>
                <w:rFonts w:ascii="Times New Roman" w:hAnsi="Times New Roman" w:cs="Times New Roman"/>
                <w:i/>
                <w:sz w:val="24"/>
                <w:szCs w:val="24"/>
              </w:rPr>
              <w:t>Analysis of Internal Control of Good Corporate Governance and Fraud Prevention (Study at the Regional Government of Jambi)</w:t>
            </w:r>
          </w:p>
        </w:tc>
        <w:tc>
          <w:tcPr>
            <w:tcW w:w="2324" w:type="dxa"/>
          </w:tcPr>
          <w:p w:rsidR="000B5E5F" w:rsidRPr="001873A0" w:rsidRDefault="002235BF" w:rsidP="00F67BC5">
            <w:pPr>
              <w:tabs>
                <w:tab w:val="left" w:pos="0"/>
              </w:tabs>
              <w:rPr>
                <w:rFonts w:ascii="Times New Roman" w:hAnsi="Times New Roman" w:cs="Times New Roman"/>
                <w:b/>
                <w:i/>
                <w:sz w:val="24"/>
                <w:szCs w:val="24"/>
              </w:rPr>
            </w:pPr>
            <w:r w:rsidRPr="001873A0">
              <w:rPr>
                <w:rFonts w:ascii="Times New Roman" w:hAnsi="Times New Roman" w:cs="Times New Roman"/>
                <w:b/>
                <w:i/>
                <w:sz w:val="24"/>
                <w:szCs w:val="24"/>
              </w:rPr>
              <w:t>Dependen :</w:t>
            </w:r>
          </w:p>
          <w:p w:rsidR="002235BF" w:rsidRPr="001873A0" w:rsidRDefault="002235BF" w:rsidP="00F67BC5">
            <w:pPr>
              <w:tabs>
                <w:tab w:val="left" w:pos="0"/>
              </w:tabs>
              <w:rPr>
                <w:rFonts w:ascii="Times New Roman" w:hAnsi="Times New Roman" w:cs="Times New Roman"/>
                <w:i/>
                <w:sz w:val="24"/>
                <w:szCs w:val="24"/>
              </w:rPr>
            </w:pPr>
            <w:r w:rsidRPr="001873A0">
              <w:rPr>
                <w:rFonts w:ascii="Times New Roman" w:hAnsi="Times New Roman" w:cs="Times New Roman"/>
                <w:i/>
                <w:sz w:val="24"/>
                <w:szCs w:val="24"/>
              </w:rPr>
              <w:t>Fraud Prevention</w:t>
            </w:r>
          </w:p>
          <w:p w:rsidR="002235BF" w:rsidRPr="001873A0" w:rsidRDefault="002235BF" w:rsidP="00F67BC5">
            <w:pPr>
              <w:tabs>
                <w:tab w:val="left" w:pos="0"/>
              </w:tabs>
              <w:rPr>
                <w:rFonts w:ascii="Times New Roman" w:hAnsi="Times New Roman" w:cs="Times New Roman"/>
                <w:i/>
                <w:sz w:val="24"/>
                <w:szCs w:val="24"/>
              </w:rPr>
            </w:pPr>
          </w:p>
          <w:p w:rsidR="002235BF" w:rsidRPr="001873A0" w:rsidRDefault="002235BF" w:rsidP="00F67BC5">
            <w:pPr>
              <w:tabs>
                <w:tab w:val="left" w:pos="0"/>
              </w:tabs>
              <w:rPr>
                <w:rFonts w:ascii="Times New Roman" w:hAnsi="Times New Roman" w:cs="Times New Roman"/>
                <w:i/>
                <w:sz w:val="24"/>
                <w:szCs w:val="24"/>
              </w:rPr>
            </w:pPr>
            <w:r w:rsidRPr="001873A0">
              <w:rPr>
                <w:rFonts w:ascii="Times New Roman" w:hAnsi="Times New Roman" w:cs="Times New Roman"/>
                <w:i/>
                <w:sz w:val="24"/>
                <w:szCs w:val="24"/>
              </w:rPr>
              <w:t>Indenpenden :</w:t>
            </w:r>
          </w:p>
          <w:p w:rsidR="002235BF" w:rsidRPr="001873A0" w:rsidRDefault="002235BF" w:rsidP="00F67BC5">
            <w:pPr>
              <w:tabs>
                <w:tab w:val="left" w:pos="0"/>
              </w:tabs>
              <w:rPr>
                <w:rFonts w:ascii="Times New Roman" w:hAnsi="Times New Roman" w:cs="Times New Roman"/>
                <w:i/>
                <w:sz w:val="24"/>
                <w:szCs w:val="24"/>
              </w:rPr>
            </w:pPr>
            <w:r w:rsidRPr="001873A0">
              <w:rPr>
                <w:rFonts w:ascii="Times New Roman" w:hAnsi="Times New Roman" w:cs="Times New Roman"/>
                <w:i/>
                <w:sz w:val="24"/>
                <w:szCs w:val="24"/>
              </w:rPr>
              <w:t>Internal Control, and Good Corporate Governance</w:t>
            </w:r>
          </w:p>
        </w:tc>
        <w:tc>
          <w:tcPr>
            <w:tcW w:w="1710" w:type="dxa"/>
          </w:tcPr>
          <w:p w:rsidR="000B5E5F" w:rsidRPr="001873A0" w:rsidRDefault="002235BF" w:rsidP="000013EE">
            <w:pPr>
              <w:tabs>
                <w:tab w:val="left" w:pos="0"/>
              </w:tabs>
              <w:jc w:val="both"/>
              <w:rPr>
                <w:rFonts w:ascii="Times New Roman" w:hAnsi="Times New Roman" w:cs="Times New Roman"/>
                <w:i/>
                <w:sz w:val="24"/>
                <w:szCs w:val="24"/>
              </w:rPr>
            </w:pPr>
            <w:r w:rsidRPr="001873A0">
              <w:rPr>
                <w:rFonts w:ascii="Times New Roman" w:hAnsi="Times New Roman" w:cs="Times New Roman"/>
                <w:i/>
                <w:sz w:val="24"/>
                <w:szCs w:val="24"/>
              </w:rPr>
              <w:t>The results of the study sh</w:t>
            </w:r>
            <w:r w:rsidR="009E0530" w:rsidRPr="001873A0">
              <w:rPr>
                <w:rFonts w:ascii="Times New Roman" w:hAnsi="Times New Roman" w:cs="Times New Roman"/>
                <w:i/>
                <w:sz w:val="24"/>
                <w:szCs w:val="24"/>
              </w:rPr>
              <w:t xml:space="preserve"> </w:t>
            </w:r>
            <w:r w:rsidRPr="001873A0">
              <w:rPr>
                <w:rFonts w:ascii="Times New Roman" w:hAnsi="Times New Roman" w:cs="Times New Roman"/>
                <w:i/>
                <w:sz w:val="24"/>
                <w:szCs w:val="24"/>
              </w:rPr>
              <w:t>ow that internal control does not affect fraud prevention, internal control does not affect Good Corporate Governance and Good Corporate Governance does not affect fraud prevention.</w:t>
            </w:r>
          </w:p>
        </w:tc>
      </w:tr>
    </w:tbl>
    <w:p w:rsidR="00363B5D" w:rsidRDefault="00363B5D" w:rsidP="00147B1C">
      <w:pPr>
        <w:tabs>
          <w:tab w:val="left" w:pos="0"/>
        </w:tabs>
        <w:spacing w:after="0" w:line="480" w:lineRule="auto"/>
        <w:jc w:val="both"/>
        <w:rPr>
          <w:rFonts w:ascii="Times New Roman" w:hAnsi="Times New Roman" w:cs="Times New Roman"/>
          <w:sz w:val="24"/>
          <w:szCs w:val="24"/>
        </w:rPr>
      </w:pPr>
    </w:p>
    <w:p w:rsidR="000541C2" w:rsidRDefault="000541C2" w:rsidP="00147B1C">
      <w:pPr>
        <w:tabs>
          <w:tab w:val="left" w:pos="0"/>
        </w:tabs>
        <w:spacing w:after="0" w:line="480" w:lineRule="auto"/>
        <w:jc w:val="both"/>
        <w:rPr>
          <w:rFonts w:ascii="Times New Roman" w:hAnsi="Times New Roman" w:cs="Times New Roman"/>
          <w:sz w:val="24"/>
          <w:szCs w:val="24"/>
        </w:rPr>
      </w:pPr>
    </w:p>
    <w:p w:rsidR="009C71DD" w:rsidRDefault="008F308C" w:rsidP="00E87680">
      <w:pPr>
        <w:pStyle w:val="ListParagraph"/>
        <w:numPr>
          <w:ilvl w:val="1"/>
          <w:numId w:val="19"/>
        </w:numPr>
        <w:tabs>
          <w:tab w:val="left" w:pos="0"/>
        </w:tabs>
        <w:spacing w:after="0" w:line="480" w:lineRule="auto"/>
        <w:ind w:left="0" w:firstLine="0"/>
        <w:jc w:val="both"/>
        <w:rPr>
          <w:rFonts w:ascii="Times New Roman" w:hAnsi="Times New Roman" w:cs="Times New Roman"/>
          <w:b/>
          <w:sz w:val="24"/>
          <w:szCs w:val="24"/>
        </w:rPr>
      </w:pPr>
      <w:r w:rsidRPr="008F308C">
        <w:rPr>
          <w:rFonts w:ascii="Times New Roman" w:hAnsi="Times New Roman" w:cs="Times New Roman"/>
          <w:b/>
          <w:sz w:val="24"/>
          <w:szCs w:val="24"/>
        </w:rPr>
        <w:t>Kerangka Konseptual</w:t>
      </w:r>
    </w:p>
    <w:p w:rsidR="009A0545" w:rsidRDefault="009C71DD" w:rsidP="00074068">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Kerangka Konseptual menjelaskan bagaimana hubungan antara varia</w:t>
      </w:r>
      <w:r w:rsidR="003B1C7F">
        <w:rPr>
          <w:rFonts w:ascii="Times New Roman" w:hAnsi="Times New Roman" w:cs="Times New Roman"/>
          <w:sz w:val="24"/>
          <w:szCs w:val="24"/>
        </w:rPr>
        <w:t>bel yang diteliti yaitu variabel</w:t>
      </w:r>
      <w:r>
        <w:rPr>
          <w:rFonts w:ascii="Times New Roman" w:hAnsi="Times New Roman" w:cs="Times New Roman"/>
          <w:sz w:val="24"/>
          <w:szCs w:val="24"/>
        </w:rPr>
        <w:t xml:space="preserve"> inde</w:t>
      </w:r>
      <w:r w:rsidR="00B124B7">
        <w:rPr>
          <w:rFonts w:ascii="Times New Roman" w:hAnsi="Times New Roman" w:cs="Times New Roman"/>
          <w:sz w:val="24"/>
          <w:szCs w:val="24"/>
        </w:rPr>
        <w:t xml:space="preserve">npenden dan variabel dependen. </w:t>
      </w:r>
      <w:r w:rsidR="009A0545">
        <w:rPr>
          <w:rFonts w:ascii="Times New Roman" w:hAnsi="Times New Roman" w:cs="Times New Roman"/>
          <w:sz w:val="24"/>
          <w:szCs w:val="24"/>
        </w:rPr>
        <w:t xml:space="preserve">Salah satu variabel dalam penelitian yaitu Persepsi kesesuaian. </w:t>
      </w:r>
      <w:r w:rsidR="00167172">
        <w:rPr>
          <w:rFonts w:ascii="Times New Roman" w:hAnsi="Times New Roman" w:cs="Times New Roman"/>
          <w:sz w:val="24"/>
          <w:szCs w:val="24"/>
        </w:rPr>
        <w:t>Menurut Muhammad &amp; Ridwan (2017 :46) persepsi kesesuaian merupakan k</w:t>
      </w:r>
      <w:r w:rsidR="009A0545">
        <w:rPr>
          <w:rFonts w:ascii="Times New Roman" w:hAnsi="Times New Roman" w:cs="Times New Roman"/>
          <w:sz w:val="24"/>
          <w:szCs w:val="24"/>
        </w:rPr>
        <w:t>esesuian yang diberikan baik berbentuk kompensasi maupun fasilitas mempunyai pengaruh signifikan terhadap tindakan kecurangan,pemberian kompensasi dan fasilitas, yang tidak sesuai akan menyebabkan karyawan memiliki dorongan untuk melakukan kecurangan demi memenuhi kebutuhan dan tekanan mereka</w:t>
      </w:r>
      <w:r w:rsidR="00167172">
        <w:rPr>
          <w:rFonts w:ascii="Times New Roman" w:hAnsi="Times New Roman" w:cs="Times New Roman"/>
          <w:sz w:val="24"/>
          <w:szCs w:val="24"/>
        </w:rPr>
        <w:t xml:space="preserve"> rasakan akibat ketidaksesuaian. Oleh sebab itu s</w:t>
      </w:r>
      <w:r w:rsidR="009A0545">
        <w:rPr>
          <w:rFonts w:ascii="Times New Roman" w:hAnsi="Times New Roman" w:cs="Times New Roman"/>
          <w:sz w:val="24"/>
          <w:szCs w:val="24"/>
        </w:rPr>
        <w:t xml:space="preserve">alah satu upaya perusahaan untuk mencegah karyawan dalam </w:t>
      </w:r>
      <w:r w:rsidR="00B31EDD">
        <w:rPr>
          <w:rFonts w:ascii="Times New Roman" w:hAnsi="Times New Roman" w:cs="Times New Roman"/>
          <w:sz w:val="24"/>
          <w:szCs w:val="24"/>
        </w:rPr>
        <w:t xml:space="preserve">meminimalisir </w:t>
      </w:r>
      <w:r w:rsidR="009A0545">
        <w:rPr>
          <w:rFonts w:ascii="Times New Roman" w:hAnsi="Times New Roman" w:cs="Times New Roman"/>
          <w:sz w:val="24"/>
          <w:szCs w:val="24"/>
        </w:rPr>
        <w:t xml:space="preserve"> </w:t>
      </w:r>
      <w:r w:rsidR="009A0545" w:rsidRPr="00B92EA9">
        <w:rPr>
          <w:rFonts w:ascii="Times New Roman" w:hAnsi="Times New Roman" w:cs="Times New Roman"/>
          <w:sz w:val="24"/>
          <w:szCs w:val="24"/>
        </w:rPr>
        <w:t xml:space="preserve">kecurangan akuntansi </w:t>
      </w:r>
      <w:r w:rsidR="009A0545">
        <w:rPr>
          <w:rFonts w:ascii="Times New Roman" w:hAnsi="Times New Roman" w:cs="Times New Roman"/>
          <w:sz w:val="24"/>
          <w:szCs w:val="24"/>
        </w:rPr>
        <w:t xml:space="preserve">baik </w:t>
      </w:r>
      <w:r w:rsidR="009A0545" w:rsidRPr="00B92EA9">
        <w:rPr>
          <w:rFonts w:ascii="Times New Roman" w:hAnsi="Times New Roman" w:cs="Times New Roman"/>
          <w:sz w:val="24"/>
          <w:szCs w:val="24"/>
        </w:rPr>
        <w:t xml:space="preserve">melalui pencurian asset atau penipuan lainnya </w:t>
      </w:r>
      <w:r w:rsidR="009A0545">
        <w:rPr>
          <w:rFonts w:ascii="Times New Roman" w:hAnsi="Times New Roman" w:cs="Times New Roman"/>
          <w:sz w:val="24"/>
          <w:szCs w:val="24"/>
        </w:rPr>
        <w:t xml:space="preserve">dengan memperhatikan </w:t>
      </w:r>
      <w:r w:rsidR="009A0545" w:rsidRPr="00B92EA9">
        <w:rPr>
          <w:rFonts w:ascii="Times New Roman" w:hAnsi="Times New Roman" w:cs="Times New Roman"/>
          <w:sz w:val="24"/>
          <w:szCs w:val="24"/>
        </w:rPr>
        <w:t>kesejahteraan karyawan dengan baik melalui pemberian kompensasi</w:t>
      </w:r>
      <w:r w:rsidR="009A0545">
        <w:rPr>
          <w:rFonts w:ascii="Times New Roman" w:hAnsi="Times New Roman" w:cs="Times New Roman"/>
          <w:sz w:val="24"/>
          <w:szCs w:val="24"/>
        </w:rPr>
        <w:t xml:space="preserve"> dan fasilitas</w:t>
      </w:r>
      <w:r w:rsidR="009A0545" w:rsidRPr="00B92EA9">
        <w:rPr>
          <w:rFonts w:ascii="Times New Roman" w:hAnsi="Times New Roman" w:cs="Times New Roman"/>
          <w:sz w:val="24"/>
          <w:szCs w:val="24"/>
        </w:rPr>
        <w:t xml:space="preserve"> yang sesuai</w:t>
      </w:r>
      <w:r w:rsidR="009A0545">
        <w:rPr>
          <w:rFonts w:ascii="Times New Roman" w:hAnsi="Times New Roman" w:cs="Times New Roman"/>
          <w:sz w:val="24"/>
          <w:szCs w:val="24"/>
        </w:rPr>
        <w:t>.</w:t>
      </w:r>
    </w:p>
    <w:p w:rsidR="009A0545" w:rsidRPr="001A1D90" w:rsidRDefault="00167172" w:rsidP="009A054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Dewi &amp; Ratnadi (2017 : 37) </w:t>
      </w:r>
      <w:r w:rsidR="0028299E">
        <w:rPr>
          <w:rFonts w:ascii="Times New Roman" w:hAnsi="Times New Roman" w:cs="Times New Roman"/>
          <w:sz w:val="24"/>
          <w:szCs w:val="24"/>
        </w:rPr>
        <w:t xml:space="preserve">jika sistem internal kontrol tidak berjalan baik, prosedur tidak dilakukan sebagaimana mestinya, maka akan membuka kesempatan bagi </w:t>
      </w:r>
      <w:r w:rsidR="0028299E" w:rsidRPr="00B92EA9">
        <w:rPr>
          <w:rFonts w:ascii="Times New Roman" w:hAnsi="Times New Roman" w:cs="Times New Roman"/>
          <w:sz w:val="24"/>
          <w:szCs w:val="24"/>
        </w:rPr>
        <w:t>pegawai yang terlibat dalam kegiatan operasional organisasi untuk melakukan kecurangan</w:t>
      </w:r>
      <w:r w:rsidR="00E84D83">
        <w:rPr>
          <w:rFonts w:ascii="Times New Roman" w:hAnsi="Times New Roman" w:cs="Times New Roman"/>
          <w:sz w:val="24"/>
          <w:szCs w:val="24"/>
        </w:rPr>
        <w:t xml:space="preserve">. </w:t>
      </w:r>
      <w:r w:rsidR="009A0545">
        <w:rPr>
          <w:rFonts w:ascii="Times New Roman" w:hAnsi="Times New Roman" w:cs="Times New Roman"/>
          <w:sz w:val="24"/>
          <w:szCs w:val="24"/>
        </w:rPr>
        <w:t xml:space="preserve">Sistem internal kontrol diibaratkan sebagai sistem imun pada tubuh manusia sedangkan kecurangan merupakan sebuah virus, jika tidak adanya sistem internal kontrol dalam perusahaan maka perusahaan akan sangat rentang diserang virus atau penyakit baik dari dalam maupun dari luar perusahaan. </w:t>
      </w:r>
    </w:p>
    <w:p w:rsidR="009A0545" w:rsidRDefault="009A0545" w:rsidP="009A0545">
      <w:pPr>
        <w:spacing w:after="0" w:line="480" w:lineRule="auto"/>
        <w:ind w:firstLine="720"/>
        <w:jc w:val="both"/>
        <w:rPr>
          <w:rFonts w:ascii="Times New Roman" w:hAnsi="Times New Roman" w:cs="Times New Roman"/>
          <w:sz w:val="24"/>
          <w:szCs w:val="24"/>
        </w:rPr>
      </w:pPr>
      <w:r w:rsidRPr="000540B6">
        <w:rPr>
          <w:rFonts w:ascii="Times New Roman" w:hAnsi="Times New Roman" w:cs="Times New Roman"/>
          <w:sz w:val="24"/>
          <w:szCs w:val="24"/>
        </w:rPr>
        <w:t xml:space="preserve">Penerapan </w:t>
      </w:r>
      <w:r>
        <w:rPr>
          <w:rFonts w:ascii="Times New Roman" w:hAnsi="Times New Roman" w:cs="Times New Roman"/>
          <w:i/>
          <w:sz w:val="24"/>
          <w:szCs w:val="24"/>
        </w:rPr>
        <w:t xml:space="preserve">good corporate governance </w:t>
      </w:r>
      <w:r w:rsidRPr="000540B6">
        <w:rPr>
          <w:rFonts w:ascii="Times New Roman" w:hAnsi="Times New Roman" w:cs="Times New Roman"/>
          <w:sz w:val="24"/>
          <w:szCs w:val="24"/>
        </w:rPr>
        <w:t>dalam sebuah perusahaan juga erat kaitannya dengan kecurangan akuntansi</w:t>
      </w:r>
      <w:r w:rsidR="000013EE">
        <w:rPr>
          <w:rFonts w:ascii="Times New Roman" w:hAnsi="Times New Roman" w:cs="Times New Roman"/>
          <w:sz w:val="24"/>
          <w:szCs w:val="24"/>
        </w:rPr>
        <w:t xml:space="preserve">. </w:t>
      </w:r>
      <w:r w:rsidR="00B31EDD">
        <w:rPr>
          <w:rFonts w:ascii="Times New Roman" w:hAnsi="Times New Roman" w:cs="Times New Roman"/>
          <w:sz w:val="24"/>
          <w:szCs w:val="24"/>
        </w:rPr>
        <w:t xml:space="preserve">Menurut Faiqoh (2019 : 33) </w:t>
      </w:r>
      <w:r w:rsidRPr="00A32E4B">
        <w:rPr>
          <w:rFonts w:ascii="Times New Roman" w:hAnsi="Times New Roman" w:cs="Times New Roman"/>
          <w:i/>
          <w:sz w:val="24"/>
          <w:szCs w:val="24"/>
        </w:rPr>
        <w:t>Good Corporate Governance</w:t>
      </w:r>
      <w:r>
        <w:rPr>
          <w:rFonts w:ascii="Times New Roman" w:hAnsi="Times New Roman" w:cs="Times New Roman"/>
          <w:sz w:val="24"/>
          <w:szCs w:val="24"/>
        </w:rPr>
        <w:t xml:space="preserve"> merupakan tata kelola suatu perusahaan yang menekankan tentang bagaimana aktivitas dijalankan, apa saja batasan-batasan serta bagaimana hak dan kewajiban para nasabah perusahaan tersebut. Sehingga muncullah kejelasan akan tugas, kejelasan batas mana yang dapat dijangkau sehingga tidak muncul ketimpangan diantara nasabah perusahaan. </w:t>
      </w:r>
      <w:r w:rsidR="00B31EDD">
        <w:rPr>
          <w:rFonts w:ascii="Times New Roman" w:hAnsi="Times New Roman" w:cs="Times New Roman"/>
          <w:sz w:val="24"/>
          <w:szCs w:val="24"/>
        </w:rPr>
        <w:t xml:space="preserve">Oleh sebab itu adanya penerapan </w:t>
      </w:r>
      <w:r w:rsidR="00B31EDD" w:rsidRPr="00B31EDD">
        <w:rPr>
          <w:rFonts w:ascii="Times New Roman" w:hAnsi="Times New Roman" w:cs="Times New Roman"/>
          <w:i/>
          <w:sz w:val="24"/>
          <w:szCs w:val="24"/>
        </w:rPr>
        <w:t>good corporate governance</w:t>
      </w:r>
      <w:r w:rsidR="00B31EDD">
        <w:rPr>
          <w:rFonts w:ascii="Times New Roman" w:hAnsi="Times New Roman" w:cs="Times New Roman"/>
          <w:sz w:val="24"/>
          <w:szCs w:val="24"/>
        </w:rPr>
        <w:t xml:space="preserve"> pada perusahaan sangat penting untuk meminimalisir kecurangan akuntansi. </w:t>
      </w:r>
      <w:r>
        <w:rPr>
          <w:rFonts w:ascii="Times New Roman" w:hAnsi="Times New Roman" w:cs="Times New Roman"/>
          <w:sz w:val="24"/>
          <w:szCs w:val="24"/>
        </w:rPr>
        <w:t xml:space="preserve">Kemudian hal tersebut dapat menekan tindak sewenang-wenangan ataupun tindak merasa tidak diperdulikan dalam perusahaan tersebut, semua memiliki status yang jelas dan mengetahui kewajiban apa yang harus dijalanankan dan hak yang akan didapatkan. </w:t>
      </w:r>
    </w:p>
    <w:p w:rsidR="00C62563" w:rsidRPr="00C62563" w:rsidRDefault="00C62563" w:rsidP="00C62563">
      <w:pPr>
        <w:spacing w:after="0" w:line="480" w:lineRule="auto"/>
        <w:ind w:firstLine="720"/>
        <w:jc w:val="both"/>
      </w:pPr>
      <w:r>
        <w:rPr>
          <w:rFonts w:ascii="Times New Roman" w:hAnsi="Times New Roman" w:cs="Times New Roman"/>
          <w:sz w:val="24"/>
          <w:szCs w:val="24"/>
        </w:rPr>
        <w:t xml:space="preserve">Wilopo (2006) dalam Rowa (2019 : 129) </w:t>
      </w:r>
      <w:r w:rsidRPr="004836F1">
        <w:rPr>
          <w:rFonts w:ascii="Times New Roman" w:hAnsi="Times New Roman" w:cs="Times New Roman"/>
          <w:sz w:val="24"/>
          <w:szCs w:val="24"/>
        </w:rPr>
        <w:t>menyatakan bahwa kecurangan (</w:t>
      </w:r>
      <w:r w:rsidRPr="004836F1">
        <w:rPr>
          <w:rFonts w:ascii="Times New Roman" w:hAnsi="Times New Roman" w:cs="Times New Roman"/>
          <w:i/>
          <w:sz w:val="24"/>
          <w:szCs w:val="24"/>
        </w:rPr>
        <w:t>fraud)</w:t>
      </w:r>
      <w:r w:rsidRPr="004836F1">
        <w:rPr>
          <w:rFonts w:ascii="Times New Roman" w:hAnsi="Times New Roman" w:cs="Times New Roman"/>
          <w:sz w:val="24"/>
          <w:szCs w:val="24"/>
        </w:rPr>
        <w:t xml:space="preserve"> dapat diminimalisir melalui peningkatan sistem Internal kontrol dan penerapan sistem kompensasi yang sesuai. Selain itu untuk meminimalisir kecurangan akuntansi dengan menerapkan prinsip-prinsip </w:t>
      </w:r>
      <w:r w:rsidRPr="004836F1">
        <w:rPr>
          <w:rFonts w:ascii="Times New Roman" w:hAnsi="Times New Roman" w:cs="Times New Roman"/>
          <w:i/>
          <w:sz w:val="24"/>
          <w:szCs w:val="24"/>
        </w:rPr>
        <w:t>good governance</w:t>
      </w:r>
      <w:r>
        <w:rPr>
          <w:rFonts w:ascii="Times New Roman" w:hAnsi="Times New Roman" w:cs="Times New Roman"/>
          <w:sz w:val="24"/>
          <w:szCs w:val="24"/>
        </w:rPr>
        <w:t xml:space="preserve">. Oleh sebab itu penelitian ini juga melihat bagaimana pengaruh persepsi kesesuaian, sistem internal kontrol dan penerapan </w:t>
      </w:r>
      <w:r w:rsidRPr="00282C51">
        <w:rPr>
          <w:rFonts w:ascii="Times New Roman" w:hAnsi="Times New Roman" w:cs="Times New Roman"/>
          <w:i/>
          <w:sz w:val="24"/>
          <w:szCs w:val="24"/>
        </w:rPr>
        <w:t>good corporate governance</w:t>
      </w:r>
      <w:r>
        <w:rPr>
          <w:rFonts w:ascii="Times New Roman" w:hAnsi="Times New Roman" w:cs="Times New Roman"/>
          <w:sz w:val="24"/>
          <w:szCs w:val="24"/>
        </w:rPr>
        <w:t xml:space="preserve"> secara bersamaan </w:t>
      </w:r>
      <w:r w:rsidR="0014408C">
        <w:rPr>
          <w:rFonts w:ascii="Times New Roman" w:hAnsi="Times New Roman" w:cs="Times New Roman"/>
          <w:sz w:val="24"/>
          <w:szCs w:val="24"/>
        </w:rPr>
        <w:t>sebagai upaya meminimalisir kecurangan akuntansi.</w:t>
      </w:r>
    </w:p>
    <w:p w:rsidR="00F67BC5" w:rsidRDefault="00C62563" w:rsidP="00147B1C">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A0545">
        <w:rPr>
          <w:rFonts w:ascii="Times New Roman" w:hAnsi="Times New Roman" w:cs="Times New Roman"/>
          <w:sz w:val="24"/>
          <w:szCs w:val="24"/>
        </w:rPr>
        <w:t>Berdasarkan uraian diatas maka dapat digambarkan kerangka konseptual yang digunakan dalam penelitian ini sebagai berikut :</w:t>
      </w:r>
    </w:p>
    <w:p w:rsidR="009C71DD" w:rsidRDefault="009C71DD" w:rsidP="00147B1C">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8CC80E9" wp14:editId="487A284F">
                <wp:simplePos x="0" y="0"/>
                <wp:positionH relativeFrom="column">
                  <wp:posOffset>14547</wp:posOffset>
                </wp:positionH>
                <wp:positionV relativeFrom="paragraph">
                  <wp:posOffset>20551</wp:posOffset>
                </wp:positionV>
                <wp:extent cx="2098675" cy="2847051"/>
                <wp:effectExtent l="0" t="0" r="15875" b="10795"/>
                <wp:wrapNone/>
                <wp:docPr id="2" name="Rectangle 2"/>
                <wp:cNvGraphicFramePr/>
                <a:graphic xmlns:a="http://schemas.openxmlformats.org/drawingml/2006/main">
                  <a:graphicData uri="http://schemas.microsoft.com/office/word/2010/wordprocessingShape">
                    <wps:wsp>
                      <wps:cNvSpPr/>
                      <wps:spPr>
                        <a:xfrm>
                          <a:off x="0" y="0"/>
                          <a:ext cx="2098675" cy="284705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15pt;margin-top:1.6pt;width:165.25pt;height:2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" filled="f"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1694B59" wp14:editId="0F7C5759">
                <wp:simplePos x="0" y="0"/>
                <wp:positionH relativeFrom="column">
                  <wp:posOffset>97155</wp:posOffset>
                </wp:positionH>
                <wp:positionV relativeFrom="paragraph">
                  <wp:posOffset>227330</wp:posOffset>
                </wp:positionV>
                <wp:extent cx="1942465" cy="560705"/>
                <wp:effectExtent l="0" t="0" r="19685" b="10795"/>
                <wp:wrapNone/>
                <wp:docPr id="3" name="Rectangle 3"/>
                <wp:cNvGraphicFramePr/>
                <a:graphic xmlns:a="http://schemas.openxmlformats.org/drawingml/2006/main">
                  <a:graphicData uri="http://schemas.microsoft.com/office/word/2010/wordprocessingShape">
                    <wps:wsp>
                      <wps:cNvSpPr/>
                      <wps:spPr>
                        <a:xfrm>
                          <a:off x="0" y="0"/>
                          <a:ext cx="1942465" cy="5607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1055" w:rsidRPr="000F2551" w:rsidRDefault="000D1055" w:rsidP="009C71DD">
                            <w:pPr>
                              <w:jc w:val="center"/>
                              <w:rPr>
                                <w:rFonts w:ascii="Times New Roman" w:hAnsi="Times New Roman" w:cs="Times New Roman"/>
                                <w:b/>
                                <w:sz w:val="24"/>
                                <w:szCs w:val="24"/>
                              </w:rPr>
                            </w:pPr>
                            <w:r w:rsidRPr="009C71DD">
                              <w:rPr>
                                <w:rFonts w:ascii="Times New Roman" w:hAnsi="Times New Roman" w:cs="Times New Roman"/>
                                <w:b/>
                                <w:sz w:val="24"/>
                                <w:szCs w:val="24"/>
                              </w:rPr>
                              <w:t xml:space="preserve">Persepsi Kesesuaian </w:t>
                            </w:r>
                            <w:r>
                              <w:rPr>
                                <w:rFonts w:ascii="Times New Roman" w:hAnsi="Times New Roman" w:cs="Times New Roman"/>
                                <w:b/>
                                <w:sz w:val="24"/>
                                <w:szCs w:val="24"/>
                              </w:rPr>
                              <w:t>(X</w:t>
                            </w:r>
                            <w:r>
                              <w:rPr>
                                <w:rFonts w:ascii="Times New Roman" w:hAnsi="Times New Roman" w:cs="Times New Roman"/>
                                <w:b/>
                                <w:sz w:val="24"/>
                                <w:szCs w:val="24"/>
                                <w:vertAlign w:val="subscript"/>
                              </w:rPr>
                              <w:t>1</w:t>
                            </w:r>
                            <w:r>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7.65pt;margin-top:17.9pt;width:152.95pt;height:4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" filled="f" strokecolor="black [3213]" strokeweight="2pt">
                <v:textbox>
                  <w:txbxContent>
                    <w:p w:rsidR="0077236D" w:rsidRPr="000F2551" w:rsidRDefault="0077236D" w:rsidP="009C71DD">
                      <w:pPr>
                        <w:jc w:val="center"/>
                        <w:rPr>
                          <w:rFonts w:ascii="Times New Roman" w:hAnsi="Times New Roman" w:cs="Times New Roman"/>
                          <w:b/>
                          <w:sz w:val="24"/>
                          <w:szCs w:val="24"/>
                        </w:rPr>
                      </w:pPr>
                      <w:r w:rsidRPr="009C71DD">
                        <w:rPr>
                          <w:rFonts w:ascii="Times New Roman" w:hAnsi="Times New Roman" w:cs="Times New Roman"/>
                          <w:b/>
                          <w:sz w:val="24"/>
                          <w:szCs w:val="24"/>
                        </w:rPr>
                        <w:t xml:space="preserve">Persepsi Kesesuaian </w:t>
                      </w:r>
                      <w:r>
                        <w:rPr>
                          <w:rFonts w:ascii="Times New Roman" w:hAnsi="Times New Roman" w:cs="Times New Roman"/>
                          <w:b/>
                          <w:sz w:val="24"/>
                          <w:szCs w:val="24"/>
                        </w:rPr>
                        <w:t>(X</w:t>
                      </w:r>
                      <w:r>
                        <w:rPr>
                          <w:rFonts w:ascii="Times New Roman" w:hAnsi="Times New Roman" w:cs="Times New Roman"/>
                          <w:b/>
                          <w:sz w:val="24"/>
                          <w:szCs w:val="24"/>
                          <w:vertAlign w:val="subscript"/>
                        </w:rPr>
                        <w:t>1</w:t>
                      </w:r>
                      <w:r>
                        <w:rPr>
                          <w:rFonts w:ascii="Times New Roman" w:hAnsi="Times New Roman" w:cs="Times New Roman"/>
                          <w:b/>
                          <w:sz w:val="24"/>
                          <w:szCs w:val="24"/>
                        </w:rPr>
                        <w:t>)</w:t>
                      </w:r>
                    </w:p>
                  </w:txbxContent>
                </v:textbox>
              </v:rect>
            </w:pict>
          </mc:Fallback>
        </mc:AlternateContent>
      </w:r>
    </w:p>
    <w:p w:rsidR="009C71DD" w:rsidRDefault="00E247B3" w:rsidP="00147B1C">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02FA5C8" wp14:editId="2EF7C931">
                <wp:simplePos x="0" y="0"/>
                <wp:positionH relativeFrom="column">
                  <wp:posOffset>2310130</wp:posOffset>
                </wp:positionH>
                <wp:positionV relativeFrom="paragraph">
                  <wp:posOffset>224790</wp:posOffset>
                </wp:positionV>
                <wp:extent cx="872490" cy="353060"/>
                <wp:effectExtent l="0" t="0" r="0" b="0"/>
                <wp:wrapNone/>
                <wp:docPr id="16" name="Rectangle 16"/>
                <wp:cNvGraphicFramePr/>
                <a:graphic xmlns:a="http://schemas.openxmlformats.org/drawingml/2006/main">
                  <a:graphicData uri="http://schemas.microsoft.com/office/word/2010/wordprocessingShape">
                    <wps:wsp>
                      <wps:cNvSpPr/>
                      <wps:spPr>
                        <a:xfrm>
                          <a:off x="0" y="0"/>
                          <a:ext cx="872490" cy="3530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D1055" w:rsidRPr="009C71DD" w:rsidRDefault="000D1055" w:rsidP="00E247B3">
                            <w:pPr>
                              <w:jc w:val="center"/>
                              <w:rPr>
                                <w:rFonts w:ascii="Times New Roman" w:hAnsi="Times New Roman" w:cs="Times New Roman"/>
                                <w:b/>
                                <w:sz w:val="24"/>
                                <w:szCs w:val="24"/>
                              </w:rPr>
                            </w:pPr>
                            <w:r>
                              <w:rPr>
                                <w:rFonts w:ascii="Times New Roman" w:hAnsi="Times New Roman" w:cs="Times New Roman"/>
                                <w:b/>
                                <w:sz w:val="24"/>
                                <w:szCs w:val="24"/>
                              </w:rPr>
                              <w:t xml:space="preserve"> H</w:t>
                            </w:r>
                            <w:r>
                              <w:rPr>
                                <w:rFonts w:ascii="Times New Roman" w:hAnsi="Times New Roman" w:cs="Times New Roman"/>
                                <w:b/>
                                <w:sz w:val="24"/>
                                <w:szCs w:val="24"/>
                                <w:vertAlign w:val="subscript"/>
                              </w:rPr>
                              <w:t>1</w:t>
                            </w:r>
                            <w:r w:rsidRPr="009C71DD">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7" style="position:absolute;left:0;text-align:left;margin-left:181.9pt;margin-top:17.7pt;width:68.7pt;height:2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" filled="f" stroked="f" strokeweight="2pt">
                <v:textbox>
                  <w:txbxContent>
                    <w:p w:rsidR="0077236D" w:rsidRPr="009C71DD" w:rsidRDefault="0077236D" w:rsidP="00E247B3">
                      <w:pPr>
                        <w:jc w:val="center"/>
                        <w:rPr>
                          <w:rFonts w:ascii="Times New Roman" w:hAnsi="Times New Roman" w:cs="Times New Roman"/>
                          <w:b/>
                          <w:sz w:val="24"/>
                          <w:szCs w:val="24"/>
                        </w:rPr>
                      </w:pPr>
                      <w:r>
                        <w:rPr>
                          <w:rFonts w:ascii="Times New Roman" w:hAnsi="Times New Roman" w:cs="Times New Roman"/>
                          <w:b/>
                          <w:sz w:val="24"/>
                          <w:szCs w:val="24"/>
                        </w:rPr>
                        <w:t xml:space="preserve"> H</w:t>
                      </w:r>
                      <w:r>
                        <w:rPr>
                          <w:rFonts w:ascii="Times New Roman" w:hAnsi="Times New Roman" w:cs="Times New Roman"/>
                          <w:b/>
                          <w:sz w:val="24"/>
                          <w:szCs w:val="24"/>
                          <w:vertAlign w:val="subscript"/>
                        </w:rPr>
                        <w:t>1</w:t>
                      </w:r>
                      <w:r w:rsidRPr="009C71DD">
                        <w:rPr>
                          <w:rFonts w:ascii="Times New Roman" w:hAnsi="Times New Roman" w:cs="Times New Roman"/>
                          <w:b/>
                          <w:sz w:val="24"/>
                          <w:szCs w:val="24"/>
                        </w:rPr>
                        <w:t xml:space="preserve"> </w:t>
                      </w:r>
                    </w:p>
                  </w:txbxContent>
                </v:textbox>
              </v:rect>
            </w:pict>
          </mc:Fallback>
        </mc:AlternateContent>
      </w:r>
      <w:r w:rsidR="00B61D25">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2EE26FA" wp14:editId="355A3E48">
                <wp:simplePos x="0" y="0"/>
                <wp:positionH relativeFrom="column">
                  <wp:posOffset>2040139</wp:posOffset>
                </wp:positionH>
                <wp:positionV relativeFrom="paragraph">
                  <wp:posOffset>215495</wp:posOffset>
                </wp:positionV>
                <wp:extent cx="1237153" cy="924791"/>
                <wp:effectExtent l="0" t="0" r="77470" b="66040"/>
                <wp:wrapNone/>
                <wp:docPr id="7" name="Straight Arrow Connector 7"/>
                <wp:cNvGraphicFramePr/>
                <a:graphic xmlns:a="http://schemas.openxmlformats.org/drawingml/2006/main">
                  <a:graphicData uri="http://schemas.microsoft.com/office/word/2010/wordprocessingShape">
                    <wps:wsp>
                      <wps:cNvCnPr/>
                      <wps:spPr>
                        <a:xfrm>
                          <a:off x="0" y="0"/>
                          <a:ext cx="1237153" cy="92479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60.65pt;margin-top:16.95pt;width:97.4pt;height:72.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" strokecolor="black [3213]" strokeweight="1.5pt">
                <v:stroke endarrow="open"/>
              </v:shape>
            </w:pict>
          </mc:Fallback>
        </mc:AlternateContent>
      </w:r>
    </w:p>
    <w:p w:rsidR="009C71DD" w:rsidRDefault="009C71DD" w:rsidP="00147B1C">
      <w:pPr>
        <w:tabs>
          <w:tab w:val="left" w:pos="0"/>
        </w:tabs>
        <w:spacing w:after="0" w:line="360" w:lineRule="auto"/>
        <w:jc w:val="both"/>
        <w:rPr>
          <w:rFonts w:ascii="Times New Roman" w:hAnsi="Times New Roman" w:cs="Times New Roman"/>
          <w:sz w:val="24"/>
          <w:szCs w:val="24"/>
        </w:rPr>
      </w:pPr>
    </w:p>
    <w:p w:rsidR="009C71DD" w:rsidRDefault="009C71DD" w:rsidP="00147B1C">
      <w:pPr>
        <w:tabs>
          <w:tab w:val="left" w:pos="0"/>
        </w:tabs>
        <w:spacing w:after="0" w:line="360" w:lineRule="auto"/>
        <w:jc w:val="both"/>
        <w:rPr>
          <w:rFonts w:ascii="Times New Roman" w:hAnsi="Times New Roman" w:cs="Times New Roman"/>
          <w:sz w:val="24"/>
          <w:szCs w:val="24"/>
        </w:rPr>
      </w:pPr>
    </w:p>
    <w:p w:rsidR="009C71DD" w:rsidRDefault="00E247B3" w:rsidP="00147B1C">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2141490" wp14:editId="3765D24C">
                <wp:simplePos x="0" y="0"/>
                <wp:positionH relativeFrom="column">
                  <wp:posOffset>2108835</wp:posOffset>
                </wp:positionH>
                <wp:positionV relativeFrom="paragraph">
                  <wp:posOffset>97905</wp:posOffset>
                </wp:positionV>
                <wp:extent cx="872490" cy="353060"/>
                <wp:effectExtent l="0" t="0" r="0" b="0"/>
                <wp:wrapNone/>
                <wp:docPr id="17" name="Rectangle 17"/>
                <wp:cNvGraphicFramePr/>
                <a:graphic xmlns:a="http://schemas.openxmlformats.org/drawingml/2006/main">
                  <a:graphicData uri="http://schemas.microsoft.com/office/word/2010/wordprocessingShape">
                    <wps:wsp>
                      <wps:cNvSpPr/>
                      <wps:spPr>
                        <a:xfrm>
                          <a:off x="0" y="0"/>
                          <a:ext cx="872490" cy="3530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D1055" w:rsidRPr="009C71DD" w:rsidRDefault="000D1055" w:rsidP="00E247B3">
                            <w:pPr>
                              <w:jc w:val="center"/>
                              <w:rPr>
                                <w:rFonts w:ascii="Times New Roman" w:hAnsi="Times New Roman" w:cs="Times New Roman"/>
                                <w:b/>
                                <w:sz w:val="24"/>
                                <w:szCs w:val="24"/>
                              </w:rPr>
                            </w:pPr>
                            <w:r>
                              <w:rPr>
                                <w:rFonts w:ascii="Times New Roman" w:hAnsi="Times New Roman" w:cs="Times New Roman"/>
                                <w:b/>
                                <w:sz w:val="24"/>
                                <w:szCs w:val="24"/>
                              </w:rPr>
                              <w:t xml:space="preserve"> H</w:t>
                            </w:r>
                            <w:r>
                              <w:rPr>
                                <w:rFonts w:ascii="Times New Roman" w:hAnsi="Times New Roman" w:cs="Times New Roman"/>
                                <w:b/>
                                <w:sz w:val="24"/>
                                <w:szCs w:val="24"/>
                                <w:vertAlign w:val="subscript"/>
                              </w:rPr>
                              <w:t>2</w:t>
                            </w:r>
                            <w:r w:rsidRPr="009C71DD">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8" style="position:absolute;left:0;text-align:left;margin-left:166.05pt;margin-top:7.7pt;width:68.7pt;height:2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" filled="f" stroked="f" strokeweight="2pt">
                <v:textbox>
                  <w:txbxContent>
                    <w:p w:rsidR="0077236D" w:rsidRPr="009C71DD" w:rsidRDefault="0077236D" w:rsidP="00E247B3">
                      <w:pPr>
                        <w:jc w:val="center"/>
                        <w:rPr>
                          <w:rFonts w:ascii="Times New Roman" w:hAnsi="Times New Roman" w:cs="Times New Roman"/>
                          <w:b/>
                          <w:sz w:val="24"/>
                          <w:szCs w:val="24"/>
                        </w:rPr>
                      </w:pPr>
                      <w:r>
                        <w:rPr>
                          <w:rFonts w:ascii="Times New Roman" w:hAnsi="Times New Roman" w:cs="Times New Roman"/>
                          <w:b/>
                          <w:sz w:val="24"/>
                          <w:szCs w:val="24"/>
                        </w:rPr>
                        <w:t xml:space="preserve"> H</w:t>
                      </w:r>
                      <w:r>
                        <w:rPr>
                          <w:rFonts w:ascii="Times New Roman" w:hAnsi="Times New Roman" w:cs="Times New Roman"/>
                          <w:b/>
                          <w:sz w:val="24"/>
                          <w:szCs w:val="24"/>
                          <w:vertAlign w:val="subscript"/>
                        </w:rPr>
                        <w:t>2</w:t>
                      </w:r>
                      <w:r w:rsidRPr="009C71DD">
                        <w:rPr>
                          <w:rFonts w:ascii="Times New Roman" w:hAnsi="Times New Roman" w:cs="Times New Roman"/>
                          <w:b/>
                          <w:sz w:val="24"/>
                          <w:szCs w:val="24"/>
                        </w:rPr>
                        <w:t xml:space="preserve"> </w:t>
                      </w:r>
                    </w:p>
                  </w:txbxContent>
                </v:textbox>
              </v:rect>
            </w:pict>
          </mc:Fallback>
        </mc:AlternateContent>
      </w:r>
      <w:r w:rsidR="009C71DD">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8417C5C" wp14:editId="634CAB96">
                <wp:simplePos x="0" y="0"/>
                <wp:positionH relativeFrom="column">
                  <wp:posOffset>3276600</wp:posOffset>
                </wp:positionH>
                <wp:positionV relativeFrom="paragraph">
                  <wp:posOffset>49126</wp:posOffset>
                </wp:positionV>
                <wp:extent cx="2098675" cy="601980"/>
                <wp:effectExtent l="0" t="0" r="15875" b="26670"/>
                <wp:wrapNone/>
                <wp:docPr id="6" name="Rectangle 6"/>
                <wp:cNvGraphicFramePr/>
                <a:graphic xmlns:a="http://schemas.openxmlformats.org/drawingml/2006/main">
                  <a:graphicData uri="http://schemas.microsoft.com/office/word/2010/wordprocessingShape">
                    <wps:wsp>
                      <wps:cNvSpPr/>
                      <wps:spPr>
                        <a:xfrm>
                          <a:off x="0" y="0"/>
                          <a:ext cx="2098675" cy="6019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1055" w:rsidRPr="00B61D25" w:rsidRDefault="000D1055" w:rsidP="009C71DD">
                            <w:pPr>
                              <w:jc w:val="center"/>
                              <w:rPr>
                                <w:rFonts w:ascii="Times New Roman" w:hAnsi="Times New Roman" w:cs="Times New Roman"/>
                                <w:b/>
                                <w:sz w:val="24"/>
                                <w:szCs w:val="24"/>
                              </w:rPr>
                            </w:pPr>
                            <w:r w:rsidRPr="00B61D25">
                              <w:rPr>
                                <w:rFonts w:ascii="Times New Roman" w:hAnsi="Times New Roman" w:cs="Times New Roman"/>
                                <w:b/>
                                <w:sz w:val="24"/>
                                <w:szCs w:val="24"/>
                              </w:rPr>
                              <w:t>Kecurangan Akuntansi (</w:t>
                            </w:r>
                            <w:r w:rsidRPr="00B61D25">
                              <w:rPr>
                                <w:rFonts w:ascii="Times New Roman" w:hAnsi="Times New Roman" w:cs="Times New Roman"/>
                                <w:b/>
                                <w:i/>
                                <w:sz w:val="24"/>
                                <w:szCs w:val="24"/>
                              </w:rPr>
                              <w:t>Fraud)</w:t>
                            </w:r>
                            <w:r w:rsidRPr="000F2551">
                              <w:rPr>
                                <w:rFonts w:ascii="Times New Roman" w:hAnsi="Times New Roman" w:cs="Times New Roman"/>
                                <w:b/>
                                <w:sz w:val="24"/>
                                <w:szCs w:val="24"/>
                              </w:rPr>
                              <w:t xml:space="preserve"> </w:t>
                            </w:r>
                            <w:r>
                              <w:rPr>
                                <w:rFonts w:ascii="Times New Roman" w:hAnsi="Times New Roman" w:cs="Times New Roman"/>
                                <w:b/>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258pt;margin-top:3.85pt;width:165.25pt;height:4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" filled="f" strokecolor="black [3213]" strokeweight="2pt">
                <v:textbox>
                  <w:txbxContent>
                    <w:p w:rsidR="0077236D" w:rsidRPr="00B61D25" w:rsidRDefault="0077236D" w:rsidP="009C71DD">
                      <w:pPr>
                        <w:jc w:val="center"/>
                        <w:rPr>
                          <w:rFonts w:ascii="Times New Roman" w:hAnsi="Times New Roman" w:cs="Times New Roman"/>
                          <w:b/>
                          <w:sz w:val="24"/>
                          <w:szCs w:val="24"/>
                        </w:rPr>
                      </w:pPr>
                      <w:r w:rsidRPr="00B61D25">
                        <w:rPr>
                          <w:rFonts w:ascii="Times New Roman" w:hAnsi="Times New Roman" w:cs="Times New Roman"/>
                          <w:b/>
                          <w:sz w:val="24"/>
                          <w:szCs w:val="24"/>
                        </w:rPr>
                        <w:t>Kecurangan Akuntansi (</w:t>
                      </w:r>
                      <w:r w:rsidRPr="00B61D25">
                        <w:rPr>
                          <w:rFonts w:ascii="Times New Roman" w:hAnsi="Times New Roman" w:cs="Times New Roman"/>
                          <w:b/>
                          <w:i/>
                          <w:sz w:val="24"/>
                          <w:szCs w:val="24"/>
                        </w:rPr>
                        <w:t>Fraud)</w:t>
                      </w:r>
                      <w:r w:rsidRPr="000F2551">
                        <w:rPr>
                          <w:rFonts w:ascii="Times New Roman" w:hAnsi="Times New Roman" w:cs="Times New Roman"/>
                          <w:b/>
                          <w:sz w:val="24"/>
                          <w:szCs w:val="24"/>
                        </w:rPr>
                        <w:t xml:space="preserve"> </w:t>
                      </w:r>
                      <w:r>
                        <w:rPr>
                          <w:rFonts w:ascii="Times New Roman" w:hAnsi="Times New Roman" w:cs="Times New Roman"/>
                          <w:b/>
                          <w:sz w:val="24"/>
                          <w:szCs w:val="24"/>
                        </w:rPr>
                        <w:t>(Y)</w:t>
                      </w:r>
                    </w:p>
                  </w:txbxContent>
                </v:textbox>
              </v:rect>
            </w:pict>
          </mc:Fallback>
        </mc:AlternateContent>
      </w:r>
      <w:r w:rsidR="009C71DD">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F5F955A" wp14:editId="60F15AD6">
                <wp:simplePos x="0" y="0"/>
                <wp:positionH relativeFrom="column">
                  <wp:posOffset>93345</wp:posOffset>
                </wp:positionH>
                <wp:positionV relativeFrom="paragraph">
                  <wp:posOffset>97155</wp:posOffset>
                </wp:positionV>
                <wp:extent cx="1942465" cy="560705"/>
                <wp:effectExtent l="0" t="0" r="19685" b="10795"/>
                <wp:wrapNone/>
                <wp:docPr id="4" name="Rectangle 4"/>
                <wp:cNvGraphicFramePr/>
                <a:graphic xmlns:a="http://schemas.openxmlformats.org/drawingml/2006/main">
                  <a:graphicData uri="http://schemas.microsoft.com/office/word/2010/wordprocessingShape">
                    <wps:wsp>
                      <wps:cNvSpPr/>
                      <wps:spPr>
                        <a:xfrm>
                          <a:off x="0" y="0"/>
                          <a:ext cx="1942465" cy="5607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1055" w:rsidRPr="009C71DD" w:rsidRDefault="000D1055" w:rsidP="009C71DD">
                            <w:pPr>
                              <w:jc w:val="center"/>
                              <w:rPr>
                                <w:rFonts w:ascii="Times New Roman" w:hAnsi="Times New Roman" w:cs="Times New Roman"/>
                                <w:b/>
                                <w:sz w:val="24"/>
                                <w:szCs w:val="24"/>
                              </w:rPr>
                            </w:pPr>
                            <w:r>
                              <w:rPr>
                                <w:rFonts w:ascii="Times New Roman" w:hAnsi="Times New Roman" w:cs="Times New Roman"/>
                                <w:b/>
                                <w:sz w:val="24"/>
                                <w:szCs w:val="24"/>
                              </w:rPr>
                              <w:t>Sistem Internal Kontrol (X</w:t>
                            </w:r>
                            <w:r>
                              <w:rPr>
                                <w:rFonts w:ascii="Times New Roman" w:hAnsi="Times New Roman" w:cs="Times New Roman"/>
                                <w:b/>
                                <w:sz w:val="24"/>
                                <w:szCs w:val="24"/>
                                <w:vertAlign w:val="subscript"/>
                              </w:rPr>
                              <w:t>2</w:t>
                            </w:r>
                            <w:r>
                              <w:rPr>
                                <w:rFonts w:ascii="Times New Roman" w:hAnsi="Times New Roman" w:cs="Times New Roman"/>
                                <w:b/>
                                <w:sz w:val="24"/>
                                <w:szCs w:val="24"/>
                              </w:rPr>
                              <w:t>)</w:t>
                            </w:r>
                            <w:r w:rsidRPr="009C71DD">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7.35pt;margin-top:7.65pt;width:152.95pt;height:4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" filled="f" strokecolor="black [3213]" strokeweight="2pt">
                <v:textbox>
                  <w:txbxContent>
                    <w:p w:rsidR="0077236D" w:rsidRPr="009C71DD" w:rsidRDefault="0077236D" w:rsidP="009C71DD">
                      <w:pPr>
                        <w:jc w:val="center"/>
                        <w:rPr>
                          <w:rFonts w:ascii="Times New Roman" w:hAnsi="Times New Roman" w:cs="Times New Roman"/>
                          <w:b/>
                          <w:sz w:val="24"/>
                          <w:szCs w:val="24"/>
                        </w:rPr>
                      </w:pPr>
                      <w:r>
                        <w:rPr>
                          <w:rFonts w:ascii="Times New Roman" w:hAnsi="Times New Roman" w:cs="Times New Roman"/>
                          <w:b/>
                          <w:sz w:val="24"/>
                          <w:szCs w:val="24"/>
                        </w:rPr>
                        <w:t>Sistem Internal Kontrol (X</w:t>
                      </w:r>
                      <w:r>
                        <w:rPr>
                          <w:rFonts w:ascii="Times New Roman" w:hAnsi="Times New Roman" w:cs="Times New Roman"/>
                          <w:b/>
                          <w:sz w:val="24"/>
                          <w:szCs w:val="24"/>
                          <w:vertAlign w:val="subscript"/>
                        </w:rPr>
                        <w:t>2</w:t>
                      </w:r>
                      <w:r>
                        <w:rPr>
                          <w:rFonts w:ascii="Times New Roman" w:hAnsi="Times New Roman" w:cs="Times New Roman"/>
                          <w:b/>
                          <w:sz w:val="24"/>
                          <w:szCs w:val="24"/>
                        </w:rPr>
                        <w:t>)</w:t>
                      </w:r>
                      <w:r w:rsidRPr="009C71DD">
                        <w:rPr>
                          <w:rFonts w:ascii="Times New Roman" w:hAnsi="Times New Roman" w:cs="Times New Roman"/>
                          <w:b/>
                          <w:sz w:val="24"/>
                          <w:szCs w:val="24"/>
                        </w:rPr>
                        <w:t xml:space="preserve"> </w:t>
                      </w:r>
                    </w:p>
                  </w:txbxContent>
                </v:textbox>
              </v:rect>
            </w:pict>
          </mc:Fallback>
        </mc:AlternateContent>
      </w:r>
    </w:p>
    <w:p w:rsidR="009C71DD" w:rsidRDefault="00B61D25" w:rsidP="00147B1C">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636A5FA" wp14:editId="198A2052">
                <wp:simplePos x="0" y="0"/>
                <wp:positionH relativeFrom="column">
                  <wp:posOffset>2030095</wp:posOffset>
                </wp:positionH>
                <wp:positionV relativeFrom="paragraph">
                  <wp:posOffset>88265</wp:posOffset>
                </wp:positionV>
                <wp:extent cx="1236980" cy="945515"/>
                <wp:effectExtent l="0" t="38100" r="58420" b="26035"/>
                <wp:wrapNone/>
                <wp:docPr id="9" name="Straight Arrow Connector 9"/>
                <wp:cNvGraphicFramePr/>
                <a:graphic xmlns:a="http://schemas.openxmlformats.org/drawingml/2006/main">
                  <a:graphicData uri="http://schemas.microsoft.com/office/word/2010/wordprocessingShape">
                    <wps:wsp>
                      <wps:cNvCnPr/>
                      <wps:spPr>
                        <a:xfrm flipV="1">
                          <a:off x="0" y="0"/>
                          <a:ext cx="1236980" cy="94551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9" o:spid="_x0000_s1026" type="#_x0000_t32" style="position:absolute;margin-left:159.85pt;margin-top:6.95pt;width:97.4pt;height:74.45pt;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" strokecolor="black [3213]" strokeweight="1.5pt">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3069B9D" wp14:editId="0F8CCE39">
                <wp:simplePos x="0" y="0"/>
                <wp:positionH relativeFrom="column">
                  <wp:posOffset>2030384</wp:posOffset>
                </wp:positionH>
                <wp:positionV relativeFrom="paragraph">
                  <wp:posOffset>88496</wp:posOffset>
                </wp:positionV>
                <wp:extent cx="1236980" cy="231"/>
                <wp:effectExtent l="0" t="76200" r="20320" b="114300"/>
                <wp:wrapNone/>
                <wp:docPr id="8" name="Straight Arrow Connector 8"/>
                <wp:cNvGraphicFramePr/>
                <a:graphic xmlns:a="http://schemas.openxmlformats.org/drawingml/2006/main">
                  <a:graphicData uri="http://schemas.microsoft.com/office/word/2010/wordprocessingShape">
                    <wps:wsp>
                      <wps:cNvCnPr/>
                      <wps:spPr>
                        <a:xfrm flipV="1">
                          <a:off x="0" y="0"/>
                          <a:ext cx="1236980" cy="23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 o:spid="_x0000_s1026" type="#_x0000_t32" style="position:absolute;margin-left:159.85pt;margin-top:6.95pt;width:97.4pt;height:0;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" strokecolor="black [3213]" strokeweight="1.5pt">
                <v:stroke endarrow="open"/>
              </v:shape>
            </w:pict>
          </mc:Fallback>
        </mc:AlternateContent>
      </w:r>
    </w:p>
    <w:p w:rsidR="000F2551" w:rsidRDefault="00E247B3" w:rsidP="00147B1C">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7D021AC" wp14:editId="76A88977">
                <wp:simplePos x="0" y="0"/>
                <wp:positionH relativeFrom="column">
                  <wp:posOffset>2306320</wp:posOffset>
                </wp:positionH>
                <wp:positionV relativeFrom="paragraph">
                  <wp:posOffset>402994</wp:posOffset>
                </wp:positionV>
                <wp:extent cx="872490" cy="353060"/>
                <wp:effectExtent l="0" t="0" r="0" b="0"/>
                <wp:wrapNone/>
                <wp:docPr id="18" name="Rectangle 18"/>
                <wp:cNvGraphicFramePr/>
                <a:graphic xmlns:a="http://schemas.openxmlformats.org/drawingml/2006/main">
                  <a:graphicData uri="http://schemas.microsoft.com/office/word/2010/wordprocessingShape">
                    <wps:wsp>
                      <wps:cNvSpPr/>
                      <wps:spPr>
                        <a:xfrm>
                          <a:off x="0" y="0"/>
                          <a:ext cx="872490" cy="3530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D1055" w:rsidRPr="009C71DD" w:rsidRDefault="000D1055" w:rsidP="00E247B3">
                            <w:pPr>
                              <w:jc w:val="center"/>
                              <w:rPr>
                                <w:rFonts w:ascii="Times New Roman" w:hAnsi="Times New Roman" w:cs="Times New Roman"/>
                                <w:b/>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3</w:t>
                            </w:r>
                            <w:r w:rsidRPr="009C71DD">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1" style="position:absolute;margin-left:181.6pt;margin-top:31.75pt;width:68.7pt;height:2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" filled="f" stroked="f" strokeweight="2pt">
                <v:textbox>
                  <w:txbxContent>
                    <w:p w:rsidR="0077236D" w:rsidRPr="009C71DD" w:rsidRDefault="0077236D" w:rsidP="00E247B3">
                      <w:pPr>
                        <w:jc w:val="center"/>
                        <w:rPr>
                          <w:rFonts w:ascii="Times New Roman" w:hAnsi="Times New Roman" w:cs="Times New Roman"/>
                          <w:b/>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3</w:t>
                      </w:r>
                      <w:r w:rsidRPr="009C71DD">
                        <w:rPr>
                          <w:rFonts w:ascii="Times New Roman" w:hAnsi="Times New Roman" w:cs="Times New Roman"/>
                          <w:b/>
                          <w:sz w:val="24"/>
                          <w:szCs w:val="24"/>
                        </w:rPr>
                        <w:t xml:space="preserve"> </w:t>
                      </w:r>
                    </w:p>
                  </w:txbxContent>
                </v:textbox>
              </v:rect>
            </w:pict>
          </mc:Fallback>
        </mc:AlternateContent>
      </w:r>
      <w:r w:rsidR="00B61D25">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AAE8D19" wp14:editId="5567BD17">
                <wp:simplePos x="0" y="0"/>
                <wp:positionH relativeFrom="column">
                  <wp:posOffset>4409902</wp:posOffset>
                </wp:positionH>
                <wp:positionV relativeFrom="paragraph">
                  <wp:posOffset>126480</wp:posOffset>
                </wp:positionV>
                <wp:extent cx="0" cy="1424191"/>
                <wp:effectExtent l="95250" t="38100" r="57150" b="24130"/>
                <wp:wrapNone/>
                <wp:docPr id="14" name="Straight Arrow Connector 14"/>
                <wp:cNvGraphicFramePr/>
                <a:graphic xmlns:a="http://schemas.openxmlformats.org/drawingml/2006/main">
                  <a:graphicData uri="http://schemas.microsoft.com/office/word/2010/wordprocessingShape">
                    <wps:wsp>
                      <wps:cNvCnPr/>
                      <wps:spPr>
                        <a:xfrm flipV="1">
                          <a:off x="0" y="0"/>
                          <a:ext cx="0" cy="142419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347.25pt;margin-top:9.95pt;width:0;height:112.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" strokecolor="black [3213]" strokeweight="1.5pt">
                <v:stroke endarrow="open"/>
              </v:shape>
            </w:pict>
          </mc:Fallback>
        </mc:AlternateContent>
      </w:r>
      <w:r w:rsidR="00B61D25">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7CE005D" wp14:editId="04F09D92">
                <wp:simplePos x="0" y="0"/>
                <wp:positionH relativeFrom="column">
                  <wp:posOffset>980902</wp:posOffset>
                </wp:positionH>
                <wp:positionV relativeFrom="paragraph">
                  <wp:posOffset>1550670</wp:posOffset>
                </wp:positionV>
                <wp:extent cx="3429000" cy="58"/>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3429000" cy="5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22.1pt" to="347.2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" strokecolor="black [3213]" strokeweight="1.5pt"/>
            </w:pict>
          </mc:Fallback>
        </mc:AlternateContent>
      </w:r>
      <w:r w:rsidR="00B61D25">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DD99CD8" wp14:editId="4062C3CA">
                <wp:simplePos x="0" y="0"/>
                <wp:positionH relativeFrom="column">
                  <wp:posOffset>980902</wp:posOffset>
                </wp:positionH>
                <wp:positionV relativeFrom="paragraph">
                  <wp:posOffset>1290955</wp:posOffset>
                </wp:positionV>
                <wp:extent cx="0" cy="259715"/>
                <wp:effectExtent l="0" t="0" r="19050" b="26035"/>
                <wp:wrapNone/>
                <wp:docPr id="10" name="Straight Connector 10"/>
                <wp:cNvGraphicFramePr/>
                <a:graphic xmlns:a="http://schemas.openxmlformats.org/drawingml/2006/main">
                  <a:graphicData uri="http://schemas.microsoft.com/office/word/2010/wordprocessingShape">
                    <wps:wsp>
                      <wps:cNvCnPr/>
                      <wps:spPr>
                        <a:xfrm>
                          <a:off x="0" y="0"/>
                          <a:ext cx="0" cy="25971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25pt,101.65pt" to="77.2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" strokecolor="black [3213]" strokeweight="1.5pt"/>
            </w:pict>
          </mc:Fallback>
        </mc:AlternateContent>
      </w:r>
    </w:p>
    <w:p w:rsidR="000F2551" w:rsidRDefault="000F2551" w:rsidP="00147B1C">
      <w:pPr>
        <w:spacing w:after="0"/>
        <w:rPr>
          <w:rFonts w:ascii="Times New Roman" w:hAnsi="Times New Roman" w:cs="Times New Roman"/>
          <w:sz w:val="24"/>
          <w:szCs w:val="24"/>
        </w:rPr>
      </w:pPr>
    </w:p>
    <w:p w:rsidR="000F2551" w:rsidRDefault="00C5024F" w:rsidP="00147B1C">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7FDF480" wp14:editId="54999D5A">
                <wp:simplePos x="0" y="0"/>
                <wp:positionH relativeFrom="column">
                  <wp:posOffset>97155</wp:posOffset>
                </wp:positionH>
                <wp:positionV relativeFrom="paragraph">
                  <wp:posOffset>39139</wp:posOffset>
                </wp:positionV>
                <wp:extent cx="1942465" cy="706120"/>
                <wp:effectExtent l="0" t="0" r="19685" b="17780"/>
                <wp:wrapNone/>
                <wp:docPr id="5" name="Rectangle 5"/>
                <wp:cNvGraphicFramePr/>
                <a:graphic xmlns:a="http://schemas.openxmlformats.org/drawingml/2006/main">
                  <a:graphicData uri="http://schemas.microsoft.com/office/word/2010/wordprocessingShape">
                    <wps:wsp>
                      <wps:cNvSpPr/>
                      <wps:spPr>
                        <a:xfrm>
                          <a:off x="0" y="0"/>
                          <a:ext cx="1942465" cy="7061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1055" w:rsidRPr="009C71DD" w:rsidRDefault="000D1055" w:rsidP="009C71DD">
                            <w:pPr>
                              <w:jc w:val="center"/>
                              <w:rPr>
                                <w:rFonts w:ascii="Times New Roman" w:hAnsi="Times New Roman" w:cs="Times New Roman"/>
                                <w:b/>
                                <w:sz w:val="24"/>
                                <w:szCs w:val="24"/>
                              </w:rPr>
                            </w:pPr>
                            <w:r>
                              <w:rPr>
                                <w:rFonts w:ascii="Times New Roman" w:hAnsi="Times New Roman" w:cs="Times New Roman"/>
                                <w:b/>
                                <w:sz w:val="24"/>
                                <w:szCs w:val="24"/>
                              </w:rPr>
                              <w:t xml:space="preserve">Penerapan </w:t>
                            </w:r>
                            <w:r w:rsidRPr="009C71DD">
                              <w:rPr>
                                <w:rFonts w:ascii="Times New Roman" w:hAnsi="Times New Roman" w:cs="Times New Roman"/>
                                <w:b/>
                                <w:i/>
                                <w:sz w:val="24"/>
                                <w:szCs w:val="24"/>
                              </w:rPr>
                              <w:t xml:space="preserve">Good </w:t>
                            </w:r>
                            <w:r>
                              <w:rPr>
                                <w:rFonts w:ascii="Times New Roman" w:hAnsi="Times New Roman" w:cs="Times New Roman"/>
                                <w:b/>
                                <w:i/>
                                <w:sz w:val="24"/>
                                <w:szCs w:val="24"/>
                              </w:rPr>
                              <w:t xml:space="preserve">Corporate </w:t>
                            </w:r>
                            <w:r w:rsidRPr="009C71DD">
                              <w:rPr>
                                <w:rFonts w:ascii="Times New Roman" w:hAnsi="Times New Roman" w:cs="Times New Roman"/>
                                <w:b/>
                                <w:i/>
                                <w:sz w:val="24"/>
                                <w:szCs w:val="24"/>
                              </w:rPr>
                              <w:t>Governance</w:t>
                            </w:r>
                            <w:r w:rsidRPr="009C71DD">
                              <w:rPr>
                                <w:rFonts w:ascii="Times New Roman" w:hAnsi="Times New Roman" w:cs="Times New Roman"/>
                                <w:b/>
                                <w:sz w:val="24"/>
                                <w:szCs w:val="24"/>
                              </w:rPr>
                              <w:t xml:space="preserve"> </w:t>
                            </w:r>
                            <w:r>
                              <w:rPr>
                                <w:rFonts w:ascii="Times New Roman" w:hAnsi="Times New Roman" w:cs="Times New Roman"/>
                                <w:b/>
                                <w:sz w:val="24"/>
                                <w:szCs w:val="24"/>
                              </w:rPr>
                              <w:t>(X</w:t>
                            </w:r>
                            <w:r>
                              <w:rPr>
                                <w:rFonts w:ascii="Times New Roman" w:hAnsi="Times New Roman" w:cs="Times New Roman"/>
                                <w:b/>
                                <w:sz w:val="24"/>
                                <w:szCs w:val="24"/>
                                <w:vertAlign w:val="subscript"/>
                              </w:rPr>
                              <w:t>3</w:t>
                            </w:r>
                            <w:r>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2" style="position:absolute;margin-left:7.65pt;margin-top:3.1pt;width:152.95pt;height:5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" filled="f" strokecolor="black [3213]" strokeweight="2pt">
                <v:textbox>
                  <w:txbxContent>
                    <w:p w:rsidR="0077236D" w:rsidRPr="009C71DD" w:rsidRDefault="0077236D" w:rsidP="009C71DD">
                      <w:pPr>
                        <w:jc w:val="center"/>
                        <w:rPr>
                          <w:rFonts w:ascii="Times New Roman" w:hAnsi="Times New Roman" w:cs="Times New Roman"/>
                          <w:b/>
                          <w:sz w:val="24"/>
                          <w:szCs w:val="24"/>
                        </w:rPr>
                      </w:pPr>
                      <w:r>
                        <w:rPr>
                          <w:rFonts w:ascii="Times New Roman" w:hAnsi="Times New Roman" w:cs="Times New Roman"/>
                          <w:b/>
                          <w:sz w:val="24"/>
                          <w:szCs w:val="24"/>
                        </w:rPr>
                        <w:t xml:space="preserve">Penerapan </w:t>
                      </w:r>
                      <w:r w:rsidRPr="009C71DD">
                        <w:rPr>
                          <w:rFonts w:ascii="Times New Roman" w:hAnsi="Times New Roman" w:cs="Times New Roman"/>
                          <w:b/>
                          <w:i/>
                          <w:sz w:val="24"/>
                          <w:szCs w:val="24"/>
                        </w:rPr>
                        <w:t xml:space="preserve">Good </w:t>
                      </w:r>
                      <w:r>
                        <w:rPr>
                          <w:rFonts w:ascii="Times New Roman" w:hAnsi="Times New Roman" w:cs="Times New Roman"/>
                          <w:b/>
                          <w:i/>
                          <w:sz w:val="24"/>
                          <w:szCs w:val="24"/>
                        </w:rPr>
                        <w:t xml:space="preserve">Corporate </w:t>
                      </w:r>
                      <w:r w:rsidRPr="009C71DD">
                        <w:rPr>
                          <w:rFonts w:ascii="Times New Roman" w:hAnsi="Times New Roman" w:cs="Times New Roman"/>
                          <w:b/>
                          <w:i/>
                          <w:sz w:val="24"/>
                          <w:szCs w:val="24"/>
                        </w:rPr>
                        <w:t>Governance</w:t>
                      </w:r>
                      <w:r w:rsidRPr="009C71DD">
                        <w:rPr>
                          <w:rFonts w:ascii="Times New Roman" w:hAnsi="Times New Roman" w:cs="Times New Roman"/>
                          <w:b/>
                          <w:sz w:val="24"/>
                          <w:szCs w:val="24"/>
                        </w:rPr>
                        <w:t xml:space="preserve"> </w:t>
                      </w:r>
                      <w:r>
                        <w:rPr>
                          <w:rFonts w:ascii="Times New Roman" w:hAnsi="Times New Roman" w:cs="Times New Roman"/>
                          <w:b/>
                          <w:sz w:val="24"/>
                          <w:szCs w:val="24"/>
                        </w:rPr>
                        <w:t>(X</w:t>
                      </w:r>
                      <w:r>
                        <w:rPr>
                          <w:rFonts w:ascii="Times New Roman" w:hAnsi="Times New Roman" w:cs="Times New Roman"/>
                          <w:b/>
                          <w:sz w:val="24"/>
                          <w:szCs w:val="24"/>
                          <w:vertAlign w:val="subscript"/>
                        </w:rPr>
                        <w:t>3</w:t>
                      </w:r>
                      <w:r>
                        <w:rPr>
                          <w:rFonts w:ascii="Times New Roman" w:hAnsi="Times New Roman" w:cs="Times New Roman"/>
                          <w:b/>
                          <w:sz w:val="24"/>
                          <w:szCs w:val="24"/>
                        </w:rPr>
                        <w:t>)</w:t>
                      </w:r>
                    </w:p>
                  </w:txbxContent>
                </v:textbox>
              </v:rect>
            </w:pict>
          </mc:Fallback>
        </mc:AlternateContent>
      </w:r>
    </w:p>
    <w:p w:rsidR="000F2551" w:rsidRDefault="000F2551" w:rsidP="00147B1C">
      <w:pPr>
        <w:spacing w:after="0"/>
        <w:rPr>
          <w:rFonts w:ascii="Times New Roman" w:hAnsi="Times New Roman" w:cs="Times New Roman"/>
          <w:sz w:val="24"/>
          <w:szCs w:val="24"/>
        </w:rPr>
      </w:pPr>
    </w:p>
    <w:p w:rsidR="0073243E" w:rsidRDefault="0073243E" w:rsidP="00147B1C">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4367125" wp14:editId="579F5E0C">
                <wp:simplePos x="0" y="0"/>
                <wp:positionH relativeFrom="column">
                  <wp:posOffset>3799840</wp:posOffset>
                </wp:positionH>
                <wp:positionV relativeFrom="paragraph">
                  <wp:posOffset>64770</wp:posOffset>
                </wp:positionV>
                <wp:extent cx="872490" cy="353060"/>
                <wp:effectExtent l="0" t="0" r="0" b="0"/>
                <wp:wrapNone/>
                <wp:docPr id="20" name="Rectangle 20"/>
                <wp:cNvGraphicFramePr/>
                <a:graphic xmlns:a="http://schemas.openxmlformats.org/drawingml/2006/main">
                  <a:graphicData uri="http://schemas.microsoft.com/office/word/2010/wordprocessingShape">
                    <wps:wsp>
                      <wps:cNvSpPr/>
                      <wps:spPr>
                        <a:xfrm>
                          <a:off x="0" y="0"/>
                          <a:ext cx="872490" cy="3530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D1055" w:rsidRPr="009C71DD" w:rsidRDefault="000D1055" w:rsidP="00E247B3">
                            <w:pPr>
                              <w:jc w:val="center"/>
                              <w:rPr>
                                <w:rFonts w:ascii="Times New Roman" w:hAnsi="Times New Roman" w:cs="Times New Roman"/>
                                <w:b/>
                                <w:sz w:val="24"/>
                                <w:szCs w:val="24"/>
                              </w:rPr>
                            </w:pPr>
                            <w:r>
                              <w:rPr>
                                <w:rFonts w:ascii="Times New Roman" w:hAnsi="Times New Roman" w:cs="Times New Roman"/>
                                <w:b/>
                                <w:sz w:val="24"/>
                                <w:szCs w:val="24"/>
                              </w:rPr>
                              <w:t xml:space="preserve"> H</w:t>
                            </w:r>
                            <w:r>
                              <w:rPr>
                                <w:rFonts w:ascii="Times New Roman" w:hAnsi="Times New Roman" w:cs="Times New Roman"/>
                                <w:b/>
                                <w:sz w:val="24"/>
                                <w:szCs w:val="24"/>
                                <w:vertAlign w:val="subscript"/>
                              </w:rPr>
                              <w:t>4</w:t>
                            </w:r>
                            <w:r w:rsidRPr="009C71DD">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3" style="position:absolute;margin-left:299.2pt;margin-top:5.1pt;width:68.7pt;height:2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" filled="f" stroked="f" strokeweight="2pt">
                <v:textbox>
                  <w:txbxContent>
                    <w:p w:rsidR="0077236D" w:rsidRPr="009C71DD" w:rsidRDefault="0077236D" w:rsidP="00E247B3">
                      <w:pPr>
                        <w:jc w:val="center"/>
                        <w:rPr>
                          <w:rFonts w:ascii="Times New Roman" w:hAnsi="Times New Roman" w:cs="Times New Roman"/>
                          <w:b/>
                          <w:sz w:val="24"/>
                          <w:szCs w:val="24"/>
                        </w:rPr>
                      </w:pPr>
                      <w:r>
                        <w:rPr>
                          <w:rFonts w:ascii="Times New Roman" w:hAnsi="Times New Roman" w:cs="Times New Roman"/>
                          <w:b/>
                          <w:sz w:val="24"/>
                          <w:szCs w:val="24"/>
                        </w:rPr>
                        <w:t xml:space="preserve"> H</w:t>
                      </w:r>
                      <w:r>
                        <w:rPr>
                          <w:rFonts w:ascii="Times New Roman" w:hAnsi="Times New Roman" w:cs="Times New Roman"/>
                          <w:b/>
                          <w:sz w:val="24"/>
                          <w:szCs w:val="24"/>
                          <w:vertAlign w:val="subscript"/>
                        </w:rPr>
                        <w:t>4</w:t>
                      </w:r>
                      <w:r w:rsidRPr="009C71DD">
                        <w:rPr>
                          <w:rFonts w:ascii="Times New Roman" w:hAnsi="Times New Roman" w:cs="Times New Roman"/>
                          <w:b/>
                          <w:sz w:val="24"/>
                          <w:szCs w:val="24"/>
                        </w:rPr>
                        <w:t xml:space="preserve"> </w:t>
                      </w:r>
                    </w:p>
                  </w:txbxContent>
                </v:textbox>
              </v:rect>
            </w:pict>
          </mc:Fallback>
        </mc:AlternateContent>
      </w:r>
    </w:p>
    <w:p w:rsidR="0073243E" w:rsidRDefault="0073243E" w:rsidP="00147B1C">
      <w:pPr>
        <w:spacing w:after="0"/>
        <w:rPr>
          <w:rFonts w:ascii="Times New Roman" w:hAnsi="Times New Roman" w:cs="Times New Roman"/>
          <w:sz w:val="24"/>
          <w:szCs w:val="24"/>
        </w:rPr>
      </w:pPr>
    </w:p>
    <w:p w:rsidR="000F2551" w:rsidRDefault="000F2551" w:rsidP="00147B1C">
      <w:pPr>
        <w:spacing w:after="0"/>
        <w:rPr>
          <w:rFonts w:ascii="Times New Roman" w:hAnsi="Times New Roman" w:cs="Times New Roman"/>
          <w:sz w:val="24"/>
          <w:szCs w:val="24"/>
        </w:rPr>
      </w:pPr>
    </w:p>
    <w:p w:rsidR="00363B5D" w:rsidRDefault="00363B5D" w:rsidP="002F4C8B">
      <w:pPr>
        <w:spacing w:after="0" w:line="240" w:lineRule="auto"/>
        <w:rPr>
          <w:rFonts w:ascii="Times New Roman" w:hAnsi="Times New Roman" w:cs="Times New Roman"/>
          <w:b/>
          <w:sz w:val="24"/>
          <w:szCs w:val="24"/>
        </w:rPr>
      </w:pPr>
    </w:p>
    <w:p w:rsidR="009C71DD" w:rsidRPr="000F2551" w:rsidRDefault="000F2551" w:rsidP="00147B1C">
      <w:pPr>
        <w:spacing w:after="0" w:line="240" w:lineRule="auto"/>
        <w:jc w:val="center"/>
        <w:rPr>
          <w:rFonts w:ascii="Times New Roman" w:hAnsi="Times New Roman" w:cs="Times New Roman"/>
          <w:b/>
          <w:sz w:val="24"/>
          <w:szCs w:val="24"/>
        </w:rPr>
      </w:pPr>
      <w:r w:rsidRPr="000F2551">
        <w:rPr>
          <w:rFonts w:ascii="Times New Roman" w:hAnsi="Times New Roman" w:cs="Times New Roman"/>
          <w:b/>
          <w:sz w:val="24"/>
          <w:szCs w:val="24"/>
        </w:rPr>
        <w:t>Gambar 2.1</w:t>
      </w:r>
    </w:p>
    <w:p w:rsidR="000F2551" w:rsidRDefault="000F2551" w:rsidP="00147B1C">
      <w:pPr>
        <w:spacing w:after="0" w:line="240" w:lineRule="auto"/>
        <w:jc w:val="center"/>
        <w:rPr>
          <w:rFonts w:ascii="Times New Roman" w:hAnsi="Times New Roman" w:cs="Times New Roman"/>
          <w:b/>
          <w:sz w:val="24"/>
          <w:szCs w:val="24"/>
        </w:rPr>
      </w:pPr>
      <w:r w:rsidRPr="000F2551">
        <w:rPr>
          <w:rFonts w:ascii="Times New Roman" w:hAnsi="Times New Roman" w:cs="Times New Roman"/>
          <w:b/>
          <w:sz w:val="24"/>
          <w:szCs w:val="24"/>
        </w:rPr>
        <w:t>Kerangka Konseptual</w:t>
      </w:r>
    </w:p>
    <w:p w:rsidR="005625E3" w:rsidRPr="00E61FCF" w:rsidRDefault="005625E3" w:rsidP="00147B1C">
      <w:pPr>
        <w:spacing w:after="0" w:line="240" w:lineRule="auto"/>
        <w:jc w:val="center"/>
        <w:rPr>
          <w:rFonts w:ascii="Times New Roman" w:hAnsi="Times New Roman" w:cs="Times New Roman"/>
          <w:b/>
          <w:sz w:val="24"/>
          <w:szCs w:val="24"/>
        </w:rPr>
      </w:pPr>
    </w:p>
    <w:p w:rsidR="00E61FCF" w:rsidRDefault="000F2551" w:rsidP="00363B5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gambar diatas maka d</w:t>
      </w:r>
      <w:r w:rsidR="00E61FCF">
        <w:rPr>
          <w:rFonts w:ascii="Times New Roman" w:hAnsi="Times New Roman" w:cs="Times New Roman"/>
          <w:sz w:val="24"/>
          <w:szCs w:val="24"/>
        </w:rPr>
        <w:t>apat diketahui penelitian ini</w:t>
      </w:r>
      <w:r w:rsidR="000909AB">
        <w:rPr>
          <w:rFonts w:ascii="Times New Roman" w:hAnsi="Times New Roman" w:cs="Times New Roman"/>
          <w:sz w:val="24"/>
          <w:szCs w:val="24"/>
        </w:rPr>
        <w:t xml:space="preserve"> menggunakan variabel terikat (</w:t>
      </w:r>
      <w:r w:rsidR="00E61FCF">
        <w:rPr>
          <w:rFonts w:ascii="Times New Roman" w:hAnsi="Times New Roman" w:cs="Times New Roman"/>
          <w:sz w:val="24"/>
          <w:szCs w:val="24"/>
        </w:rPr>
        <w:t>Y) yaitu Kecurangan Akuntansi serta menggunakan tiga variabel Indenpenden (X) yakni Persepsi Kesesuaian (X</w:t>
      </w:r>
      <w:r w:rsidR="00E61FCF">
        <w:rPr>
          <w:rFonts w:ascii="Times New Roman" w:hAnsi="Times New Roman" w:cs="Times New Roman"/>
          <w:sz w:val="24"/>
          <w:szCs w:val="24"/>
          <w:vertAlign w:val="subscript"/>
        </w:rPr>
        <w:t>1</w:t>
      </w:r>
      <w:r w:rsidR="00E61FCF">
        <w:rPr>
          <w:rFonts w:ascii="Times New Roman" w:hAnsi="Times New Roman" w:cs="Times New Roman"/>
          <w:sz w:val="24"/>
          <w:szCs w:val="24"/>
        </w:rPr>
        <w:t>), Sistem Internal Kontrol (X</w:t>
      </w:r>
      <w:r w:rsidR="00E61FCF">
        <w:rPr>
          <w:rFonts w:ascii="Times New Roman" w:hAnsi="Times New Roman" w:cs="Times New Roman"/>
          <w:sz w:val="24"/>
          <w:szCs w:val="24"/>
          <w:vertAlign w:val="subscript"/>
        </w:rPr>
        <w:t>2</w:t>
      </w:r>
      <w:r w:rsidR="00E61FCF">
        <w:rPr>
          <w:rFonts w:ascii="Times New Roman" w:hAnsi="Times New Roman" w:cs="Times New Roman"/>
          <w:sz w:val="24"/>
          <w:szCs w:val="24"/>
        </w:rPr>
        <w:t xml:space="preserve">) dan Penerapan </w:t>
      </w:r>
      <w:r w:rsidR="00166E34">
        <w:rPr>
          <w:rFonts w:ascii="Times New Roman" w:hAnsi="Times New Roman" w:cs="Times New Roman"/>
          <w:i/>
          <w:sz w:val="24"/>
          <w:szCs w:val="24"/>
        </w:rPr>
        <w:t>Good corporate governance</w:t>
      </w:r>
      <w:r w:rsidR="008E5704">
        <w:rPr>
          <w:rFonts w:ascii="Times New Roman" w:hAnsi="Times New Roman" w:cs="Times New Roman"/>
          <w:i/>
          <w:sz w:val="24"/>
          <w:szCs w:val="24"/>
        </w:rPr>
        <w:t xml:space="preserve"> </w:t>
      </w:r>
      <w:r w:rsidR="00E61FCF">
        <w:rPr>
          <w:rFonts w:ascii="Times New Roman" w:hAnsi="Times New Roman" w:cs="Times New Roman"/>
          <w:sz w:val="24"/>
          <w:szCs w:val="24"/>
        </w:rPr>
        <w:t>(X</w:t>
      </w:r>
      <w:r w:rsidR="00E61FCF">
        <w:rPr>
          <w:rFonts w:ascii="Times New Roman" w:hAnsi="Times New Roman" w:cs="Times New Roman"/>
          <w:sz w:val="24"/>
          <w:szCs w:val="24"/>
          <w:vertAlign w:val="subscript"/>
        </w:rPr>
        <w:t>3</w:t>
      </w:r>
      <w:r w:rsidR="00E61FCF">
        <w:rPr>
          <w:rFonts w:ascii="Times New Roman" w:hAnsi="Times New Roman" w:cs="Times New Roman"/>
          <w:sz w:val="24"/>
          <w:szCs w:val="24"/>
        </w:rPr>
        <w:t>).</w:t>
      </w:r>
    </w:p>
    <w:p w:rsidR="004836F1" w:rsidRPr="00BC4460" w:rsidRDefault="004836F1" w:rsidP="00147B1C">
      <w:pPr>
        <w:tabs>
          <w:tab w:val="left" w:pos="0"/>
        </w:tabs>
        <w:spacing w:after="0" w:line="480" w:lineRule="auto"/>
        <w:jc w:val="both"/>
        <w:rPr>
          <w:rFonts w:ascii="Times New Roman" w:hAnsi="Times New Roman" w:cs="Times New Roman"/>
          <w:b/>
          <w:sz w:val="24"/>
          <w:szCs w:val="24"/>
        </w:rPr>
      </w:pPr>
    </w:p>
    <w:p w:rsidR="004836F1" w:rsidRPr="004836F1" w:rsidRDefault="008F308C" w:rsidP="00E87680">
      <w:pPr>
        <w:pStyle w:val="ListParagraph"/>
        <w:numPr>
          <w:ilvl w:val="1"/>
          <w:numId w:val="20"/>
        </w:numPr>
        <w:tabs>
          <w:tab w:val="left" w:pos="0"/>
        </w:tabs>
        <w:spacing w:after="0" w:line="480" w:lineRule="auto"/>
        <w:ind w:left="450"/>
        <w:jc w:val="both"/>
        <w:rPr>
          <w:rFonts w:ascii="Times New Roman" w:hAnsi="Times New Roman" w:cs="Times New Roman"/>
          <w:b/>
          <w:sz w:val="24"/>
          <w:szCs w:val="24"/>
        </w:rPr>
      </w:pPr>
      <w:r w:rsidRPr="008F308C">
        <w:rPr>
          <w:rFonts w:ascii="Times New Roman" w:hAnsi="Times New Roman" w:cs="Times New Roman"/>
          <w:b/>
          <w:sz w:val="24"/>
          <w:szCs w:val="24"/>
        </w:rPr>
        <w:t>Hipotesis</w:t>
      </w:r>
    </w:p>
    <w:p w:rsidR="004D3461" w:rsidRPr="004836F1" w:rsidRDefault="00BD52A0" w:rsidP="00147B1C">
      <w:pPr>
        <w:tabs>
          <w:tab w:val="left" w:pos="0"/>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836F1" w:rsidRPr="004836F1">
        <w:rPr>
          <w:rFonts w:ascii="Times New Roman" w:hAnsi="Times New Roman" w:cs="Times New Roman"/>
          <w:sz w:val="24"/>
          <w:szCs w:val="24"/>
        </w:rPr>
        <w:t xml:space="preserve">Hipotesis merupakan jawaban sementara terhadap masalah penelitian yang secara teoritis dianggap paling mungkin atau paling tinggi tingkat kebenarannya. </w:t>
      </w:r>
      <w:r w:rsidR="004836F1" w:rsidRPr="004836F1">
        <w:rPr>
          <w:rFonts w:ascii="Times New Roman" w:hAnsi="Times New Roman" w:cs="Times New Roman"/>
          <w:sz w:val="24"/>
          <w:szCs w:val="24"/>
        </w:rPr>
        <w:fldChar w:fldCharType="begin" w:fldLock="1"/>
      </w:r>
      <w:r w:rsidR="004836F1" w:rsidRPr="004836F1">
        <w:rPr>
          <w:rFonts w:ascii="Times New Roman" w:hAnsi="Times New Roman" w:cs="Times New Roman"/>
          <w:sz w:val="24"/>
          <w:szCs w:val="24"/>
        </w:rPr>
        <w:instrText>ADDIN CSL_CITATION {"citationItems":[{"id":"ITEM-1","itemData":{"author":[{"dropping-particle":"","family":"Ikhsan","given":"Arfan","non-dropping-particle":"","parse-names":false,"suffix":""}],"id":"ITEM-1","issued":{"date-parts":[["2018"]]},"number-of-pages":"Hal. 150","publisher":"Madenatera","publisher-place":"Medan","title":"Metodelogi Penelitian Bisnis","type":"book"},"uris":["http://www.mendeley.com/documents/?uuid=f3689066-9216-4319-89de-fc5185d6848b"]}],"mendeley":{"formattedCitation":"(Ikhsan, 2018)","plainTextFormattedCitation":"(Ikhsan, 2018)"},"properties":{"noteIndex":0},"schema":"https://github.com/citation-style-language/schema/raw/master/csl-citation.json"}</w:instrText>
      </w:r>
      <w:r w:rsidR="004836F1" w:rsidRPr="004836F1">
        <w:rPr>
          <w:rFonts w:ascii="Times New Roman" w:hAnsi="Times New Roman" w:cs="Times New Roman"/>
          <w:sz w:val="24"/>
          <w:szCs w:val="24"/>
        </w:rPr>
        <w:fldChar w:fldCharType="separate"/>
      </w:r>
      <w:r w:rsidR="004836F1" w:rsidRPr="004836F1">
        <w:rPr>
          <w:rFonts w:ascii="Times New Roman" w:hAnsi="Times New Roman" w:cs="Times New Roman"/>
          <w:noProof/>
          <w:sz w:val="24"/>
          <w:szCs w:val="24"/>
        </w:rPr>
        <w:t>(Ikhsan, 2018)</w:t>
      </w:r>
      <w:r w:rsidR="004836F1" w:rsidRPr="004836F1">
        <w:rPr>
          <w:rFonts w:ascii="Times New Roman" w:hAnsi="Times New Roman" w:cs="Times New Roman"/>
          <w:sz w:val="24"/>
          <w:szCs w:val="24"/>
        </w:rPr>
        <w:fldChar w:fldCharType="end"/>
      </w:r>
      <w:r w:rsidR="004836F1" w:rsidRPr="004836F1">
        <w:rPr>
          <w:rFonts w:ascii="Times New Roman" w:hAnsi="Times New Roman" w:cs="Times New Roman"/>
          <w:sz w:val="24"/>
          <w:szCs w:val="24"/>
        </w:rPr>
        <w:t>. Berikut adalah hipotesis dalam penelitian ini :</w:t>
      </w:r>
    </w:p>
    <w:p w:rsidR="004836F1" w:rsidRPr="007951FC" w:rsidRDefault="004836F1" w:rsidP="00363B5D">
      <w:pPr>
        <w:tabs>
          <w:tab w:val="left" w:pos="426"/>
          <w:tab w:val="left" w:pos="567"/>
        </w:tabs>
        <w:spacing w:after="0" w:line="480" w:lineRule="auto"/>
        <w:ind w:left="567" w:hanging="567"/>
        <w:jc w:val="both"/>
        <w:rPr>
          <w:rFonts w:ascii="Times New Roman" w:hAnsi="Times New Roman" w:cs="Times New Roman"/>
          <w:sz w:val="24"/>
          <w:szCs w:val="24"/>
        </w:rPr>
      </w:pPr>
      <w:r w:rsidRPr="007951FC">
        <w:rPr>
          <w:rFonts w:ascii="Times New Roman" w:hAnsi="Times New Roman" w:cs="Times New Roman"/>
          <w:sz w:val="24"/>
          <w:szCs w:val="24"/>
        </w:rPr>
        <w:t>H</w:t>
      </w:r>
      <w:r w:rsidRPr="007951FC">
        <w:rPr>
          <w:rFonts w:ascii="Times New Roman" w:hAnsi="Times New Roman" w:cs="Times New Roman"/>
          <w:sz w:val="24"/>
          <w:szCs w:val="24"/>
          <w:vertAlign w:val="subscript"/>
        </w:rPr>
        <w:t>1</w:t>
      </w:r>
      <w:r w:rsidR="007951FC" w:rsidRPr="007951FC">
        <w:rPr>
          <w:rFonts w:ascii="Times New Roman" w:hAnsi="Times New Roman" w:cs="Times New Roman"/>
          <w:sz w:val="24"/>
          <w:szCs w:val="24"/>
          <w:vertAlign w:val="subscript"/>
        </w:rPr>
        <w:tab/>
      </w:r>
      <w:r w:rsidR="007951FC" w:rsidRPr="007951FC">
        <w:rPr>
          <w:rFonts w:ascii="Times New Roman" w:hAnsi="Times New Roman" w:cs="Times New Roman"/>
          <w:sz w:val="24"/>
          <w:szCs w:val="24"/>
        </w:rPr>
        <w:t xml:space="preserve">: </w:t>
      </w:r>
      <w:r w:rsidRPr="007951FC">
        <w:rPr>
          <w:rFonts w:ascii="Times New Roman" w:hAnsi="Times New Roman" w:cs="Times New Roman"/>
          <w:sz w:val="24"/>
          <w:szCs w:val="24"/>
        </w:rPr>
        <w:t xml:space="preserve">Persepsi Kesesuian </w:t>
      </w:r>
      <w:r w:rsidR="007951FC" w:rsidRPr="007951FC">
        <w:rPr>
          <w:rFonts w:ascii="Times New Roman" w:hAnsi="Times New Roman" w:cs="Times New Roman"/>
          <w:sz w:val="24"/>
          <w:szCs w:val="24"/>
        </w:rPr>
        <w:t xml:space="preserve">Berpengaruh Terhadap </w:t>
      </w:r>
      <w:r w:rsidRPr="007951FC">
        <w:rPr>
          <w:rFonts w:ascii="Times New Roman" w:hAnsi="Times New Roman" w:cs="Times New Roman"/>
          <w:sz w:val="24"/>
          <w:szCs w:val="24"/>
        </w:rPr>
        <w:t>Kecurangan</w:t>
      </w:r>
      <w:r w:rsidR="0093119A">
        <w:rPr>
          <w:rFonts w:ascii="Times New Roman" w:hAnsi="Times New Roman" w:cs="Times New Roman"/>
          <w:sz w:val="24"/>
          <w:szCs w:val="24"/>
        </w:rPr>
        <w:t xml:space="preserve"> </w:t>
      </w:r>
      <w:r w:rsidRPr="007951FC">
        <w:rPr>
          <w:rFonts w:ascii="Times New Roman" w:hAnsi="Times New Roman" w:cs="Times New Roman"/>
          <w:sz w:val="24"/>
          <w:szCs w:val="24"/>
        </w:rPr>
        <w:t>Akuntansi</w:t>
      </w:r>
    </w:p>
    <w:p w:rsidR="004836F1" w:rsidRDefault="004836F1" w:rsidP="00363B5D">
      <w:pPr>
        <w:tabs>
          <w:tab w:val="left" w:pos="426"/>
          <w:tab w:val="left" w:pos="567"/>
        </w:tabs>
        <w:spacing w:after="0" w:line="480" w:lineRule="auto"/>
        <w:ind w:left="567" w:hanging="567"/>
        <w:jc w:val="both"/>
        <w:rPr>
          <w:rFonts w:ascii="Times New Roman" w:hAnsi="Times New Roman" w:cs="Times New Roman"/>
          <w:sz w:val="24"/>
          <w:szCs w:val="24"/>
        </w:rPr>
      </w:pPr>
      <w:r w:rsidRPr="007951FC">
        <w:rPr>
          <w:rFonts w:ascii="Times New Roman" w:hAnsi="Times New Roman" w:cs="Times New Roman"/>
          <w:sz w:val="24"/>
          <w:szCs w:val="24"/>
        </w:rPr>
        <w:t>H</w:t>
      </w:r>
      <w:r w:rsidRPr="007951FC">
        <w:rPr>
          <w:rFonts w:ascii="Times New Roman" w:hAnsi="Times New Roman" w:cs="Times New Roman"/>
          <w:sz w:val="24"/>
          <w:szCs w:val="24"/>
          <w:vertAlign w:val="subscript"/>
        </w:rPr>
        <w:t>2</w:t>
      </w:r>
      <w:r w:rsidR="003A4390">
        <w:rPr>
          <w:rFonts w:ascii="Times New Roman" w:hAnsi="Times New Roman" w:cs="Times New Roman"/>
          <w:sz w:val="24"/>
          <w:szCs w:val="24"/>
          <w:vertAlign w:val="subscript"/>
        </w:rPr>
        <w:tab/>
        <w:t xml:space="preserve">: </w:t>
      </w:r>
      <w:r w:rsidRPr="007951FC">
        <w:rPr>
          <w:rFonts w:ascii="Times New Roman" w:hAnsi="Times New Roman" w:cs="Times New Roman"/>
          <w:sz w:val="24"/>
          <w:szCs w:val="24"/>
        </w:rPr>
        <w:t>Sistem Internal Kontrol Berpengaruh</w:t>
      </w:r>
      <w:r w:rsidR="0093119A">
        <w:rPr>
          <w:rFonts w:ascii="Times New Roman" w:hAnsi="Times New Roman" w:cs="Times New Roman"/>
          <w:sz w:val="24"/>
          <w:szCs w:val="24"/>
        </w:rPr>
        <w:t xml:space="preserve"> </w:t>
      </w:r>
      <w:r w:rsidR="00363B5D">
        <w:rPr>
          <w:rFonts w:ascii="Times New Roman" w:hAnsi="Times New Roman" w:cs="Times New Roman"/>
          <w:sz w:val="24"/>
          <w:szCs w:val="24"/>
        </w:rPr>
        <w:t xml:space="preserve">Terhadap </w:t>
      </w:r>
      <w:r w:rsidRPr="007951FC">
        <w:rPr>
          <w:rFonts w:ascii="Times New Roman" w:hAnsi="Times New Roman" w:cs="Times New Roman"/>
          <w:sz w:val="24"/>
          <w:szCs w:val="24"/>
        </w:rPr>
        <w:t xml:space="preserve">Kecurangan </w:t>
      </w:r>
      <w:r w:rsidR="003A4390">
        <w:rPr>
          <w:rFonts w:ascii="Times New Roman" w:hAnsi="Times New Roman" w:cs="Times New Roman"/>
          <w:sz w:val="24"/>
          <w:szCs w:val="24"/>
        </w:rPr>
        <w:t xml:space="preserve"> </w:t>
      </w:r>
      <w:r w:rsidRPr="007951FC">
        <w:rPr>
          <w:rFonts w:ascii="Times New Roman" w:hAnsi="Times New Roman" w:cs="Times New Roman"/>
          <w:sz w:val="24"/>
          <w:szCs w:val="24"/>
        </w:rPr>
        <w:t xml:space="preserve">Akuntansi </w:t>
      </w:r>
    </w:p>
    <w:p w:rsidR="007951FC" w:rsidRDefault="007951FC" w:rsidP="00363B5D">
      <w:pPr>
        <w:tabs>
          <w:tab w:val="left" w:pos="426"/>
          <w:tab w:val="left" w:pos="567"/>
        </w:tabs>
        <w:spacing w:after="0" w:line="480" w:lineRule="auto"/>
        <w:ind w:left="567" w:hanging="567"/>
        <w:jc w:val="both"/>
        <w:rPr>
          <w:rFonts w:ascii="Times New Roman" w:hAnsi="Times New Roman" w:cs="Times New Roman"/>
          <w:sz w:val="24"/>
          <w:szCs w:val="24"/>
        </w:rPr>
      </w:pPr>
      <w:r w:rsidRPr="007951FC">
        <w:rPr>
          <w:rFonts w:ascii="Times New Roman" w:hAnsi="Times New Roman" w:cs="Times New Roman"/>
          <w:sz w:val="24"/>
          <w:szCs w:val="24"/>
        </w:rPr>
        <w:t>H</w:t>
      </w:r>
      <w:r w:rsidRPr="007951FC">
        <w:rPr>
          <w:rFonts w:ascii="Times New Roman" w:hAnsi="Times New Roman" w:cs="Times New Roman"/>
          <w:sz w:val="24"/>
          <w:szCs w:val="24"/>
          <w:vertAlign w:val="subscript"/>
        </w:rPr>
        <w:t>3</w:t>
      </w:r>
      <w:r w:rsidR="0093119A">
        <w:rPr>
          <w:rFonts w:ascii="Times New Roman" w:hAnsi="Times New Roman" w:cs="Times New Roman"/>
          <w:sz w:val="24"/>
          <w:szCs w:val="24"/>
        </w:rPr>
        <w:tab/>
        <w:t>:</w:t>
      </w:r>
      <w:r w:rsidR="008A7102">
        <w:rPr>
          <w:rFonts w:ascii="Times New Roman" w:hAnsi="Times New Roman" w:cs="Times New Roman"/>
          <w:sz w:val="24"/>
          <w:szCs w:val="24"/>
        </w:rPr>
        <w:t xml:space="preserve"> </w:t>
      </w:r>
      <w:r w:rsidRPr="007951FC">
        <w:rPr>
          <w:rFonts w:ascii="Times New Roman" w:hAnsi="Times New Roman" w:cs="Times New Roman"/>
          <w:sz w:val="24"/>
          <w:szCs w:val="24"/>
        </w:rPr>
        <w:t xml:space="preserve">Penerapan </w:t>
      </w:r>
      <w:r w:rsidR="00166E34">
        <w:rPr>
          <w:rFonts w:ascii="Times New Roman" w:hAnsi="Times New Roman" w:cs="Times New Roman"/>
          <w:i/>
          <w:sz w:val="24"/>
          <w:szCs w:val="24"/>
        </w:rPr>
        <w:t xml:space="preserve">Good </w:t>
      </w:r>
      <w:r w:rsidR="002F60FF">
        <w:rPr>
          <w:rFonts w:ascii="Times New Roman" w:hAnsi="Times New Roman" w:cs="Times New Roman"/>
          <w:i/>
          <w:sz w:val="24"/>
          <w:szCs w:val="24"/>
        </w:rPr>
        <w:t xml:space="preserve">Corporate Governance </w:t>
      </w:r>
      <w:r w:rsidR="008A7102">
        <w:rPr>
          <w:rFonts w:ascii="Times New Roman" w:hAnsi="Times New Roman" w:cs="Times New Roman"/>
          <w:sz w:val="24"/>
          <w:szCs w:val="24"/>
        </w:rPr>
        <w:t xml:space="preserve">Berpengaruh </w:t>
      </w:r>
      <w:r w:rsidRPr="007951FC">
        <w:rPr>
          <w:rFonts w:ascii="Times New Roman" w:hAnsi="Times New Roman" w:cs="Times New Roman"/>
          <w:sz w:val="24"/>
          <w:szCs w:val="24"/>
        </w:rPr>
        <w:t xml:space="preserve">Terhadap </w:t>
      </w:r>
      <w:r w:rsidR="0093119A">
        <w:rPr>
          <w:rFonts w:ascii="Times New Roman" w:hAnsi="Times New Roman" w:cs="Times New Roman"/>
          <w:sz w:val="24"/>
          <w:szCs w:val="24"/>
        </w:rPr>
        <w:t xml:space="preserve"> </w:t>
      </w:r>
      <w:r w:rsidRPr="007951FC">
        <w:rPr>
          <w:rFonts w:ascii="Times New Roman" w:hAnsi="Times New Roman" w:cs="Times New Roman"/>
          <w:sz w:val="24"/>
          <w:szCs w:val="24"/>
        </w:rPr>
        <w:t>Kecurangan Akuntansi</w:t>
      </w:r>
    </w:p>
    <w:p w:rsidR="007951FC" w:rsidRDefault="007951FC" w:rsidP="00002866">
      <w:pPr>
        <w:tabs>
          <w:tab w:val="left" w:pos="426"/>
          <w:tab w:val="left" w:pos="567"/>
        </w:tabs>
        <w:spacing w:after="0" w:line="480" w:lineRule="auto"/>
        <w:ind w:left="567" w:hanging="567"/>
        <w:jc w:val="both"/>
        <w:rPr>
          <w:rFonts w:ascii="Times New Roman" w:hAnsi="Times New Roman" w:cs="Times New Roman"/>
          <w:sz w:val="24"/>
          <w:szCs w:val="24"/>
        </w:rPr>
      </w:pPr>
      <w:r w:rsidRPr="007951FC">
        <w:rPr>
          <w:rFonts w:ascii="Times New Roman" w:hAnsi="Times New Roman" w:cs="Times New Roman"/>
          <w:sz w:val="24"/>
          <w:szCs w:val="24"/>
        </w:rPr>
        <w:t>H</w:t>
      </w:r>
      <w:r w:rsidRPr="007951FC">
        <w:rPr>
          <w:rFonts w:ascii="Times New Roman" w:hAnsi="Times New Roman" w:cs="Times New Roman"/>
          <w:sz w:val="24"/>
          <w:szCs w:val="24"/>
          <w:vertAlign w:val="subscript"/>
        </w:rPr>
        <w:t>4</w:t>
      </w:r>
      <w:r w:rsidRPr="007951FC">
        <w:rPr>
          <w:rFonts w:ascii="Times New Roman" w:hAnsi="Times New Roman" w:cs="Times New Roman"/>
          <w:sz w:val="24"/>
          <w:szCs w:val="24"/>
          <w:vertAlign w:val="subscript"/>
        </w:rPr>
        <w:tab/>
      </w:r>
      <w:r w:rsidR="008A7102">
        <w:rPr>
          <w:rFonts w:ascii="Times New Roman" w:hAnsi="Times New Roman" w:cs="Times New Roman"/>
          <w:sz w:val="24"/>
          <w:szCs w:val="24"/>
        </w:rPr>
        <w:t>: Persepsi Kesesuian</w:t>
      </w:r>
      <w:r w:rsidRPr="007951FC">
        <w:rPr>
          <w:rFonts w:ascii="Times New Roman" w:hAnsi="Times New Roman" w:cs="Times New Roman"/>
          <w:sz w:val="24"/>
          <w:szCs w:val="24"/>
        </w:rPr>
        <w:t>, Sistem Inte</w:t>
      </w:r>
      <w:r w:rsidR="008A7102">
        <w:rPr>
          <w:rFonts w:ascii="Times New Roman" w:hAnsi="Times New Roman" w:cs="Times New Roman"/>
          <w:sz w:val="24"/>
          <w:szCs w:val="24"/>
        </w:rPr>
        <w:t xml:space="preserve">rnal Kontrol Dan Penerapan </w:t>
      </w:r>
      <w:r w:rsidR="00166E34">
        <w:rPr>
          <w:rFonts w:ascii="Times New Roman" w:hAnsi="Times New Roman" w:cs="Times New Roman"/>
          <w:i/>
          <w:sz w:val="24"/>
          <w:szCs w:val="24"/>
        </w:rPr>
        <w:t xml:space="preserve">Good </w:t>
      </w:r>
      <w:r w:rsidR="002F60FF">
        <w:rPr>
          <w:rFonts w:ascii="Times New Roman" w:hAnsi="Times New Roman" w:cs="Times New Roman"/>
          <w:i/>
          <w:sz w:val="24"/>
          <w:szCs w:val="24"/>
        </w:rPr>
        <w:t xml:space="preserve">Corporate Governance </w:t>
      </w:r>
      <w:r w:rsidRPr="007951FC">
        <w:rPr>
          <w:rFonts w:ascii="Times New Roman" w:hAnsi="Times New Roman" w:cs="Times New Roman"/>
          <w:sz w:val="24"/>
          <w:szCs w:val="24"/>
        </w:rPr>
        <w:t xml:space="preserve">Berpengaruh Secara </w:t>
      </w:r>
      <w:r w:rsidR="0093119A">
        <w:rPr>
          <w:rFonts w:ascii="Times New Roman" w:hAnsi="Times New Roman" w:cs="Times New Roman"/>
          <w:sz w:val="24"/>
          <w:szCs w:val="24"/>
        </w:rPr>
        <w:t>Simultan</w:t>
      </w:r>
      <w:r w:rsidR="00AD6F9E">
        <w:rPr>
          <w:rFonts w:ascii="Times New Roman" w:hAnsi="Times New Roman" w:cs="Times New Roman"/>
          <w:sz w:val="24"/>
          <w:szCs w:val="24"/>
        </w:rPr>
        <w:t xml:space="preserve"> Terhadap </w:t>
      </w:r>
      <w:r w:rsidR="00551678">
        <w:rPr>
          <w:rFonts w:ascii="Times New Roman" w:hAnsi="Times New Roman" w:cs="Times New Roman"/>
          <w:sz w:val="24"/>
          <w:szCs w:val="24"/>
        </w:rPr>
        <w:t xml:space="preserve">Kecurangan </w:t>
      </w:r>
      <w:r w:rsidRPr="007951FC">
        <w:rPr>
          <w:rFonts w:ascii="Times New Roman" w:hAnsi="Times New Roman" w:cs="Times New Roman"/>
          <w:sz w:val="24"/>
          <w:szCs w:val="24"/>
        </w:rPr>
        <w:t>Akuntansi</w:t>
      </w:r>
    </w:p>
    <w:p w:rsidR="00BD52A0" w:rsidRDefault="00BD52A0" w:rsidP="00147B1C">
      <w:pPr>
        <w:spacing w:after="0" w:line="240" w:lineRule="auto"/>
        <w:ind w:left="840"/>
        <w:jc w:val="both"/>
        <w:rPr>
          <w:rFonts w:ascii="Times New Roman" w:hAnsi="Times New Roman" w:cs="Times New Roman"/>
          <w:sz w:val="24"/>
          <w:szCs w:val="24"/>
        </w:rPr>
      </w:pPr>
    </w:p>
    <w:p w:rsidR="0093119A" w:rsidRDefault="0093119A" w:rsidP="00147B1C">
      <w:pPr>
        <w:spacing w:after="0"/>
        <w:rPr>
          <w:rFonts w:ascii="Times New Roman" w:hAnsi="Times New Roman" w:cs="Times New Roman"/>
          <w:sz w:val="24"/>
          <w:szCs w:val="24"/>
        </w:rPr>
      </w:pPr>
      <w:r>
        <w:rPr>
          <w:rFonts w:ascii="Times New Roman" w:hAnsi="Times New Roman" w:cs="Times New Roman"/>
          <w:sz w:val="24"/>
          <w:szCs w:val="24"/>
        </w:rPr>
        <w:br w:type="page"/>
      </w:r>
    </w:p>
    <w:p w:rsidR="00BC4A4A" w:rsidRDefault="00BC4A4A" w:rsidP="00147B1C">
      <w:pPr>
        <w:spacing w:after="0" w:line="480" w:lineRule="auto"/>
        <w:jc w:val="center"/>
        <w:rPr>
          <w:rFonts w:ascii="Times New Roman" w:hAnsi="Times New Roman" w:cs="Times New Roman"/>
          <w:b/>
          <w:sz w:val="24"/>
          <w:szCs w:val="24"/>
        </w:rPr>
        <w:sectPr w:rsidR="00BC4A4A" w:rsidSect="00BC4A4A">
          <w:headerReference w:type="default" r:id="rId21"/>
          <w:footerReference w:type="default" r:id="rId22"/>
          <w:pgSz w:w="11907" w:h="16839" w:code="9"/>
          <w:pgMar w:top="2268" w:right="1701" w:bottom="1701" w:left="2268" w:header="720" w:footer="720" w:gutter="0"/>
          <w:cols w:space="720"/>
          <w:docGrid w:linePitch="360"/>
        </w:sectPr>
      </w:pPr>
    </w:p>
    <w:p w:rsidR="0093119A" w:rsidRPr="0093119A" w:rsidRDefault="0093119A" w:rsidP="00147B1C">
      <w:pPr>
        <w:spacing w:after="0" w:line="480" w:lineRule="auto"/>
        <w:jc w:val="center"/>
        <w:rPr>
          <w:rFonts w:ascii="Times New Roman" w:hAnsi="Times New Roman" w:cs="Times New Roman"/>
          <w:b/>
          <w:sz w:val="24"/>
          <w:szCs w:val="24"/>
        </w:rPr>
      </w:pPr>
      <w:r w:rsidRPr="0093119A">
        <w:rPr>
          <w:rFonts w:ascii="Times New Roman" w:hAnsi="Times New Roman" w:cs="Times New Roman"/>
          <w:b/>
          <w:sz w:val="24"/>
          <w:szCs w:val="24"/>
        </w:rPr>
        <w:t>BAB III</w:t>
      </w:r>
    </w:p>
    <w:p w:rsidR="0093119A" w:rsidRDefault="0093119A" w:rsidP="00147B1C">
      <w:pPr>
        <w:spacing w:after="0" w:line="480" w:lineRule="auto"/>
        <w:jc w:val="center"/>
        <w:rPr>
          <w:rFonts w:ascii="Times New Roman" w:hAnsi="Times New Roman" w:cs="Times New Roman"/>
          <w:b/>
          <w:sz w:val="24"/>
          <w:szCs w:val="24"/>
        </w:rPr>
      </w:pPr>
      <w:r w:rsidRPr="0093119A">
        <w:rPr>
          <w:rFonts w:ascii="Times New Roman" w:hAnsi="Times New Roman" w:cs="Times New Roman"/>
          <w:b/>
          <w:sz w:val="24"/>
          <w:szCs w:val="24"/>
        </w:rPr>
        <w:t>METODOLOGI PENELITIAN</w:t>
      </w:r>
    </w:p>
    <w:p w:rsidR="0012144D" w:rsidRDefault="0012144D" w:rsidP="00147B1C">
      <w:pPr>
        <w:spacing w:after="0" w:line="480" w:lineRule="auto"/>
        <w:jc w:val="center"/>
        <w:rPr>
          <w:rFonts w:ascii="Times New Roman" w:hAnsi="Times New Roman" w:cs="Times New Roman"/>
          <w:b/>
          <w:sz w:val="24"/>
          <w:szCs w:val="24"/>
        </w:rPr>
      </w:pPr>
    </w:p>
    <w:p w:rsidR="007951FC" w:rsidRDefault="0093119A" w:rsidP="00E87680">
      <w:pPr>
        <w:pStyle w:val="ListParagraph"/>
        <w:numPr>
          <w:ilvl w:val="1"/>
          <w:numId w:val="12"/>
        </w:numPr>
        <w:tabs>
          <w:tab w:val="left" w:pos="0"/>
        </w:tabs>
        <w:spacing w:after="0" w:line="480" w:lineRule="auto"/>
        <w:ind w:left="450"/>
        <w:jc w:val="both"/>
        <w:rPr>
          <w:rFonts w:ascii="Times New Roman" w:hAnsi="Times New Roman" w:cs="Times New Roman"/>
          <w:b/>
          <w:sz w:val="24"/>
          <w:szCs w:val="24"/>
        </w:rPr>
      </w:pPr>
      <w:r w:rsidRPr="0093119A">
        <w:rPr>
          <w:rFonts w:ascii="Times New Roman" w:hAnsi="Times New Roman" w:cs="Times New Roman"/>
          <w:b/>
          <w:sz w:val="24"/>
          <w:szCs w:val="24"/>
        </w:rPr>
        <w:t>Jenis Penelitian</w:t>
      </w:r>
    </w:p>
    <w:p w:rsidR="00002866" w:rsidRDefault="00121063" w:rsidP="0000286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93119A" w:rsidRPr="00121063">
        <w:rPr>
          <w:rFonts w:ascii="Times New Roman" w:hAnsi="Times New Roman" w:cs="Times New Roman"/>
          <w:sz w:val="24"/>
          <w:szCs w:val="24"/>
        </w:rPr>
        <w:t xml:space="preserve">Penelitian ini dapat digolongkan kepada penelitian kausatif. Penelitian kausatif berguna untuk menganalisis pengaruh antara satu variabel dengan variabel lainnya yang bertujuan untuk melihat seberapa jauh variabel bebas mempengaruhi variabel terikat. Penelitian ini menjelaskan dan melihat seberapa jauh pengaruh persepsi kesesusaian, sistem internal kontrol dan penerapan </w:t>
      </w:r>
      <w:r w:rsidR="000077FD">
        <w:rPr>
          <w:rFonts w:ascii="Times New Roman" w:hAnsi="Times New Roman" w:cs="Times New Roman"/>
          <w:i/>
          <w:sz w:val="24"/>
          <w:szCs w:val="24"/>
        </w:rPr>
        <w:t>g</w:t>
      </w:r>
      <w:r w:rsidR="00166E34">
        <w:rPr>
          <w:rFonts w:ascii="Times New Roman" w:hAnsi="Times New Roman" w:cs="Times New Roman"/>
          <w:i/>
          <w:sz w:val="24"/>
          <w:szCs w:val="24"/>
        </w:rPr>
        <w:t>ood corporate governance</w:t>
      </w:r>
      <w:r w:rsidR="0093119A" w:rsidRPr="00121063">
        <w:rPr>
          <w:rFonts w:ascii="Times New Roman" w:hAnsi="Times New Roman" w:cs="Times New Roman"/>
          <w:sz w:val="24"/>
          <w:szCs w:val="24"/>
        </w:rPr>
        <w:t xml:space="preserve"> terhadap kecurangan akuntansi. Metode </w:t>
      </w:r>
      <w:r w:rsidRPr="00121063">
        <w:rPr>
          <w:rFonts w:ascii="Times New Roman" w:hAnsi="Times New Roman" w:cs="Times New Roman"/>
          <w:sz w:val="24"/>
          <w:szCs w:val="24"/>
        </w:rPr>
        <w:t xml:space="preserve">yang digunakan dalam penelitian ini yakni metode kuantitatif. </w:t>
      </w:r>
    </w:p>
    <w:p w:rsidR="001873A0" w:rsidRDefault="00121063" w:rsidP="001873A0">
      <w:pPr>
        <w:spacing w:after="0" w:line="480" w:lineRule="auto"/>
        <w:ind w:firstLine="709"/>
        <w:jc w:val="both"/>
        <w:rPr>
          <w:rFonts w:ascii="Times New Roman" w:hAnsi="Times New Roman" w:cs="Times New Roman"/>
          <w:sz w:val="24"/>
          <w:szCs w:val="24"/>
        </w:rPr>
      </w:pPr>
      <w:r w:rsidRPr="00121063">
        <w:rPr>
          <w:rFonts w:ascii="Times New Roman" w:hAnsi="Times New Roman" w:cs="Times New Roman"/>
          <w:sz w:val="24"/>
          <w:szCs w:val="24"/>
        </w:rPr>
        <w:t>Metode kuantitatif dapat diartikan sebagai metode penelitian yang berlandaskan pada filsafat positivism, digunakan untuk meneliti pada populasi dan sampel tertentu, pengumpulan data menggunakan instrument penelitian, analisis dat</w:t>
      </w:r>
      <w:r w:rsidR="00C43D5F">
        <w:rPr>
          <w:rFonts w:ascii="Times New Roman" w:hAnsi="Times New Roman" w:cs="Times New Roman"/>
          <w:sz w:val="24"/>
          <w:szCs w:val="24"/>
        </w:rPr>
        <w:t>a bersifat kuantitatif/statistik</w:t>
      </w:r>
      <w:r w:rsidRPr="00121063">
        <w:rPr>
          <w:rFonts w:ascii="Times New Roman" w:hAnsi="Times New Roman" w:cs="Times New Roman"/>
          <w:sz w:val="24"/>
          <w:szCs w:val="24"/>
        </w:rPr>
        <w:t xml:space="preserve"> dengan tujuan menguji hipotesis yang ditetapkan. Penelitian kuantitatif melihat hubungan sebab dan akibat (kausal) variabel terhadap objek yang diteliti, sehingga dalam penelitiannya ada variabel indenpenden dan dependen. Dari variabel tersebut selanjutnya dicari seberapa besar pengaruh variabel indenpenden terhadap variabel dependen.</w:t>
      </w:r>
    </w:p>
    <w:p w:rsidR="001873A0" w:rsidRPr="001873A0" w:rsidRDefault="001873A0" w:rsidP="001873A0">
      <w:pPr>
        <w:spacing w:after="0" w:line="480" w:lineRule="auto"/>
        <w:ind w:firstLine="709"/>
        <w:jc w:val="both"/>
        <w:rPr>
          <w:rFonts w:ascii="Times New Roman" w:hAnsi="Times New Roman" w:cs="Times New Roman"/>
          <w:sz w:val="24"/>
          <w:szCs w:val="24"/>
        </w:rPr>
      </w:pPr>
    </w:p>
    <w:p w:rsidR="001873A0" w:rsidRDefault="001873A0" w:rsidP="00E87680">
      <w:pPr>
        <w:pStyle w:val="ListParagraph"/>
        <w:numPr>
          <w:ilvl w:val="1"/>
          <w:numId w:val="12"/>
        </w:numPr>
        <w:tabs>
          <w:tab w:val="left" w:pos="0"/>
        </w:tabs>
        <w:spacing w:after="0" w:line="480" w:lineRule="auto"/>
        <w:ind w:left="450"/>
        <w:jc w:val="both"/>
        <w:rPr>
          <w:rFonts w:ascii="Times New Roman" w:hAnsi="Times New Roman" w:cs="Times New Roman"/>
          <w:b/>
          <w:sz w:val="24"/>
          <w:szCs w:val="24"/>
        </w:rPr>
      </w:pPr>
      <w:r>
        <w:rPr>
          <w:rFonts w:ascii="Times New Roman" w:hAnsi="Times New Roman" w:cs="Times New Roman"/>
          <w:b/>
          <w:sz w:val="24"/>
          <w:szCs w:val="24"/>
        </w:rPr>
        <w:t>Populasi dan Sampel</w:t>
      </w:r>
    </w:p>
    <w:p w:rsidR="001873A0" w:rsidRPr="0073243E" w:rsidRDefault="001873A0" w:rsidP="001873A0">
      <w:pPr>
        <w:tabs>
          <w:tab w:val="left" w:pos="0"/>
        </w:tabs>
        <w:spacing w:after="0" w:line="480" w:lineRule="auto"/>
        <w:jc w:val="both"/>
        <w:rPr>
          <w:rFonts w:ascii="Times New Roman" w:hAnsi="Times New Roman" w:cs="Times New Roman"/>
          <w:sz w:val="24"/>
          <w:szCs w:val="24"/>
        </w:rPr>
        <w:sectPr w:rsidR="001873A0" w:rsidRPr="0073243E" w:rsidSect="00BC4A4A">
          <w:headerReference w:type="default" r:id="rId23"/>
          <w:footerReference w:type="default" r:id="rId24"/>
          <w:pgSz w:w="11907" w:h="16839" w:code="9"/>
          <w:pgMar w:top="2268" w:right="1701" w:bottom="1701" w:left="2268" w:header="720" w:footer="720" w:gutter="0"/>
          <w:cols w:space="720"/>
          <w:docGrid w:linePitch="360"/>
        </w:sectPr>
      </w:pPr>
      <w:r>
        <w:rPr>
          <w:rFonts w:ascii="Times New Roman" w:hAnsi="Times New Roman" w:cs="Times New Roman"/>
          <w:sz w:val="24"/>
          <w:szCs w:val="24"/>
        </w:rPr>
        <w:tab/>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{"citationItems":[{"id":"ITEM-1","itemData":{"author":[{"dropping-particle":"","family":"Ikhsan","given":"Arfan","non-dropping-particle":"","parse-names":false,"suffix":""}],"id":"ITEM-1","issued":{"date-parts":[["2018"]]},"number-of-pages":"Hal. 150","publisher":"Madenatera","publisher-place":"Medan","title":"Metodelogi Penelitian Bisnis","type":"book"},"uris":["http://www.mendeley.com/documents/?uuid=f3689066-9216-4319-89de-fc5185d6848b"]}],"mendeley":{"formattedCitation":"(Ikhsan, 2018)","plainTextFormattedCitation":"(Ikhsan, 2018)","previouslyFormattedCitation":"(Ikhsan,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Ikhsan (2018 : 67)</w:t>
      </w:r>
      <w:r>
        <w:rPr>
          <w:rFonts w:ascii="Times New Roman" w:hAnsi="Times New Roman" w:cs="Times New Roman"/>
          <w:sz w:val="24"/>
          <w:szCs w:val="24"/>
        </w:rPr>
        <w:fldChar w:fldCharType="end"/>
      </w:r>
      <w:r>
        <w:rPr>
          <w:rFonts w:ascii="Times New Roman" w:hAnsi="Times New Roman" w:cs="Times New Roman"/>
          <w:sz w:val="24"/>
          <w:szCs w:val="24"/>
        </w:rPr>
        <w:t xml:space="preserve"> Populasi adalah wilayah generalisasi yang terdiri atas kelompok orang, kejadian atau segala sesuatu yang mempunyai karakteristik</w:t>
      </w:r>
    </w:p>
    <w:p w:rsidR="009F1AA6" w:rsidRDefault="009F1AA6" w:rsidP="00147B1C">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tertentu dan populasi juga merupakan keseluruhan kumpulan elemen-elemen berkaitan dengan yang peneliti harapkan dalam mengambil beberapa kesimpulan. Dalam penelitian ini yang menjadi populasi adalah seluruh pegawai PT Ban</w:t>
      </w:r>
      <w:r w:rsidR="002F60FF">
        <w:rPr>
          <w:rFonts w:ascii="Times New Roman" w:hAnsi="Times New Roman" w:cs="Times New Roman"/>
          <w:sz w:val="24"/>
          <w:szCs w:val="24"/>
        </w:rPr>
        <w:t>k Permata, Tbk yang berjumlah 51</w:t>
      </w:r>
      <w:r>
        <w:rPr>
          <w:rFonts w:ascii="Times New Roman" w:hAnsi="Times New Roman" w:cs="Times New Roman"/>
          <w:sz w:val="24"/>
          <w:szCs w:val="24"/>
        </w:rPr>
        <w:t xml:space="preserve"> orang</w:t>
      </w:r>
      <w:r w:rsidR="00993B02">
        <w:rPr>
          <w:rFonts w:ascii="Times New Roman" w:hAnsi="Times New Roman" w:cs="Times New Roman"/>
          <w:sz w:val="24"/>
          <w:szCs w:val="24"/>
        </w:rPr>
        <w:t xml:space="preserve"> </w:t>
      </w:r>
      <w:r w:rsidR="008C1FA2">
        <w:rPr>
          <w:rFonts w:ascii="Times New Roman" w:hAnsi="Times New Roman" w:cs="Times New Roman"/>
          <w:sz w:val="24"/>
          <w:szCs w:val="24"/>
        </w:rPr>
        <w:t xml:space="preserve"> terdiri dari jabatan Ma</w:t>
      </w:r>
      <w:r w:rsidR="002F60FF">
        <w:rPr>
          <w:rFonts w:ascii="Times New Roman" w:hAnsi="Times New Roman" w:cs="Times New Roman"/>
          <w:sz w:val="24"/>
          <w:szCs w:val="24"/>
        </w:rPr>
        <w:t>nager Ragional, Manager Marketing</w:t>
      </w:r>
      <w:r w:rsidR="008C1FA2">
        <w:rPr>
          <w:rFonts w:ascii="Times New Roman" w:hAnsi="Times New Roman" w:cs="Times New Roman"/>
          <w:sz w:val="24"/>
          <w:szCs w:val="24"/>
        </w:rPr>
        <w:t>,</w:t>
      </w:r>
      <w:r w:rsidR="002F60FF">
        <w:rPr>
          <w:rFonts w:ascii="Times New Roman" w:hAnsi="Times New Roman" w:cs="Times New Roman"/>
          <w:sz w:val="24"/>
          <w:szCs w:val="24"/>
        </w:rPr>
        <w:t xml:space="preserve"> Administrasi/Keuangan, Marketing</w:t>
      </w:r>
      <w:r w:rsidR="008C1FA2">
        <w:rPr>
          <w:rFonts w:ascii="Times New Roman" w:hAnsi="Times New Roman" w:cs="Times New Roman"/>
          <w:sz w:val="24"/>
          <w:szCs w:val="24"/>
        </w:rPr>
        <w:t>, Costumer Service, Teller, OB, dan Security.</w:t>
      </w:r>
    </w:p>
    <w:p w:rsidR="008365BF" w:rsidRDefault="009F1AA6" w:rsidP="00147B1C">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{"citationItems":[{"id":"ITEM-1","itemData":{"author":[{"dropping-particle":"","family":"Ikhsan","given":"Arfan","non-dropping-particle":"","parse-names":false,"suffix":""}],"id":"ITEM-1","issued":{"date-parts":[["2018"]]},"number-of-pages":"Hal. 150","publisher":"Madenatera","publisher-place":"Medan","title":"Metodelogi Penelitian Bisnis","type":"book"},"uris":["http://www.mendeley.com/documents/?uuid=f3689066-9216-4319-89de-fc5185d6848b"]}],"mendeley":{"formattedCitation":"(Ikhsan, 2018)","plainTextFormattedCitation":"(Ikhsan, 2018)","previouslyFormattedCitation":"(Ikhsan, 2018)"},"properties":{"noteIndex":0},"schema":"https://github.com/citation-style-language/schema/raw/master/csl-citation.json"}</w:instrText>
      </w:r>
      <w:r>
        <w:rPr>
          <w:rFonts w:ascii="Times New Roman" w:hAnsi="Times New Roman" w:cs="Times New Roman"/>
          <w:sz w:val="24"/>
          <w:szCs w:val="24"/>
        </w:rPr>
        <w:fldChar w:fldCharType="separate"/>
      </w:r>
      <w:r w:rsidR="000077FD">
        <w:rPr>
          <w:rFonts w:ascii="Times New Roman" w:hAnsi="Times New Roman" w:cs="Times New Roman"/>
          <w:noProof/>
          <w:sz w:val="24"/>
          <w:szCs w:val="24"/>
        </w:rPr>
        <w:t>Ikhsan (</w:t>
      </w:r>
      <w:r>
        <w:rPr>
          <w:rFonts w:ascii="Times New Roman" w:hAnsi="Times New Roman" w:cs="Times New Roman"/>
          <w:noProof/>
          <w:sz w:val="24"/>
          <w:szCs w:val="24"/>
        </w:rPr>
        <w:t>2018</w:t>
      </w:r>
      <w:r w:rsidR="00C62563">
        <w:rPr>
          <w:rFonts w:ascii="Times New Roman" w:hAnsi="Times New Roman" w:cs="Times New Roman"/>
          <w:noProof/>
          <w:sz w:val="24"/>
          <w:szCs w:val="24"/>
        </w:rPr>
        <w:t xml:space="preserve"> : 69</w:t>
      </w:r>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Sampel adalah bagian dari jumlah maupun karakteristik yang dimiliki oleh populasi dan dipilih secara hati-hati dari populasi tersebut. Sampel dapat didefinisikan sebagai anggota populasi yang dipilih dengan menggunakan prosedur tertentu sehingga </w:t>
      </w:r>
      <w:r w:rsidRPr="008C1FA2">
        <w:rPr>
          <w:rFonts w:ascii="Times New Roman" w:hAnsi="Times New Roman" w:cs="Times New Roman"/>
          <w:sz w:val="24"/>
          <w:szCs w:val="24"/>
        </w:rPr>
        <w:t xml:space="preserve">diharapkan dapat mewakili populasi. </w:t>
      </w:r>
      <w:r w:rsidR="008C1FA2" w:rsidRPr="008C1FA2">
        <w:rPr>
          <w:rFonts w:ascii="Times New Roman" w:hAnsi="Times New Roman" w:cs="Times New Roman"/>
          <w:sz w:val="24"/>
          <w:szCs w:val="24"/>
        </w:rPr>
        <w:t xml:space="preserve">Teknik pengambilan sampel dalam penelitian ini yaitu menggunakan teknik </w:t>
      </w:r>
      <w:r w:rsidR="008C1FA2" w:rsidRPr="008C1FA2">
        <w:rPr>
          <w:rFonts w:ascii="Times New Roman" w:hAnsi="Times New Roman" w:cs="Times New Roman"/>
          <w:i/>
          <w:sz w:val="24"/>
          <w:szCs w:val="24"/>
        </w:rPr>
        <w:t>purposive sampling</w:t>
      </w:r>
      <w:r w:rsidR="008C1FA2" w:rsidRPr="008C1FA2">
        <w:rPr>
          <w:rFonts w:ascii="Times New Roman" w:hAnsi="Times New Roman" w:cs="Times New Roman"/>
          <w:sz w:val="24"/>
          <w:szCs w:val="24"/>
        </w:rPr>
        <w:t xml:space="preserve"> yakni suatu metode penarikan sampel probabilitas yang dilakukan dengan kriteria tertentu (Sugoyono, 2012 :218). Dan sampel yang digunakan dalam penelitian ini adalah pegawai yang berhubungan dengan keuangan</w:t>
      </w:r>
      <w:r w:rsidR="00664391">
        <w:rPr>
          <w:rFonts w:ascii="Times New Roman" w:hAnsi="Times New Roman" w:cs="Times New Roman"/>
          <w:sz w:val="24"/>
          <w:szCs w:val="24"/>
        </w:rPr>
        <w:t xml:space="preserve"> dan berhubungan langsung dengan kegiatan administrasi dalam perusahaan</w:t>
      </w:r>
      <w:r w:rsidR="008C1FA2" w:rsidRPr="008C1FA2">
        <w:rPr>
          <w:rFonts w:ascii="Times New Roman" w:hAnsi="Times New Roman" w:cs="Times New Roman"/>
          <w:sz w:val="24"/>
          <w:szCs w:val="24"/>
        </w:rPr>
        <w:t xml:space="preserve"> yakni yang memiliki jabata</w:t>
      </w:r>
      <w:r w:rsidR="002F60FF">
        <w:rPr>
          <w:rFonts w:ascii="Times New Roman" w:hAnsi="Times New Roman" w:cs="Times New Roman"/>
          <w:sz w:val="24"/>
          <w:szCs w:val="24"/>
        </w:rPr>
        <w:t>n administasi/keuangan, Marketing</w:t>
      </w:r>
      <w:r w:rsidR="008C1FA2" w:rsidRPr="008C1FA2">
        <w:rPr>
          <w:rFonts w:ascii="Times New Roman" w:hAnsi="Times New Roman" w:cs="Times New Roman"/>
          <w:sz w:val="24"/>
          <w:szCs w:val="24"/>
        </w:rPr>
        <w:t xml:space="preserve">, </w:t>
      </w:r>
      <w:r w:rsidR="008C1FA2" w:rsidRPr="008C1FA2">
        <w:rPr>
          <w:rFonts w:ascii="Times New Roman" w:hAnsi="Times New Roman" w:cs="Times New Roman"/>
          <w:i/>
          <w:sz w:val="24"/>
          <w:szCs w:val="24"/>
        </w:rPr>
        <w:t>costumer service</w:t>
      </w:r>
      <w:r w:rsidR="00993B02">
        <w:rPr>
          <w:rFonts w:ascii="Times New Roman" w:hAnsi="Times New Roman" w:cs="Times New Roman"/>
          <w:sz w:val="24"/>
          <w:szCs w:val="24"/>
        </w:rPr>
        <w:t xml:space="preserve"> dan teller, untuk lebih ringkasnya maka akan di jelaskan dalam tabel dibawah ini :</w:t>
      </w:r>
    </w:p>
    <w:p w:rsidR="00FB5EDD" w:rsidRDefault="00FB5EDD" w:rsidP="00147B1C">
      <w:pPr>
        <w:tabs>
          <w:tab w:val="left" w:pos="0"/>
        </w:tabs>
        <w:spacing w:after="0" w:line="480" w:lineRule="auto"/>
        <w:jc w:val="both"/>
        <w:rPr>
          <w:rFonts w:ascii="Times New Roman" w:hAnsi="Times New Roman" w:cs="Times New Roman"/>
          <w:sz w:val="24"/>
          <w:szCs w:val="24"/>
        </w:rPr>
      </w:pPr>
    </w:p>
    <w:p w:rsidR="00993B02" w:rsidRPr="00035751" w:rsidRDefault="00993B02" w:rsidP="00035751">
      <w:pPr>
        <w:tabs>
          <w:tab w:val="left" w:pos="0"/>
        </w:tabs>
        <w:spacing w:after="0" w:line="240" w:lineRule="auto"/>
        <w:jc w:val="center"/>
        <w:rPr>
          <w:rFonts w:ascii="Times New Roman" w:hAnsi="Times New Roman" w:cs="Times New Roman"/>
          <w:b/>
          <w:sz w:val="24"/>
          <w:szCs w:val="24"/>
        </w:rPr>
      </w:pPr>
      <w:r w:rsidRPr="00035751">
        <w:rPr>
          <w:rFonts w:ascii="Times New Roman" w:hAnsi="Times New Roman" w:cs="Times New Roman"/>
          <w:b/>
          <w:sz w:val="24"/>
          <w:szCs w:val="24"/>
        </w:rPr>
        <w:t>Tabel 3.1</w:t>
      </w:r>
    </w:p>
    <w:p w:rsidR="00993B02" w:rsidRDefault="00993B02" w:rsidP="00035751">
      <w:pPr>
        <w:tabs>
          <w:tab w:val="left" w:pos="0"/>
        </w:tabs>
        <w:spacing w:after="0" w:line="240" w:lineRule="auto"/>
        <w:jc w:val="center"/>
        <w:rPr>
          <w:rFonts w:ascii="Times New Roman" w:hAnsi="Times New Roman" w:cs="Times New Roman"/>
          <w:b/>
          <w:sz w:val="24"/>
          <w:szCs w:val="24"/>
        </w:rPr>
      </w:pPr>
      <w:r w:rsidRPr="00035751">
        <w:rPr>
          <w:rFonts w:ascii="Times New Roman" w:hAnsi="Times New Roman" w:cs="Times New Roman"/>
          <w:b/>
          <w:sz w:val="24"/>
          <w:szCs w:val="24"/>
        </w:rPr>
        <w:t>Hasil Purposive Sampling</w:t>
      </w:r>
    </w:p>
    <w:p w:rsidR="00035751" w:rsidRPr="00035751" w:rsidRDefault="00035751" w:rsidP="00035751">
      <w:pPr>
        <w:tabs>
          <w:tab w:val="left" w:pos="0"/>
        </w:tabs>
        <w:spacing w:after="0" w:line="240" w:lineRule="auto"/>
        <w:jc w:val="center"/>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5238"/>
        <w:gridCol w:w="1872"/>
      </w:tblGrid>
      <w:tr w:rsidR="00993B02" w:rsidTr="00993B02">
        <w:trPr>
          <w:jc w:val="center"/>
        </w:trPr>
        <w:tc>
          <w:tcPr>
            <w:tcW w:w="5238" w:type="dxa"/>
          </w:tcPr>
          <w:p w:rsidR="00993B02" w:rsidRPr="00993B02" w:rsidRDefault="00993B02" w:rsidP="00993B02">
            <w:pPr>
              <w:tabs>
                <w:tab w:val="left" w:pos="0"/>
              </w:tabs>
              <w:spacing w:line="276" w:lineRule="auto"/>
              <w:jc w:val="both"/>
              <w:rPr>
                <w:rFonts w:ascii="Times New Roman" w:hAnsi="Times New Roman" w:cs="Times New Roman"/>
                <w:b/>
                <w:sz w:val="24"/>
                <w:szCs w:val="24"/>
              </w:rPr>
            </w:pPr>
            <w:r w:rsidRPr="00993B02">
              <w:rPr>
                <w:rFonts w:ascii="Times New Roman" w:hAnsi="Times New Roman" w:cs="Times New Roman"/>
                <w:b/>
                <w:sz w:val="24"/>
                <w:szCs w:val="24"/>
              </w:rPr>
              <w:t>Kriteria Sampel</w:t>
            </w:r>
          </w:p>
        </w:tc>
        <w:tc>
          <w:tcPr>
            <w:tcW w:w="1872" w:type="dxa"/>
          </w:tcPr>
          <w:p w:rsidR="00993B02" w:rsidRPr="00993B02" w:rsidRDefault="00993B02" w:rsidP="00035751">
            <w:pPr>
              <w:tabs>
                <w:tab w:val="left" w:pos="0"/>
              </w:tabs>
              <w:spacing w:line="276" w:lineRule="auto"/>
              <w:jc w:val="center"/>
              <w:rPr>
                <w:rFonts w:ascii="Times New Roman" w:hAnsi="Times New Roman" w:cs="Times New Roman"/>
                <w:b/>
                <w:sz w:val="24"/>
                <w:szCs w:val="24"/>
              </w:rPr>
            </w:pPr>
            <w:r w:rsidRPr="00993B02">
              <w:rPr>
                <w:rFonts w:ascii="Times New Roman" w:hAnsi="Times New Roman" w:cs="Times New Roman"/>
                <w:b/>
                <w:sz w:val="24"/>
                <w:szCs w:val="24"/>
              </w:rPr>
              <w:t>Jumlah</w:t>
            </w:r>
          </w:p>
        </w:tc>
      </w:tr>
      <w:tr w:rsidR="00993B02" w:rsidTr="00993B02">
        <w:trPr>
          <w:jc w:val="center"/>
        </w:trPr>
        <w:tc>
          <w:tcPr>
            <w:tcW w:w="5238" w:type="dxa"/>
          </w:tcPr>
          <w:p w:rsidR="00993B02" w:rsidRDefault="00993B02" w:rsidP="00993B02">
            <w:pPr>
              <w:tabs>
                <w:tab w:val="left" w:pos="0"/>
              </w:tabs>
              <w:spacing w:line="276" w:lineRule="auto"/>
              <w:jc w:val="both"/>
              <w:rPr>
                <w:rFonts w:ascii="Times New Roman" w:hAnsi="Times New Roman" w:cs="Times New Roman"/>
                <w:sz w:val="24"/>
                <w:szCs w:val="24"/>
              </w:rPr>
            </w:pPr>
            <w:r>
              <w:rPr>
                <w:rFonts w:ascii="Times New Roman" w:hAnsi="Times New Roman" w:cs="Times New Roman"/>
                <w:sz w:val="24"/>
                <w:szCs w:val="24"/>
              </w:rPr>
              <w:t>Seluruh Pegawai yang bekerja di PT Bank Permata Tbk</w:t>
            </w:r>
          </w:p>
        </w:tc>
        <w:tc>
          <w:tcPr>
            <w:tcW w:w="1872" w:type="dxa"/>
          </w:tcPr>
          <w:p w:rsidR="00993B02" w:rsidRDefault="00993B02" w:rsidP="00993B02">
            <w:pPr>
              <w:tabs>
                <w:tab w:val="left" w:pos="0"/>
              </w:tabs>
              <w:spacing w:line="276" w:lineRule="auto"/>
              <w:jc w:val="center"/>
              <w:rPr>
                <w:rFonts w:ascii="Times New Roman" w:hAnsi="Times New Roman" w:cs="Times New Roman"/>
                <w:sz w:val="24"/>
                <w:szCs w:val="24"/>
              </w:rPr>
            </w:pPr>
            <w:r>
              <w:rPr>
                <w:rFonts w:ascii="Times New Roman" w:hAnsi="Times New Roman" w:cs="Times New Roman"/>
                <w:sz w:val="24"/>
                <w:szCs w:val="24"/>
              </w:rPr>
              <w:t>51</w:t>
            </w:r>
          </w:p>
        </w:tc>
      </w:tr>
      <w:tr w:rsidR="00993B02" w:rsidTr="00993B02">
        <w:trPr>
          <w:jc w:val="center"/>
        </w:trPr>
        <w:tc>
          <w:tcPr>
            <w:tcW w:w="5238" w:type="dxa"/>
          </w:tcPr>
          <w:p w:rsidR="00993B02" w:rsidRPr="00993B02" w:rsidRDefault="00993B02" w:rsidP="00993B02">
            <w:pPr>
              <w:tabs>
                <w:tab w:val="left" w:pos="0"/>
              </w:tabs>
              <w:spacing w:line="276" w:lineRule="auto"/>
              <w:jc w:val="both"/>
              <w:rPr>
                <w:rFonts w:ascii="Times New Roman" w:hAnsi="Times New Roman" w:cs="Times New Roman"/>
                <w:b/>
                <w:sz w:val="24"/>
                <w:szCs w:val="24"/>
              </w:rPr>
            </w:pPr>
            <w:r w:rsidRPr="00993B02">
              <w:rPr>
                <w:rFonts w:ascii="Times New Roman" w:hAnsi="Times New Roman" w:cs="Times New Roman"/>
                <w:b/>
                <w:sz w:val="24"/>
                <w:szCs w:val="24"/>
              </w:rPr>
              <w:t>Pengurangan Sampel Kriteria :</w:t>
            </w:r>
          </w:p>
          <w:p w:rsidR="00993B02" w:rsidRDefault="00993B02" w:rsidP="00993B02">
            <w:pPr>
              <w:tabs>
                <w:tab w:val="left" w:pos="0"/>
              </w:tabs>
              <w:spacing w:line="276" w:lineRule="auto"/>
              <w:jc w:val="both"/>
              <w:rPr>
                <w:rFonts w:ascii="Times New Roman" w:hAnsi="Times New Roman" w:cs="Times New Roman"/>
                <w:sz w:val="24"/>
                <w:szCs w:val="24"/>
              </w:rPr>
            </w:pPr>
            <w:r>
              <w:rPr>
                <w:rFonts w:ascii="Times New Roman" w:hAnsi="Times New Roman" w:cs="Times New Roman"/>
                <w:sz w:val="24"/>
                <w:szCs w:val="24"/>
              </w:rPr>
              <w:t>Pegawai yang tidak berhubungan langsung dengan kegiatan keuangan</w:t>
            </w:r>
          </w:p>
        </w:tc>
        <w:tc>
          <w:tcPr>
            <w:tcW w:w="1872" w:type="dxa"/>
          </w:tcPr>
          <w:p w:rsidR="00993B02" w:rsidRDefault="00993B02" w:rsidP="00993B02">
            <w:pPr>
              <w:tabs>
                <w:tab w:val="left" w:pos="0"/>
              </w:tabs>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993B02" w:rsidTr="00993B02">
        <w:trPr>
          <w:jc w:val="center"/>
        </w:trPr>
        <w:tc>
          <w:tcPr>
            <w:tcW w:w="5238" w:type="dxa"/>
          </w:tcPr>
          <w:p w:rsidR="00993B02" w:rsidRPr="00993B02" w:rsidRDefault="00993B02" w:rsidP="00993B02">
            <w:pPr>
              <w:tabs>
                <w:tab w:val="left" w:pos="0"/>
              </w:tabs>
              <w:spacing w:line="276" w:lineRule="auto"/>
              <w:jc w:val="center"/>
              <w:rPr>
                <w:rFonts w:ascii="Times New Roman" w:hAnsi="Times New Roman" w:cs="Times New Roman"/>
                <w:b/>
                <w:sz w:val="24"/>
                <w:szCs w:val="24"/>
              </w:rPr>
            </w:pPr>
            <w:r w:rsidRPr="00993B02">
              <w:rPr>
                <w:rFonts w:ascii="Times New Roman" w:hAnsi="Times New Roman" w:cs="Times New Roman"/>
                <w:b/>
                <w:sz w:val="24"/>
                <w:szCs w:val="24"/>
              </w:rPr>
              <w:t>Total Sampel</w:t>
            </w:r>
          </w:p>
        </w:tc>
        <w:tc>
          <w:tcPr>
            <w:tcW w:w="1872" w:type="dxa"/>
          </w:tcPr>
          <w:p w:rsidR="00993B02" w:rsidRDefault="00993B02" w:rsidP="00993B02">
            <w:pPr>
              <w:tabs>
                <w:tab w:val="left" w:pos="0"/>
              </w:tabs>
              <w:spacing w:line="276" w:lineRule="auto"/>
              <w:jc w:val="center"/>
              <w:rPr>
                <w:rFonts w:ascii="Times New Roman" w:hAnsi="Times New Roman" w:cs="Times New Roman"/>
                <w:sz w:val="24"/>
                <w:szCs w:val="24"/>
              </w:rPr>
            </w:pPr>
            <w:r>
              <w:rPr>
                <w:rFonts w:ascii="Times New Roman" w:hAnsi="Times New Roman" w:cs="Times New Roman"/>
                <w:sz w:val="24"/>
                <w:szCs w:val="24"/>
              </w:rPr>
              <w:t>38</w:t>
            </w:r>
          </w:p>
        </w:tc>
      </w:tr>
    </w:tbl>
    <w:p w:rsidR="00993B02" w:rsidRDefault="00993B02" w:rsidP="00147B1C">
      <w:pPr>
        <w:tabs>
          <w:tab w:val="left" w:pos="0"/>
        </w:tabs>
        <w:spacing w:after="0" w:line="480" w:lineRule="auto"/>
        <w:jc w:val="both"/>
        <w:rPr>
          <w:rFonts w:ascii="Times New Roman" w:hAnsi="Times New Roman" w:cs="Times New Roman"/>
          <w:sz w:val="24"/>
          <w:szCs w:val="24"/>
        </w:rPr>
      </w:pPr>
    </w:p>
    <w:p w:rsidR="00035751" w:rsidRDefault="00035751" w:rsidP="00FD1B85">
      <w:pPr>
        <w:tabs>
          <w:tab w:val="left" w:pos="0"/>
        </w:tabs>
        <w:spacing w:before="40" w:after="0" w:line="480" w:lineRule="auto"/>
        <w:jc w:val="both"/>
        <w:rPr>
          <w:rFonts w:ascii="Times New Roman" w:hAnsi="Times New Roman" w:cs="Times New Roman"/>
          <w:sz w:val="24"/>
          <w:szCs w:val="24"/>
        </w:rPr>
      </w:pPr>
      <w:r>
        <w:rPr>
          <w:rFonts w:ascii="Times New Roman" w:hAnsi="Times New Roman" w:cs="Times New Roman"/>
          <w:sz w:val="24"/>
          <w:szCs w:val="24"/>
        </w:rPr>
        <w:t>Adapun pegawai yang dijadikan sampel dalam penelitian ini adalah sebagai berikut:</w:t>
      </w:r>
    </w:p>
    <w:p w:rsidR="00035751" w:rsidRPr="00035751" w:rsidRDefault="00035751" w:rsidP="00FD1B85">
      <w:pPr>
        <w:tabs>
          <w:tab w:val="left" w:pos="0"/>
        </w:tabs>
        <w:spacing w:before="40" w:after="0" w:line="240" w:lineRule="auto"/>
        <w:jc w:val="center"/>
        <w:rPr>
          <w:rFonts w:ascii="Times New Roman" w:hAnsi="Times New Roman" w:cs="Times New Roman"/>
          <w:b/>
          <w:sz w:val="24"/>
          <w:szCs w:val="24"/>
        </w:rPr>
      </w:pPr>
      <w:r w:rsidRPr="00035751">
        <w:rPr>
          <w:rFonts w:ascii="Times New Roman" w:hAnsi="Times New Roman" w:cs="Times New Roman"/>
          <w:b/>
          <w:sz w:val="24"/>
          <w:szCs w:val="24"/>
        </w:rPr>
        <w:t>Tabel 3.2</w:t>
      </w:r>
    </w:p>
    <w:p w:rsidR="00035751" w:rsidRDefault="00035751" w:rsidP="00FD1B85">
      <w:pPr>
        <w:tabs>
          <w:tab w:val="left" w:pos="0"/>
        </w:tabs>
        <w:spacing w:before="40" w:after="0" w:line="240" w:lineRule="auto"/>
        <w:jc w:val="center"/>
        <w:rPr>
          <w:rFonts w:ascii="Times New Roman" w:hAnsi="Times New Roman" w:cs="Times New Roman"/>
          <w:b/>
          <w:sz w:val="24"/>
          <w:szCs w:val="24"/>
        </w:rPr>
      </w:pPr>
      <w:r w:rsidRPr="00035751">
        <w:rPr>
          <w:rFonts w:ascii="Times New Roman" w:hAnsi="Times New Roman" w:cs="Times New Roman"/>
          <w:b/>
          <w:sz w:val="24"/>
          <w:szCs w:val="24"/>
        </w:rPr>
        <w:t>Jumlah Sampel</w:t>
      </w:r>
    </w:p>
    <w:p w:rsidR="00035751" w:rsidRPr="00035751" w:rsidRDefault="00035751" w:rsidP="00035751">
      <w:pPr>
        <w:tabs>
          <w:tab w:val="left" w:pos="0"/>
        </w:tabs>
        <w:spacing w:after="0" w:line="240" w:lineRule="auto"/>
        <w:jc w:val="center"/>
        <w:rPr>
          <w:rFonts w:ascii="Times New Roman" w:hAnsi="Times New Roman" w:cs="Times New Roman"/>
          <w:b/>
          <w:sz w:val="24"/>
          <w:szCs w:val="24"/>
        </w:rPr>
      </w:pPr>
    </w:p>
    <w:tbl>
      <w:tblPr>
        <w:tblStyle w:val="TableGrid"/>
        <w:tblW w:w="0" w:type="auto"/>
        <w:jc w:val="center"/>
        <w:tblInd w:w="702" w:type="dxa"/>
        <w:tblLook w:val="04A0" w:firstRow="1" w:lastRow="0" w:firstColumn="1" w:lastColumn="0" w:noHBand="0" w:noVBand="1"/>
      </w:tblPr>
      <w:tblGrid>
        <w:gridCol w:w="510"/>
        <w:gridCol w:w="4760"/>
        <w:gridCol w:w="1530"/>
      </w:tblGrid>
      <w:tr w:rsidR="00035751" w:rsidTr="000B5825">
        <w:trPr>
          <w:jc w:val="center"/>
        </w:trPr>
        <w:tc>
          <w:tcPr>
            <w:tcW w:w="510" w:type="dxa"/>
          </w:tcPr>
          <w:p w:rsidR="00035751" w:rsidRPr="00993B02" w:rsidRDefault="00035751" w:rsidP="00035751">
            <w:pPr>
              <w:tabs>
                <w:tab w:val="left" w:pos="0"/>
              </w:tabs>
              <w:jc w:val="center"/>
              <w:rPr>
                <w:rFonts w:ascii="Times New Roman" w:hAnsi="Times New Roman" w:cs="Times New Roman"/>
                <w:b/>
                <w:sz w:val="24"/>
                <w:szCs w:val="24"/>
              </w:rPr>
            </w:pPr>
            <w:r>
              <w:rPr>
                <w:rFonts w:ascii="Times New Roman" w:hAnsi="Times New Roman" w:cs="Times New Roman"/>
                <w:b/>
                <w:sz w:val="24"/>
                <w:szCs w:val="24"/>
              </w:rPr>
              <w:t>No</w:t>
            </w:r>
          </w:p>
        </w:tc>
        <w:tc>
          <w:tcPr>
            <w:tcW w:w="4760" w:type="dxa"/>
          </w:tcPr>
          <w:p w:rsidR="00035751" w:rsidRPr="00993B02" w:rsidRDefault="00035751" w:rsidP="00035751">
            <w:pPr>
              <w:tabs>
                <w:tab w:val="left" w:pos="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Responden</w:t>
            </w:r>
          </w:p>
        </w:tc>
        <w:tc>
          <w:tcPr>
            <w:tcW w:w="1530" w:type="dxa"/>
          </w:tcPr>
          <w:p w:rsidR="00035751" w:rsidRPr="00993B02" w:rsidRDefault="00035751" w:rsidP="00035751">
            <w:pPr>
              <w:tabs>
                <w:tab w:val="left" w:pos="0"/>
              </w:tabs>
              <w:spacing w:line="276" w:lineRule="auto"/>
              <w:jc w:val="center"/>
              <w:rPr>
                <w:rFonts w:ascii="Times New Roman" w:hAnsi="Times New Roman" w:cs="Times New Roman"/>
                <w:b/>
                <w:sz w:val="24"/>
                <w:szCs w:val="24"/>
              </w:rPr>
            </w:pPr>
            <w:r w:rsidRPr="00993B02">
              <w:rPr>
                <w:rFonts w:ascii="Times New Roman" w:hAnsi="Times New Roman" w:cs="Times New Roman"/>
                <w:b/>
                <w:sz w:val="24"/>
                <w:szCs w:val="24"/>
              </w:rPr>
              <w:t>Jumlah</w:t>
            </w:r>
          </w:p>
        </w:tc>
      </w:tr>
      <w:tr w:rsidR="00035751" w:rsidTr="000B5825">
        <w:trPr>
          <w:jc w:val="center"/>
        </w:trPr>
        <w:tc>
          <w:tcPr>
            <w:tcW w:w="510" w:type="dxa"/>
          </w:tcPr>
          <w:p w:rsidR="00035751" w:rsidRPr="00035751" w:rsidRDefault="00035751" w:rsidP="00D52121">
            <w:pPr>
              <w:tabs>
                <w:tab w:val="left" w:pos="0"/>
              </w:tabs>
              <w:jc w:val="both"/>
              <w:rPr>
                <w:rFonts w:ascii="Times New Roman" w:hAnsi="Times New Roman" w:cs="Times New Roman"/>
                <w:sz w:val="24"/>
                <w:szCs w:val="24"/>
              </w:rPr>
            </w:pPr>
            <w:r w:rsidRPr="00035751">
              <w:rPr>
                <w:rFonts w:ascii="Times New Roman" w:hAnsi="Times New Roman" w:cs="Times New Roman"/>
                <w:sz w:val="24"/>
                <w:szCs w:val="24"/>
              </w:rPr>
              <w:t>1</w:t>
            </w:r>
          </w:p>
        </w:tc>
        <w:tc>
          <w:tcPr>
            <w:tcW w:w="4760" w:type="dxa"/>
          </w:tcPr>
          <w:p w:rsidR="00035751" w:rsidRPr="00035751" w:rsidRDefault="00035751" w:rsidP="00035751">
            <w:pPr>
              <w:tabs>
                <w:tab w:val="left" w:pos="0"/>
              </w:tabs>
              <w:spacing w:line="276" w:lineRule="auto"/>
              <w:jc w:val="both"/>
              <w:rPr>
                <w:rFonts w:ascii="Times New Roman" w:hAnsi="Times New Roman" w:cs="Times New Roman"/>
                <w:sz w:val="24"/>
                <w:szCs w:val="24"/>
              </w:rPr>
            </w:pPr>
            <w:r w:rsidRPr="00035751">
              <w:rPr>
                <w:rFonts w:ascii="Times New Roman" w:hAnsi="Times New Roman" w:cs="Times New Roman"/>
                <w:sz w:val="24"/>
                <w:szCs w:val="24"/>
              </w:rPr>
              <w:t>Marketing</w:t>
            </w:r>
          </w:p>
        </w:tc>
        <w:tc>
          <w:tcPr>
            <w:tcW w:w="1530" w:type="dxa"/>
          </w:tcPr>
          <w:p w:rsidR="00035751" w:rsidRDefault="00035751" w:rsidP="00D52121">
            <w:pPr>
              <w:tabs>
                <w:tab w:val="left" w:pos="0"/>
              </w:tabs>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35751" w:rsidTr="000B5825">
        <w:trPr>
          <w:jc w:val="center"/>
        </w:trPr>
        <w:tc>
          <w:tcPr>
            <w:tcW w:w="510" w:type="dxa"/>
          </w:tcPr>
          <w:p w:rsidR="00035751" w:rsidRPr="00035751" w:rsidRDefault="00035751" w:rsidP="00D52121">
            <w:pPr>
              <w:tabs>
                <w:tab w:val="left" w:pos="0"/>
              </w:tabs>
              <w:jc w:val="both"/>
              <w:rPr>
                <w:rFonts w:ascii="Times New Roman" w:hAnsi="Times New Roman" w:cs="Times New Roman"/>
                <w:sz w:val="24"/>
                <w:szCs w:val="24"/>
              </w:rPr>
            </w:pPr>
            <w:r w:rsidRPr="00035751">
              <w:rPr>
                <w:rFonts w:ascii="Times New Roman" w:hAnsi="Times New Roman" w:cs="Times New Roman"/>
                <w:sz w:val="24"/>
                <w:szCs w:val="24"/>
              </w:rPr>
              <w:t>2</w:t>
            </w:r>
          </w:p>
        </w:tc>
        <w:tc>
          <w:tcPr>
            <w:tcW w:w="4760" w:type="dxa"/>
          </w:tcPr>
          <w:p w:rsidR="00035751" w:rsidRPr="00035751" w:rsidRDefault="00035751" w:rsidP="00D52121">
            <w:pPr>
              <w:tabs>
                <w:tab w:val="left" w:pos="0"/>
              </w:tabs>
              <w:spacing w:line="276" w:lineRule="auto"/>
              <w:jc w:val="both"/>
              <w:rPr>
                <w:rFonts w:ascii="Times New Roman" w:hAnsi="Times New Roman" w:cs="Times New Roman"/>
                <w:sz w:val="24"/>
                <w:szCs w:val="24"/>
              </w:rPr>
            </w:pPr>
            <w:r w:rsidRPr="00035751">
              <w:rPr>
                <w:rFonts w:ascii="Times New Roman" w:hAnsi="Times New Roman" w:cs="Times New Roman"/>
                <w:sz w:val="24"/>
                <w:szCs w:val="24"/>
              </w:rPr>
              <w:t>Administrasi/Keuangan</w:t>
            </w:r>
          </w:p>
        </w:tc>
        <w:tc>
          <w:tcPr>
            <w:tcW w:w="1530" w:type="dxa"/>
          </w:tcPr>
          <w:p w:rsidR="00035751" w:rsidRDefault="00035751" w:rsidP="00D52121">
            <w:pPr>
              <w:tabs>
                <w:tab w:val="left" w:pos="0"/>
              </w:tabs>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35751" w:rsidTr="000B5825">
        <w:trPr>
          <w:jc w:val="center"/>
        </w:trPr>
        <w:tc>
          <w:tcPr>
            <w:tcW w:w="510" w:type="dxa"/>
          </w:tcPr>
          <w:p w:rsidR="00035751" w:rsidRPr="00035751" w:rsidRDefault="00035751" w:rsidP="00D52121">
            <w:pPr>
              <w:tabs>
                <w:tab w:val="left" w:pos="0"/>
              </w:tabs>
              <w:jc w:val="both"/>
              <w:rPr>
                <w:rFonts w:ascii="Times New Roman" w:hAnsi="Times New Roman" w:cs="Times New Roman"/>
                <w:sz w:val="24"/>
                <w:szCs w:val="24"/>
              </w:rPr>
            </w:pPr>
            <w:r w:rsidRPr="00035751">
              <w:rPr>
                <w:rFonts w:ascii="Times New Roman" w:hAnsi="Times New Roman" w:cs="Times New Roman"/>
                <w:sz w:val="24"/>
                <w:szCs w:val="24"/>
              </w:rPr>
              <w:t>3</w:t>
            </w:r>
          </w:p>
        </w:tc>
        <w:tc>
          <w:tcPr>
            <w:tcW w:w="4760" w:type="dxa"/>
          </w:tcPr>
          <w:p w:rsidR="00035751" w:rsidRPr="00035751" w:rsidRDefault="00035751" w:rsidP="00D52121">
            <w:pPr>
              <w:tabs>
                <w:tab w:val="left" w:pos="0"/>
              </w:tabs>
              <w:jc w:val="both"/>
              <w:rPr>
                <w:rFonts w:ascii="Times New Roman" w:hAnsi="Times New Roman" w:cs="Times New Roman"/>
                <w:sz w:val="24"/>
                <w:szCs w:val="24"/>
              </w:rPr>
            </w:pPr>
            <w:r w:rsidRPr="00035751">
              <w:rPr>
                <w:rFonts w:ascii="Times New Roman" w:hAnsi="Times New Roman" w:cs="Times New Roman"/>
                <w:sz w:val="24"/>
                <w:szCs w:val="24"/>
              </w:rPr>
              <w:t>Costumer Service</w:t>
            </w:r>
          </w:p>
        </w:tc>
        <w:tc>
          <w:tcPr>
            <w:tcW w:w="1530" w:type="dxa"/>
          </w:tcPr>
          <w:p w:rsidR="00035751" w:rsidRDefault="00035751" w:rsidP="00D52121">
            <w:pPr>
              <w:tabs>
                <w:tab w:val="left" w:pos="0"/>
              </w:tabs>
              <w:jc w:val="center"/>
              <w:rPr>
                <w:rFonts w:ascii="Times New Roman" w:hAnsi="Times New Roman" w:cs="Times New Roman"/>
                <w:sz w:val="24"/>
                <w:szCs w:val="24"/>
              </w:rPr>
            </w:pPr>
            <w:r>
              <w:rPr>
                <w:rFonts w:ascii="Times New Roman" w:hAnsi="Times New Roman" w:cs="Times New Roman"/>
                <w:sz w:val="24"/>
                <w:szCs w:val="24"/>
              </w:rPr>
              <w:t>8</w:t>
            </w:r>
          </w:p>
        </w:tc>
      </w:tr>
      <w:tr w:rsidR="00035751" w:rsidTr="000B5825">
        <w:trPr>
          <w:jc w:val="center"/>
        </w:trPr>
        <w:tc>
          <w:tcPr>
            <w:tcW w:w="510" w:type="dxa"/>
          </w:tcPr>
          <w:p w:rsidR="00035751" w:rsidRPr="00035751" w:rsidRDefault="00035751" w:rsidP="00D52121">
            <w:pPr>
              <w:tabs>
                <w:tab w:val="left" w:pos="0"/>
              </w:tabs>
              <w:jc w:val="both"/>
              <w:rPr>
                <w:rFonts w:ascii="Times New Roman" w:hAnsi="Times New Roman" w:cs="Times New Roman"/>
                <w:sz w:val="24"/>
                <w:szCs w:val="24"/>
              </w:rPr>
            </w:pPr>
            <w:r w:rsidRPr="00035751">
              <w:rPr>
                <w:rFonts w:ascii="Times New Roman" w:hAnsi="Times New Roman" w:cs="Times New Roman"/>
                <w:sz w:val="24"/>
                <w:szCs w:val="24"/>
              </w:rPr>
              <w:t>4</w:t>
            </w:r>
          </w:p>
        </w:tc>
        <w:tc>
          <w:tcPr>
            <w:tcW w:w="4760" w:type="dxa"/>
          </w:tcPr>
          <w:p w:rsidR="00035751" w:rsidRPr="00035751" w:rsidRDefault="00035751" w:rsidP="00D52121">
            <w:pPr>
              <w:tabs>
                <w:tab w:val="left" w:pos="0"/>
              </w:tabs>
              <w:jc w:val="both"/>
              <w:rPr>
                <w:rFonts w:ascii="Times New Roman" w:hAnsi="Times New Roman" w:cs="Times New Roman"/>
                <w:sz w:val="24"/>
                <w:szCs w:val="24"/>
              </w:rPr>
            </w:pPr>
            <w:r w:rsidRPr="00035751">
              <w:rPr>
                <w:rFonts w:ascii="Times New Roman" w:hAnsi="Times New Roman" w:cs="Times New Roman"/>
                <w:sz w:val="24"/>
                <w:szCs w:val="24"/>
              </w:rPr>
              <w:t xml:space="preserve">Teller </w:t>
            </w:r>
          </w:p>
        </w:tc>
        <w:tc>
          <w:tcPr>
            <w:tcW w:w="1530" w:type="dxa"/>
          </w:tcPr>
          <w:p w:rsidR="00035751" w:rsidRDefault="00035751" w:rsidP="00D52121">
            <w:pPr>
              <w:tabs>
                <w:tab w:val="left" w:pos="0"/>
              </w:tabs>
              <w:jc w:val="center"/>
              <w:rPr>
                <w:rFonts w:ascii="Times New Roman" w:hAnsi="Times New Roman" w:cs="Times New Roman"/>
                <w:sz w:val="24"/>
                <w:szCs w:val="24"/>
              </w:rPr>
            </w:pPr>
            <w:r>
              <w:rPr>
                <w:rFonts w:ascii="Times New Roman" w:hAnsi="Times New Roman" w:cs="Times New Roman"/>
                <w:sz w:val="24"/>
                <w:szCs w:val="24"/>
              </w:rPr>
              <w:t>15</w:t>
            </w:r>
          </w:p>
        </w:tc>
      </w:tr>
      <w:tr w:rsidR="00035751" w:rsidTr="000B5825">
        <w:trPr>
          <w:jc w:val="center"/>
        </w:trPr>
        <w:tc>
          <w:tcPr>
            <w:tcW w:w="510" w:type="dxa"/>
          </w:tcPr>
          <w:p w:rsidR="00035751" w:rsidRPr="00993B02" w:rsidRDefault="00035751" w:rsidP="00D52121">
            <w:pPr>
              <w:tabs>
                <w:tab w:val="left" w:pos="0"/>
              </w:tabs>
              <w:jc w:val="center"/>
              <w:rPr>
                <w:rFonts w:ascii="Times New Roman" w:hAnsi="Times New Roman" w:cs="Times New Roman"/>
                <w:b/>
                <w:sz w:val="24"/>
                <w:szCs w:val="24"/>
              </w:rPr>
            </w:pPr>
          </w:p>
        </w:tc>
        <w:tc>
          <w:tcPr>
            <w:tcW w:w="4760" w:type="dxa"/>
          </w:tcPr>
          <w:p w:rsidR="00035751" w:rsidRPr="00035751" w:rsidRDefault="00035751" w:rsidP="00D52121">
            <w:pPr>
              <w:tabs>
                <w:tab w:val="left" w:pos="0"/>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Jumlah</w:t>
            </w:r>
          </w:p>
        </w:tc>
        <w:tc>
          <w:tcPr>
            <w:tcW w:w="1530" w:type="dxa"/>
          </w:tcPr>
          <w:p w:rsidR="00035751" w:rsidRPr="00035751" w:rsidRDefault="00035751" w:rsidP="00D52121">
            <w:pPr>
              <w:tabs>
                <w:tab w:val="left" w:pos="0"/>
              </w:tabs>
              <w:spacing w:line="276" w:lineRule="auto"/>
              <w:jc w:val="center"/>
              <w:rPr>
                <w:rFonts w:ascii="Times New Roman" w:hAnsi="Times New Roman" w:cs="Times New Roman"/>
                <w:b/>
                <w:sz w:val="24"/>
                <w:szCs w:val="24"/>
              </w:rPr>
            </w:pPr>
            <w:r w:rsidRPr="00035751">
              <w:rPr>
                <w:rFonts w:ascii="Times New Roman" w:hAnsi="Times New Roman" w:cs="Times New Roman"/>
                <w:b/>
                <w:sz w:val="24"/>
                <w:szCs w:val="24"/>
              </w:rPr>
              <w:t>38</w:t>
            </w:r>
          </w:p>
        </w:tc>
      </w:tr>
    </w:tbl>
    <w:p w:rsidR="00035751" w:rsidRDefault="00035751" w:rsidP="009E4ADA">
      <w:pPr>
        <w:tabs>
          <w:tab w:val="left" w:pos="0"/>
        </w:tabs>
        <w:spacing w:after="0" w:line="480" w:lineRule="auto"/>
        <w:jc w:val="both"/>
        <w:rPr>
          <w:rFonts w:ascii="Times New Roman" w:hAnsi="Times New Roman" w:cs="Times New Roman"/>
          <w:sz w:val="24"/>
          <w:szCs w:val="24"/>
        </w:rPr>
      </w:pPr>
    </w:p>
    <w:p w:rsidR="005F727D" w:rsidRDefault="005F727D" w:rsidP="009E4ADA">
      <w:pPr>
        <w:tabs>
          <w:tab w:val="left" w:pos="0"/>
        </w:tabs>
        <w:spacing w:after="0" w:line="480" w:lineRule="auto"/>
        <w:jc w:val="both"/>
        <w:rPr>
          <w:rFonts w:ascii="Times New Roman" w:hAnsi="Times New Roman" w:cs="Times New Roman"/>
          <w:sz w:val="24"/>
          <w:szCs w:val="24"/>
        </w:rPr>
      </w:pPr>
    </w:p>
    <w:p w:rsidR="00FD1B85" w:rsidRDefault="00FD1B85" w:rsidP="00E87680">
      <w:pPr>
        <w:pStyle w:val="ListParagraph"/>
        <w:numPr>
          <w:ilvl w:val="1"/>
          <w:numId w:val="37"/>
        </w:numPr>
        <w:tabs>
          <w:tab w:val="left" w:pos="0"/>
        </w:tabs>
        <w:spacing w:after="0" w:line="480" w:lineRule="auto"/>
        <w:ind w:left="0" w:firstLine="18"/>
        <w:jc w:val="both"/>
        <w:rPr>
          <w:rFonts w:ascii="Times New Roman" w:hAnsi="Times New Roman" w:cs="Times New Roman"/>
          <w:b/>
          <w:sz w:val="24"/>
          <w:szCs w:val="24"/>
        </w:rPr>
      </w:pPr>
      <w:r>
        <w:rPr>
          <w:rFonts w:ascii="Times New Roman" w:hAnsi="Times New Roman" w:cs="Times New Roman"/>
          <w:b/>
          <w:sz w:val="24"/>
          <w:szCs w:val="24"/>
        </w:rPr>
        <w:t>Tempat dan Waktu Penelitian</w:t>
      </w:r>
    </w:p>
    <w:p w:rsidR="00FD1B85" w:rsidRDefault="00074068" w:rsidP="00FD1B85">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D1B85" w:rsidRPr="00FD1B85">
        <w:rPr>
          <w:rFonts w:ascii="Times New Roman" w:hAnsi="Times New Roman" w:cs="Times New Roman"/>
          <w:sz w:val="24"/>
          <w:szCs w:val="24"/>
        </w:rPr>
        <w:t>Penelitian ini akan dilakukan di kantor PT. Bank Permata, Tbk Cabang Palang Merah, Kecamatan Medan Barat, Kota Medan Sumatera Utara. Penelitian ini</w:t>
      </w:r>
      <w:r w:rsidR="00FD1B85">
        <w:rPr>
          <w:rFonts w:ascii="Times New Roman" w:hAnsi="Times New Roman" w:cs="Times New Roman"/>
          <w:sz w:val="24"/>
          <w:szCs w:val="24"/>
        </w:rPr>
        <w:t xml:space="preserve"> dilaksanakan pada bulan Desember 2021 sampai bulan September 2022.</w:t>
      </w:r>
    </w:p>
    <w:p w:rsidR="00FD1B85" w:rsidRPr="00FD1B85" w:rsidRDefault="00FD1B85" w:rsidP="00FD1B85">
      <w:pPr>
        <w:tabs>
          <w:tab w:val="left" w:pos="0"/>
        </w:tabs>
        <w:spacing w:after="0" w:line="240" w:lineRule="auto"/>
        <w:jc w:val="center"/>
        <w:rPr>
          <w:rFonts w:ascii="Times New Roman" w:hAnsi="Times New Roman" w:cs="Times New Roman"/>
          <w:b/>
          <w:sz w:val="24"/>
          <w:szCs w:val="24"/>
        </w:rPr>
      </w:pPr>
      <w:r w:rsidRPr="00FD1B85">
        <w:rPr>
          <w:rFonts w:ascii="Times New Roman" w:hAnsi="Times New Roman" w:cs="Times New Roman"/>
          <w:b/>
          <w:sz w:val="24"/>
          <w:szCs w:val="24"/>
        </w:rPr>
        <w:t>Tabel 3.3</w:t>
      </w:r>
    </w:p>
    <w:p w:rsidR="00FD1B85" w:rsidRDefault="00FD1B85" w:rsidP="00FD1B85">
      <w:pPr>
        <w:tabs>
          <w:tab w:val="left" w:pos="0"/>
        </w:tabs>
        <w:spacing w:after="0" w:line="240" w:lineRule="auto"/>
        <w:jc w:val="center"/>
        <w:rPr>
          <w:rFonts w:ascii="Times New Roman" w:hAnsi="Times New Roman" w:cs="Times New Roman"/>
          <w:b/>
          <w:sz w:val="24"/>
          <w:szCs w:val="24"/>
        </w:rPr>
      </w:pPr>
      <w:r w:rsidRPr="00FD1B85">
        <w:rPr>
          <w:rFonts w:ascii="Times New Roman" w:hAnsi="Times New Roman" w:cs="Times New Roman"/>
          <w:b/>
          <w:sz w:val="24"/>
          <w:szCs w:val="24"/>
        </w:rPr>
        <w:t>Jadwal Penelitian</w:t>
      </w:r>
    </w:p>
    <w:p w:rsidR="00FD1B85" w:rsidRPr="00FD1B85" w:rsidRDefault="00FD1B85" w:rsidP="00FD1B85">
      <w:pPr>
        <w:tabs>
          <w:tab w:val="left" w:pos="0"/>
        </w:tabs>
        <w:spacing w:after="0" w:line="240" w:lineRule="auto"/>
        <w:jc w:val="center"/>
        <w:rPr>
          <w:rFonts w:ascii="Times New Roman" w:hAnsi="Times New Roman" w:cs="Times New Roman"/>
          <w:b/>
          <w:sz w:val="24"/>
          <w:szCs w:val="24"/>
        </w:rPr>
      </w:pPr>
    </w:p>
    <w:tbl>
      <w:tblPr>
        <w:tblStyle w:val="TableGrid"/>
        <w:tblW w:w="7613" w:type="dxa"/>
        <w:jc w:val="center"/>
        <w:tblLook w:val="04A0" w:firstRow="1" w:lastRow="0" w:firstColumn="1" w:lastColumn="0" w:noHBand="0" w:noVBand="1"/>
      </w:tblPr>
      <w:tblGrid>
        <w:gridCol w:w="510"/>
        <w:gridCol w:w="1376"/>
        <w:gridCol w:w="630"/>
        <w:gridCol w:w="590"/>
        <w:gridCol w:w="536"/>
        <w:gridCol w:w="576"/>
        <w:gridCol w:w="616"/>
        <w:gridCol w:w="590"/>
        <w:gridCol w:w="603"/>
        <w:gridCol w:w="550"/>
        <w:gridCol w:w="497"/>
        <w:gridCol w:w="576"/>
      </w:tblGrid>
      <w:tr w:rsidR="00FD1B85" w:rsidTr="00FD1B85">
        <w:trPr>
          <w:trHeight w:val="259"/>
          <w:jc w:val="center"/>
        </w:trPr>
        <w:tc>
          <w:tcPr>
            <w:tcW w:w="510" w:type="dxa"/>
            <w:vMerge w:val="restart"/>
            <w:vAlign w:val="center"/>
          </w:tcPr>
          <w:p w:rsidR="00FD1B85" w:rsidRDefault="00FD1B85" w:rsidP="00FD1B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376" w:type="dxa"/>
            <w:vMerge w:val="restart"/>
            <w:vAlign w:val="center"/>
          </w:tcPr>
          <w:p w:rsidR="00FD1B85" w:rsidRDefault="00FD1B85" w:rsidP="00FD1B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Kegiatan</w:t>
            </w:r>
          </w:p>
        </w:tc>
        <w:tc>
          <w:tcPr>
            <w:tcW w:w="5727" w:type="dxa"/>
            <w:gridSpan w:val="10"/>
            <w:vAlign w:val="bottom"/>
          </w:tcPr>
          <w:p w:rsidR="00FD1B85" w:rsidRDefault="00FD1B85" w:rsidP="00FD1B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Bulan</w:t>
            </w:r>
          </w:p>
        </w:tc>
      </w:tr>
      <w:tr w:rsidR="00706AAA" w:rsidTr="00FD1B85">
        <w:trPr>
          <w:trHeight w:val="259"/>
          <w:jc w:val="center"/>
        </w:trPr>
        <w:tc>
          <w:tcPr>
            <w:tcW w:w="510" w:type="dxa"/>
            <w:vMerge/>
          </w:tcPr>
          <w:p w:rsidR="00FD1B85" w:rsidRDefault="00FD1B85" w:rsidP="00FD1B85">
            <w:pPr>
              <w:pStyle w:val="ListParagraph"/>
              <w:ind w:left="0"/>
              <w:jc w:val="both"/>
              <w:rPr>
                <w:rFonts w:ascii="Times New Roman" w:hAnsi="Times New Roman" w:cs="Times New Roman"/>
                <w:sz w:val="24"/>
                <w:szCs w:val="24"/>
              </w:rPr>
            </w:pPr>
          </w:p>
        </w:tc>
        <w:tc>
          <w:tcPr>
            <w:tcW w:w="1376" w:type="dxa"/>
            <w:vMerge/>
          </w:tcPr>
          <w:p w:rsidR="00FD1B85" w:rsidRDefault="00FD1B85" w:rsidP="00FD1B85">
            <w:pPr>
              <w:pStyle w:val="ListParagraph"/>
              <w:ind w:left="0"/>
              <w:jc w:val="both"/>
              <w:rPr>
                <w:rFonts w:ascii="Times New Roman" w:hAnsi="Times New Roman" w:cs="Times New Roman"/>
                <w:sz w:val="24"/>
                <w:szCs w:val="24"/>
              </w:rPr>
            </w:pPr>
          </w:p>
        </w:tc>
        <w:tc>
          <w:tcPr>
            <w:tcW w:w="590" w:type="dxa"/>
          </w:tcPr>
          <w:p w:rsidR="00FD1B85" w:rsidRDefault="00706AAA" w:rsidP="00FD1B85">
            <w:pPr>
              <w:pStyle w:val="ListParagraph"/>
              <w:ind w:left="0"/>
              <w:jc w:val="both"/>
              <w:rPr>
                <w:rFonts w:ascii="Times New Roman" w:hAnsi="Times New Roman" w:cs="Times New Roman"/>
                <w:sz w:val="24"/>
                <w:szCs w:val="24"/>
              </w:rPr>
            </w:pPr>
            <w:r>
              <w:rPr>
                <w:rFonts w:ascii="Times New Roman" w:hAnsi="Times New Roman" w:cs="Times New Roman"/>
                <w:sz w:val="24"/>
                <w:szCs w:val="24"/>
              </w:rPr>
              <w:t>Nov</w:t>
            </w:r>
          </w:p>
        </w:tc>
        <w:tc>
          <w:tcPr>
            <w:tcW w:w="543" w:type="dxa"/>
          </w:tcPr>
          <w:p w:rsidR="00FD1B85" w:rsidRDefault="00706AAA" w:rsidP="00FD1B85">
            <w:pPr>
              <w:pStyle w:val="ListParagraph"/>
              <w:ind w:left="0"/>
              <w:jc w:val="both"/>
              <w:rPr>
                <w:rFonts w:ascii="Times New Roman" w:hAnsi="Times New Roman" w:cs="Times New Roman"/>
                <w:sz w:val="24"/>
                <w:szCs w:val="24"/>
              </w:rPr>
            </w:pPr>
            <w:r>
              <w:rPr>
                <w:rFonts w:ascii="Times New Roman" w:hAnsi="Times New Roman" w:cs="Times New Roman"/>
                <w:sz w:val="24"/>
                <w:szCs w:val="24"/>
              </w:rPr>
              <w:t>Des</w:t>
            </w:r>
          </w:p>
        </w:tc>
        <w:tc>
          <w:tcPr>
            <w:tcW w:w="576" w:type="dxa"/>
          </w:tcPr>
          <w:p w:rsidR="00FD1B85" w:rsidRDefault="00706AAA" w:rsidP="00FD1B85">
            <w:pPr>
              <w:pStyle w:val="ListParagraph"/>
              <w:ind w:left="0"/>
              <w:jc w:val="both"/>
              <w:rPr>
                <w:rFonts w:ascii="Times New Roman" w:hAnsi="Times New Roman" w:cs="Times New Roman"/>
                <w:sz w:val="24"/>
                <w:szCs w:val="24"/>
              </w:rPr>
            </w:pPr>
            <w:r>
              <w:rPr>
                <w:rFonts w:ascii="Times New Roman" w:hAnsi="Times New Roman" w:cs="Times New Roman"/>
                <w:sz w:val="24"/>
                <w:szCs w:val="24"/>
              </w:rPr>
              <w:t>Jan</w:t>
            </w:r>
          </w:p>
        </w:tc>
        <w:tc>
          <w:tcPr>
            <w:tcW w:w="616" w:type="dxa"/>
          </w:tcPr>
          <w:p w:rsidR="00FD1B85" w:rsidRDefault="00706AAA" w:rsidP="00FD1B85">
            <w:pPr>
              <w:pStyle w:val="ListParagraph"/>
              <w:ind w:left="0"/>
              <w:jc w:val="both"/>
              <w:rPr>
                <w:rFonts w:ascii="Times New Roman" w:hAnsi="Times New Roman" w:cs="Times New Roman"/>
                <w:sz w:val="24"/>
                <w:szCs w:val="24"/>
              </w:rPr>
            </w:pPr>
            <w:r>
              <w:rPr>
                <w:rFonts w:ascii="Times New Roman" w:hAnsi="Times New Roman" w:cs="Times New Roman"/>
                <w:sz w:val="24"/>
                <w:szCs w:val="24"/>
              </w:rPr>
              <w:t>Feb</w:t>
            </w:r>
          </w:p>
        </w:tc>
        <w:tc>
          <w:tcPr>
            <w:tcW w:w="590" w:type="dxa"/>
          </w:tcPr>
          <w:p w:rsidR="00FD1B85" w:rsidRDefault="00706AAA" w:rsidP="00FD1B85">
            <w:pPr>
              <w:pStyle w:val="ListParagraph"/>
              <w:ind w:left="0"/>
              <w:jc w:val="both"/>
              <w:rPr>
                <w:rFonts w:ascii="Times New Roman" w:hAnsi="Times New Roman" w:cs="Times New Roman"/>
                <w:sz w:val="24"/>
                <w:szCs w:val="24"/>
              </w:rPr>
            </w:pPr>
            <w:r>
              <w:rPr>
                <w:rFonts w:ascii="Times New Roman" w:hAnsi="Times New Roman" w:cs="Times New Roman"/>
                <w:sz w:val="24"/>
                <w:szCs w:val="24"/>
              </w:rPr>
              <w:t>Mar</w:t>
            </w:r>
          </w:p>
        </w:tc>
        <w:tc>
          <w:tcPr>
            <w:tcW w:w="603" w:type="dxa"/>
          </w:tcPr>
          <w:p w:rsidR="00FD1B85" w:rsidRDefault="00706AAA" w:rsidP="00FD1B85">
            <w:pPr>
              <w:pStyle w:val="ListParagraph"/>
              <w:ind w:left="0"/>
              <w:jc w:val="both"/>
              <w:rPr>
                <w:rFonts w:ascii="Times New Roman" w:hAnsi="Times New Roman" w:cs="Times New Roman"/>
                <w:sz w:val="24"/>
                <w:szCs w:val="24"/>
              </w:rPr>
            </w:pPr>
            <w:r>
              <w:rPr>
                <w:rFonts w:ascii="Times New Roman" w:hAnsi="Times New Roman" w:cs="Times New Roman"/>
                <w:sz w:val="24"/>
                <w:szCs w:val="24"/>
              </w:rPr>
              <w:t>Apr</w:t>
            </w:r>
          </w:p>
        </w:tc>
        <w:tc>
          <w:tcPr>
            <w:tcW w:w="552" w:type="dxa"/>
          </w:tcPr>
          <w:p w:rsidR="00FD1B85" w:rsidRDefault="00706AAA" w:rsidP="00FD1B85">
            <w:pPr>
              <w:pStyle w:val="ListParagraph"/>
              <w:ind w:left="0"/>
              <w:jc w:val="both"/>
              <w:rPr>
                <w:rFonts w:ascii="Times New Roman" w:hAnsi="Times New Roman" w:cs="Times New Roman"/>
                <w:sz w:val="24"/>
                <w:szCs w:val="24"/>
              </w:rPr>
            </w:pPr>
            <w:r>
              <w:rPr>
                <w:rFonts w:ascii="Times New Roman" w:hAnsi="Times New Roman" w:cs="Times New Roman"/>
                <w:sz w:val="24"/>
                <w:szCs w:val="24"/>
              </w:rPr>
              <w:t>Mei</w:t>
            </w:r>
          </w:p>
        </w:tc>
        <w:tc>
          <w:tcPr>
            <w:tcW w:w="505" w:type="dxa"/>
          </w:tcPr>
          <w:p w:rsidR="00FD1B85" w:rsidRDefault="00706AAA" w:rsidP="00FD1B85">
            <w:pPr>
              <w:pStyle w:val="ListParagraph"/>
              <w:ind w:left="0"/>
              <w:jc w:val="both"/>
              <w:rPr>
                <w:rFonts w:ascii="Times New Roman" w:hAnsi="Times New Roman" w:cs="Times New Roman"/>
                <w:sz w:val="24"/>
                <w:szCs w:val="24"/>
              </w:rPr>
            </w:pPr>
            <w:r>
              <w:rPr>
                <w:rFonts w:ascii="Times New Roman" w:hAnsi="Times New Roman" w:cs="Times New Roman"/>
                <w:sz w:val="24"/>
                <w:szCs w:val="24"/>
              </w:rPr>
              <w:t>Jun</w:t>
            </w:r>
          </w:p>
        </w:tc>
        <w:tc>
          <w:tcPr>
            <w:tcW w:w="576" w:type="dxa"/>
          </w:tcPr>
          <w:p w:rsidR="00FD1B85" w:rsidRDefault="00706AAA" w:rsidP="00FD1B85">
            <w:pPr>
              <w:pStyle w:val="ListParagraph"/>
              <w:ind w:left="0"/>
              <w:jc w:val="both"/>
              <w:rPr>
                <w:rFonts w:ascii="Times New Roman" w:hAnsi="Times New Roman" w:cs="Times New Roman"/>
                <w:sz w:val="24"/>
                <w:szCs w:val="24"/>
              </w:rPr>
            </w:pPr>
            <w:r>
              <w:rPr>
                <w:rFonts w:ascii="Times New Roman" w:hAnsi="Times New Roman" w:cs="Times New Roman"/>
                <w:sz w:val="24"/>
                <w:szCs w:val="24"/>
              </w:rPr>
              <w:t>Jul</w:t>
            </w:r>
          </w:p>
        </w:tc>
        <w:tc>
          <w:tcPr>
            <w:tcW w:w="576" w:type="dxa"/>
          </w:tcPr>
          <w:p w:rsidR="00FD1B85" w:rsidRDefault="00706AAA" w:rsidP="00FD1B85">
            <w:pPr>
              <w:pStyle w:val="ListParagraph"/>
              <w:ind w:left="0"/>
              <w:jc w:val="both"/>
              <w:rPr>
                <w:rFonts w:ascii="Times New Roman" w:hAnsi="Times New Roman" w:cs="Times New Roman"/>
                <w:sz w:val="24"/>
                <w:szCs w:val="24"/>
              </w:rPr>
            </w:pPr>
            <w:r>
              <w:rPr>
                <w:rFonts w:ascii="Times New Roman" w:hAnsi="Times New Roman" w:cs="Times New Roman"/>
                <w:sz w:val="24"/>
                <w:szCs w:val="24"/>
              </w:rPr>
              <w:t>Agt</w:t>
            </w:r>
          </w:p>
        </w:tc>
      </w:tr>
      <w:tr w:rsidR="00706AAA" w:rsidTr="00FD1B85">
        <w:trPr>
          <w:trHeight w:val="526"/>
          <w:jc w:val="center"/>
        </w:trPr>
        <w:tc>
          <w:tcPr>
            <w:tcW w:w="510" w:type="dxa"/>
          </w:tcPr>
          <w:p w:rsidR="00FD1B85" w:rsidRDefault="00FD1B85" w:rsidP="00FD1B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376" w:type="dxa"/>
          </w:tcPr>
          <w:p w:rsidR="00FD1B85" w:rsidRDefault="00FD1B85" w:rsidP="00FD1B85">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Pengajuan judul</w:t>
            </w:r>
          </w:p>
        </w:tc>
        <w:tc>
          <w:tcPr>
            <w:tcW w:w="590" w:type="dxa"/>
            <w:shd w:val="clear" w:color="auto" w:fill="000000" w:themeFill="text1"/>
          </w:tcPr>
          <w:p w:rsidR="00FD1B85" w:rsidRDefault="00FD1B85" w:rsidP="00FD1B85">
            <w:pPr>
              <w:pStyle w:val="ListParagraph"/>
              <w:ind w:left="0"/>
              <w:jc w:val="both"/>
              <w:rPr>
                <w:rFonts w:ascii="Times New Roman" w:hAnsi="Times New Roman" w:cs="Times New Roman"/>
                <w:sz w:val="24"/>
                <w:szCs w:val="24"/>
              </w:rPr>
            </w:pPr>
          </w:p>
        </w:tc>
        <w:tc>
          <w:tcPr>
            <w:tcW w:w="543" w:type="dxa"/>
          </w:tcPr>
          <w:p w:rsidR="00FD1B85" w:rsidRDefault="00FD1B85" w:rsidP="00FD1B85">
            <w:pPr>
              <w:pStyle w:val="ListParagraph"/>
              <w:ind w:left="0"/>
              <w:jc w:val="both"/>
              <w:rPr>
                <w:rFonts w:ascii="Times New Roman" w:hAnsi="Times New Roman" w:cs="Times New Roman"/>
                <w:sz w:val="24"/>
                <w:szCs w:val="24"/>
              </w:rPr>
            </w:pPr>
          </w:p>
        </w:tc>
        <w:tc>
          <w:tcPr>
            <w:tcW w:w="576" w:type="dxa"/>
          </w:tcPr>
          <w:p w:rsidR="00FD1B85" w:rsidRDefault="00FD1B85" w:rsidP="00FD1B85">
            <w:pPr>
              <w:pStyle w:val="ListParagraph"/>
              <w:ind w:left="0"/>
              <w:jc w:val="both"/>
              <w:rPr>
                <w:rFonts w:ascii="Times New Roman" w:hAnsi="Times New Roman" w:cs="Times New Roman"/>
                <w:sz w:val="24"/>
                <w:szCs w:val="24"/>
              </w:rPr>
            </w:pPr>
          </w:p>
        </w:tc>
        <w:tc>
          <w:tcPr>
            <w:tcW w:w="616" w:type="dxa"/>
          </w:tcPr>
          <w:p w:rsidR="00FD1B85" w:rsidRDefault="00FD1B85" w:rsidP="00FD1B85">
            <w:pPr>
              <w:pStyle w:val="ListParagraph"/>
              <w:ind w:left="0"/>
              <w:jc w:val="both"/>
              <w:rPr>
                <w:rFonts w:ascii="Times New Roman" w:hAnsi="Times New Roman" w:cs="Times New Roman"/>
                <w:sz w:val="24"/>
                <w:szCs w:val="24"/>
              </w:rPr>
            </w:pPr>
          </w:p>
        </w:tc>
        <w:tc>
          <w:tcPr>
            <w:tcW w:w="590" w:type="dxa"/>
          </w:tcPr>
          <w:p w:rsidR="00FD1B85" w:rsidRDefault="00FD1B85" w:rsidP="00FD1B85">
            <w:pPr>
              <w:pStyle w:val="ListParagraph"/>
              <w:ind w:left="0"/>
              <w:jc w:val="both"/>
              <w:rPr>
                <w:rFonts w:ascii="Times New Roman" w:hAnsi="Times New Roman" w:cs="Times New Roman"/>
                <w:sz w:val="24"/>
                <w:szCs w:val="24"/>
              </w:rPr>
            </w:pPr>
          </w:p>
        </w:tc>
        <w:tc>
          <w:tcPr>
            <w:tcW w:w="603" w:type="dxa"/>
          </w:tcPr>
          <w:p w:rsidR="00FD1B85" w:rsidRDefault="00FD1B85" w:rsidP="00FD1B85">
            <w:pPr>
              <w:pStyle w:val="ListParagraph"/>
              <w:ind w:left="0"/>
              <w:jc w:val="both"/>
              <w:rPr>
                <w:rFonts w:ascii="Times New Roman" w:hAnsi="Times New Roman" w:cs="Times New Roman"/>
                <w:sz w:val="24"/>
                <w:szCs w:val="24"/>
              </w:rPr>
            </w:pPr>
          </w:p>
        </w:tc>
        <w:tc>
          <w:tcPr>
            <w:tcW w:w="552" w:type="dxa"/>
          </w:tcPr>
          <w:p w:rsidR="00FD1B85" w:rsidRDefault="00FD1B85" w:rsidP="00FD1B85">
            <w:pPr>
              <w:pStyle w:val="ListParagraph"/>
              <w:ind w:left="0"/>
              <w:jc w:val="both"/>
              <w:rPr>
                <w:rFonts w:ascii="Times New Roman" w:hAnsi="Times New Roman" w:cs="Times New Roman"/>
                <w:sz w:val="24"/>
                <w:szCs w:val="24"/>
              </w:rPr>
            </w:pPr>
          </w:p>
        </w:tc>
        <w:tc>
          <w:tcPr>
            <w:tcW w:w="505" w:type="dxa"/>
          </w:tcPr>
          <w:p w:rsidR="00FD1B85" w:rsidRDefault="00FD1B85" w:rsidP="00FD1B85">
            <w:pPr>
              <w:pStyle w:val="ListParagraph"/>
              <w:ind w:left="0"/>
              <w:jc w:val="both"/>
              <w:rPr>
                <w:rFonts w:ascii="Times New Roman" w:hAnsi="Times New Roman" w:cs="Times New Roman"/>
                <w:sz w:val="24"/>
                <w:szCs w:val="24"/>
              </w:rPr>
            </w:pPr>
          </w:p>
        </w:tc>
        <w:tc>
          <w:tcPr>
            <w:tcW w:w="576" w:type="dxa"/>
          </w:tcPr>
          <w:p w:rsidR="00FD1B85" w:rsidRDefault="00FD1B85" w:rsidP="00FD1B85">
            <w:pPr>
              <w:pStyle w:val="ListParagraph"/>
              <w:ind w:left="0"/>
              <w:jc w:val="both"/>
              <w:rPr>
                <w:rFonts w:ascii="Times New Roman" w:hAnsi="Times New Roman" w:cs="Times New Roman"/>
                <w:sz w:val="24"/>
                <w:szCs w:val="24"/>
              </w:rPr>
            </w:pPr>
          </w:p>
        </w:tc>
        <w:tc>
          <w:tcPr>
            <w:tcW w:w="576" w:type="dxa"/>
          </w:tcPr>
          <w:p w:rsidR="00FD1B85" w:rsidRDefault="00FD1B85" w:rsidP="00FD1B85">
            <w:pPr>
              <w:pStyle w:val="ListParagraph"/>
              <w:ind w:left="0"/>
              <w:jc w:val="both"/>
              <w:rPr>
                <w:rFonts w:ascii="Times New Roman" w:hAnsi="Times New Roman" w:cs="Times New Roman"/>
                <w:sz w:val="24"/>
                <w:szCs w:val="24"/>
              </w:rPr>
            </w:pPr>
          </w:p>
        </w:tc>
      </w:tr>
      <w:tr w:rsidR="00706AAA" w:rsidTr="00FD1B85">
        <w:trPr>
          <w:trHeight w:val="534"/>
          <w:jc w:val="center"/>
        </w:trPr>
        <w:tc>
          <w:tcPr>
            <w:tcW w:w="510" w:type="dxa"/>
          </w:tcPr>
          <w:p w:rsidR="00FD1B85" w:rsidRDefault="00FD1B85" w:rsidP="00FD1B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76" w:type="dxa"/>
          </w:tcPr>
          <w:p w:rsidR="00FD1B85" w:rsidRDefault="00FD1B85" w:rsidP="00FD1B8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Acc judul penelitian </w:t>
            </w:r>
          </w:p>
        </w:tc>
        <w:tc>
          <w:tcPr>
            <w:tcW w:w="590" w:type="dxa"/>
          </w:tcPr>
          <w:p w:rsidR="00FD1B85" w:rsidRDefault="00FD1B85" w:rsidP="00FD1B85">
            <w:pPr>
              <w:pStyle w:val="ListParagraph"/>
              <w:ind w:left="0"/>
              <w:jc w:val="both"/>
              <w:rPr>
                <w:rFonts w:ascii="Times New Roman" w:hAnsi="Times New Roman" w:cs="Times New Roman"/>
                <w:sz w:val="24"/>
                <w:szCs w:val="24"/>
              </w:rPr>
            </w:pPr>
          </w:p>
        </w:tc>
        <w:tc>
          <w:tcPr>
            <w:tcW w:w="543" w:type="dxa"/>
            <w:shd w:val="clear" w:color="auto" w:fill="000000" w:themeFill="text1"/>
          </w:tcPr>
          <w:p w:rsidR="00FD1B85" w:rsidRDefault="00FD1B85" w:rsidP="00FD1B85">
            <w:pPr>
              <w:pStyle w:val="ListParagraph"/>
              <w:ind w:left="0"/>
              <w:jc w:val="both"/>
              <w:rPr>
                <w:rFonts w:ascii="Times New Roman" w:hAnsi="Times New Roman" w:cs="Times New Roman"/>
                <w:sz w:val="24"/>
                <w:szCs w:val="24"/>
              </w:rPr>
            </w:pPr>
          </w:p>
        </w:tc>
        <w:tc>
          <w:tcPr>
            <w:tcW w:w="576" w:type="dxa"/>
          </w:tcPr>
          <w:p w:rsidR="00FD1B85" w:rsidRDefault="00FD1B85" w:rsidP="00FD1B85">
            <w:pPr>
              <w:pStyle w:val="ListParagraph"/>
              <w:ind w:left="0"/>
              <w:jc w:val="both"/>
              <w:rPr>
                <w:rFonts w:ascii="Times New Roman" w:hAnsi="Times New Roman" w:cs="Times New Roman"/>
                <w:sz w:val="24"/>
                <w:szCs w:val="24"/>
              </w:rPr>
            </w:pPr>
          </w:p>
        </w:tc>
        <w:tc>
          <w:tcPr>
            <w:tcW w:w="616" w:type="dxa"/>
          </w:tcPr>
          <w:p w:rsidR="00FD1B85" w:rsidRDefault="00FD1B85" w:rsidP="00FD1B85">
            <w:pPr>
              <w:pStyle w:val="ListParagraph"/>
              <w:ind w:left="0"/>
              <w:jc w:val="both"/>
              <w:rPr>
                <w:rFonts w:ascii="Times New Roman" w:hAnsi="Times New Roman" w:cs="Times New Roman"/>
                <w:sz w:val="24"/>
                <w:szCs w:val="24"/>
              </w:rPr>
            </w:pPr>
          </w:p>
        </w:tc>
        <w:tc>
          <w:tcPr>
            <w:tcW w:w="590" w:type="dxa"/>
          </w:tcPr>
          <w:p w:rsidR="00FD1B85" w:rsidRDefault="00FD1B85" w:rsidP="00FD1B85">
            <w:pPr>
              <w:pStyle w:val="ListParagraph"/>
              <w:ind w:left="0"/>
              <w:jc w:val="both"/>
              <w:rPr>
                <w:rFonts w:ascii="Times New Roman" w:hAnsi="Times New Roman" w:cs="Times New Roman"/>
                <w:sz w:val="24"/>
                <w:szCs w:val="24"/>
              </w:rPr>
            </w:pPr>
          </w:p>
        </w:tc>
        <w:tc>
          <w:tcPr>
            <w:tcW w:w="603" w:type="dxa"/>
          </w:tcPr>
          <w:p w:rsidR="00FD1B85" w:rsidRDefault="00FD1B85" w:rsidP="00FD1B85">
            <w:pPr>
              <w:pStyle w:val="ListParagraph"/>
              <w:ind w:left="0"/>
              <w:jc w:val="both"/>
              <w:rPr>
                <w:rFonts w:ascii="Times New Roman" w:hAnsi="Times New Roman" w:cs="Times New Roman"/>
                <w:sz w:val="24"/>
                <w:szCs w:val="24"/>
              </w:rPr>
            </w:pPr>
          </w:p>
        </w:tc>
        <w:tc>
          <w:tcPr>
            <w:tcW w:w="552" w:type="dxa"/>
          </w:tcPr>
          <w:p w:rsidR="00FD1B85" w:rsidRDefault="00FD1B85" w:rsidP="00FD1B85">
            <w:pPr>
              <w:pStyle w:val="ListParagraph"/>
              <w:ind w:left="0"/>
              <w:jc w:val="both"/>
              <w:rPr>
                <w:rFonts w:ascii="Times New Roman" w:hAnsi="Times New Roman" w:cs="Times New Roman"/>
                <w:sz w:val="24"/>
                <w:szCs w:val="24"/>
              </w:rPr>
            </w:pPr>
          </w:p>
        </w:tc>
        <w:tc>
          <w:tcPr>
            <w:tcW w:w="505" w:type="dxa"/>
          </w:tcPr>
          <w:p w:rsidR="00FD1B85" w:rsidRDefault="00FD1B85" w:rsidP="00FD1B85">
            <w:pPr>
              <w:pStyle w:val="ListParagraph"/>
              <w:ind w:left="0"/>
              <w:jc w:val="both"/>
              <w:rPr>
                <w:rFonts w:ascii="Times New Roman" w:hAnsi="Times New Roman" w:cs="Times New Roman"/>
                <w:sz w:val="24"/>
                <w:szCs w:val="24"/>
              </w:rPr>
            </w:pPr>
          </w:p>
        </w:tc>
        <w:tc>
          <w:tcPr>
            <w:tcW w:w="576" w:type="dxa"/>
          </w:tcPr>
          <w:p w:rsidR="00FD1B85" w:rsidRDefault="00FD1B85" w:rsidP="00FD1B85">
            <w:pPr>
              <w:pStyle w:val="ListParagraph"/>
              <w:ind w:left="0"/>
              <w:jc w:val="both"/>
              <w:rPr>
                <w:rFonts w:ascii="Times New Roman" w:hAnsi="Times New Roman" w:cs="Times New Roman"/>
                <w:sz w:val="24"/>
                <w:szCs w:val="24"/>
              </w:rPr>
            </w:pPr>
          </w:p>
        </w:tc>
        <w:tc>
          <w:tcPr>
            <w:tcW w:w="576" w:type="dxa"/>
          </w:tcPr>
          <w:p w:rsidR="00FD1B85" w:rsidRDefault="00FD1B85" w:rsidP="00FD1B85">
            <w:pPr>
              <w:pStyle w:val="ListParagraph"/>
              <w:ind w:left="0"/>
              <w:jc w:val="both"/>
              <w:rPr>
                <w:rFonts w:ascii="Times New Roman" w:hAnsi="Times New Roman" w:cs="Times New Roman"/>
                <w:sz w:val="24"/>
                <w:szCs w:val="24"/>
              </w:rPr>
            </w:pPr>
          </w:p>
        </w:tc>
      </w:tr>
      <w:tr w:rsidR="00706AAA" w:rsidTr="00FD1B85">
        <w:trPr>
          <w:trHeight w:val="794"/>
          <w:jc w:val="center"/>
        </w:trPr>
        <w:tc>
          <w:tcPr>
            <w:tcW w:w="510" w:type="dxa"/>
          </w:tcPr>
          <w:p w:rsidR="00FD1B85" w:rsidRDefault="00FD1B85" w:rsidP="00FD1B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76" w:type="dxa"/>
          </w:tcPr>
          <w:p w:rsidR="00FD1B85" w:rsidRDefault="00FD1B85" w:rsidP="00FD1B85">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Penyusunan proposal penelitian</w:t>
            </w:r>
          </w:p>
        </w:tc>
        <w:tc>
          <w:tcPr>
            <w:tcW w:w="590" w:type="dxa"/>
          </w:tcPr>
          <w:p w:rsidR="00FD1B85" w:rsidRDefault="00FD1B85" w:rsidP="00FD1B85">
            <w:pPr>
              <w:pStyle w:val="ListParagraph"/>
              <w:ind w:left="0"/>
              <w:jc w:val="both"/>
              <w:rPr>
                <w:rFonts w:ascii="Times New Roman" w:hAnsi="Times New Roman" w:cs="Times New Roman"/>
                <w:sz w:val="24"/>
                <w:szCs w:val="24"/>
              </w:rPr>
            </w:pPr>
          </w:p>
        </w:tc>
        <w:tc>
          <w:tcPr>
            <w:tcW w:w="543" w:type="dxa"/>
            <w:shd w:val="clear" w:color="auto" w:fill="000000" w:themeFill="text1"/>
          </w:tcPr>
          <w:p w:rsidR="00FD1B85" w:rsidRDefault="00FD1B85" w:rsidP="00FD1B85">
            <w:pPr>
              <w:pStyle w:val="ListParagraph"/>
              <w:ind w:left="0"/>
              <w:jc w:val="both"/>
              <w:rPr>
                <w:rFonts w:ascii="Times New Roman" w:hAnsi="Times New Roman" w:cs="Times New Roman"/>
                <w:sz w:val="24"/>
                <w:szCs w:val="24"/>
              </w:rPr>
            </w:pPr>
          </w:p>
        </w:tc>
        <w:tc>
          <w:tcPr>
            <w:tcW w:w="576" w:type="dxa"/>
            <w:shd w:val="clear" w:color="auto" w:fill="000000" w:themeFill="text1"/>
          </w:tcPr>
          <w:p w:rsidR="00FD1B85" w:rsidRDefault="00FD1B85" w:rsidP="00FD1B85">
            <w:pPr>
              <w:pStyle w:val="ListParagraph"/>
              <w:ind w:left="0"/>
              <w:jc w:val="both"/>
              <w:rPr>
                <w:rFonts w:ascii="Times New Roman" w:hAnsi="Times New Roman" w:cs="Times New Roman"/>
                <w:sz w:val="24"/>
                <w:szCs w:val="24"/>
              </w:rPr>
            </w:pPr>
          </w:p>
        </w:tc>
        <w:tc>
          <w:tcPr>
            <w:tcW w:w="616" w:type="dxa"/>
          </w:tcPr>
          <w:p w:rsidR="00FD1B85" w:rsidRDefault="00FD1B85" w:rsidP="00FD1B85">
            <w:pPr>
              <w:pStyle w:val="ListParagraph"/>
              <w:ind w:left="0"/>
              <w:jc w:val="both"/>
              <w:rPr>
                <w:rFonts w:ascii="Times New Roman" w:hAnsi="Times New Roman" w:cs="Times New Roman"/>
                <w:sz w:val="24"/>
                <w:szCs w:val="24"/>
              </w:rPr>
            </w:pPr>
          </w:p>
        </w:tc>
        <w:tc>
          <w:tcPr>
            <w:tcW w:w="590" w:type="dxa"/>
          </w:tcPr>
          <w:p w:rsidR="00FD1B85" w:rsidRDefault="00FD1B85" w:rsidP="00FD1B85">
            <w:pPr>
              <w:pStyle w:val="ListParagraph"/>
              <w:ind w:left="0"/>
              <w:jc w:val="both"/>
              <w:rPr>
                <w:rFonts w:ascii="Times New Roman" w:hAnsi="Times New Roman" w:cs="Times New Roman"/>
                <w:sz w:val="24"/>
                <w:szCs w:val="24"/>
              </w:rPr>
            </w:pPr>
          </w:p>
        </w:tc>
        <w:tc>
          <w:tcPr>
            <w:tcW w:w="603" w:type="dxa"/>
          </w:tcPr>
          <w:p w:rsidR="00FD1B85" w:rsidRDefault="00FD1B85" w:rsidP="00FD1B85">
            <w:pPr>
              <w:pStyle w:val="ListParagraph"/>
              <w:ind w:left="0"/>
              <w:jc w:val="both"/>
              <w:rPr>
                <w:rFonts w:ascii="Times New Roman" w:hAnsi="Times New Roman" w:cs="Times New Roman"/>
                <w:sz w:val="24"/>
                <w:szCs w:val="24"/>
              </w:rPr>
            </w:pPr>
          </w:p>
        </w:tc>
        <w:tc>
          <w:tcPr>
            <w:tcW w:w="552" w:type="dxa"/>
          </w:tcPr>
          <w:p w:rsidR="00FD1B85" w:rsidRDefault="00FD1B85" w:rsidP="00FD1B85">
            <w:pPr>
              <w:pStyle w:val="ListParagraph"/>
              <w:ind w:left="0"/>
              <w:jc w:val="both"/>
              <w:rPr>
                <w:rFonts w:ascii="Times New Roman" w:hAnsi="Times New Roman" w:cs="Times New Roman"/>
                <w:sz w:val="24"/>
                <w:szCs w:val="24"/>
              </w:rPr>
            </w:pPr>
          </w:p>
        </w:tc>
        <w:tc>
          <w:tcPr>
            <w:tcW w:w="505" w:type="dxa"/>
          </w:tcPr>
          <w:p w:rsidR="00FD1B85" w:rsidRDefault="00FD1B85" w:rsidP="00FD1B85">
            <w:pPr>
              <w:pStyle w:val="ListParagraph"/>
              <w:ind w:left="0"/>
              <w:jc w:val="both"/>
              <w:rPr>
                <w:rFonts w:ascii="Times New Roman" w:hAnsi="Times New Roman" w:cs="Times New Roman"/>
                <w:sz w:val="24"/>
                <w:szCs w:val="24"/>
              </w:rPr>
            </w:pPr>
          </w:p>
        </w:tc>
        <w:tc>
          <w:tcPr>
            <w:tcW w:w="576" w:type="dxa"/>
          </w:tcPr>
          <w:p w:rsidR="00FD1B85" w:rsidRDefault="00FD1B85" w:rsidP="00FD1B85">
            <w:pPr>
              <w:pStyle w:val="ListParagraph"/>
              <w:ind w:left="0"/>
              <w:jc w:val="both"/>
              <w:rPr>
                <w:rFonts w:ascii="Times New Roman" w:hAnsi="Times New Roman" w:cs="Times New Roman"/>
                <w:sz w:val="24"/>
                <w:szCs w:val="24"/>
              </w:rPr>
            </w:pPr>
          </w:p>
        </w:tc>
        <w:tc>
          <w:tcPr>
            <w:tcW w:w="576" w:type="dxa"/>
          </w:tcPr>
          <w:p w:rsidR="00FD1B85" w:rsidRDefault="00FD1B85" w:rsidP="00FD1B85">
            <w:pPr>
              <w:pStyle w:val="ListParagraph"/>
              <w:ind w:left="0"/>
              <w:jc w:val="both"/>
              <w:rPr>
                <w:rFonts w:ascii="Times New Roman" w:hAnsi="Times New Roman" w:cs="Times New Roman"/>
                <w:sz w:val="24"/>
                <w:szCs w:val="24"/>
              </w:rPr>
            </w:pPr>
          </w:p>
        </w:tc>
      </w:tr>
      <w:tr w:rsidR="00706AAA" w:rsidTr="00706AAA">
        <w:trPr>
          <w:trHeight w:val="794"/>
          <w:jc w:val="center"/>
        </w:trPr>
        <w:tc>
          <w:tcPr>
            <w:tcW w:w="510" w:type="dxa"/>
          </w:tcPr>
          <w:p w:rsidR="00FD1B85" w:rsidRDefault="00FD1B85" w:rsidP="00FD1B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376" w:type="dxa"/>
          </w:tcPr>
          <w:p w:rsidR="00FD1B85" w:rsidRDefault="00FD1B85" w:rsidP="00FD1B85">
            <w:pPr>
              <w:pStyle w:val="ListParagraph"/>
              <w:ind w:left="0"/>
              <w:jc w:val="both"/>
              <w:rPr>
                <w:rFonts w:ascii="Times New Roman" w:hAnsi="Times New Roman" w:cs="Times New Roman"/>
                <w:sz w:val="24"/>
                <w:szCs w:val="24"/>
              </w:rPr>
            </w:pPr>
            <w:r>
              <w:rPr>
                <w:rFonts w:ascii="Times New Roman" w:hAnsi="Times New Roman" w:cs="Times New Roman"/>
                <w:sz w:val="24"/>
                <w:szCs w:val="24"/>
              </w:rPr>
              <w:t>Bimbingan proposal penelitian</w:t>
            </w:r>
          </w:p>
        </w:tc>
        <w:tc>
          <w:tcPr>
            <w:tcW w:w="590" w:type="dxa"/>
          </w:tcPr>
          <w:p w:rsidR="00FD1B85" w:rsidRDefault="00FD1B85" w:rsidP="00FD1B85">
            <w:pPr>
              <w:pStyle w:val="ListParagraph"/>
              <w:ind w:left="0"/>
              <w:jc w:val="both"/>
              <w:rPr>
                <w:rFonts w:ascii="Times New Roman" w:hAnsi="Times New Roman" w:cs="Times New Roman"/>
                <w:sz w:val="24"/>
                <w:szCs w:val="24"/>
              </w:rPr>
            </w:pPr>
          </w:p>
        </w:tc>
        <w:tc>
          <w:tcPr>
            <w:tcW w:w="543" w:type="dxa"/>
          </w:tcPr>
          <w:p w:rsidR="00FD1B85" w:rsidRDefault="00FD1B85" w:rsidP="00FD1B85">
            <w:pPr>
              <w:pStyle w:val="ListParagraph"/>
              <w:ind w:left="0"/>
              <w:jc w:val="both"/>
              <w:rPr>
                <w:rFonts w:ascii="Times New Roman" w:hAnsi="Times New Roman" w:cs="Times New Roman"/>
                <w:sz w:val="24"/>
                <w:szCs w:val="24"/>
              </w:rPr>
            </w:pPr>
          </w:p>
        </w:tc>
        <w:tc>
          <w:tcPr>
            <w:tcW w:w="576" w:type="dxa"/>
          </w:tcPr>
          <w:p w:rsidR="00FD1B85" w:rsidRDefault="00FD1B85" w:rsidP="00FD1B85">
            <w:pPr>
              <w:pStyle w:val="ListParagraph"/>
              <w:ind w:left="0"/>
              <w:jc w:val="both"/>
              <w:rPr>
                <w:rFonts w:ascii="Times New Roman" w:hAnsi="Times New Roman" w:cs="Times New Roman"/>
                <w:sz w:val="24"/>
                <w:szCs w:val="24"/>
              </w:rPr>
            </w:pPr>
          </w:p>
        </w:tc>
        <w:tc>
          <w:tcPr>
            <w:tcW w:w="616" w:type="dxa"/>
            <w:shd w:val="clear" w:color="auto" w:fill="000000" w:themeFill="text1"/>
          </w:tcPr>
          <w:p w:rsidR="00FD1B85" w:rsidRDefault="00FD1B85" w:rsidP="00FD1B85">
            <w:pPr>
              <w:pStyle w:val="ListParagraph"/>
              <w:ind w:left="0"/>
              <w:jc w:val="both"/>
              <w:rPr>
                <w:rFonts w:ascii="Times New Roman" w:hAnsi="Times New Roman" w:cs="Times New Roman"/>
                <w:sz w:val="24"/>
                <w:szCs w:val="24"/>
              </w:rPr>
            </w:pPr>
          </w:p>
        </w:tc>
        <w:tc>
          <w:tcPr>
            <w:tcW w:w="590" w:type="dxa"/>
            <w:shd w:val="clear" w:color="auto" w:fill="000000" w:themeFill="text1"/>
          </w:tcPr>
          <w:p w:rsidR="00FD1B85" w:rsidRDefault="00FD1B85" w:rsidP="00FD1B85">
            <w:pPr>
              <w:pStyle w:val="ListParagraph"/>
              <w:ind w:left="0"/>
              <w:jc w:val="both"/>
              <w:rPr>
                <w:rFonts w:ascii="Times New Roman" w:hAnsi="Times New Roman" w:cs="Times New Roman"/>
                <w:sz w:val="24"/>
                <w:szCs w:val="24"/>
              </w:rPr>
            </w:pPr>
          </w:p>
        </w:tc>
        <w:tc>
          <w:tcPr>
            <w:tcW w:w="603" w:type="dxa"/>
            <w:shd w:val="clear" w:color="auto" w:fill="000000" w:themeFill="text1"/>
          </w:tcPr>
          <w:p w:rsidR="00FD1B85" w:rsidRDefault="00FD1B85" w:rsidP="00FD1B85">
            <w:pPr>
              <w:pStyle w:val="ListParagraph"/>
              <w:ind w:left="0"/>
              <w:jc w:val="both"/>
              <w:rPr>
                <w:rFonts w:ascii="Times New Roman" w:hAnsi="Times New Roman" w:cs="Times New Roman"/>
                <w:sz w:val="24"/>
                <w:szCs w:val="24"/>
              </w:rPr>
            </w:pPr>
          </w:p>
        </w:tc>
        <w:tc>
          <w:tcPr>
            <w:tcW w:w="552" w:type="dxa"/>
            <w:shd w:val="clear" w:color="auto" w:fill="000000" w:themeFill="text1"/>
          </w:tcPr>
          <w:p w:rsidR="00FD1B85" w:rsidRDefault="00FD1B85" w:rsidP="00FD1B85">
            <w:pPr>
              <w:pStyle w:val="ListParagraph"/>
              <w:ind w:left="0"/>
              <w:jc w:val="both"/>
              <w:rPr>
                <w:rFonts w:ascii="Times New Roman" w:hAnsi="Times New Roman" w:cs="Times New Roman"/>
                <w:sz w:val="24"/>
                <w:szCs w:val="24"/>
              </w:rPr>
            </w:pPr>
          </w:p>
        </w:tc>
        <w:tc>
          <w:tcPr>
            <w:tcW w:w="505" w:type="dxa"/>
            <w:shd w:val="clear" w:color="auto" w:fill="000000" w:themeFill="text1"/>
          </w:tcPr>
          <w:p w:rsidR="00FD1B85" w:rsidRDefault="00FD1B85" w:rsidP="00FD1B85">
            <w:pPr>
              <w:pStyle w:val="ListParagraph"/>
              <w:ind w:left="0"/>
              <w:jc w:val="both"/>
              <w:rPr>
                <w:rFonts w:ascii="Times New Roman" w:hAnsi="Times New Roman" w:cs="Times New Roman"/>
                <w:sz w:val="24"/>
                <w:szCs w:val="24"/>
              </w:rPr>
            </w:pPr>
          </w:p>
        </w:tc>
        <w:tc>
          <w:tcPr>
            <w:tcW w:w="576" w:type="dxa"/>
          </w:tcPr>
          <w:p w:rsidR="00FD1B85" w:rsidRDefault="00FD1B85" w:rsidP="00FD1B85">
            <w:pPr>
              <w:pStyle w:val="ListParagraph"/>
              <w:ind w:left="0"/>
              <w:jc w:val="both"/>
              <w:rPr>
                <w:rFonts w:ascii="Times New Roman" w:hAnsi="Times New Roman" w:cs="Times New Roman"/>
                <w:sz w:val="24"/>
                <w:szCs w:val="24"/>
              </w:rPr>
            </w:pPr>
          </w:p>
        </w:tc>
        <w:tc>
          <w:tcPr>
            <w:tcW w:w="576" w:type="dxa"/>
          </w:tcPr>
          <w:p w:rsidR="00FD1B85" w:rsidRDefault="00FD1B85" w:rsidP="00FD1B85">
            <w:pPr>
              <w:pStyle w:val="ListParagraph"/>
              <w:ind w:left="0"/>
              <w:jc w:val="both"/>
              <w:rPr>
                <w:rFonts w:ascii="Times New Roman" w:hAnsi="Times New Roman" w:cs="Times New Roman"/>
                <w:sz w:val="24"/>
                <w:szCs w:val="24"/>
              </w:rPr>
            </w:pPr>
          </w:p>
        </w:tc>
      </w:tr>
      <w:tr w:rsidR="00706AAA" w:rsidTr="00706AAA">
        <w:trPr>
          <w:trHeight w:val="34"/>
          <w:jc w:val="center"/>
        </w:trPr>
        <w:tc>
          <w:tcPr>
            <w:tcW w:w="510" w:type="dxa"/>
          </w:tcPr>
          <w:p w:rsidR="00FD1B85" w:rsidRDefault="00FD1B85" w:rsidP="00FD1B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76" w:type="dxa"/>
          </w:tcPr>
          <w:p w:rsidR="00FD1B85" w:rsidRDefault="00FD1B85" w:rsidP="00FD1B85">
            <w:pPr>
              <w:pStyle w:val="ListParagraph"/>
              <w:ind w:left="0"/>
              <w:jc w:val="both"/>
              <w:rPr>
                <w:rFonts w:ascii="Times New Roman" w:hAnsi="Times New Roman" w:cs="Times New Roman"/>
                <w:sz w:val="24"/>
                <w:szCs w:val="24"/>
              </w:rPr>
            </w:pPr>
            <w:r>
              <w:rPr>
                <w:rFonts w:ascii="Times New Roman" w:hAnsi="Times New Roman" w:cs="Times New Roman"/>
                <w:sz w:val="24"/>
                <w:szCs w:val="24"/>
              </w:rPr>
              <w:t>Acc seminar proposal</w:t>
            </w:r>
          </w:p>
        </w:tc>
        <w:tc>
          <w:tcPr>
            <w:tcW w:w="590" w:type="dxa"/>
          </w:tcPr>
          <w:p w:rsidR="00FD1B85" w:rsidRDefault="00FD1B85" w:rsidP="00FD1B85">
            <w:pPr>
              <w:pStyle w:val="ListParagraph"/>
              <w:ind w:left="0"/>
              <w:jc w:val="both"/>
              <w:rPr>
                <w:rFonts w:ascii="Times New Roman" w:hAnsi="Times New Roman" w:cs="Times New Roman"/>
                <w:sz w:val="24"/>
                <w:szCs w:val="24"/>
              </w:rPr>
            </w:pPr>
          </w:p>
        </w:tc>
        <w:tc>
          <w:tcPr>
            <w:tcW w:w="543" w:type="dxa"/>
          </w:tcPr>
          <w:p w:rsidR="00FD1B85" w:rsidRDefault="00FD1B85" w:rsidP="00FD1B85">
            <w:pPr>
              <w:pStyle w:val="ListParagraph"/>
              <w:ind w:left="0"/>
              <w:jc w:val="both"/>
              <w:rPr>
                <w:rFonts w:ascii="Times New Roman" w:hAnsi="Times New Roman" w:cs="Times New Roman"/>
                <w:sz w:val="24"/>
                <w:szCs w:val="24"/>
              </w:rPr>
            </w:pPr>
          </w:p>
        </w:tc>
        <w:tc>
          <w:tcPr>
            <w:tcW w:w="576" w:type="dxa"/>
          </w:tcPr>
          <w:p w:rsidR="00FD1B85" w:rsidRDefault="00FD1B85" w:rsidP="00FD1B85">
            <w:pPr>
              <w:pStyle w:val="ListParagraph"/>
              <w:ind w:left="0"/>
              <w:jc w:val="both"/>
              <w:rPr>
                <w:rFonts w:ascii="Times New Roman" w:hAnsi="Times New Roman" w:cs="Times New Roman"/>
                <w:sz w:val="24"/>
                <w:szCs w:val="24"/>
              </w:rPr>
            </w:pPr>
          </w:p>
        </w:tc>
        <w:tc>
          <w:tcPr>
            <w:tcW w:w="616" w:type="dxa"/>
          </w:tcPr>
          <w:p w:rsidR="00FD1B85" w:rsidRDefault="00FD1B85" w:rsidP="00FD1B85">
            <w:pPr>
              <w:pStyle w:val="ListParagraph"/>
              <w:ind w:left="0"/>
              <w:jc w:val="both"/>
              <w:rPr>
                <w:rFonts w:ascii="Times New Roman" w:hAnsi="Times New Roman" w:cs="Times New Roman"/>
                <w:sz w:val="24"/>
                <w:szCs w:val="24"/>
              </w:rPr>
            </w:pPr>
          </w:p>
        </w:tc>
        <w:tc>
          <w:tcPr>
            <w:tcW w:w="590" w:type="dxa"/>
          </w:tcPr>
          <w:p w:rsidR="00FD1B85" w:rsidRDefault="00FD1B85" w:rsidP="00FD1B85">
            <w:pPr>
              <w:pStyle w:val="ListParagraph"/>
              <w:ind w:left="0"/>
              <w:jc w:val="both"/>
              <w:rPr>
                <w:rFonts w:ascii="Times New Roman" w:hAnsi="Times New Roman" w:cs="Times New Roman"/>
                <w:sz w:val="24"/>
                <w:szCs w:val="24"/>
              </w:rPr>
            </w:pPr>
          </w:p>
        </w:tc>
        <w:tc>
          <w:tcPr>
            <w:tcW w:w="603" w:type="dxa"/>
            <w:shd w:val="clear" w:color="auto" w:fill="FFFFFF" w:themeFill="background1"/>
          </w:tcPr>
          <w:p w:rsidR="00FD1B85" w:rsidRDefault="00FD1B85" w:rsidP="00FD1B85">
            <w:pPr>
              <w:pStyle w:val="ListParagraph"/>
              <w:ind w:left="0"/>
              <w:jc w:val="both"/>
              <w:rPr>
                <w:rFonts w:ascii="Times New Roman" w:hAnsi="Times New Roman" w:cs="Times New Roman"/>
                <w:sz w:val="24"/>
                <w:szCs w:val="24"/>
              </w:rPr>
            </w:pPr>
          </w:p>
        </w:tc>
        <w:tc>
          <w:tcPr>
            <w:tcW w:w="552" w:type="dxa"/>
          </w:tcPr>
          <w:p w:rsidR="00FD1B85" w:rsidRDefault="00FD1B85" w:rsidP="00FD1B85">
            <w:pPr>
              <w:pStyle w:val="ListParagraph"/>
              <w:ind w:left="0"/>
              <w:jc w:val="both"/>
              <w:rPr>
                <w:rFonts w:ascii="Times New Roman" w:hAnsi="Times New Roman" w:cs="Times New Roman"/>
                <w:sz w:val="24"/>
                <w:szCs w:val="24"/>
              </w:rPr>
            </w:pPr>
          </w:p>
        </w:tc>
        <w:tc>
          <w:tcPr>
            <w:tcW w:w="505" w:type="dxa"/>
          </w:tcPr>
          <w:p w:rsidR="00FD1B85" w:rsidRDefault="00FD1B85" w:rsidP="00FD1B85">
            <w:pPr>
              <w:pStyle w:val="ListParagraph"/>
              <w:ind w:left="0"/>
              <w:jc w:val="both"/>
              <w:rPr>
                <w:rFonts w:ascii="Times New Roman" w:hAnsi="Times New Roman" w:cs="Times New Roman"/>
                <w:sz w:val="24"/>
                <w:szCs w:val="24"/>
              </w:rPr>
            </w:pPr>
          </w:p>
        </w:tc>
        <w:tc>
          <w:tcPr>
            <w:tcW w:w="576" w:type="dxa"/>
            <w:shd w:val="clear" w:color="auto" w:fill="000000" w:themeFill="text1"/>
          </w:tcPr>
          <w:p w:rsidR="00FD1B85" w:rsidRDefault="00FD1B85" w:rsidP="00FD1B85">
            <w:pPr>
              <w:pStyle w:val="ListParagraph"/>
              <w:ind w:left="0"/>
              <w:jc w:val="both"/>
              <w:rPr>
                <w:rFonts w:ascii="Times New Roman" w:hAnsi="Times New Roman" w:cs="Times New Roman"/>
                <w:sz w:val="24"/>
                <w:szCs w:val="24"/>
              </w:rPr>
            </w:pPr>
          </w:p>
        </w:tc>
        <w:tc>
          <w:tcPr>
            <w:tcW w:w="576" w:type="dxa"/>
          </w:tcPr>
          <w:p w:rsidR="00FD1B85" w:rsidRDefault="00FD1B85" w:rsidP="00FD1B85">
            <w:pPr>
              <w:pStyle w:val="ListParagraph"/>
              <w:ind w:left="0"/>
              <w:jc w:val="both"/>
              <w:rPr>
                <w:rFonts w:ascii="Times New Roman" w:hAnsi="Times New Roman" w:cs="Times New Roman"/>
                <w:sz w:val="24"/>
                <w:szCs w:val="24"/>
              </w:rPr>
            </w:pPr>
          </w:p>
        </w:tc>
      </w:tr>
      <w:tr w:rsidR="00706AAA" w:rsidTr="00706AAA">
        <w:trPr>
          <w:trHeight w:val="34"/>
          <w:jc w:val="center"/>
        </w:trPr>
        <w:tc>
          <w:tcPr>
            <w:tcW w:w="510" w:type="dxa"/>
          </w:tcPr>
          <w:p w:rsidR="00FD1B85" w:rsidRDefault="00FD1B85" w:rsidP="00FD1B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76" w:type="dxa"/>
          </w:tcPr>
          <w:p w:rsidR="00FD1B85" w:rsidRDefault="00FD1B85" w:rsidP="00FD1B85">
            <w:pPr>
              <w:pStyle w:val="ListParagraph"/>
              <w:ind w:left="0"/>
              <w:jc w:val="both"/>
              <w:rPr>
                <w:rFonts w:ascii="Times New Roman" w:hAnsi="Times New Roman" w:cs="Times New Roman"/>
                <w:sz w:val="24"/>
                <w:szCs w:val="24"/>
              </w:rPr>
            </w:pPr>
            <w:r>
              <w:rPr>
                <w:rFonts w:ascii="Times New Roman" w:hAnsi="Times New Roman" w:cs="Times New Roman"/>
                <w:sz w:val="24"/>
                <w:szCs w:val="24"/>
              </w:rPr>
              <w:t>Bimbingan Skripsi</w:t>
            </w:r>
          </w:p>
        </w:tc>
        <w:tc>
          <w:tcPr>
            <w:tcW w:w="590" w:type="dxa"/>
          </w:tcPr>
          <w:p w:rsidR="00FD1B85" w:rsidRDefault="00FD1B85" w:rsidP="00FD1B85">
            <w:pPr>
              <w:pStyle w:val="ListParagraph"/>
              <w:ind w:left="0"/>
              <w:jc w:val="both"/>
              <w:rPr>
                <w:rFonts w:ascii="Times New Roman" w:hAnsi="Times New Roman" w:cs="Times New Roman"/>
                <w:sz w:val="24"/>
                <w:szCs w:val="24"/>
              </w:rPr>
            </w:pPr>
          </w:p>
        </w:tc>
        <w:tc>
          <w:tcPr>
            <w:tcW w:w="543" w:type="dxa"/>
          </w:tcPr>
          <w:p w:rsidR="00FD1B85" w:rsidRDefault="00FD1B85" w:rsidP="00FD1B85">
            <w:pPr>
              <w:pStyle w:val="ListParagraph"/>
              <w:ind w:left="0"/>
              <w:jc w:val="both"/>
              <w:rPr>
                <w:rFonts w:ascii="Times New Roman" w:hAnsi="Times New Roman" w:cs="Times New Roman"/>
                <w:sz w:val="24"/>
                <w:szCs w:val="24"/>
              </w:rPr>
            </w:pPr>
          </w:p>
        </w:tc>
        <w:tc>
          <w:tcPr>
            <w:tcW w:w="576" w:type="dxa"/>
          </w:tcPr>
          <w:p w:rsidR="00FD1B85" w:rsidRDefault="00FD1B85" w:rsidP="00FD1B85">
            <w:pPr>
              <w:pStyle w:val="ListParagraph"/>
              <w:ind w:left="0"/>
              <w:jc w:val="both"/>
              <w:rPr>
                <w:rFonts w:ascii="Times New Roman" w:hAnsi="Times New Roman" w:cs="Times New Roman"/>
                <w:sz w:val="24"/>
                <w:szCs w:val="24"/>
              </w:rPr>
            </w:pPr>
          </w:p>
        </w:tc>
        <w:tc>
          <w:tcPr>
            <w:tcW w:w="616" w:type="dxa"/>
          </w:tcPr>
          <w:p w:rsidR="00FD1B85" w:rsidRDefault="00FD1B85" w:rsidP="00FD1B85">
            <w:pPr>
              <w:pStyle w:val="ListParagraph"/>
              <w:ind w:left="0"/>
              <w:jc w:val="both"/>
              <w:rPr>
                <w:rFonts w:ascii="Times New Roman" w:hAnsi="Times New Roman" w:cs="Times New Roman"/>
                <w:sz w:val="24"/>
                <w:szCs w:val="24"/>
              </w:rPr>
            </w:pPr>
          </w:p>
        </w:tc>
        <w:tc>
          <w:tcPr>
            <w:tcW w:w="590" w:type="dxa"/>
          </w:tcPr>
          <w:p w:rsidR="00FD1B85" w:rsidRDefault="00FD1B85" w:rsidP="00FD1B85">
            <w:pPr>
              <w:pStyle w:val="ListParagraph"/>
              <w:ind w:left="0"/>
              <w:jc w:val="both"/>
              <w:rPr>
                <w:rFonts w:ascii="Times New Roman" w:hAnsi="Times New Roman" w:cs="Times New Roman"/>
                <w:sz w:val="24"/>
                <w:szCs w:val="24"/>
              </w:rPr>
            </w:pPr>
          </w:p>
        </w:tc>
        <w:tc>
          <w:tcPr>
            <w:tcW w:w="603" w:type="dxa"/>
            <w:shd w:val="clear" w:color="auto" w:fill="FFFFFF" w:themeFill="background1"/>
          </w:tcPr>
          <w:p w:rsidR="00FD1B85" w:rsidRDefault="00FD1B85" w:rsidP="00FD1B85">
            <w:pPr>
              <w:pStyle w:val="ListParagraph"/>
              <w:ind w:left="0"/>
              <w:jc w:val="both"/>
              <w:rPr>
                <w:rFonts w:ascii="Times New Roman" w:hAnsi="Times New Roman" w:cs="Times New Roman"/>
                <w:sz w:val="24"/>
                <w:szCs w:val="24"/>
              </w:rPr>
            </w:pPr>
          </w:p>
        </w:tc>
        <w:tc>
          <w:tcPr>
            <w:tcW w:w="552" w:type="dxa"/>
          </w:tcPr>
          <w:p w:rsidR="00FD1B85" w:rsidRDefault="00FD1B85" w:rsidP="00FD1B85">
            <w:pPr>
              <w:pStyle w:val="ListParagraph"/>
              <w:ind w:left="0"/>
              <w:jc w:val="both"/>
              <w:rPr>
                <w:rFonts w:ascii="Times New Roman" w:hAnsi="Times New Roman" w:cs="Times New Roman"/>
                <w:sz w:val="24"/>
                <w:szCs w:val="24"/>
              </w:rPr>
            </w:pPr>
          </w:p>
        </w:tc>
        <w:tc>
          <w:tcPr>
            <w:tcW w:w="505" w:type="dxa"/>
            <w:shd w:val="clear" w:color="auto" w:fill="FFFFFF" w:themeFill="background1"/>
          </w:tcPr>
          <w:p w:rsidR="00FD1B85" w:rsidRDefault="00FD1B85" w:rsidP="00FD1B85">
            <w:pPr>
              <w:pStyle w:val="ListParagraph"/>
              <w:ind w:left="0"/>
              <w:jc w:val="both"/>
              <w:rPr>
                <w:rFonts w:ascii="Times New Roman" w:hAnsi="Times New Roman" w:cs="Times New Roman"/>
                <w:sz w:val="24"/>
                <w:szCs w:val="24"/>
              </w:rPr>
            </w:pPr>
          </w:p>
        </w:tc>
        <w:tc>
          <w:tcPr>
            <w:tcW w:w="576" w:type="dxa"/>
            <w:shd w:val="clear" w:color="auto" w:fill="000000" w:themeFill="text1"/>
          </w:tcPr>
          <w:p w:rsidR="00FD1B85" w:rsidRDefault="00FD1B85" w:rsidP="00FD1B85">
            <w:pPr>
              <w:pStyle w:val="ListParagraph"/>
              <w:ind w:left="0"/>
              <w:jc w:val="both"/>
              <w:rPr>
                <w:rFonts w:ascii="Times New Roman" w:hAnsi="Times New Roman" w:cs="Times New Roman"/>
                <w:sz w:val="24"/>
                <w:szCs w:val="24"/>
              </w:rPr>
            </w:pPr>
          </w:p>
        </w:tc>
        <w:tc>
          <w:tcPr>
            <w:tcW w:w="576" w:type="dxa"/>
          </w:tcPr>
          <w:p w:rsidR="00FD1B85" w:rsidRDefault="00FD1B85" w:rsidP="00FD1B85">
            <w:pPr>
              <w:pStyle w:val="ListParagraph"/>
              <w:ind w:left="0"/>
              <w:jc w:val="both"/>
              <w:rPr>
                <w:rFonts w:ascii="Times New Roman" w:hAnsi="Times New Roman" w:cs="Times New Roman"/>
                <w:sz w:val="24"/>
                <w:szCs w:val="24"/>
              </w:rPr>
            </w:pPr>
          </w:p>
        </w:tc>
      </w:tr>
      <w:tr w:rsidR="00706AAA" w:rsidTr="00FB5EDD">
        <w:trPr>
          <w:trHeight w:val="34"/>
          <w:jc w:val="center"/>
        </w:trPr>
        <w:tc>
          <w:tcPr>
            <w:tcW w:w="510" w:type="dxa"/>
          </w:tcPr>
          <w:p w:rsidR="00FD1B85" w:rsidRDefault="00FD1B85" w:rsidP="00FD1B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376" w:type="dxa"/>
          </w:tcPr>
          <w:p w:rsidR="00FD1B85" w:rsidRDefault="00FD1B85" w:rsidP="00FD1B85">
            <w:pPr>
              <w:pStyle w:val="ListParagraph"/>
              <w:ind w:left="0"/>
              <w:jc w:val="both"/>
              <w:rPr>
                <w:rFonts w:ascii="Times New Roman" w:hAnsi="Times New Roman" w:cs="Times New Roman"/>
                <w:sz w:val="24"/>
                <w:szCs w:val="24"/>
              </w:rPr>
            </w:pPr>
            <w:r>
              <w:rPr>
                <w:rFonts w:ascii="Times New Roman" w:hAnsi="Times New Roman" w:cs="Times New Roman"/>
                <w:sz w:val="24"/>
                <w:szCs w:val="24"/>
              </w:rPr>
              <w:t>Acc Skripsi</w:t>
            </w:r>
          </w:p>
        </w:tc>
        <w:tc>
          <w:tcPr>
            <w:tcW w:w="590" w:type="dxa"/>
          </w:tcPr>
          <w:p w:rsidR="00FD1B85" w:rsidRDefault="00FD1B85" w:rsidP="00FD1B85">
            <w:pPr>
              <w:pStyle w:val="ListParagraph"/>
              <w:ind w:left="0"/>
              <w:jc w:val="both"/>
              <w:rPr>
                <w:rFonts w:ascii="Times New Roman" w:hAnsi="Times New Roman" w:cs="Times New Roman"/>
                <w:sz w:val="24"/>
                <w:szCs w:val="24"/>
              </w:rPr>
            </w:pPr>
          </w:p>
        </w:tc>
        <w:tc>
          <w:tcPr>
            <w:tcW w:w="543" w:type="dxa"/>
          </w:tcPr>
          <w:p w:rsidR="00FD1B85" w:rsidRDefault="00FD1B85" w:rsidP="00FD1B85">
            <w:pPr>
              <w:pStyle w:val="ListParagraph"/>
              <w:ind w:left="0"/>
              <w:jc w:val="both"/>
              <w:rPr>
                <w:rFonts w:ascii="Times New Roman" w:hAnsi="Times New Roman" w:cs="Times New Roman"/>
                <w:sz w:val="24"/>
                <w:szCs w:val="24"/>
              </w:rPr>
            </w:pPr>
          </w:p>
        </w:tc>
        <w:tc>
          <w:tcPr>
            <w:tcW w:w="576" w:type="dxa"/>
          </w:tcPr>
          <w:p w:rsidR="00FD1B85" w:rsidRDefault="00FD1B85" w:rsidP="00FD1B85">
            <w:pPr>
              <w:pStyle w:val="ListParagraph"/>
              <w:ind w:left="0"/>
              <w:jc w:val="both"/>
              <w:rPr>
                <w:rFonts w:ascii="Times New Roman" w:hAnsi="Times New Roman" w:cs="Times New Roman"/>
                <w:sz w:val="24"/>
                <w:szCs w:val="24"/>
              </w:rPr>
            </w:pPr>
          </w:p>
        </w:tc>
        <w:tc>
          <w:tcPr>
            <w:tcW w:w="616" w:type="dxa"/>
          </w:tcPr>
          <w:p w:rsidR="00FD1B85" w:rsidRDefault="00FD1B85" w:rsidP="00FD1B85">
            <w:pPr>
              <w:pStyle w:val="ListParagraph"/>
              <w:ind w:left="0"/>
              <w:jc w:val="both"/>
              <w:rPr>
                <w:rFonts w:ascii="Times New Roman" w:hAnsi="Times New Roman" w:cs="Times New Roman"/>
                <w:sz w:val="24"/>
                <w:szCs w:val="24"/>
              </w:rPr>
            </w:pPr>
          </w:p>
        </w:tc>
        <w:tc>
          <w:tcPr>
            <w:tcW w:w="590" w:type="dxa"/>
          </w:tcPr>
          <w:p w:rsidR="00FD1B85" w:rsidRDefault="00FD1B85" w:rsidP="00FD1B85">
            <w:pPr>
              <w:pStyle w:val="ListParagraph"/>
              <w:ind w:left="0"/>
              <w:jc w:val="both"/>
              <w:rPr>
                <w:rFonts w:ascii="Times New Roman" w:hAnsi="Times New Roman" w:cs="Times New Roman"/>
                <w:sz w:val="24"/>
                <w:szCs w:val="24"/>
              </w:rPr>
            </w:pPr>
          </w:p>
        </w:tc>
        <w:tc>
          <w:tcPr>
            <w:tcW w:w="603" w:type="dxa"/>
            <w:shd w:val="clear" w:color="auto" w:fill="FFFFFF" w:themeFill="background1"/>
          </w:tcPr>
          <w:p w:rsidR="00FD1B85" w:rsidRDefault="00FD1B85" w:rsidP="00FD1B85">
            <w:pPr>
              <w:pStyle w:val="ListParagraph"/>
              <w:ind w:left="0"/>
              <w:jc w:val="both"/>
              <w:rPr>
                <w:rFonts w:ascii="Times New Roman" w:hAnsi="Times New Roman" w:cs="Times New Roman"/>
                <w:sz w:val="24"/>
                <w:szCs w:val="24"/>
              </w:rPr>
            </w:pPr>
          </w:p>
        </w:tc>
        <w:tc>
          <w:tcPr>
            <w:tcW w:w="552" w:type="dxa"/>
          </w:tcPr>
          <w:p w:rsidR="00FD1B85" w:rsidRDefault="00FD1B85" w:rsidP="00FD1B85">
            <w:pPr>
              <w:pStyle w:val="ListParagraph"/>
              <w:ind w:left="0"/>
              <w:jc w:val="both"/>
              <w:rPr>
                <w:rFonts w:ascii="Times New Roman" w:hAnsi="Times New Roman" w:cs="Times New Roman"/>
                <w:sz w:val="24"/>
                <w:szCs w:val="24"/>
              </w:rPr>
            </w:pPr>
          </w:p>
        </w:tc>
        <w:tc>
          <w:tcPr>
            <w:tcW w:w="505" w:type="dxa"/>
          </w:tcPr>
          <w:p w:rsidR="00FD1B85" w:rsidRDefault="00FD1B85" w:rsidP="00FD1B85">
            <w:pPr>
              <w:pStyle w:val="ListParagraph"/>
              <w:ind w:left="0"/>
              <w:jc w:val="both"/>
              <w:rPr>
                <w:rFonts w:ascii="Times New Roman" w:hAnsi="Times New Roman" w:cs="Times New Roman"/>
                <w:sz w:val="24"/>
                <w:szCs w:val="24"/>
              </w:rPr>
            </w:pPr>
          </w:p>
        </w:tc>
        <w:tc>
          <w:tcPr>
            <w:tcW w:w="576" w:type="dxa"/>
            <w:shd w:val="clear" w:color="auto" w:fill="FFFFFF" w:themeFill="background1"/>
          </w:tcPr>
          <w:p w:rsidR="00FD1B85" w:rsidRDefault="00FD1B85" w:rsidP="00FD1B85">
            <w:pPr>
              <w:pStyle w:val="ListParagraph"/>
              <w:ind w:left="0"/>
              <w:jc w:val="both"/>
              <w:rPr>
                <w:rFonts w:ascii="Times New Roman" w:hAnsi="Times New Roman" w:cs="Times New Roman"/>
                <w:sz w:val="24"/>
                <w:szCs w:val="24"/>
              </w:rPr>
            </w:pPr>
          </w:p>
        </w:tc>
        <w:tc>
          <w:tcPr>
            <w:tcW w:w="576" w:type="dxa"/>
            <w:shd w:val="clear" w:color="auto" w:fill="000000" w:themeFill="text1"/>
          </w:tcPr>
          <w:p w:rsidR="00FD1B85" w:rsidRDefault="00FD1B85" w:rsidP="00FD1B85">
            <w:pPr>
              <w:pStyle w:val="ListParagraph"/>
              <w:ind w:left="0"/>
              <w:jc w:val="both"/>
              <w:rPr>
                <w:rFonts w:ascii="Times New Roman" w:hAnsi="Times New Roman" w:cs="Times New Roman"/>
                <w:sz w:val="24"/>
                <w:szCs w:val="24"/>
              </w:rPr>
            </w:pPr>
          </w:p>
        </w:tc>
      </w:tr>
      <w:tr w:rsidR="00706AAA" w:rsidTr="00FB5EDD">
        <w:trPr>
          <w:trHeight w:val="34"/>
          <w:jc w:val="center"/>
        </w:trPr>
        <w:tc>
          <w:tcPr>
            <w:tcW w:w="510" w:type="dxa"/>
          </w:tcPr>
          <w:p w:rsidR="00FD1B85" w:rsidRDefault="00FD1B85" w:rsidP="00FD1B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376" w:type="dxa"/>
          </w:tcPr>
          <w:p w:rsidR="00FD1B85" w:rsidRDefault="00FD1B85" w:rsidP="00FD1B85">
            <w:pPr>
              <w:pStyle w:val="ListParagraph"/>
              <w:ind w:left="0"/>
              <w:jc w:val="both"/>
              <w:rPr>
                <w:rFonts w:ascii="Times New Roman" w:hAnsi="Times New Roman" w:cs="Times New Roman"/>
                <w:sz w:val="24"/>
                <w:szCs w:val="24"/>
              </w:rPr>
            </w:pPr>
            <w:r>
              <w:rPr>
                <w:rFonts w:ascii="Times New Roman" w:hAnsi="Times New Roman" w:cs="Times New Roman"/>
                <w:sz w:val="24"/>
                <w:szCs w:val="24"/>
              </w:rPr>
              <w:t>Sidang Meja Hijau</w:t>
            </w:r>
          </w:p>
        </w:tc>
        <w:tc>
          <w:tcPr>
            <w:tcW w:w="590" w:type="dxa"/>
            <w:shd w:val="clear" w:color="auto" w:fill="D9D9D9" w:themeFill="background1" w:themeFillShade="D9"/>
          </w:tcPr>
          <w:p w:rsidR="00FD1B85" w:rsidRDefault="00FD1B85" w:rsidP="00FD1B85">
            <w:pPr>
              <w:pStyle w:val="ListParagraph"/>
              <w:ind w:left="0"/>
              <w:jc w:val="both"/>
              <w:rPr>
                <w:rFonts w:ascii="Times New Roman" w:hAnsi="Times New Roman" w:cs="Times New Roman"/>
                <w:sz w:val="24"/>
                <w:szCs w:val="24"/>
              </w:rPr>
            </w:pPr>
          </w:p>
        </w:tc>
        <w:tc>
          <w:tcPr>
            <w:tcW w:w="543" w:type="dxa"/>
            <w:shd w:val="clear" w:color="auto" w:fill="D9D9D9" w:themeFill="background1" w:themeFillShade="D9"/>
          </w:tcPr>
          <w:p w:rsidR="00FD1B85" w:rsidRDefault="00FD1B85" w:rsidP="00FD1B85">
            <w:pPr>
              <w:pStyle w:val="ListParagraph"/>
              <w:ind w:left="0"/>
              <w:jc w:val="both"/>
              <w:rPr>
                <w:rFonts w:ascii="Times New Roman" w:hAnsi="Times New Roman" w:cs="Times New Roman"/>
                <w:sz w:val="24"/>
                <w:szCs w:val="24"/>
              </w:rPr>
            </w:pPr>
          </w:p>
        </w:tc>
        <w:tc>
          <w:tcPr>
            <w:tcW w:w="576" w:type="dxa"/>
            <w:shd w:val="clear" w:color="auto" w:fill="D9D9D9" w:themeFill="background1" w:themeFillShade="D9"/>
          </w:tcPr>
          <w:p w:rsidR="00FD1B85" w:rsidRDefault="00FD1B85" w:rsidP="00FD1B85">
            <w:pPr>
              <w:pStyle w:val="ListParagraph"/>
              <w:ind w:left="0"/>
              <w:jc w:val="both"/>
              <w:rPr>
                <w:rFonts w:ascii="Times New Roman" w:hAnsi="Times New Roman" w:cs="Times New Roman"/>
                <w:sz w:val="24"/>
                <w:szCs w:val="24"/>
              </w:rPr>
            </w:pPr>
          </w:p>
        </w:tc>
        <w:tc>
          <w:tcPr>
            <w:tcW w:w="616" w:type="dxa"/>
            <w:shd w:val="clear" w:color="auto" w:fill="D9D9D9" w:themeFill="background1" w:themeFillShade="D9"/>
          </w:tcPr>
          <w:p w:rsidR="00FD1B85" w:rsidRDefault="00FD1B85" w:rsidP="00FD1B85">
            <w:pPr>
              <w:pStyle w:val="ListParagraph"/>
              <w:ind w:left="0"/>
              <w:jc w:val="both"/>
              <w:rPr>
                <w:rFonts w:ascii="Times New Roman" w:hAnsi="Times New Roman" w:cs="Times New Roman"/>
                <w:sz w:val="24"/>
                <w:szCs w:val="24"/>
              </w:rPr>
            </w:pPr>
          </w:p>
        </w:tc>
        <w:tc>
          <w:tcPr>
            <w:tcW w:w="590" w:type="dxa"/>
            <w:shd w:val="clear" w:color="auto" w:fill="D9D9D9" w:themeFill="background1" w:themeFillShade="D9"/>
          </w:tcPr>
          <w:p w:rsidR="00FD1B85" w:rsidRDefault="00FD1B85" w:rsidP="00FD1B85">
            <w:pPr>
              <w:pStyle w:val="ListParagraph"/>
              <w:ind w:left="0"/>
              <w:jc w:val="both"/>
              <w:rPr>
                <w:rFonts w:ascii="Times New Roman" w:hAnsi="Times New Roman" w:cs="Times New Roman"/>
                <w:sz w:val="24"/>
                <w:szCs w:val="24"/>
              </w:rPr>
            </w:pPr>
          </w:p>
        </w:tc>
        <w:tc>
          <w:tcPr>
            <w:tcW w:w="603" w:type="dxa"/>
            <w:shd w:val="clear" w:color="auto" w:fill="D9D9D9" w:themeFill="background1" w:themeFillShade="D9"/>
          </w:tcPr>
          <w:p w:rsidR="00FD1B85" w:rsidRDefault="00FD1B85" w:rsidP="00FD1B85">
            <w:pPr>
              <w:pStyle w:val="ListParagraph"/>
              <w:ind w:left="0"/>
              <w:jc w:val="both"/>
              <w:rPr>
                <w:rFonts w:ascii="Times New Roman" w:hAnsi="Times New Roman" w:cs="Times New Roman"/>
                <w:sz w:val="24"/>
                <w:szCs w:val="24"/>
              </w:rPr>
            </w:pPr>
          </w:p>
        </w:tc>
        <w:tc>
          <w:tcPr>
            <w:tcW w:w="552" w:type="dxa"/>
            <w:shd w:val="clear" w:color="auto" w:fill="D9D9D9" w:themeFill="background1" w:themeFillShade="D9"/>
          </w:tcPr>
          <w:p w:rsidR="00FD1B85" w:rsidRDefault="00FD1B85" w:rsidP="00FD1B85">
            <w:pPr>
              <w:pStyle w:val="ListParagraph"/>
              <w:ind w:left="0"/>
              <w:jc w:val="both"/>
              <w:rPr>
                <w:rFonts w:ascii="Times New Roman" w:hAnsi="Times New Roman" w:cs="Times New Roman"/>
                <w:sz w:val="24"/>
                <w:szCs w:val="24"/>
              </w:rPr>
            </w:pPr>
          </w:p>
        </w:tc>
        <w:tc>
          <w:tcPr>
            <w:tcW w:w="505" w:type="dxa"/>
            <w:shd w:val="clear" w:color="auto" w:fill="D9D9D9" w:themeFill="background1" w:themeFillShade="D9"/>
          </w:tcPr>
          <w:p w:rsidR="00FD1B85" w:rsidRDefault="00FD1B85" w:rsidP="00FD1B85">
            <w:pPr>
              <w:pStyle w:val="ListParagraph"/>
              <w:ind w:left="0"/>
              <w:jc w:val="both"/>
              <w:rPr>
                <w:rFonts w:ascii="Times New Roman" w:hAnsi="Times New Roman" w:cs="Times New Roman"/>
                <w:sz w:val="24"/>
                <w:szCs w:val="24"/>
              </w:rPr>
            </w:pPr>
          </w:p>
        </w:tc>
        <w:tc>
          <w:tcPr>
            <w:tcW w:w="576" w:type="dxa"/>
            <w:shd w:val="clear" w:color="auto" w:fill="D9D9D9" w:themeFill="background1" w:themeFillShade="D9"/>
          </w:tcPr>
          <w:p w:rsidR="00FD1B85" w:rsidRDefault="00FD1B85" w:rsidP="00FD1B85">
            <w:pPr>
              <w:pStyle w:val="ListParagraph"/>
              <w:ind w:left="0"/>
              <w:jc w:val="both"/>
              <w:rPr>
                <w:rFonts w:ascii="Times New Roman" w:hAnsi="Times New Roman" w:cs="Times New Roman"/>
                <w:sz w:val="24"/>
                <w:szCs w:val="24"/>
              </w:rPr>
            </w:pPr>
          </w:p>
        </w:tc>
        <w:tc>
          <w:tcPr>
            <w:tcW w:w="576" w:type="dxa"/>
            <w:shd w:val="clear" w:color="auto" w:fill="000000" w:themeFill="text1"/>
          </w:tcPr>
          <w:p w:rsidR="00FD1B85" w:rsidRDefault="00FD1B85" w:rsidP="00FD1B85">
            <w:pPr>
              <w:pStyle w:val="ListParagraph"/>
              <w:ind w:left="0"/>
              <w:jc w:val="both"/>
              <w:rPr>
                <w:rFonts w:ascii="Times New Roman" w:hAnsi="Times New Roman" w:cs="Times New Roman"/>
                <w:sz w:val="24"/>
                <w:szCs w:val="24"/>
              </w:rPr>
            </w:pPr>
          </w:p>
        </w:tc>
      </w:tr>
    </w:tbl>
    <w:p w:rsidR="008365BF" w:rsidRDefault="008365BF" w:rsidP="00FD1B85">
      <w:pPr>
        <w:tabs>
          <w:tab w:val="left" w:pos="0"/>
        </w:tabs>
        <w:spacing w:after="0" w:line="480" w:lineRule="auto"/>
        <w:ind w:left="18"/>
        <w:jc w:val="both"/>
        <w:rPr>
          <w:rFonts w:ascii="Times New Roman" w:hAnsi="Times New Roman" w:cs="Times New Roman"/>
          <w:b/>
          <w:sz w:val="24"/>
          <w:szCs w:val="24"/>
        </w:rPr>
      </w:pPr>
    </w:p>
    <w:p w:rsidR="005F727D" w:rsidRPr="00FD1B85" w:rsidRDefault="005F727D" w:rsidP="00FD1B85">
      <w:pPr>
        <w:tabs>
          <w:tab w:val="left" w:pos="0"/>
        </w:tabs>
        <w:spacing w:after="0" w:line="480" w:lineRule="auto"/>
        <w:ind w:left="18"/>
        <w:jc w:val="both"/>
        <w:rPr>
          <w:rFonts w:ascii="Times New Roman" w:hAnsi="Times New Roman" w:cs="Times New Roman"/>
          <w:b/>
          <w:sz w:val="24"/>
          <w:szCs w:val="24"/>
        </w:rPr>
      </w:pPr>
    </w:p>
    <w:p w:rsidR="004614E2" w:rsidRPr="004614E2" w:rsidRDefault="0093119A" w:rsidP="00E87680">
      <w:pPr>
        <w:pStyle w:val="ListParagraph"/>
        <w:numPr>
          <w:ilvl w:val="1"/>
          <w:numId w:val="37"/>
        </w:numPr>
        <w:tabs>
          <w:tab w:val="left" w:pos="0"/>
        </w:tabs>
        <w:spacing w:after="0" w:line="480" w:lineRule="auto"/>
        <w:ind w:left="450"/>
        <w:jc w:val="both"/>
        <w:rPr>
          <w:rFonts w:ascii="Times New Roman" w:hAnsi="Times New Roman" w:cs="Times New Roman"/>
          <w:b/>
          <w:sz w:val="24"/>
          <w:szCs w:val="24"/>
        </w:rPr>
      </w:pPr>
      <w:r w:rsidRPr="0093119A">
        <w:rPr>
          <w:rFonts w:ascii="Times New Roman" w:hAnsi="Times New Roman" w:cs="Times New Roman"/>
          <w:b/>
          <w:sz w:val="24"/>
          <w:szCs w:val="24"/>
        </w:rPr>
        <w:t>Variabel dan Indikator</w:t>
      </w:r>
      <w:r w:rsidR="00362BB9" w:rsidRPr="004614E2">
        <w:rPr>
          <w:rFonts w:ascii="Times New Roman" w:hAnsi="Times New Roman" w:cs="Times New Roman"/>
          <w:sz w:val="24"/>
          <w:szCs w:val="24"/>
        </w:rPr>
        <w:tab/>
      </w:r>
      <w:r w:rsidR="00883983" w:rsidRPr="004614E2">
        <w:rPr>
          <w:rFonts w:ascii="Times New Roman" w:hAnsi="Times New Roman" w:cs="Times New Roman"/>
          <w:sz w:val="24"/>
          <w:szCs w:val="24"/>
        </w:rPr>
        <w:t xml:space="preserve">                                                                                                                                                                                                                                                                                                                                                                                                                                                                                                                                                                                                                                                                                                                                                                                                                                                                                                                                                                                                                                                                                                                                                                                                                                                                                                                                                                                                                                                                                                                                                                                        </w:t>
      </w:r>
      <w:r w:rsidR="00FC6903" w:rsidRPr="004614E2">
        <w:rPr>
          <w:rFonts w:ascii="Times New Roman" w:hAnsi="Times New Roman" w:cs="Times New Roman"/>
          <w:sz w:val="24"/>
          <w:szCs w:val="24"/>
        </w:rPr>
        <w:t xml:space="preserve"> </w:t>
      </w:r>
    </w:p>
    <w:p w:rsidR="00362BB9" w:rsidRPr="004614E2" w:rsidRDefault="004614E2" w:rsidP="004614E2">
      <w:pPr>
        <w:tabs>
          <w:tab w:val="left" w:pos="0"/>
        </w:tabs>
        <w:spacing w:after="0" w:line="480" w:lineRule="auto"/>
        <w:ind w:left="18" w:firstLine="612"/>
        <w:jc w:val="both"/>
        <w:rPr>
          <w:rFonts w:ascii="Times New Roman" w:hAnsi="Times New Roman" w:cs="Times New Roman"/>
          <w:b/>
          <w:sz w:val="24"/>
          <w:szCs w:val="24"/>
        </w:rPr>
      </w:pPr>
      <w:r>
        <w:rPr>
          <w:rFonts w:ascii="Times New Roman" w:hAnsi="Times New Roman" w:cs="Times New Roman"/>
          <w:sz w:val="24"/>
          <w:szCs w:val="24"/>
        </w:rPr>
        <w:tab/>
      </w:r>
      <w:r w:rsidR="00B234A9" w:rsidRPr="004614E2">
        <w:rPr>
          <w:rFonts w:ascii="Times New Roman" w:hAnsi="Times New Roman" w:cs="Times New Roman"/>
          <w:sz w:val="24"/>
          <w:szCs w:val="24"/>
        </w:rPr>
        <w:t>Variabel penelitian adalah suatu atribut atau sifat atau nilai dari orang, objek atau kegiatan yang mmepunyai variasi tertentu yang ditetapkan oleh peneliti itu sendiri guna dipelajari dan kemudian ditarik kesimpulanya. Variabel yang digunakan dalam penelitian ini adalah variabel terikat dan variabel bebas.</w:t>
      </w:r>
    </w:p>
    <w:p w:rsidR="00B234A9" w:rsidRDefault="00B234A9" w:rsidP="00E87680">
      <w:pPr>
        <w:pStyle w:val="ListParagraph"/>
        <w:numPr>
          <w:ilvl w:val="0"/>
          <w:numId w:val="13"/>
        </w:numPr>
        <w:tabs>
          <w:tab w:val="left" w:pos="0"/>
          <w:tab w:val="left" w:pos="3195"/>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Variabel Terikat </w:t>
      </w:r>
      <w:r w:rsidR="004D4FEF">
        <w:rPr>
          <w:rFonts w:ascii="Times New Roman" w:hAnsi="Times New Roman" w:cs="Times New Roman"/>
          <w:sz w:val="24"/>
          <w:szCs w:val="24"/>
        </w:rPr>
        <w:t>(Dependen)</w:t>
      </w:r>
    </w:p>
    <w:p w:rsidR="000909AB" w:rsidRPr="00085004" w:rsidRDefault="00B234A9" w:rsidP="00085004">
      <w:pPr>
        <w:pStyle w:val="ListParagraph"/>
        <w:tabs>
          <w:tab w:val="left" w:pos="0"/>
          <w:tab w:val="left" w:pos="1080"/>
        </w:tabs>
        <w:spacing w:after="0" w:line="480" w:lineRule="auto"/>
        <w:ind w:left="360"/>
        <w:jc w:val="both"/>
        <w:rPr>
          <w:rFonts w:ascii="Times New Roman" w:hAnsi="Times New Roman" w:cs="Times New Roman"/>
          <w:i/>
          <w:sz w:val="24"/>
          <w:szCs w:val="24"/>
        </w:rPr>
      </w:pPr>
      <w:r>
        <w:rPr>
          <w:rFonts w:ascii="Times New Roman" w:hAnsi="Times New Roman" w:cs="Times New Roman"/>
          <w:sz w:val="24"/>
          <w:szCs w:val="24"/>
        </w:rPr>
        <w:t>Menurut Sugiyono (2019:69) variabel terikat adalah variabel yang dipengaruhi atau ya</w:t>
      </w:r>
      <w:r w:rsidR="00362BB9">
        <w:rPr>
          <w:rFonts w:ascii="Times New Roman" w:hAnsi="Times New Roman" w:cs="Times New Roman"/>
          <w:sz w:val="24"/>
          <w:szCs w:val="24"/>
        </w:rPr>
        <w:t>n</w:t>
      </w:r>
      <w:r>
        <w:rPr>
          <w:rFonts w:ascii="Times New Roman" w:hAnsi="Times New Roman" w:cs="Times New Roman"/>
          <w:sz w:val="24"/>
          <w:szCs w:val="24"/>
        </w:rPr>
        <w:t>g menjadi akibat, karena adanya variabel bebas. Dalam penelitian ini yang menjadi variabel terikat adalah Kecurangan Akuntansi (</w:t>
      </w:r>
      <w:r w:rsidR="00E81F8C">
        <w:rPr>
          <w:rFonts w:ascii="Times New Roman" w:hAnsi="Times New Roman" w:cs="Times New Roman"/>
          <w:i/>
          <w:sz w:val="24"/>
          <w:szCs w:val="24"/>
        </w:rPr>
        <w:t>fraud).</w:t>
      </w:r>
      <w:r w:rsidR="00085004">
        <w:rPr>
          <w:rFonts w:ascii="Times New Roman" w:hAnsi="Times New Roman" w:cs="Times New Roman"/>
          <w:i/>
          <w:sz w:val="24"/>
          <w:szCs w:val="24"/>
        </w:rPr>
        <w:t xml:space="preserve"> </w:t>
      </w:r>
      <w:r w:rsidR="0032327E" w:rsidRPr="00085004">
        <w:rPr>
          <w:rFonts w:ascii="Times New Roman" w:hAnsi="Times New Roman" w:cs="Times New Roman"/>
          <w:sz w:val="24"/>
          <w:szCs w:val="24"/>
        </w:rPr>
        <w:t>I</w:t>
      </w:r>
      <w:r w:rsidR="000909AB" w:rsidRPr="00085004">
        <w:rPr>
          <w:rFonts w:ascii="Times New Roman" w:hAnsi="Times New Roman" w:cs="Times New Roman"/>
          <w:sz w:val="24"/>
          <w:szCs w:val="24"/>
        </w:rPr>
        <w:t xml:space="preserve">ndikator yang digunakan kecurangan akuntansi </w:t>
      </w:r>
      <w:r w:rsidR="00BA16E0" w:rsidRPr="00085004">
        <w:rPr>
          <w:rFonts w:ascii="Times New Roman" w:hAnsi="Times New Roman" w:cs="Times New Roman"/>
          <w:sz w:val="24"/>
          <w:szCs w:val="24"/>
        </w:rPr>
        <w:t xml:space="preserve">dalam penelitian ini adalah  </w:t>
      </w:r>
      <w:r w:rsidR="006B7021" w:rsidRPr="00085004">
        <w:rPr>
          <w:rFonts w:ascii="Times New Roman" w:hAnsi="Times New Roman" w:cs="Times New Roman"/>
          <w:sz w:val="24"/>
          <w:szCs w:val="24"/>
        </w:rPr>
        <w:t>manipulasi, representasi yang salah, pemalsuan, salah penerapan secara sengaja prinsip akuntansi, penyajian laporan keuangan yang salah akibat pencurian terhadap aktiva, dan penyajian laporan keuangan yang salah akibat perlakuan yang tidak semestinya terhadap aktiva tetap yang disertai dengan catatan atau dokumen palsu.</w:t>
      </w:r>
    </w:p>
    <w:p w:rsidR="00B234A9" w:rsidRDefault="00B234A9" w:rsidP="00E87680">
      <w:pPr>
        <w:pStyle w:val="ListParagraph"/>
        <w:numPr>
          <w:ilvl w:val="0"/>
          <w:numId w:val="13"/>
        </w:numPr>
        <w:tabs>
          <w:tab w:val="left" w:pos="0"/>
          <w:tab w:val="left" w:pos="3195"/>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Variabel Bebas</w:t>
      </w:r>
      <w:r w:rsidR="004D4FEF">
        <w:rPr>
          <w:rFonts w:ascii="Times New Roman" w:hAnsi="Times New Roman" w:cs="Times New Roman"/>
          <w:sz w:val="24"/>
          <w:szCs w:val="24"/>
        </w:rPr>
        <w:t xml:space="preserve"> (Indenpenden)</w:t>
      </w:r>
    </w:p>
    <w:p w:rsidR="004D4FEF" w:rsidRDefault="004D4FEF" w:rsidP="00147B1C">
      <w:pPr>
        <w:pStyle w:val="ListParagraph"/>
        <w:tabs>
          <w:tab w:val="left" w:pos="0"/>
          <w:tab w:val="left" w:pos="108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Menurut Sugiyono (2019:193) variabel bebas adalah variabe</w:t>
      </w:r>
      <w:r w:rsidR="00085004">
        <w:rPr>
          <w:rFonts w:ascii="Times New Roman" w:hAnsi="Times New Roman" w:cs="Times New Roman"/>
          <w:sz w:val="24"/>
          <w:szCs w:val="24"/>
        </w:rPr>
        <w:t>l yang mempengaruhi atau menjadi</w:t>
      </w:r>
      <w:r>
        <w:rPr>
          <w:rFonts w:ascii="Times New Roman" w:hAnsi="Times New Roman" w:cs="Times New Roman"/>
          <w:sz w:val="24"/>
          <w:szCs w:val="24"/>
        </w:rPr>
        <w:t xml:space="preserve"> sebab perubahannya/timbulnya variabel dependen (terikat). Variabel bebas yang ada pada penelitian ini adalah persepsi kesesuaian (X</w:t>
      </w:r>
      <w:r>
        <w:rPr>
          <w:rFonts w:ascii="Times New Roman" w:hAnsi="Times New Roman" w:cs="Times New Roman"/>
          <w:sz w:val="24"/>
          <w:szCs w:val="24"/>
          <w:vertAlign w:val="subscript"/>
        </w:rPr>
        <w:t>1</w:t>
      </w:r>
      <w:r>
        <w:rPr>
          <w:rFonts w:ascii="Times New Roman" w:hAnsi="Times New Roman" w:cs="Times New Roman"/>
          <w:sz w:val="24"/>
          <w:szCs w:val="24"/>
        </w:rPr>
        <w:t>), sistem internal kontrol (X</w:t>
      </w:r>
      <w:r>
        <w:rPr>
          <w:rFonts w:ascii="Times New Roman" w:hAnsi="Times New Roman" w:cs="Times New Roman"/>
          <w:sz w:val="24"/>
          <w:szCs w:val="24"/>
          <w:vertAlign w:val="subscript"/>
        </w:rPr>
        <w:t>2</w:t>
      </w:r>
      <w:r>
        <w:rPr>
          <w:rFonts w:ascii="Times New Roman" w:hAnsi="Times New Roman" w:cs="Times New Roman"/>
          <w:sz w:val="24"/>
          <w:szCs w:val="24"/>
        </w:rPr>
        <w:t xml:space="preserve">) dan penerapan </w:t>
      </w:r>
      <w:r w:rsidR="00166E34">
        <w:rPr>
          <w:rFonts w:ascii="Times New Roman" w:hAnsi="Times New Roman" w:cs="Times New Roman"/>
          <w:i/>
          <w:sz w:val="24"/>
          <w:szCs w:val="24"/>
        </w:rPr>
        <w:t xml:space="preserve">Good </w:t>
      </w:r>
      <w:r w:rsidR="00E81F8C">
        <w:rPr>
          <w:rFonts w:ascii="Times New Roman" w:hAnsi="Times New Roman" w:cs="Times New Roman"/>
          <w:i/>
          <w:sz w:val="24"/>
          <w:szCs w:val="24"/>
        </w:rPr>
        <w:t>Corporate Governance</w:t>
      </w:r>
      <w:r w:rsidR="006B01ED">
        <w:rPr>
          <w:rFonts w:ascii="Times New Roman" w:hAnsi="Times New Roman" w:cs="Times New Roman"/>
          <w:i/>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Berikut adalah masing-masing definisi operasional dari variabel diatas :</w:t>
      </w:r>
    </w:p>
    <w:p w:rsidR="0032327E" w:rsidRPr="00085004" w:rsidRDefault="004D4FEF" w:rsidP="00E87680">
      <w:pPr>
        <w:pStyle w:val="ListParagraph"/>
        <w:numPr>
          <w:ilvl w:val="0"/>
          <w:numId w:val="14"/>
        </w:numPr>
        <w:spacing w:after="0" w:line="480" w:lineRule="auto"/>
        <w:ind w:left="709" w:hanging="283"/>
        <w:jc w:val="both"/>
        <w:rPr>
          <w:rFonts w:ascii="Times New Roman" w:hAnsi="Times New Roman" w:cs="Times New Roman"/>
          <w:sz w:val="24"/>
          <w:szCs w:val="24"/>
        </w:rPr>
      </w:pPr>
      <w:r w:rsidRPr="00085004">
        <w:rPr>
          <w:rFonts w:ascii="Times New Roman" w:hAnsi="Times New Roman" w:cs="Times New Roman"/>
          <w:sz w:val="24"/>
          <w:szCs w:val="24"/>
        </w:rPr>
        <w:t>“</w:t>
      </w:r>
      <w:r w:rsidRPr="00085004">
        <w:rPr>
          <w:rFonts w:ascii="Times New Roman" w:hAnsi="Times New Roman" w:cs="Times New Roman"/>
          <w:b/>
          <w:sz w:val="24"/>
          <w:szCs w:val="24"/>
        </w:rPr>
        <w:t>Persepsi Kesesuaian</w:t>
      </w:r>
      <w:r w:rsidRPr="00085004">
        <w:rPr>
          <w:rFonts w:ascii="Times New Roman" w:hAnsi="Times New Roman" w:cs="Times New Roman"/>
          <w:sz w:val="24"/>
          <w:szCs w:val="24"/>
        </w:rPr>
        <w:t xml:space="preserve"> </w:t>
      </w:r>
      <w:r w:rsidR="00362BB9" w:rsidRPr="00085004">
        <w:rPr>
          <w:rFonts w:ascii="Times New Roman" w:hAnsi="Times New Roman" w:cs="Times New Roman"/>
          <w:sz w:val="24"/>
          <w:szCs w:val="24"/>
        </w:rPr>
        <w:t>s</w:t>
      </w:r>
      <w:r w:rsidRPr="00085004">
        <w:rPr>
          <w:rFonts w:ascii="Times New Roman" w:hAnsi="Times New Roman" w:cs="Times New Roman"/>
          <w:sz w:val="24"/>
          <w:szCs w:val="24"/>
        </w:rPr>
        <w:t>alah satu yang harus diperhatikan sebuah perusahaan untuk menjaga dan mencegah terjadinya kecurangan akuntansi pada perusahaan yaitu dengan menyesuaikan kompensasi</w:t>
      </w:r>
      <w:r w:rsidR="00085004" w:rsidRPr="00085004">
        <w:rPr>
          <w:rFonts w:ascii="Times New Roman" w:hAnsi="Times New Roman" w:cs="Times New Roman"/>
          <w:sz w:val="24"/>
          <w:szCs w:val="24"/>
        </w:rPr>
        <w:t xml:space="preserve"> dan fasilitas</w:t>
      </w:r>
      <w:r w:rsidRPr="00085004">
        <w:rPr>
          <w:rFonts w:ascii="Times New Roman" w:hAnsi="Times New Roman" w:cs="Times New Roman"/>
          <w:sz w:val="24"/>
          <w:szCs w:val="24"/>
        </w:rPr>
        <w:t xml:space="preserve"> ya</w:t>
      </w:r>
      <w:r w:rsidR="00085004">
        <w:rPr>
          <w:rFonts w:ascii="Times New Roman" w:hAnsi="Times New Roman" w:cs="Times New Roman"/>
          <w:sz w:val="24"/>
          <w:szCs w:val="24"/>
        </w:rPr>
        <w:t xml:space="preserve">ng diberikan kepada pegawainya. </w:t>
      </w:r>
      <w:r w:rsidR="0032327E" w:rsidRPr="00085004">
        <w:rPr>
          <w:rFonts w:ascii="Times New Roman" w:hAnsi="Times New Roman" w:cs="Times New Roman"/>
          <w:sz w:val="24"/>
          <w:szCs w:val="24"/>
        </w:rPr>
        <w:t xml:space="preserve">Indikator yang digunakan dalam mengukur variabel persepsi kesesuaian ialah </w:t>
      </w:r>
      <w:r w:rsidR="00C62563" w:rsidRPr="00085004">
        <w:rPr>
          <w:rFonts w:ascii="Times New Roman" w:hAnsi="Times New Roman" w:cs="Times New Roman"/>
          <w:sz w:val="24"/>
          <w:szCs w:val="24"/>
        </w:rPr>
        <w:t>kesesuaian gaji yang diterima pegawai, waktu</w:t>
      </w:r>
      <w:r w:rsidR="00C62563" w:rsidRPr="00085004">
        <w:rPr>
          <w:rFonts w:ascii="Times New Roman" w:hAnsi="Times New Roman" w:cs="Times New Roman"/>
          <w:i/>
          <w:sz w:val="24"/>
          <w:szCs w:val="24"/>
        </w:rPr>
        <w:t xml:space="preserve"> </w:t>
      </w:r>
      <w:r w:rsidR="00C62563" w:rsidRPr="00085004">
        <w:rPr>
          <w:rFonts w:ascii="Times New Roman" w:hAnsi="Times New Roman" w:cs="Times New Roman"/>
          <w:sz w:val="24"/>
          <w:szCs w:val="24"/>
        </w:rPr>
        <w:t>pembayaran gaji, pemberian insentif pada pegawai yang berprestasi, tunjangan yang diberikan perusahaan, kesesuaian tunjangan kinerja yang diperoleh, dan fasilitas yang diberikan perusahaan telah sesuai.</w:t>
      </w:r>
    </w:p>
    <w:p w:rsidR="0032327E" w:rsidRPr="0032327E" w:rsidRDefault="00E83F2A" w:rsidP="00E87680">
      <w:pPr>
        <w:pStyle w:val="ListParagraph"/>
        <w:numPr>
          <w:ilvl w:val="0"/>
          <w:numId w:val="14"/>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w:t>
      </w:r>
      <w:r w:rsidR="004D4FEF" w:rsidRPr="00362BB9">
        <w:rPr>
          <w:rFonts w:ascii="Times New Roman" w:hAnsi="Times New Roman" w:cs="Times New Roman"/>
          <w:b/>
          <w:sz w:val="24"/>
          <w:szCs w:val="24"/>
        </w:rPr>
        <w:t>Sistem internal kontrol</w:t>
      </w:r>
      <w:r w:rsidR="004D4FEF">
        <w:rPr>
          <w:rFonts w:ascii="Times New Roman" w:hAnsi="Times New Roman" w:cs="Times New Roman"/>
          <w:sz w:val="24"/>
          <w:szCs w:val="24"/>
        </w:rPr>
        <w:t xml:space="preserve"> adalah terdiri dari kebijakan dan proses yang dirancang untuk memberikan manajemen jaminan yang wajar bahwa perusahaan mencapai tujuan dan sasarannya” (Arens, 2003:396) </w:t>
      </w:r>
      <w:r w:rsidR="0032327E">
        <w:rPr>
          <w:rFonts w:ascii="Times New Roman" w:hAnsi="Times New Roman" w:cs="Times New Roman"/>
          <w:sz w:val="24"/>
          <w:szCs w:val="24"/>
        </w:rPr>
        <w:t xml:space="preserve">. </w:t>
      </w:r>
      <w:r w:rsidR="0032327E" w:rsidRPr="0032327E">
        <w:rPr>
          <w:rFonts w:ascii="Times New Roman" w:hAnsi="Times New Roman" w:cs="Times New Roman"/>
          <w:sz w:val="24"/>
          <w:szCs w:val="24"/>
        </w:rPr>
        <w:t>Indikator yang digunakan untuk mengukur variabel sistem internal kontrol adalah Lingkungan Pengendalian</w:t>
      </w:r>
      <w:r w:rsidR="0032327E">
        <w:rPr>
          <w:rFonts w:ascii="Times New Roman" w:hAnsi="Times New Roman" w:cs="Times New Roman"/>
          <w:sz w:val="24"/>
          <w:szCs w:val="24"/>
        </w:rPr>
        <w:t xml:space="preserve">, </w:t>
      </w:r>
      <w:r w:rsidR="0032327E" w:rsidRPr="0032327E">
        <w:rPr>
          <w:rFonts w:ascii="Times New Roman" w:hAnsi="Times New Roman" w:cs="Times New Roman"/>
          <w:sz w:val="24"/>
          <w:szCs w:val="24"/>
        </w:rPr>
        <w:t>Penilaian Resiko</w:t>
      </w:r>
      <w:r w:rsidR="0032327E">
        <w:rPr>
          <w:rFonts w:ascii="Times New Roman" w:hAnsi="Times New Roman" w:cs="Times New Roman"/>
          <w:sz w:val="24"/>
          <w:szCs w:val="24"/>
        </w:rPr>
        <w:t xml:space="preserve">, </w:t>
      </w:r>
      <w:r w:rsidR="0032327E" w:rsidRPr="0032327E">
        <w:rPr>
          <w:rFonts w:ascii="Times New Roman" w:hAnsi="Times New Roman" w:cs="Times New Roman"/>
          <w:sz w:val="24"/>
          <w:szCs w:val="24"/>
        </w:rPr>
        <w:t>Aktivitas Pengendalian</w:t>
      </w:r>
      <w:r w:rsidR="0032327E">
        <w:rPr>
          <w:rFonts w:ascii="Times New Roman" w:hAnsi="Times New Roman" w:cs="Times New Roman"/>
          <w:sz w:val="24"/>
          <w:szCs w:val="24"/>
        </w:rPr>
        <w:t xml:space="preserve">, </w:t>
      </w:r>
      <w:r w:rsidR="0032327E" w:rsidRPr="0032327E">
        <w:rPr>
          <w:rFonts w:ascii="Times New Roman" w:hAnsi="Times New Roman" w:cs="Times New Roman"/>
          <w:sz w:val="24"/>
          <w:szCs w:val="24"/>
        </w:rPr>
        <w:t>Informasi dan Komunikasi</w:t>
      </w:r>
      <w:r w:rsidR="0032327E">
        <w:rPr>
          <w:rFonts w:ascii="Times New Roman" w:hAnsi="Times New Roman" w:cs="Times New Roman"/>
          <w:sz w:val="24"/>
          <w:szCs w:val="24"/>
        </w:rPr>
        <w:t xml:space="preserve"> dan </w:t>
      </w:r>
      <w:r w:rsidR="0032327E" w:rsidRPr="0032327E">
        <w:rPr>
          <w:rFonts w:ascii="Times New Roman" w:hAnsi="Times New Roman" w:cs="Times New Roman"/>
          <w:sz w:val="24"/>
          <w:szCs w:val="24"/>
        </w:rPr>
        <w:t>Pemantauan</w:t>
      </w:r>
      <w:r w:rsidR="0032327E">
        <w:rPr>
          <w:rFonts w:ascii="Times New Roman" w:hAnsi="Times New Roman" w:cs="Times New Roman"/>
          <w:sz w:val="24"/>
          <w:szCs w:val="24"/>
        </w:rPr>
        <w:t>.</w:t>
      </w:r>
    </w:p>
    <w:p w:rsidR="0032327E" w:rsidRPr="00085004" w:rsidRDefault="00E83F2A" w:rsidP="00E87680">
      <w:pPr>
        <w:pStyle w:val="ListParagraph"/>
        <w:numPr>
          <w:ilvl w:val="0"/>
          <w:numId w:val="14"/>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w:t>
      </w:r>
      <w:r w:rsidR="004D4FEF" w:rsidRPr="00362BB9">
        <w:rPr>
          <w:rFonts w:ascii="Times New Roman" w:hAnsi="Times New Roman" w:cs="Times New Roman"/>
          <w:b/>
          <w:sz w:val="24"/>
          <w:szCs w:val="24"/>
        </w:rPr>
        <w:t xml:space="preserve">Penerapan </w:t>
      </w:r>
      <w:r w:rsidR="009E4ADA">
        <w:rPr>
          <w:rFonts w:ascii="Times New Roman" w:hAnsi="Times New Roman" w:cs="Times New Roman"/>
          <w:b/>
          <w:i/>
          <w:sz w:val="24"/>
          <w:szCs w:val="24"/>
        </w:rPr>
        <w:t>Good Corporate G</w:t>
      </w:r>
      <w:r w:rsidR="00166E34">
        <w:rPr>
          <w:rFonts w:ascii="Times New Roman" w:hAnsi="Times New Roman" w:cs="Times New Roman"/>
          <w:b/>
          <w:i/>
          <w:sz w:val="24"/>
          <w:szCs w:val="24"/>
        </w:rPr>
        <w:t>overnance</w:t>
      </w:r>
      <w:r w:rsidR="00AA684C">
        <w:rPr>
          <w:rFonts w:ascii="Times New Roman" w:hAnsi="Times New Roman" w:cs="Times New Roman"/>
          <w:b/>
          <w:i/>
          <w:sz w:val="24"/>
          <w:szCs w:val="24"/>
        </w:rPr>
        <w:t xml:space="preserve"> </w:t>
      </w:r>
      <w:r w:rsidRPr="00BE1D06">
        <w:rPr>
          <w:rFonts w:ascii="Times New Roman" w:hAnsi="Times New Roman" w:cs="Times New Roman"/>
          <w:sz w:val="24"/>
          <w:szCs w:val="24"/>
        </w:rPr>
        <w:t xml:space="preserve">merupakan </w:t>
      </w:r>
      <w:r w:rsidR="009E4ADA">
        <w:rPr>
          <w:rFonts w:ascii="Times New Roman" w:hAnsi="Times New Roman" w:cs="Times New Roman"/>
          <w:sz w:val="24"/>
          <w:szCs w:val="24"/>
        </w:rPr>
        <w:t>tata kelola suatu perusahaan yang menekankan akan bagaimana aktivitas dijalankan, bagaimana batasan-batasan serta bagaimana hak dan kewajiban para nasabah perusahaan tersebut (Faiqoh, 2019 : 33).</w:t>
      </w:r>
      <w:r w:rsidR="0032327E">
        <w:rPr>
          <w:rFonts w:ascii="Times New Roman" w:hAnsi="Times New Roman" w:cs="Times New Roman"/>
          <w:sz w:val="24"/>
          <w:szCs w:val="24"/>
        </w:rPr>
        <w:t xml:space="preserve"> </w:t>
      </w:r>
      <w:r w:rsidR="0032327E" w:rsidRPr="00085004">
        <w:rPr>
          <w:rFonts w:ascii="Times New Roman" w:hAnsi="Times New Roman" w:cs="Times New Roman"/>
          <w:sz w:val="24"/>
          <w:szCs w:val="24"/>
        </w:rPr>
        <w:t xml:space="preserve">Indikator penelitian yang digunakan untuk mengukur variabel </w:t>
      </w:r>
      <w:r w:rsidR="0032327E" w:rsidRPr="00085004">
        <w:rPr>
          <w:rFonts w:ascii="Times New Roman" w:hAnsi="Times New Roman" w:cs="Times New Roman"/>
          <w:i/>
          <w:sz w:val="24"/>
          <w:szCs w:val="24"/>
        </w:rPr>
        <w:t>good corporate governance</w:t>
      </w:r>
      <w:r w:rsidR="0032327E" w:rsidRPr="00085004">
        <w:rPr>
          <w:rFonts w:ascii="Times New Roman" w:hAnsi="Times New Roman" w:cs="Times New Roman"/>
          <w:sz w:val="24"/>
          <w:szCs w:val="24"/>
        </w:rPr>
        <w:t xml:space="preserve"> adalah Transparasi</w:t>
      </w:r>
      <w:r w:rsidR="00EE68B8" w:rsidRPr="00085004">
        <w:rPr>
          <w:rFonts w:ascii="Times New Roman" w:hAnsi="Times New Roman" w:cs="Times New Roman"/>
          <w:sz w:val="24"/>
          <w:szCs w:val="24"/>
        </w:rPr>
        <w:t xml:space="preserve">, </w:t>
      </w:r>
      <w:r w:rsidR="0032327E" w:rsidRPr="00085004">
        <w:rPr>
          <w:rFonts w:ascii="Times New Roman" w:hAnsi="Times New Roman" w:cs="Times New Roman"/>
          <w:sz w:val="24"/>
          <w:szCs w:val="24"/>
        </w:rPr>
        <w:t>Akuntabilitas</w:t>
      </w:r>
      <w:r w:rsidR="00EE68B8" w:rsidRPr="00085004">
        <w:rPr>
          <w:rFonts w:ascii="Times New Roman" w:hAnsi="Times New Roman" w:cs="Times New Roman"/>
          <w:sz w:val="24"/>
          <w:szCs w:val="24"/>
        </w:rPr>
        <w:t xml:space="preserve">, </w:t>
      </w:r>
      <w:r w:rsidR="0032327E" w:rsidRPr="00085004">
        <w:rPr>
          <w:rFonts w:ascii="Times New Roman" w:hAnsi="Times New Roman" w:cs="Times New Roman"/>
          <w:sz w:val="24"/>
          <w:szCs w:val="24"/>
        </w:rPr>
        <w:t>Pertanggungjawaban</w:t>
      </w:r>
      <w:r w:rsidR="00EE68B8" w:rsidRPr="00085004">
        <w:rPr>
          <w:rFonts w:ascii="Times New Roman" w:hAnsi="Times New Roman" w:cs="Times New Roman"/>
          <w:sz w:val="24"/>
          <w:szCs w:val="24"/>
        </w:rPr>
        <w:t xml:space="preserve">, </w:t>
      </w:r>
      <w:r w:rsidR="0032327E" w:rsidRPr="00085004">
        <w:rPr>
          <w:rFonts w:ascii="Times New Roman" w:hAnsi="Times New Roman" w:cs="Times New Roman"/>
          <w:sz w:val="24"/>
          <w:szCs w:val="24"/>
        </w:rPr>
        <w:t>Indenpendensi</w:t>
      </w:r>
      <w:r w:rsidR="00EE68B8" w:rsidRPr="00085004">
        <w:rPr>
          <w:rFonts w:ascii="Times New Roman" w:hAnsi="Times New Roman" w:cs="Times New Roman"/>
          <w:sz w:val="24"/>
          <w:szCs w:val="24"/>
        </w:rPr>
        <w:t xml:space="preserve">, dan </w:t>
      </w:r>
      <w:r w:rsidR="0032327E" w:rsidRPr="00085004">
        <w:rPr>
          <w:rFonts w:ascii="Times New Roman" w:hAnsi="Times New Roman" w:cs="Times New Roman"/>
          <w:sz w:val="24"/>
          <w:szCs w:val="24"/>
        </w:rPr>
        <w:t>Kewajaran</w:t>
      </w:r>
      <w:r w:rsidR="00EE68B8" w:rsidRPr="00085004">
        <w:rPr>
          <w:rFonts w:ascii="Times New Roman" w:hAnsi="Times New Roman" w:cs="Times New Roman"/>
          <w:sz w:val="24"/>
          <w:szCs w:val="24"/>
        </w:rPr>
        <w:t>.</w:t>
      </w:r>
    </w:p>
    <w:p w:rsidR="00362BB9" w:rsidRPr="00EE68B8" w:rsidRDefault="00362BB9" w:rsidP="00EE68B8">
      <w:pPr>
        <w:tabs>
          <w:tab w:val="left" w:pos="0"/>
          <w:tab w:val="left" w:pos="3195"/>
        </w:tabs>
        <w:spacing w:after="0" w:line="480" w:lineRule="auto"/>
        <w:jc w:val="both"/>
        <w:rPr>
          <w:rFonts w:ascii="Times New Roman" w:hAnsi="Times New Roman" w:cs="Times New Roman"/>
          <w:sz w:val="24"/>
          <w:szCs w:val="24"/>
        </w:rPr>
      </w:pPr>
    </w:p>
    <w:p w:rsidR="0093119A" w:rsidRDefault="0093119A" w:rsidP="00E87680">
      <w:pPr>
        <w:pStyle w:val="ListParagraph"/>
        <w:numPr>
          <w:ilvl w:val="1"/>
          <w:numId w:val="37"/>
        </w:numPr>
        <w:tabs>
          <w:tab w:val="left" w:pos="0"/>
        </w:tabs>
        <w:spacing w:after="0" w:line="480" w:lineRule="auto"/>
        <w:ind w:left="450"/>
        <w:jc w:val="both"/>
        <w:rPr>
          <w:rFonts w:ascii="Times New Roman" w:hAnsi="Times New Roman" w:cs="Times New Roman"/>
          <w:b/>
          <w:sz w:val="24"/>
          <w:szCs w:val="24"/>
        </w:rPr>
      </w:pPr>
      <w:r w:rsidRPr="0093119A">
        <w:rPr>
          <w:rFonts w:ascii="Times New Roman" w:hAnsi="Times New Roman" w:cs="Times New Roman"/>
          <w:b/>
          <w:sz w:val="24"/>
          <w:szCs w:val="24"/>
        </w:rPr>
        <w:t>Instrumen Penelitian</w:t>
      </w:r>
    </w:p>
    <w:p w:rsidR="00362BB9" w:rsidRDefault="00961BB3" w:rsidP="00147B1C">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62BB9">
        <w:rPr>
          <w:rFonts w:ascii="Times New Roman" w:hAnsi="Times New Roman" w:cs="Times New Roman"/>
          <w:sz w:val="24"/>
          <w:szCs w:val="24"/>
        </w:rPr>
        <w:t>Dalam penelitian kuantitatif, peneliti menggunakan in</w:t>
      </w:r>
      <w:r w:rsidR="00090C55">
        <w:rPr>
          <w:rFonts w:ascii="Times New Roman" w:hAnsi="Times New Roman" w:cs="Times New Roman"/>
          <w:sz w:val="24"/>
          <w:szCs w:val="24"/>
        </w:rPr>
        <w:t>s</w:t>
      </w:r>
      <w:r w:rsidR="00362BB9">
        <w:rPr>
          <w:rFonts w:ascii="Times New Roman" w:hAnsi="Times New Roman" w:cs="Times New Roman"/>
          <w:sz w:val="24"/>
          <w:szCs w:val="24"/>
        </w:rPr>
        <w:t>trumen untuk mengumpulkan data. Instrument penelitia</w:t>
      </w:r>
      <w:r w:rsidR="00090C55">
        <w:rPr>
          <w:rFonts w:ascii="Times New Roman" w:hAnsi="Times New Roman" w:cs="Times New Roman"/>
          <w:sz w:val="24"/>
          <w:szCs w:val="24"/>
        </w:rPr>
        <w:t>n</w:t>
      </w:r>
      <w:r w:rsidR="00362BB9">
        <w:rPr>
          <w:rFonts w:ascii="Times New Roman" w:hAnsi="Times New Roman" w:cs="Times New Roman"/>
          <w:sz w:val="24"/>
          <w:szCs w:val="24"/>
        </w:rPr>
        <w:t xml:space="preserve"> digunakan untuk mengukur nilai variabel yang diteliti. Karena instrumen penelitian akan digunakan untuk melakukan pengukuran dengan tujuan menghasilkan data kuantitatif yang akurat, maka setiap instrument harus memiliki skala (Sugiyono, 2019:145). Instrumen yang </w:t>
      </w:r>
      <w:r>
        <w:rPr>
          <w:rFonts w:ascii="Times New Roman" w:hAnsi="Times New Roman" w:cs="Times New Roman"/>
          <w:sz w:val="24"/>
          <w:szCs w:val="24"/>
        </w:rPr>
        <w:t>digunakan dalam penelitian yang digunakan dalam pe</w:t>
      </w:r>
      <w:r w:rsidR="00EE68B8">
        <w:rPr>
          <w:rFonts w:ascii="Times New Roman" w:hAnsi="Times New Roman" w:cs="Times New Roman"/>
          <w:sz w:val="24"/>
          <w:szCs w:val="24"/>
        </w:rPr>
        <w:t>n</w:t>
      </w:r>
      <w:r>
        <w:rPr>
          <w:rFonts w:ascii="Times New Roman" w:hAnsi="Times New Roman" w:cs="Times New Roman"/>
          <w:sz w:val="24"/>
          <w:szCs w:val="24"/>
        </w:rPr>
        <w:t xml:space="preserve">elitian ini adalah kuisioner. </w:t>
      </w:r>
      <w:r w:rsidR="00E962A6">
        <w:rPr>
          <w:rFonts w:ascii="Times New Roman" w:hAnsi="Times New Roman" w:cs="Times New Roman"/>
          <w:sz w:val="24"/>
          <w:szCs w:val="24"/>
        </w:rPr>
        <w:t>Kusi</w:t>
      </w:r>
      <w:r>
        <w:rPr>
          <w:rFonts w:ascii="Times New Roman" w:hAnsi="Times New Roman" w:cs="Times New Roman"/>
          <w:sz w:val="24"/>
          <w:szCs w:val="24"/>
        </w:rPr>
        <w:t>oner merupakan teknis pengumpulan data yang dilakukan dengan cara memberi pertanyaan atau per</w:t>
      </w:r>
      <w:r w:rsidR="009F1AA6">
        <w:rPr>
          <w:rFonts w:ascii="Times New Roman" w:hAnsi="Times New Roman" w:cs="Times New Roman"/>
          <w:sz w:val="24"/>
          <w:szCs w:val="24"/>
        </w:rPr>
        <w:t>nyataan tertulis kepada responden</w:t>
      </w:r>
      <w:r>
        <w:rPr>
          <w:rFonts w:ascii="Times New Roman" w:hAnsi="Times New Roman" w:cs="Times New Roman"/>
          <w:sz w:val="24"/>
          <w:szCs w:val="24"/>
        </w:rPr>
        <w:t xml:space="preserve"> untuk di jawab (Sugiyono, 2019:199). Kuisioner yang digunakan akan diukur dengan menggunakan metode skala likert dengan skala interval. Sugiyono (2019:146) menyatakan bahwa :</w:t>
      </w:r>
    </w:p>
    <w:p w:rsidR="00961BB3" w:rsidRDefault="00961BB3" w:rsidP="00147B1C">
      <w:pPr>
        <w:spacing w:after="0" w:line="240" w:lineRule="auto"/>
        <w:ind w:left="720"/>
        <w:jc w:val="both"/>
        <w:rPr>
          <w:rFonts w:ascii="Times New Roman" w:hAnsi="Times New Roman" w:cs="Times New Roman"/>
          <w:sz w:val="24"/>
          <w:szCs w:val="24"/>
        </w:rPr>
      </w:pPr>
      <w:r w:rsidRPr="00961BB3">
        <w:rPr>
          <w:rFonts w:ascii="Times New Roman" w:hAnsi="Times New Roman" w:cs="Times New Roman"/>
          <w:sz w:val="24"/>
          <w:szCs w:val="24"/>
        </w:rPr>
        <w:t>Skala likert digunakan untuk mengukur sikap, pendapat, dan persepsi seseorang atau sekelompok orang tentang fenomena sosial. Dalam penelitian, fenomena sosial ini telah ditetapkan secara spesifik oleh peneliti, yang selanjutnya disebut seb</w:t>
      </w:r>
      <w:r>
        <w:rPr>
          <w:rFonts w:ascii="Times New Roman" w:hAnsi="Times New Roman" w:cs="Times New Roman"/>
          <w:sz w:val="24"/>
          <w:szCs w:val="24"/>
        </w:rPr>
        <w:t xml:space="preserve">agai variabel penelitian. Dengan </w:t>
      </w:r>
      <w:r w:rsidRPr="00961BB3">
        <w:rPr>
          <w:rFonts w:ascii="Times New Roman" w:hAnsi="Times New Roman" w:cs="Times New Roman"/>
          <w:sz w:val="24"/>
          <w:szCs w:val="24"/>
        </w:rPr>
        <w:t>skala likert, maka variabel yang akan diukur dijabarkan menjadi indikator variabel. Kemudian indikator tersebut dijadikan titik tolak untuk menyusun item-item instrumen yang dapat berupa pernyataan atau pertanyaan.</w:t>
      </w:r>
    </w:p>
    <w:p w:rsidR="00961BB3" w:rsidRDefault="00961BB3" w:rsidP="00147B1C">
      <w:pPr>
        <w:spacing w:after="0" w:line="240" w:lineRule="auto"/>
        <w:jc w:val="both"/>
        <w:rPr>
          <w:rFonts w:ascii="Times New Roman" w:hAnsi="Times New Roman" w:cs="Times New Roman"/>
          <w:sz w:val="24"/>
          <w:szCs w:val="24"/>
        </w:rPr>
      </w:pPr>
    </w:p>
    <w:p w:rsidR="008365BF" w:rsidRDefault="00961BB3" w:rsidP="00147B1C">
      <w:pPr>
        <w:spacing w:after="0" w:line="480" w:lineRule="auto"/>
        <w:jc w:val="both"/>
        <w:rPr>
          <w:rFonts w:ascii="Times New Roman" w:hAnsi="Times New Roman" w:cs="Times New Roman"/>
          <w:sz w:val="24"/>
        </w:rPr>
      </w:pPr>
      <w:r w:rsidRPr="00961BB3">
        <w:rPr>
          <w:rFonts w:ascii="Times New Roman" w:hAnsi="Times New Roman" w:cs="Times New Roman"/>
          <w:sz w:val="24"/>
        </w:rPr>
        <w:t>Responden akan memilih 5 (lima) alternatif jawaban yaitu :</w:t>
      </w:r>
    </w:p>
    <w:p w:rsidR="00961BB3" w:rsidRPr="00961BB3" w:rsidRDefault="00961BB3" w:rsidP="00254741">
      <w:pPr>
        <w:pStyle w:val="ListParagraph"/>
        <w:spacing w:after="0" w:line="240" w:lineRule="auto"/>
        <w:ind w:left="0"/>
        <w:jc w:val="center"/>
        <w:rPr>
          <w:rFonts w:ascii="Times New Roman" w:hAnsi="Times New Roman" w:cs="Times New Roman"/>
          <w:b/>
          <w:sz w:val="24"/>
        </w:rPr>
      </w:pPr>
      <w:r w:rsidRPr="00961BB3">
        <w:rPr>
          <w:rFonts w:ascii="Times New Roman" w:hAnsi="Times New Roman" w:cs="Times New Roman"/>
          <w:b/>
          <w:sz w:val="24"/>
        </w:rPr>
        <w:t>Tabel</w:t>
      </w:r>
      <w:r w:rsidR="008365BF">
        <w:rPr>
          <w:rFonts w:ascii="Times New Roman" w:hAnsi="Times New Roman" w:cs="Times New Roman"/>
          <w:b/>
          <w:sz w:val="24"/>
        </w:rPr>
        <w:t xml:space="preserve"> 3.4</w:t>
      </w:r>
    </w:p>
    <w:p w:rsidR="00961BB3" w:rsidRDefault="00961BB3" w:rsidP="00254741">
      <w:pPr>
        <w:pStyle w:val="ListParagraph"/>
        <w:spacing w:after="0" w:line="240" w:lineRule="auto"/>
        <w:ind w:left="0"/>
        <w:jc w:val="center"/>
        <w:rPr>
          <w:rFonts w:ascii="Times New Roman" w:hAnsi="Times New Roman" w:cs="Times New Roman"/>
          <w:b/>
          <w:sz w:val="24"/>
        </w:rPr>
      </w:pPr>
      <w:r w:rsidRPr="00961BB3">
        <w:rPr>
          <w:rFonts w:ascii="Times New Roman" w:hAnsi="Times New Roman" w:cs="Times New Roman"/>
          <w:b/>
          <w:sz w:val="24"/>
        </w:rPr>
        <w:t>Skala Pengukuran Data (Skal Likert)</w:t>
      </w:r>
    </w:p>
    <w:p w:rsidR="00074068" w:rsidRDefault="00074068" w:rsidP="00254741">
      <w:pPr>
        <w:pStyle w:val="ListParagraph"/>
        <w:spacing w:after="0" w:line="240" w:lineRule="auto"/>
        <w:ind w:left="0"/>
        <w:jc w:val="center"/>
        <w:rPr>
          <w:rFonts w:ascii="Times New Roman" w:hAnsi="Times New Roman" w:cs="Times New Roman"/>
          <w:b/>
          <w:sz w:val="24"/>
        </w:rPr>
      </w:pPr>
    </w:p>
    <w:tbl>
      <w:tblPr>
        <w:tblStyle w:val="TableGrid"/>
        <w:tblW w:w="0" w:type="auto"/>
        <w:jc w:val="center"/>
        <w:tblInd w:w="1188" w:type="dxa"/>
        <w:tblLook w:val="04A0" w:firstRow="1" w:lastRow="0" w:firstColumn="1" w:lastColumn="0" w:noHBand="0" w:noVBand="1"/>
      </w:tblPr>
      <w:tblGrid>
        <w:gridCol w:w="2330"/>
        <w:gridCol w:w="1390"/>
      </w:tblGrid>
      <w:tr w:rsidR="00961BB3" w:rsidTr="00254741">
        <w:trPr>
          <w:trHeight w:val="69"/>
          <w:jc w:val="center"/>
        </w:trPr>
        <w:tc>
          <w:tcPr>
            <w:tcW w:w="2330" w:type="dxa"/>
          </w:tcPr>
          <w:p w:rsidR="00961BB3" w:rsidRPr="00333174" w:rsidRDefault="00961BB3" w:rsidP="00254741">
            <w:pPr>
              <w:pStyle w:val="ListParagraph"/>
              <w:ind w:left="0"/>
              <w:jc w:val="center"/>
              <w:rPr>
                <w:rFonts w:ascii="Times New Roman" w:hAnsi="Times New Roman" w:cs="Times New Roman"/>
                <w:b/>
                <w:sz w:val="24"/>
              </w:rPr>
            </w:pPr>
            <w:r w:rsidRPr="00333174">
              <w:rPr>
                <w:rFonts w:ascii="Times New Roman" w:hAnsi="Times New Roman" w:cs="Times New Roman"/>
                <w:b/>
                <w:sz w:val="24"/>
              </w:rPr>
              <w:t>Alternatif Jawaban</w:t>
            </w:r>
          </w:p>
        </w:tc>
        <w:tc>
          <w:tcPr>
            <w:tcW w:w="1390" w:type="dxa"/>
          </w:tcPr>
          <w:p w:rsidR="00961BB3" w:rsidRPr="00333174" w:rsidRDefault="00961BB3" w:rsidP="00254741">
            <w:pPr>
              <w:pStyle w:val="ListParagraph"/>
              <w:ind w:left="0"/>
              <w:jc w:val="center"/>
              <w:rPr>
                <w:rFonts w:ascii="Times New Roman" w:hAnsi="Times New Roman" w:cs="Times New Roman"/>
                <w:b/>
                <w:sz w:val="24"/>
              </w:rPr>
            </w:pPr>
            <w:r w:rsidRPr="00333174">
              <w:rPr>
                <w:rFonts w:ascii="Times New Roman" w:hAnsi="Times New Roman" w:cs="Times New Roman"/>
                <w:b/>
                <w:sz w:val="24"/>
              </w:rPr>
              <w:t>Nilai/Skor</w:t>
            </w:r>
          </w:p>
        </w:tc>
      </w:tr>
      <w:tr w:rsidR="00961BB3" w:rsidTr="00254741">
        <w:trPr>
          <w:trHeight w:val="69"/>
          <w:jc w:val="center"/>
        </w:trPr>
        <w:tc>
          <w:tcPr>
            <w:tcW w:w="2330" w:type="dxa"/>
          </w:tcPr>
          <w:p w:rsidR="00961BB3" w:rsidRDefault="00961BB3" w:rsidP="00254741">
            <w:pPr>
              <w:pStyle w:val="ListParagraph"/>
              <w:ind w:left="0"/>
              <w:rPr>
                <w:rFonts w:ascii="Times New Roman" w:hAnsi="Times New Roman" w:cs="Times New Roman"/>
                <w:sz w:val="24"/>
              </w:rPr>
            </w:pPr>
            <w:r>
              <w:rPr>
                <w:rFonts w:ascii="Times New Roman" w:hAnsi="Times New Roman" w:cs="Times New Roman"/>
                <w:sz w:val="24"/>
              </w:rPr>
              <w:t>Sangat Setuju</w:t>
            </w:r>
          </w:p>
        </w:tc>
        <w:tc>
          <w:tcPr>
            <w:tcW w:w="1390" w:type="dxa"/>
          </w:tcPr>
          <w:p w:rsidR="00961BB3" w:rsidRDefault="00961BB3" w:rsidP="00254741">
            <w:pPr>
              <w:pStyle w:val="ListParagraph"/>
              <w:ind w:left="0"/>
              <w:jc w:val="center"/>
              <w:rPr>
                <w:rFonts w:ascii="Times New Roman" w:hAnsi="Times New Roman" w:cs="Times New Roman"/>
                <w:sz w:val="24"/>
              </w:rPr>
            </w:pPr>
            <w:r>
              <w:rPr>
                <w:rFonts w:ascii="Times New Roman" w:hAnsi="Times New Roman" w:cs="Times New Roman"/>
                <w:sz w:val="24"/>
              </w:rPr>
              <w:t>5</w:t>
            </w:r>
          </w:p>
        </w:tc>
      </w:tr>
      <w:tr w:rsidR="00961BB3" w:rsidTr="00254741">
        <w:trPr>
          <w:trHeight w:val="69"/>
          <w:jc w:val="center"/>
        </w:trPr>
        <w:tc>
          <w:tcPr>
            <w:tcW w:w="2330" w:type="dxa"/>
          </w:tcPr>
          <w:p w:rsidR="00961BB3" w:rsidRDefault="00961BB3" w:rsidP="00254741">
            <w:pPr>
              <w:pStyle w:val="ListParagraph"/>
              <w:ind w:left="0"/>
              <w:rPr>
                <w:rFonts w:ascii="Times New Roman" w:hAnsi="Times New Roman" w:cs="Times New Roman"/>
                <w:sz w:val="24"/>
              </w:rPr>
            </w:pPr>
            <w:r>
              <w:rPr>
                <w:rFonts w:ascii="Times New Roman" w:hAnsi="Times New Roman" w:cs="Times New Roman"/>
                <w:sz w:val="24"/>
              </w:rPr>
              <w:t>Setuju</w:t>
            </w:r>
          </w:p>
        </w:tc>
        <w:tc>
          <w:tcPr>
            <w:tcW w:w="1390" w:type="dxa"/>
          </w:tcPr>
          <w:p w:rsidR="00961BB3" w:rsidRDefault="00961BB3" w:rsidP="00254741">
            <w:pPr>
              <w:pStyle w:val="ListParagraph"/>
              <w:ind w:left="0"/>
              <w:jc w:val="center"/>
              <w:rPr>
                <w:rFonts w:ascii="Times New Roman" w:hAnsi="Times New Roman" w:cs="Times New Roman"/>
                <w:sz w:val="24"/>
              </w:rPr>
            </w:pPr>
            <w:r>
              <w:rPr>
                <w:rFonts w:ascii="Times New Roman" w:hAnsi="Times New Roman" w:cs="Times New Roman"/>
                <w:sz w:val="24"/>
              </w:rPr>
              <w:t>4</w:t>
            </w:r>
          </w:p>
        </w:tc>
      </w:tr>
      <w:tr w:rsidR="00961BB3" w:rsidTr="00254741">
        <w:trPr>
          <w:trHeight w:val="69"/>
          <w:jc w:val="center"/>
        </w:trPr>
        <w:tc>
          <w:tcPr>
            <w:tcW w:w="2330" w:type="dxa"/>
          </w:tcPr>
          <w:p w:rsidR="00961BB3" w:rsidRDefault="00961BB3" w:rsidP="00254741">
            <w:pPr>
              <w:pStyle w:val="ListParagraph"/>
              <w:ind w:left="0"/>
              <w:rPr>
                <w:rFonts w:ascii="Times New Roman" w:hAnsi="Times New Roman" w:cs="Times New Roman"/>
                <w:sz w:val="24"/>
              </w:rPr>
            </w:pPr>
            <w:r>
              <w:rPr>
                <w:rFonts w:ascii="Times New Roman" w:hAnsi="Times New Roman" w:cs="Times New Roman"/>
                <w:sz w:val="24"/>
              </w:rPr>
              <w:t>Netral</w:t>
            </w:r>
          </w:p>
        </w:tc>
        <w:tc>
          <w:tcPr>
            <w:tcW w:w="1390" w:type="dxa"/>
          </w:tcPr>
          <w:p w:rsidR="00961BB3" w:rsidRDefault="00961BB3" w:rsidP="00254741">
            <w:pPr>
              <w:pStyle w:val="ListParagraph"/>
              <w:ind w:left="0"/>
              <w:jc w:val="center"/>
              <w:rPr>
                <w:rFonts w:ascii="Times New Roman" w:hAnsi="Times New Roman" w:cs="Times New Roman"/>
                <w:sz w:val="24"/>
              </w:rPr>
            </w:pPr>
            <w:r>
              <w:rPr>
                <w:rFonts w:ascii="Times New Roman" w:hAnsi="Times New Roman" w:cs="Times New Roman"/>
                <w:sz w:val="24"/>
              </w:rPr>
              <w:t>3</w:t>
            </w:r>
          </w:p>
        </w:tc>
      </w:tr>
      <w:tr w:rsidR="00961BB3" w:rsidTr="00254741">
        <w:trPr>
          <w:trHeight w:val="69"/>
          <w:jc w:val="center"/>
        </w:trPr>
        <w:tc>
          <w:tcPr>
            <w:tcW w:w="2330" w:type="dxa"/>
          </w:tcPr>
          <w:p w:rsidR="00961BB3" w:rsidRDefault="00961BB3" w:rsidP="00254741">
            <w:pPr>
              <w:pStyle w:val="ListParagraph"/>
              <w:ind w:left="0"/>
              <w:rPr>
                <w:rFonts w:ascii="Times New Roman" w:hAnsi="Times New Roman" w:cs="Times New Roman"/>
                <w:sz w:val="24"/>
              </w:rPr>
            </w:pPr>
            <w:r>
              <w:rPr>
                <w:rFonts w:ascii="Times New Roman" w:hAnsi="Times New Roman" w:cs="Times New Roman"/>
                <w:sz w:val="24"/>
              </w:rPr>
              <w:t>Tidak Setuju</w:t>
            </w:r>
          </w:p>
        </w:tc>
        <w:tc>
          <w:tcPr>
            <w:tcW w:w="1390" w:type="dxa"/>
          </w:tcPr>
          <w:p w:rsidR="00961BB3" w:rsidRDefault="00961BB3" w:rsidP="00254741">
            <w:pPr>
              <w:pStyle w:val="ListParagraph"/>
              <w:ind w:left="0"/>
              <w:jc w:val="center"/>
              <w:rPr>
                <w:rFonts w:ascii="Times New Roman" w:hAnsi="Times New Roman" w:cs="Times New Roman"/>
                <w:sz w:val="24"/>
              </w:rPr>
            </w:pPr>
            <w:r>
              <w:rPr>
                <w:rFonts w:ascii="Times New Roman" w:hAnsi="Times New Roman" w:cs="Times New Roman"/>
                <w:sz w:val="24"/>
              </w:rPr>
              <w:t>2</w:t>
            </w:r>
          </w:p>
        </w:tc>
      </w:tr>
      <w:tr w:rsidR="00961BB3" w:rsidTr="00254741">
        <w:trPr>
          <w:trHeight w:val="69"/>
          <w:jc w:val="center"/>
        </w:trPr>
        <w:tc>
          <w:tcPr>
            <w:tcW w:w="2330" w:type="dxa"/>
          </w:tcPr>
          <w:p w:rsidR="00961BB3" w:rsidRDefault="00961BB3" w:rsidP="00254741">
            <w:pPr>
              <w:pStyle w:val="ListParagraph"/>
              <w:ind w:left="0"/>
              <w:rPr>
                <w:rFonts w:ascii="Times New Roman" w:hAnsi="Times New Roman" w:cs="Times New Roman"/>
                <w:sz w:val="24"/>
              </w:rPr>
            </w:pPr>
            <w:r>
              <w:rPr>
                <w:rFonts w:ascii="Times New Roman" w:hAnsi="Times New Roman" w:cs="Times New Roman"/>
                <w:sz w:val="24"/>
              </w:rPr>
              <w:t>Sangat Tidak Setuju</w:t>
            </w:r>
          </w:p>
        </w:tc>
        <w:tc>
          <w:tcPr>
            <w:tcW w:w="1390" w:type="dxa"/>
          </w:tcPr>
          <w:p w:rsidR="00961BB3" w:rsidRDefault="00961BB3" w:rsidP="00254741">
            <w:pPr>
              <w:pStyle w:val="ListParagraph"/>
              <w:ind w:left="0"/>
              <w:jc w:val="center"/>
              <w:rPr>
                <w:rFonts w:ascii="Times New Roman" w:hAnsi="Times New Roman" w:cs="Times New Roman"/>
                <w:sz w:val="24"/>
              </w:rPr>
            </w:pPr>
            <w:r>
              <w:rPr>
                <w:rFonts w:ascii="Times New Roman" w:hAnsi="Times New Roman" w:cs="Times New Roman"/>
                <w:sz w:val="24"/>
              </w:rPr>
              <w:t>1</w:t>
            </w:r>
          </w:p>
        </w:tc>
      </w:tr>
    </w:tbl>
    <w:p w:rsidR="00BE1B9B" w:rsidRPr="00EE68B8" w:rsidRDefault="004614E2" w:rsidP="00EE68B8">
      <w:pPr>
        <w:pStyle w:val="ListParagraph"/>
        <w:spacing w:after="0" w:line="480" w:lineRule="auto"/>
        <w:ind w:left="1080"/>
        <w:rPr>
          <w:rFonts w:ascii="Times New Roman" w:hAnsi="Times New Roman" w:cs="Times New Roman"/>
          <w:sz w:val="24"/>
        </w:rPr>
      </w:pPr>
      <w:r>
        <w:rPr>
          <w:rFonts w:ascii="Times New Roman" w:hAnsi="Times New Roman" w:cs="Times New Roman"/>
          <w:sz w:val="24"/>
        </w:rPr>
        <w:t xml:space="preserve">                 </w:t>
      </w:r>
      <w:r w:rsidR="00EE68B8">
        <w:rPr>
          <w:rFonts w:ascii="Times New Roman" w:hAnsi="Times New Roman" w:cs="Times New Roman"/>
          <w:sz w:val="24"/>
        </w:rPr>
        <w:t>Sumber : Supriyanto (2009:100)</w:t>
      </w:r>
    </w:p>
    <w:p w:rsidR="00362BB9" w:rsidRPr="00961BB3" w:rsidRDefault="00961BB3" w:rsidP="00147B1C">
      <w:pPr>
        <w:tabs>
          <w:tab w:val="left" w:pos="0"/>
        </w:tabs>
        <w:spacing w:after="0" w:line="240" w:lineRule="auto"/>
        <w:jc w:val="center"/>
        <w:rPr>
          <w:rFonts w:ascii="Times New Roman" w:hAnsi="Times New Roman" w:cs="Times New Roman"/>
          <w:b/>
          <w:sz w:val="24"/>
          <w:szCs w:val="24"/>
        </w:rPr>
      </w:pPr>
      <w:r w:rsidRPr="00961BB3">
        <w:rPr>
          <w:rFonts w:ascii="Times New Roman" w:hAnsi="Times New Roman" w:cs="Times New Roman"/>
          <w:b/>
          <w:sz w:val="24"/>
          <w:szCs w:val="24"/>
        </w:rPr>
        <w:t>Tabel</w:t>
      </w:r>
      <w:r w:rsidR="008365BF">
        <w:rPr>
          <w:rFonts w:ascii="Times New Roman" w:hAnsi="Times New Roman" w:cs="Times New Roman"/>
          <w:b/>
          <w:sz w:val="24"/>
          <w:szCs w:val="24"/>
        </w:rPr>
        <w:t xml:space="preserve"> 3.5</w:t>
      </w:r>
    </w:p>
    <w:p w:rsidR="00961BB3" w:rsidRDefault="00961BB3" w:rsidP="00147B1C">
      <w:pPr>
        <w:tabs>
          <w:tab w:val="left" w:pos="0"/>
        </w:tabs>
        <w:spacing w:after="0" w:line="240" w:lineRule="auto"/>
        <w:jc w:val="center"/>
        <w:rPr>
          <w:rFonts w:ascii="Times New Roman" w:hAnsi="Times New Roman" w:cs="Times New Roman"/>
          <w:b/>
          <w:sz w:val="24"/>
          <w:szCs w:val="24"/>
        </w:rPr>
      </w:pPr>
      <w:r w:rsidRPr="00961BB3">
        <w:rPr>
          <w:rFonts w:ascii="Times New Roman" w:hAnsi="Times New Roman" w:cs="Times New Roman"/>
          <w:b/>
          <w:sz w:val="24"/>
          <w:szCs w:val="24"/>
        </w:rPr>
        <w:t>Definisi Operasional Variabel dan Pengukuran Variabel</w:t>
      </w:r>
    </w:p>
    <w:p w:rsidR="00074068" w:rsidRDefault="00074068" w:rsidP="00147B1C">
      <w:pPr>
        <w:tabs>
          <w:tab w:val="left" w:pos="0"/>
        </w:tabs>
        <w:spacing w:after="0" w:line="240" w:lineRule="auto"/>
        <w:jc w:val="center"/>
        <w:rPr>
          <w:rFonts w:ascii="Times New Roman" w:hAnsi="Times New Roman" w:cs="Times New Roman"/>
          <w:b/>
          <w:sz w:val="24"/>
          <w:szCs w:val="24"/>
        </w:rPr>
      </w:pPr>
    </w:p>
    <w:tbl>
      <w:tblPr>
        <w:tblStyle w:val="TableGrid"/>
        <w:tblW w:w="8760" w:type="dxa"/>
        <w:jc w:val="center"/>
        <w:tblInd w:w="108" w:type="dxa"/>
        <w:tblLook w:val="04A0" w:firstRow="1" w:lastRow="0" w:firstColumn="1" w:lastColumn="0" w:noHBand="0" w:noVBand="1"/>
      </w:tblPr>
      <w:tblGrid>
        <w:gridCol w:w="510"/>
        <w:gridCol w:w="1749"/>
        <w:gridCol w:w="2547"/>
        <w:gridCol w:w="3164"/>
        <w:gridCol w:w="790"/>
      </w:tblGrid>
      <w:tr w:rsidR="00916A73" w:rsidRPr="00254741" w:rsidTr="00254741">
        <w:trPr>
          <w:jc w:val="center"/>
        </w:trPr>
        <w:tc>
          <w:tcPr>
            <w:tcW w:w="510" w:type="dxa"/>
          </w:tcPr>
          <w:p w:rsidR="00961BB3" w:rsidRPr="00254741" w:rsidRDefault="00961BB3" w:rsidP="00254741">
            <w:pPr>
              <w:jc w:val="both"/>
              <w:rPr>
                <w:rFonts w:ascii="Times New Roman" w:hAnsi="Times New Roman" w:cs="Times New Roman"/>
                <w:b/>
                <w:sz w:val="24"/>
                <w:szCs w:val="24"/>
              </w:rPr>
            </w:pPr>
            <w:r w:rsidRPr="00254741">
              <w:rPr>
                <w:rFonts w:ascii="Times New Roman" w:hAnsi="Times New Roman" w:cs="Times New Roman"/>
                <w:b/>
                <w:sz w:val="24"/>
                <w:szCs w:val="24"/>
              </w:rPr>
              <w:t>No</w:t>
            </w:r>
          </w:p>
        </w:tc>
        <w:tc>
          <w:tcPr>
            <w:tcW w:w="1749" w:type="dxa"/>
          </w:tcPr>
          <w:p w:rsidR="00961BB3" w:rsidRPr="00254741" w:rsidRDefault="00961BB3" w:rsidP="00254741">
            <w:pPr>
              <w:jc w:val="both"/>
              <w:rPr>
                <w:rFonts w:ascii="Times New Roman" w:hAnsi="Times New Roman" w:cs="Times New Roman"/>
                <w:b/>
                <w:sz w:val="24"/>
                <w:szCs w:val="24"/>
              </w:rPr>
            </w:pPr>
            <w:r w:rsidRPr="00254741">
              <w:rPr>
                <w:rFonts w:ascii="Times New Roman" w:hAnsi="Times New Roman" w:cs="Times New Roman"/>
                <w:b/>
                <w:sz w:val="24"/>
                <w:szCs w:val="24"/>
              </w:rPr>
              <w:t>Variabel</w:t>
            </w:r>
          </w:p>
        </w:tc>
        <w:tc>
          <w:tcPr>
            <w:tcW w:w="2547" w:type="dxa"/>
          </w:tcPr>
          <w:p w:rsidR="00961BB3" w:rsidRPr="00254741" w:rsidRDefault="00961BB3" w:rsidP="00254741">
            <w:pPr>
              <w:jc w:val="both"/>
              <w:rPr>
                <w:rFonts w:ascii="Times New Roman" w:hAnsi="Times New Roman" w:cs="Times New Roman"/>
                <w:b/>
                <w:sz w:val="24"/>
                <w:szCs w:val="24"/>
              </w:rPr>
            </w:pPr>
            <w:r w:rsidRPr="00254741">
              <w:rPr>
                <w:rFonts w:ascii="Times New Roman" w:hAnsi="Times New Roman" w:cs="Times New Roman"/>
                <w:b/>
                <w:sz w:val="24"/>
                <w:szCs w:val="24"/>
              </w:rPr>
              <w:t>Definisi</w:t>
            </w:r>
          </w:p>
        </w:tc>
        <w:tc>
          <w:tcPr>
            <w:tcW w:w="3164" w:type="dxa"/>
          </w:tcPr>
          <w:p w:rsidR="00961BB3" w:rsidRPr="00254741" w:rsidRDefault="00961BB3" w:rsidP="00254741">
            <w:pPr>
              <w:jc w:val="both"/>
              <w:rPr>
                <w:rFonts w:ascii="Times New Roman" w:hAnsi="Times New Roman" w:cs="Times New Roman"/>
                <w:b/>
                <w:sz w:val="24"/>
                <w:szCs w:val="24"/>
              </w:rPr>
            </w:pPr>
            <w:r w:rsidRPr="00254741">
              <w:rPr>
                <w:rFonts w:ascii="Times New Roman" w:hAnsi="Times New Roman" w:cs="Times New Roman"/>
                <w:b/>
                <w:sz w:val="24"/>
                <w:szCs w:val="24"/>
              </w:rPr>
              <w:t>Indikator</w:t>
            </w:r>
          </w:p>
        </w:tc>
        <w:tc>
          <w:tcPr>
            <w:tcW w:w="790" w:type="dxa"/>
          </w:tcPr>
          <w:p w:rsidR="00961BB3" w:rsidRPr="00254741" w:rsidRDefault="00961BB3" w:rsidP="00254741">
            <w:pPr>
              <w:jc w:val="both"/>
              <w:rPr>
                <w:rFonts w:ascii="Times New Roman" w:hAnsi="Times New Roman" w:cs="Times New Roman"/>
                <w:b/>
                <w:sz w:val="24"/>
                <w:szCs w:val="24"/>
              </w:rPr>
            </w:pPr>
            <w:r w:rsidRPr="00254741">
              <w:rPr>
                <w:rFonts w:ascii="Times New Roman" w:hAnsi="Times New Roman" w:cs="Times New Roman"/>
                <w:b/>
                <w:sz w:val="24"/>
                <w:szCs w:val="24"/>
              </w:rPr>
              <w:t>Skala</w:t>
            </w:r>
          </w:p>
        </w:tc>
      </w:tr>
      <w:tr w:rsidR="00916A73" w:rsidRPr="001F27C9" w:rsidTr="00254741">
        <w:trPr>
          <w:trHeight w:val="1970"/>
          <w:jc w:val="center"/>
        </w:trPr>
        <w:tc>
          <w:tcPr>
            <w:tcW w:w="510" w:type="dxa"/>
          </w:tcPr>
          <w:p w:rsidR="00961BB3" w:rsidRPr="001F27C9" w:rsidRDefault="00961BB3" w:rsidP="00254741">
            <w:pPr>
              <w:jc w:val="both"/>
              <w:rPr>
                <w:rFonts w:ascii="Times New Roman" w:hAnsi="Times New Roman" w:cs="Times New Roman"/>
                <w:sz w:val="24"/>
                <w:szCs w:val="24"/>
              </w:rPr>
            </w:pPr>
            <w:r w:rsidRPr="001F27C9">
              <w:rPr>
                <w:rFonts w:ascii="Times New Roman" w:hAnsi="Times New Roman" w:cs="Times New Roman"/>
                <w:sz w:val="24"/>
                <w:szCs w:val="24"/>
              </w:rPr>
              <w:t>1.</w:t>
            </w:r>
          </w:p>
        </w:tc>
        <w:tc>
          <w:tcPr>
            <w:tcW w:w="1749" w:type="dxa"/>
          </w:tcPr>
          <w:p w:rsidR="00961BB3" w:rsidRPr="00961BB3" w:rsidRDefault="00961BB3" w:rsidP="00254741">
            <w:pPr>
              <w:jc w:val="both"/>
              <w:rPr>
                <w:rFonts w:ascii="Times New Roman" w:hAnsi="Times New Roman" w:cs="Times New Roman"/>
                <w:sz w:val="24"/>
                <w:szCs w:val="24"/>
              </w:rPr>
            </w:pPr>
            <w:r>
              <w:rPr>
                <w:rFonts w:ascii="Times New Roman" w:hAnsi="Times New Roman" w:cs="Times New Roman"/>
                <w:sz w:val="24"/>
                <w:szCs w:val="24"/>
              </w:rPr>
              <w:t>Kecurangan Akuntansi (</w:t>
            </w:r>
            <w:r>
              <w:rPr>
                <w:rFonts w:ascii="Times New Roman" w:hAnsi="Times New Roman" w:cs="Times New Roman"/>
                <w:i/>
                <w:sz w:val="24"/>
                <w:szCs w:val="24"/>
              </w:rPr>
              <w:t>fraud</w:t>
            </w:r>
            <w:r>
              <w:rPr>
                <w:rFonts w:ascii="Times New Roman" w:hAnsi="Times New Roman" w:cs="Times New Roman"/>
                <w:sz w:val="24"/>
                <w:szCs w:val="24"/>
              </w:rPr>
              <w:t>)</w:t>
            </w:r>
            <w:r w:rsidR="00916A73">
              <w:rPr>
                <w:rFonts w:ascii="Times New Roman" w:hAnsi="Times New Roman" w:cs="Times New Roman"/>
                <w:sz w:val="24"/>
                <w:szCs w:val="24"/>
              </w:rPr>
              <w:t xml:space="preserve"> (Y)</w:t>
            </w:r>
          </w:p>
        </w:tc>
        <w:tc>
          <w:tcPr>
            <w:tcW w:w="2547" w:type="dxa"/>
          </w:tcPr>
          <w:p w:rsidR="00961BB3" w:rsidRPr="001F27C9" w:rsidRDefault="00961BB3" w:rsidP="00254741">
            <w:pPr>
              <w:jc w:val="both"/>
              <w:rPr>
                <w:rFonts w:ascii="Times New Roman" w:hAnsi="Times New Roman" w:cs="Times New Roman"/>
                <w:sz w:val="24"/>
                <w:szCs w:val="24"/>
              </w:rPr>
            </w:pPr>
            <w:r>
              <w:rPr>
                <w:rFonts w:ascii="Times New Roman" w:hAnsi="Times New Roman" w:cs="Times New Roman"/>
                <w:i/>
                <w:sz w:val="24"/>
                <w:szCs w:val="24"/>
              </w:rPr>
              <w:t>F</w:t>
            </w:r>
            <w:r w:rsidRPr="00961BB3">
              <w:rPr>
                <w:rFonts w:ascii="Times New Roman" w:hAnsi="Times New Roman" w:cs="Times New Roman"/>
                <w:i/>
                <w:sz w:val="24"/>
                <w:szCs w:val="24"/>
              </w:rPr>
              <w:t>raud</w:t>
            </w:r>
            <w:r w:rsidRPr="00537161">
              <w:rPr>
                <w:rFonts w:ascii="Times New Roman" w:hAnsi="Times New Roman" w:cs="Times New Roman"/>
                <w:sz w:val="24"/>
                <w:szCs w:val="24"/>
              </w:rPr>
              <w:t xml:space="preserve"> menunjuk pada penyajian fakta yang bersifat material secara salah yang dilakukan oleh suatu pihak kepada pihak lain, dengan tujuan untuk membohongi dan mempengaruhi pihak lain untuk bergantung kepada fakta tersebut, fakta yang akan merugikan.</w:t>
            </w:r>
          </w:p>
        </w:tc>
        <w:tc>
          <w:tcPr>
            <w:tcW w:w="3164" w:type="dxa"/>
          </w:tcPr>
          <w:p w:rsidR="00961BB3" w:rsidRDefault="00961BB3" w:rsidP="006D75F3">
            <w:pPr>
              <w:jc w:val="both"/>
              <w:rPr>
                <w:rFonts w:ascii="Times New Roman" w:hAnsi="Times New Roman" w:cs="Times New Roman"/>
                <w:sz w:val="24"/>
                <w:szCs w:val="24"/>
              </w:rPr>
            </w:pPr>
            <w:r>
              <w:rPr>
                <w:rFonts w:ascii="Times New Roman" w:hAnsi="Times New Roman" w:cs="Times New Roman"/>
                <w:sz w:val="24"/>
                <w:szCs w:val="24"/>
              </w:rPr>
              <w:t>Indikator dalam penelitian ini adalah :</w:t>
            </w:r>
          </w:p>
          <w:p w:rsidR="006D75F3" w:rsidRPr="006D75F3" w:rsidRDefault="006D75F3" w:rsidP="00E87680">
            <w:pPr>
              <w:pStyle w:val="ListParagraph"/>
              <w:numPr>
                <w:ilvl w:val="1"/>
                <w:numId w:val="4"/>
              </w:numPr>
              <w:tabs>
                <w:tab w:val="left" w:pos="0"/>
                <w:tab w:val="left" w:pos="1080"/>
              </w:tabs>
              <w:ind w:left="383"/>
              <w:jc w:val="both"/>
              <w:rPr>
                <w:rFonts w:ascii="Times New Roman" w:hAnsi="Times New Roman" w:cs="Times New Roman"/>
                <w:i/>
                <w:sz w:val="24"/>
                <w:szCs w:val="24"/>
              </w:rPr>
            </w:pPr>
            <w:r>
              <w:rPr>
                <w:rFonts w:ascii="Times New Roman" w:hAnsi="Times New Roman" w:cs="Times New Roman"/>
                <w:sz w:val="24"/>
                <w:szCs w:val="24"/>
              </w:rPr>
              <w:t>M</w:t>
            </w:r>
            <w:r w:rsidRPr="006D75F3">
              <w:rPr>
                <w:rFonts w:ascii="Times New Roman" w:hAnsi="Times New Roman" w:cs="Times New Roman"/>
                <w:sz w:val="24"/>
                <w:szCs w:val="24"/>
              </w:rPr>
              <w:t>anipulasi</w:t>
            </w:r>
            <w:r>
              <w:rPr>
                <w:rFonts w:ascii="Times New Roman" w:hAnsi="Times New Roman" w:cs="Times New Roman"/>
                <w:sz w:val="24"/>
                <w:szCs w:val="24"/>
              </w:rPr>
              <w:t>.</w:t>
            </w:r>
          </w:p>
          <w:p w:rsidR="006D75F3" w:rsidRPr="006D75F3" w:rsidRDefault="006D75F3" w:rsidP="00E87680">
            <w:pPr>
              <w:pStyle w:val="ListParagraph"/>
              <w:numPr>
                <w:ilvl w:val="1"/>
                <w:numId w:val="4"/>
              </w:numPr>
              <w:tabs>
                <w:tab w:val="left" w:pos="0"/>
                <w:tab w:val="left" w:pos="1080"/>
              </w:tabs>
              <w:ind w:left="383"/>
              <w:jc w:val="both"/>
              <w:rPr>
                <w:rFonts w:ascii="Times New Roman" w:hAnsi="Times New Roman" w:cs="Times New Roman"/>
                <w:i/>
                <w:sz w:val="24"/>
                <w:szCs w:val="24"/>
              </w:rPr>
            </w:pPr>
            <w:r>
              <w:rPr>
                <w:rFonts w:ascii="Times New Roman" w:hAnsi="Times New Roman" w:cs="Times New Roman"/>
                <w:sz w:val="24"/>
                <w:szCs w:val="24"/>
              </w:rPr>
              <w:t>R</w:t>
            </w:r>
            <w:r w:rsidRPr="006D75F3">
              <w:rPr>
                <w:rFonts w:ascii="Times New Roman" w:hAnsi="Times New Roman" w:cs="Times New Roman"/>
                <w:sz w:val="24"/>
                <w:szCs w:val="24"/>
              </w:rPr>
              <w:t>epresentasi yang salah</w:t>
            </w:r>
            <w:r>
              <w:rPr>
                <w:rFonts w:ascii="Times New Roman" w:hAnsi="Times New Roman" w:cs="Times New Roman"/>
                <w:sz w:val="24"/>
                <w:szCs w:val="24"/>
              </w:rPr>
              <w:t>.</w:t>
            </w:r>
          </w:p>
          <w:p w:rsidR="006D75F3" w:rsidRPr="006D75F3" w:rsidRDefault="006D75F3" w:rsidP="00E87680">
            <w:pPr>
              <w:pStyle w:val="ListParagraph"/>
              <w:numPr>
                <w:ilvl w:val="1"/>
                <w:numId w:val="4"/>
              </w:numPr>
              <w:tabs>
                <w:tab w:val="left" w:pos="0"/>
                <w:tab w:val="left" w:pos="1080"/>
              </w:tabs>
              <w:ind w:left="383"/>
              <w:jc w:val="both"/>
              <w:rPr>
                <w:rFonts w:ascii="Times New Roman" w:hAnsi="Times New Roman" w:cs="Times New Roman"/>
                <w:i/>
                <w:sz w:val="24"/>
                <w:szCs w:val="24"/>
              </w:rPr>
            </w:pPr>
            <w:r w:rsidRPr="006D75F3">
              <w:rPr>
                <w:rFonts w:ascii="Times New Roman" w:hAnsi="Times New Roman" w:cs="Times New Roman"/>
                <w:sz w:val="24"/>
                <w:szCs w:val="24"/>
              </w:rPr>
              <w:t>pemalsuan</w:t>
            </w:r>
            <w:r>
              <w:rPr>
                <w:rFonts w:ascii="Times New Roman" w:hAnsi="Times New Roman" w:cs="Times New Roman"/>
                <w:sz w:val="24"/>
                <w:szCs w:val="24"/>
              </w:rPr>
              <w:t>.</w:t>
            </w:r>
          </w:p>
          <w:p w:rsidR="006D75F3" w:rsidRPr="006D75F3" w:rsidRDefault="006D75F3" w:rsidP="00E87680">
            <w:pPr>
              <w:pStyle w:val="ListParagraph"/>
              <w:numPr>
                <w:ilvl w:val="1"/>
                <w:numId w:val="4"/>
              </w:numPr>
              <w:tabs>
                <w:tab w:val="left" w:pos="0"/>
                <w:tab w:val="left" w:pos="1080"/>
              </w:tabs>
              <w:ind w:left="383"/>
              <w:jc w:val="both"/>
              <w:rPr>
                <w:rFonts w:ascii="Times New Roman" w:hAnsi="Times New Roman" w:cs="Times New Roman"/>
                <w:i/>
                <w:sz w:val="24"/>
                <w:szCs w:val="24"/>
              </w:rPr>
            </w:pPr>
            <w:r>
              <w:rPr>
                <w:rFonts w:ascii="Times New Roman" w:hAnsi="Times New Roman" w:cs="Times New Roman"/>
                <w:sz w:val="24"/>
                <w:szCs w:val="24"/>
              </w:rPr>
              <w:t>S</w:t>
            </w:r>
            <w:r w:rsidRPr="006D75F3">
              <w:rPr>
                <w:rFonts w:ascii="Times New Roman" w:hAnsi="Times New Roman" w:cs="Times New Roman"/>
                <w:sz w:val="24"/>
                <w:szCs w:val="24"/>
              </w:rPr>
              <w:t>alah penerapan secara sengaja prinsip akuntansi</w:t>
            </w:r>
            <w:r>
              <w:rPr>
                <w:rFonts w:ascii="Times New Roman" w:hAnsi="Times New Roman" w:cs="Times New Roman"/>
                <w:sz w:val="24"/>
                <w:szCs w:val="24"/>
              </w:rPr>
              <w:t xml:space="preserve">. </w:t>
            </w:r>
          </w:p>
          <w:p w:rsidR="006D75F3" w:rsidRPr="006D75F3" w:rsidRDefault="006D75F3" w:rsidP="00E87680">
            <w:pPr>
              <w:pStyle w:val="ListParagraph"/>
              <w:numPr>
                <w:ilvl w:val="1"/>
                <w:numId w:val="4"/>
              </w:numPr>
              <w:tabs>
                <w:tab w:val="left" w:pos="0"/>
                <w:tab w:val="left" w:pos="1080"/>
              </w:tabs>
              <w:ind w:left="383"/>
              <w:jc w:val="both"/>
              <w:rPr>
                <w:rFonts w:ascii="Times New Roman" w:hAnsi="Times New Roman" w:cs="Times New Roman"/>
                <w:i/>
                <w:sz w:val="24"/>
                <w:szCs w:val="24"/>
              </w:rPr>
            </w:pPr>
            <w:r>
              <w:rPr>
                <w:rFonts w:ascii="Times New Roman" w:hAnsi="Times New Roman" w:cs="Times New Roman"/>
                <w:sz w:val="24"/>
                <w:szCs w:val="24"/>
              </w:rPr>
              <w:t>P</w:t>
            </w:r>
            <w:r w:rsidRPr="006D75F3">
              <w:rPr>
                <w:rFonts w:ascii="Times New Roman" w:hAnsi="Times New Roman" w:cs="Times New Roman"/>
                <w:sz w:val="24"/>
                <w:szCs w:val="24"/>
              </w:rPr>
              <w:t>enyajian laporan keuangan yang salah akibat pencurian terhadap aktiva</w:t>
            </w:r>
            <w:r>
              <w:rPr>
                <w:rFonts w:ascii="Times New Roman" w:hAnsi="Times New Roman" w:cs="Times New Roman"/>
                <w:sz w:val="24"/>
                <w:szCs w:val="24"/>
              </w:rPr>
              <w:t>.</w:t>
            </w:r>
          </w:p>
          <w:p w:rsidR="00F75317" w:rsidRPr="006D75F3" w:rsidRDefault="006D75F3" w:rsidP="00E87680">
            <w:pPr>
              <w:pStyle w:val="ListParagraph"/>
              <w:numPr>
                <w:ilvl w:val="1"/>
                <w:numId w:val="4"/>
              </w:numPr>
              <w:tabs>
                <w:tab w:val="left" w:pos="0"/>
                <w:tab w:val="left" w:pos="1080"/>
              </w:tabs>
              <w:ind w:left="383"/>
              <w:jc w:val="both"/>
              <w:rPr>
                <w:rFonts w:ascii="Times New Roman" w:hAnsi="Times New Roman" w:cs="Times New Roman"/>
                <w:i/>
                <w:sz w:val="24"/>
                <w:szCs w:val="24"/>
              </w:rPr>
            </w:pPr>
            <w:r>
              <w:rPr>
                <w:rFonts w:ascii="Times New Roman" w:hAnsi="Times New Roman" w:cs="Times New Roman"/>
                <w:sz w:val="24"/>
                <w:szCs w:val="24"/>
              </w:rPr>
              <w:t>P</w:t>
            </w:r>
            <w:r w:rsidRPr="006D75F3">
              <w:rPr>
                <w:rFonts w:ascii="Times New Roman" w:hAnsi="Times New Roman" w:cs="Times New Roman"/>
                <w:sz w:val="24"/>
                <w:szCs w:val="24"/>
              </w:rPr>
              <w:t>enyajian laporan keuangan yang salah akibat perlakuan yang tidak semestinya terhadap aktiva tetap yang disertai dengan catatan atau dokumen palsu.</w:t>
            </w:r>
          </w:p>
          <w:p w:rsidR="00961BB3" w:rsidRPr="00326EF5" w:rsidRDefault="006D75F3" w:rsidP="006D75F3">
            <w:pPr>
              <w:rPr>
                <w:rFonts w:ascii="Times New Roman" w:hAnsi="Times New Roman" w:cs="Times New Roman"/>
                <w:color w:val="16192B"/>
                <w:sz w:val="24"/>
                <w:szCs w:val="24"/>
              </w:rPr>
            </w:pPr>
            <w:r>
              <w:rPr>
                <w:rFonts w:ascii="Times New Roman" w:hAnsi="Times New Roman" w:cs="Times New Roman"/>
                <w:color w:val="16192B"/>
                <w:sz w:val="24"/>
                <w:szCs w:val="24"/>
              </w:rPr>
              <w:t>Sumber : Sapitri (2019:43</w:t>
            </w:r>
            <w:r w:rsidR="00F75317">
              <w:rPr>
                <w:rFonts w:ascii="Times New Roman" w:hAnsi="Times New Roman" w:cs="Times New Roman"/>
                <w:color w:val="16192B"/>
                <w:sz w:val="24"/>
                <w:szCs w:val="24"/>
              </w:rPr>
              <w:t>)</w:t>
            </w:r>
          </w:p>
        </w:tc>
        <w:tc>
          <w:tcPr>
            <w:tcW w:w="790" w:type="dxa"/>
          </w:tcPr>
          <w:p w:rsidR="00961BB3" w:rsidRDefault="00961BB3" w:rsidP="00254741">
            <w:pPr>
              <w:jc w:val="both"/>
              <w:rPr>
                <w:rFonts w:ascii="Times New Roman" w:hAnsi="Times New Roman" w:cs="Times New Roman"/>
                <w:sz w:val="24"/>
                <w:szCs w:val="24"/>
                <w:lang w:val="id-ID"/>
              </w:rPr>
            </w:pPr>
          </w:p>
          <w:p w:rsidR="00961BB3" w:rsidRDefault="00961BB3" w:rsidP="00254741">
            <w:pPr>
              <w:jc w:val="both"/>
              <w:rPr>
                <w:rFonts w:ascii="Times New Roman" w:hAnsi="Times New Roman" w:cs="Times New Roman"/>
                <w:sz w:val="24"/>
                <w:szCs w:val="24"/>
                <w:lang w:val="id-ID"/>
              </w:rPr>
            </w:pPr>
          </w:p>
          <w:p w:rsidR="00961BB3" w:rsidRDefault="00961BB3" w:rsidP="00254741">
            <w:pPr>
              <w:jc w:val="both"/>
              <w:rPr>
                <w:rFonts w:ascii="Times New Roman" w:hAnsi="Times New Roman" w:cs="Times New Roman"/>
                <w:sz w:val="24"/>
                <w:szCs w:val="24"/>
                <w:lang w:val="id-ID"/>
              </w:rPr>
            </w:pPr>
          </w:p>
          <w:p w:rsidR="00961BB3" w:rsidRDefault="00961BB3" w:rsidP="00254741">
            <w:pPr>
              <w:jc w:val="both"/>
              <w:rPr>
                <w:rFonts w:ascii="Times New Roman" w:hAnsi="Times New Roman" w:cs="Times New Roman"/>
                <w:sz w:val="24"/>
                <w:szCs w:val="24"/>
                <w:lang w:val="id-ID"/>
              </w:rPr>
            </w:pPr>
          </w:p>
          <w:p w:rsidR="00961BB3" w:rsidRPr="00961BB3" w:rsidRDefault="00961BB3" w:rsidP="00254741">
            <w:pPr>
              <w:jc w:val="both"/>
              <w:rPr>
                <w:rFonts w:ascii="Times New Roman" w:hAnsi="Times New Roman" w:cs="Times New Roman"/>
                <w:i/>
                <w:sz w:val="24"/>
                <w:szCs w:val="24"/>
              </w:rPr>
            </w:pPr>
            <w:r w:rsidRPr="00961BB3">
              <w:rPr>
                <w:rFonts w:ascii="Times New Roman" w:hAnsi="Times New Roman" w:cs="Times New Roman"/>
                <w:i/>
                <w:sz w:val="24"/>
                <w:szCs w:val="24"/>
              </w:rPr>
              <w:t>Likert</w:t>
            </w:r>
          </w:p>
          <w:p w:rsidR="00961BB3" w:rsidRPr="00D039D4" w:rsidRDefault="00961BB3" w:rsidP="00254741">
            <w:pPr>
              <w:jc w:val="both"/>
              <w:rPr>
                <w:rFonts w:ascii="Times New Roman" w:hAnsi="Times New Roman" w:cs="Times New Roman"/>
                <w:sz w:val="24"/>
                <w:szCs w:val="24"/>
              </w:rPr>
            </w:pPr>
          </w:p>
          <w:p w:rsidR="00961BB3" w:rsidRPr="007302ED" w:rsidRDefault="00961BB3" w:rsidP="00E87680">
            <w:pPr>
              <w:pStyle w:val="ListParagraph"/>
              <w:numPr>
                <w:ilvl w:val="1"/>
                <w:numId w:val="4"/>
              </w:numPr>
              <w:jc w:val="both"/>
              <w:rPr>
                <w:rFonts w:ascii="Times New Roman" w:hAnsi="Times New Roman" w:cs="Times New Roman"/>
                <w:sz w:val="24"/>
                <w:szCs w:val="24"/>
                <w:lang w:val="id-ID"/>
              </w:rPr>
            </w:pPr>
          </w:p>
        </w:tc>
      </w:tr>
      <w:tr w:rsidR="00916A73" w:rsidRPr="001F27C9" w:rsidTr="00254741">
        <w:trPr>
          <w:trHeight w:val="719"/>
          <w:jc w:val="center"/>
        </w:trPr>
        <w:tc>
          <w:tcPr>
            <w:tcW w:w="510" w:type="dxa"/>
          </w:tcPr>
          <w:p w:rsidR="00961BB3" w:rsidRPr="001F27C9" w:rsidRDefault="00961BB3" w:rsidP="00254741">
            <w:pPr>
              <w:jc w:val="both"/>
              <w:rPr>
                <w:rFonts w:ascii="Times New Roman" w:hAnsi="Times New Roman" w:cs="Times New Roman"/>
                <w:sz w:val="24"/>
                <w:szCs w:val="24"/>
              </w:rPr>
            </w:pPr>
            <w:r w:rsidRPr="001F27C9">
              <w:rPr>
                <w:rFonts w:ascii="Times New Roman" w:hAnsi="Times New Roman" w:cs="Times New Roman"/>
                <w:sz w:val="24"/>
                <w:szCs w:val="24"/>
              </w:rPr>
              <w:t>2.</w:t>
            </w:r>
          </w:p>
        </w:tc>
        <w:tc>
          <w:tcPr>
            <w:tcW w:w="1749" w:type="dxa"/>
          </w:tcPr>
          <w:p w:rsidR="00916A73" w:rsidRDefault="00916A73" w:rsidP="00254741">
            <w:pPr>
              <w:jc w:val="both"/>
              <w:rPr>
                <w:rFonts w:ascii="Times New Roman" w:hAnsi="Times New Roman" w:cs="Times New Roman"/>
                <w:sz w:val="24"/>
                <w:szCs w:val="24"/>
              </w:rPr>
            </w:pPr>
            <w:r>
              <w:rPr>
                <w:rFonts w:ascii="Times New Roman" w:hAnsi="Times New Roman" w:cs="Times New Roman"/>
                <w:sz w:val="24"/>
                <w:szCs w:val="24"/>
              </w:rPr>
              <w:t>Persepsi Kesesuaian</w:t>
            </w:r>
          </w:p>
          <w:p w:rsidR="00961BB3" w:rsidRPr="001F27C9" w:rsidRDefault="00961BB3" w:rsidP="00254741">
            <w:pPr>
              <w:jc w:val="both"/>
              <w:rPr>
                <w:rFonts w:ascii="Times New Roman" w:hAnsi="Times New Roman" w:cs="Times New Roman"/>
                <w:sz w:val="24"/>
                <w:szCs w:val="24"/>
              </w:rPr>
            </w:pPr>
            <w:r>
              <w:rPr>
                <w:rFonts w:ascii="Times New Roman" w:hAnsi="Times New Roman" w:cs="Times New Roman"/>
                <w:sz w:val="24"/>
                <w:szCs w:val="24"/>
              </w:rPr>
              <w:t>(X</w:t>
            </w:r>
            <w:r w:rsidR="00916A73">
              <w:rPr>
                <w:rFonts w:ascii="Times New Roman" w:hAnsi="Times New Roman" w:cs="Times New Roman"/>
                <w:sz w:val="24"/>
                <w:szCs w:val="24"/>
                <w:vertAlign w:val="subscript"/>
              </w:rPr>
              <w:t>1</w:t>
            </w:r>
            <w:r w:rsidRPr="001F27C9">
              <w:rPr>
                <w:rFonts w:ascii="Times New Roman" w:hAnsi="Times New Roman" w:cs="Times New Roman"/>
                <w:sz w:val="24"/>
                <w:szCs w:val="24"/>
              </w:rPr>
              <w:t>)</w:t>
            </w:r>
          </w:p>
        </w:tc>
        <w:tc>
          <w:tcPr>
            <w:tcW w:w="2547" w:type="dxa"/>
          </w:tcPr>
          <w:p w:rsidR="00961BB3" w:rsidRPr="001F27C9" w:rsidRDefault="008D2D86" w:rsidP="00254741">
            <w:pPr>
              <w:jc w:val="both"/>
              <w:rPr>
                <w:rFonts w:ascii="Times New Roman" w:hAnsi="Times New Roman" w:cs="Times New Roman"/>
                <w:sz w:val="24"/>
                <w:szCs w:val="24"/>
              </w:rPr>
            </w:pPr>
            <w:r>
              <w:rPr>
                <w:rFonts w:ascii="Times New Roman" w:hAnsi="Times New Roman" w:cs="Times New Roman"/>
                <w:sz w:val="24"/>
                <w:szCs w:val="24"/>
              </w:rPr>
              <w:t>Kesesuaian yang diberikan kepada pegawai bisa berupa kompensasi, oleh sebab itu bonus atau kompensasi yang diberikan harus sesuai dengan pekerjaan lebih yang diberikan kepada pegawai</w:t>
            </w:r>
          </w:p>
        </w:tc>
        <w:tc>
          <w:tcPr>
            <w:tcW w:w="3164" w:type="dxa"/>
          </w:tcPr>
          <w:p w:rsidR="00961BB3" w:rsidRPr="00833751" w:rsidRDefault="00864FEE" w:rsidP="00254741">
            <w:pPr>
              <w:jc w:val="both"/>
              <w:rPr>
                <w:rFonts w:ascii="Times New Roman" w:hAnsi="Times New Roman" w:cs="Times New Roman"/>
                <w:sz w:val="24"/>
                <w:szCs w:val="24"/>
              </w:rPr>
            </w:pPr>
            <w:r>
              <w:rPr>
                <w:rFonts w:ascii="Times New Roman" w:hAnsi="Times New Roman" w:cs="Times New Roman"/>
                <w:sz w:val="24"/>
                <w:szCs w:val="24"/>
                <w:lang w:val="id-ID"/>
              </w:rPr>
              <w:t>Indikator ya</w:t>
            </w:r>
            <w:r w:rsidR="00961BB3" w:rsidRPr="00501C78">
              <w:rPr>
                <w:rFonts w:ascii="Times New Roman" w:hAnsi="Times New Roman" w:cs="Times New Roman"/>
                <w:sz w:val="24"/>
                <w:szCs w:val="24"/>
                <w:lang w:val="id-ID"/>
              </w:rPr>
              <w:t>ng digunaka</w:t>
            </w:r>
            <w:r w:rsidR="00961BB3">
              <w:rPr>
                <w:rFonts w:ascii="Times New Roman" w:hAnsi="Times New Roman" w:cs="Times New Roman"/>
                <w:sz w:val="24"/>
                <w:szCs w:val="24"/>
              </w:rPr>
              <w:t>n</w:t>
            </w:r>
            <w:r w:rsidR="00961BB3" w:rsidRPr="00501C78">
              <w:rPr>
                <w:rFonts w:ascii="Times New Roman" w:hAnsi="Times New Roman" w:cs="Times New Roman"/>
                <w:sz w:val="24"/>
                <w:szCs w:val="24"/>
                <w:lang w:val="id-ID"/>
              </w:rPr>
              <w:t xml:space="preserve"> dalam penelitian </w:t>
            </w:r>
            <w:r w:rsidR="00961BB3">
              <w:rPr>
                <w:rFonts w:ascii="Times New Roman" w:hAnsi="Times New Roman" w:cs="Times New Roman"/>
                <w:sz w:val="24"/>
                <w:szCs w:val="24"/>
              </w:rPr>
              <w:t>i</w:t>
            </w:r>
            <w:r w:rsidR="00833751">
              <w:rPr>
                <w:rFonts w:ascii="Times New Roman" w:hAnsi="Times New Roman" w:cs="Times New Roman"/>
                <w:sz w:val="24"/>
                <w:szCs w:val="24"/>
                <w:lang w:val="id-ID"/>
              </w:rPr>
              <w:t xml:space="preserve">ni yaitu </w:t>
            </w:r>
            <w:r w:rsidR="00833751">
              <w:rPr>
                <w:rFonts w:ascii="Times New Roman" w:hAnsi="Times New Roman" w:cs="Times New Roman"/>
                <w:sz w:val="24"/>
                <w:szCs w:val="24"/>
              </w:rPr>
              <w:t>:</w:t>
            </w:r>
          </w:p>
          <w:p w:rsidR="00864FEE" w:rsidRPr="006D75F3" w:rsidRDefault="006D75F3" w:rsidP="00E87680">
            <w:pPr>
              <w:pStyle w:val="ListParagraph"/>
              <w:numPr>
                <w:ilvl w:val="0"/>
                <w:numId w:val="17"/>
              </w:numPr>
              <w:ind w:left="320" w:hanging="283"/>
              <w:rPr>
                <w:rFonts w:ascii="Times New Roman" w:hAnsi="Times New Roman" w:cs="Times New Roman"/>
                <w:color w:val="16192B"/>
                <w:sz w:val="24"/>
                <w:szCs w:val="24"/>
              </w:rPr>
            </w:pPr>
            <w:r>
              <w:rPr>
                <w:rFonts w:ascii="Times New Roman" w:hAnsi="Times New Roman" w:cs="Times New Roman"/>
                <w:sz w:val="24"/>
                <w:szCs w:val="24"/>
              </w:rPr>
              <w:t>Kesesuaian gaji yang diterima pegawai</w:t>
            </w:r>
          </w:p>
          <w:p w:rsidR="006D75F3" w:rsidRPr="006D75F3" w:rsidRDefault="006D75F3" w:rsidP="00E87680">
            <w:pPr>
              <w:pStyle w:val="ListParagraph"/>
              <w:numPr>
                <w:ilvl w:val="0"/>
                <w:numId w:val="17"/>
              </w:numPr>
              <w:ind w:left="320" w:hanging="283"/>
              <w:rPr>
                <w:rFonts w:ascii="Times New Roman" w:hAnsi="Times New Roman" w:cs="Times New Roman"/>
                <w:color w:val="16192B"/>
                <w:sz w:val="24"/>
                <w:szCs w:val="24"/>
              </w:rPr>
            </w:pPr>
            <w:r>
              <w:rPr>
                <w:rFonts w:ascii="Times New Roman" w:hAnsi="Times New Roman" w:cs="Times New Roman"/>
                <w:sz w:val="24"/>
                <w:szCs w:val="24"/>
              </w:rPr>
              <w:t>Waktu pembayaran gaji</w:t>
            </w:r>
          </w:p>
          <w:p w:rsidR="006D75F3" w:rsidRPr="006D75F3" w:rsidRDefault="006D75F3" w:rsidP="00E87680">
            <w:pPr>
              <w:pStyle w:val="ListParagraph"/>
              <w:numPr>
                <w:ilvl w:val="0"/>
                <w:numId w:val="17"/>
              </w:numPr>
              <w:ind w:left="320" w:hanging="283"/>
              <w:rPr>
                <w:rFonts w:ascii="Times New Roman" w:hAnsi="Times New Roman" w:cs="Times New Roman"/>
                <w:color w:val="16192B"/>
                <w:sz w:val="24"/>
                <w:szCs w:val="24"/>
              </w:rPr>
            </w:pPr>
            <w:r>
              <w:rPr>
                <w:rFonts w:ascii="Times New Roman" w:hAnsi="Times New Roman" w:cs="Times New Roman"/>
                <w:sz w:val="24"/>
                <w:szCs w:val="24"/>
              </w:rPr>
              <w:t>Pemberian insentif pada pegawai yang berprestasi</w:t>
            </w:r>
          </w:p>
          <w:p w:rsidR="006D75F3" w:rsidRPr="006D75F3" w:rsidRDefault="006D75F3" w:rsidP="00E87680">
            <w:pPr>
              <w:pStyle w:val="ListParagraph"/>
              <w:numPr>
                <w:ilvl w:val="0"/>
                <w:numId w:val="17"/>
              </w:numPr>
              <w:ind w:left="320" w:hanging="283"/>
              <w:rPr>
                <w:rFonts w:ascii="Times New Roman" w:hAnsi="Times New Roman" w:cs="Times New Roman"/>
                <w:color w:val="16192B"/>
                <w:sz w:val="24"/>
                <w:szCs w:val="24"/>
              </w:rPr>
            </w:pPr>
            <w:r>
              <w:rPr>
                <w:rFonts w:ascii="Times New Roman" w:hAnsi="Times New Roman" w:cs="Times New Roman"/>
                <w:sz w:val="24"/>
                <w:szCs w:val="24"/>
              </w:rPr>
              <w:t>Tunjangan yang diberikan perusahaan</w:t>
            </w:r>
          </w:p>
          <w:p w:rsidR="006D75F3" w:rsidRPr="006D75F3" w:rsidRDefault="006D75F3" w:rsidP="00E87680">
            <w:pPr>
              <w:pStyle w:val="ListParagraph"/>
              <w:numPr>
                <w:ilvl w:val="0"/>
                <w:numId w:val="17"/>
              </w:numPr>
              <w:ind w:left="320" w:hanging="283"/>
              <w:rPr>
                <w:rFonts w:ascii="Times New Roman" w:hAnsi="Times New Roman" w:cs="Times New Roman"/>
                <w:color w:val="16192B"/>
                <w:sz w:val="24"/>
                <w:szCs w:val="24"/>
              </w:rPr>
            </w:pPr>
            <w:r>
              <w:rPr>
                <w:rFonts w:ascii="Times New Roman" w:hAnsi="Times New Roman" w:cs="Times New Roman"/>
                <w:sz w:val="24"/>
                <w:szCs w:val="24"/>
              </w:rPr>
              <w:t>Kesesuaian tunjangan kinerja yang diperoleh</w:t>
            </w:r>
          </w:p>
          <w:p w:rsidR="006D75F3" w:rsidRPr="006D75F3" w:rsidRDefault="006D75F3" w:rsidP="00E87680">
            <w:pPr>
              <w:pStyle w:val="ListParagraph"/>
              <w:numPr>
                <w:ilvl w:val="0"/>
                <w:numId w:val="17"/>
              </w:numPr>
              <w:ind w:left="320" w:hanging="283"/>
              <w:rPr>
                <w:rFonts w:ascii="Times New Roman" w:hAnsi="Times New Roman" w:cs="Times New Roman"/>
                <w:color w:val="16192B"/>
                <w:sz w:val="24"/>
                <w:szCs w:val="24"/>
              </w:rPr>
            </w:pPr>
            <w:r>
              <w:rPr>
                <w:rFonts w:ascii="Times New Roman" w:hAnsi="Times New Roman" w:cs="Times New Roman"/>
                <w:sz w:val="24"/>
                <w:szCs w:val="24"/>
              </w:rPr>
              <w:t>Fasilitas yang diberikan perusahaan telah sesuai.</w:t>
            </w:r>
          </w:p>
          <w:p w:rsidR="006D75F3" w:rsidRPr="006D75F3" w:rsidRDefault="006D75F3" w:rsidP="006D75F3">
            <w:pPr>
              <w:rPr>
                <w:rFonts w:ascii="Times New Roman" w:hAnsi="Times New Roman" w:cs="Times New Roman"/>
                <w:color w:val="16192B"/>
                <w:sz w:val="24"/>
                <w:szCs w:val="24"/>
              </w:rPr>
            </w:pPr>
          </w:p>
          <w:p w:rsidR="00961BB3" w:rsidRPr="00326EF5" w:rsidRDefault="00A63E0F" w:rsidP="006D75F3">
            <w:pPr>
              <w:shd w:val="clear" w:color="auto" w:fill="FFFFFF"/>
              <w:jc w:val="both"/>
              <w:textAlignment w:val="baseline"/>
              <w:rPr>
                <w:rFonts w:ascii="Times New Roman" w:eastAsia="Times New Roman" w:hAnsi="Times New Roman" w:cs="Times New Roman"/>
                <w:sz w:val="24"/>
                <w:szCs w:val="24"/>
              </w:rPr>
            </w:pPr>
            <w:r>
              <w:rPr>
                <w:rFonts w:ascii="Times New Roman" w:hAnsi="Times New Roman" w:cs="Times New Roman"/>
                <w:color w:val="16192B"/>
                <w:sz w:val="24"/>
                <w:szCs w:val="24"/>
              </w:rPr>
              <w:t>Sumber :</w:t>
            </w:r>
            <w:r w:rsidR="006D75F3">
              <w:rPr>
                <w:rFonts w:ascii="Times New Roman" w:hAnsi="Times New Roman" w:cs="Times New Roman"/>
                <w:color w:val="16192B"/>
                <w:sz w:val="24"/>
                <w:szCs w:val="24"/>
              </w:rPr>
              <w:t>Sapitri (2019: 42)</w:t>
            </w:r>
          </w:p>
        </w:tc>
        <w:tc>
          <w:tcPr>
            <w:tcW w:w="790" w:type="dxa"/>
          </w:tcPr>
          <w:p w:rsidR="00961BB3" w:rsidRDefault="00961BB3" w:rsidP="00254741">
            <w:pPr>
              <w:jc w:val="both"/>
              <w:rPr>
                <w:rFonts w:ascii="Times New Roman" w:hAnsi="Times New Roman" w:cs="Times New Roman"/>
                <w:sz w:val="24"/>
                <w:szCs w:val="24"/>
                <w:lang w:val="id-ID"/>
              </w:rPr>
            </w:pPr>
          </w:p>
          <w:p w:rsidR="00961BB3" w:rsidRDefault="00961BB3" w:rsidP="00254741">
            <w:pPr>
              <w:jc w:val="both"/>
              <w:rPr>
                <w:rFonts w:ascii="Times New Roman" w:hAnsi="Times New Roman" w:cs="Times New Roman"/>
                <w:sz w:val="24"/>
                <w:szCs w:val="24"/>
                <w:lang w:val="id-ID"/>
              </w:rPr>
            </w:pPr>
          </w:p>
          <w:p w:rsidR="00961BB3" w:rsidRDefault="00961BB3" w:rsidP="00254741">
            <w:pPr>
              <w:jc w:val="both"/>
              <w:rPr>
                <w:rFonts w:ascii="Times New Roman" w:hAnsi="Times New Roman" w:cs="Times New Roman"/>
                <w:sz w:val="24"/>
                <w:szCs w:val="24"/>
                <w:lang w:val="id-ID"/>
              </w:rPr>
            </w:pPr>
          </w:p>
          <w:p w:rsidR="00961BB3" w:rsidRDefault="00961BB3" w:rsidP="00254741">
            <w:pPr>
              <w:jc w:val="both"/>
              <w:rPr>
                <w:rFonts w:ascii="Times New Roman" w:hAnsi="Times New Roman" w:cs="Times New Roman"/>
                <w:sz w:val="24"/>
                <w:szCs w:val="24"/>
                <w:lang w:val="id-ID"/>
              </w:rPr>
            </w:pPr>
          </w:p>
          <w:p w:rsidR="00961BB3" w:rsidRPr="005A67E6" w:rsidRDefault="005A67E6" w:rsidP="00254741">
            <w:pPr>
              <w:jc w:val="both"/>
              <w:rPr>
                <w:rFonts w:ascii="Times New Roman" w:hAnsi="Times New Roman" w:cs="Times New Roman"/>
                <w:i/>
                <w:sz w:val="24"/>
                <w:szCs w:val="24"/>
              </w:rPr>
            </w:pPr>
            <w:r>
              <w:rPr>
                <w:rFonts w:ascii="Times New Roman" w:hAnsi="Times New Roman" w:cs="Times New Roman"/>
                <w:i/>
                <w:sz w:val="24"/>
                <w:szCs w:val="24"/>
              </w:rPr>
              <w:t>Likert</w:t>
            </w:r>
          </w:p>
        </w:tc>
      </w:tr>
      <w:tr w:rsidR="00916A73" w:rsidRPr="001F27C9" w:rsidTr="00254741">
        <w:trPr>
          <w:trHeight w:val="539"/>
          <w:jc w:val="center"/>
        </w:trPr>
        <w:tc>
          <w:tcPr>
            <w:tcW w:w="510" w:type="dxa"/>
          </w:tcPr>
          <w:p w:rsidR="00961BB3" w:rsidRPr="001F27C9" w:rsidRDefault="00961BB3" w:rsidP="00254741">
            <w:pPr>
              <w:jc w:val="both"/>
              <w:rPr>
                <w:rFonts w:ascii="Times New Roman" w:hAnsi="Times New Roman" w:cs="Times New Roman"/>
                <w:sz w:val="24"/>
                <w:szCs w:val="24"/>
              </w:rPr>
            </w:pPr>
            <w:r w:rsidRPr="001F27C9">
              <w:rPr>
                <w:rFonts w:ascii="Times New Roman" w:hAnsi="Times New Roman" w:cs="Times New Roman"/>
                <w:sz w:val="24"/>
                <w:szCs w:val="24"/>
              </w:rPr>
              <w:t>3.</w:t>
            </w:r>
          </w:p>
        </w:tc>
        <w:tc>
          <w:tcPr>
            <w:tcW w:w="1749" w:type="dxa"/>
          </w:tcPr>
          <w:p w:rsidR="00EF6E53" w:rsidRDefault="00EF6E53" w:rsidP="00254741">
            <w:pPr>
              <w:jc w:val="both"/>
              <w:rPr>
                <w:rFonts w:ascii="Times New Roman" w:hAnsi="Times New Roman" w:cs="Times New Roman"/>
                <w:sz w:val="24"/>
                <w:szCs w:val="24"/>
              </w:rPr>
            </w:pPr>
            <w:r>
              <w:rPr>
                <w:rFonts w:ascii="Times New Roman" w:hAnsi="Times New Roman" w:cs="Times New Roman"/>
                <w:sz w:val="24"/>
                <w:szCs w:val="24"/>
              </w:rPr>
              <w:t>Sistem I</w:t>
            </w:r>
            <w:r w:rsidR="00E962A6">
              <w:rPr>
                <w:rFonts w:ascii="Times New Roman" w:hAnsi="Times New Roman" w:cs="Times New Roman"/>
                <w:sz w:val="24"/>
                <w:szCs w:val="24"/>
              </w:rPr>
              <w:t>nternal Kontrol</w:t>
            </w:r>
          </w:p>
          <w:p w:rsidR="00961BB3" w:rsidRPr="001F27C9" w:rsidRDefault="00EF6E53" w:rsidP="00254741">
            <w:pPr>
              <w:jc w:val="both"/>
              <w:rPr>
                <w:rFonts w:ascii="Times New Roman" w:hAnsi="Times New Roman" w:cs="Times New Roman"/>
                <w:sz w:val="24"/>
                <w:szCs w:val="24"/>
              </w:rPr>
            </w:pPr>
            <w:r>
              <w:rPr>
                <w:rFonts w:ascii="Times New Roman" w:hAnsi="Times New Roman" w:cs="Times New Roman"/>
                <w:sz w:val="24"/>
                <w:szCs w:val="24"/>
              </w:rPr>
              <w:t>(X</w:t>
            </w:r>
            <w:r w:rsidR="00E962A6">
              <w:rPr>
                <w:rFonts w:ascii="Times New Roman" w:hAnsi="Times New Roman" w:cs="Times New Roman"/>
                <w:sz w:val="24"/>
                <w:szCs w:val="24"/>
                <w:vertAlign w:val="subscript"/>
              </w:rPr>
              <w:t>2</w:t>
            </w:r>
            <w:r w:rsidRPr="001F27C9">
              <w:rPr>
                <w:rFonts w:ascii="Times New Roman" w:hAnsi="Times New Roman" w:cs="Times New Roman"/>
                <w:sz w:val="24"/>
                <w:szCs w:val="24"/>
              </w:rPr>
              <w:t>)</w:t>
            </w:r>
          </w:p>
        </w:tc>
        <w:tc>
          <w:tcPr>
            <w:tcW w:w="2547" w:type="dxa"/>
          </w:tcPr>
          <w:p w:rsidR="00796A49" w:rsidRDefault="00796A49" w:rsidP="00254741">
            <w:pPr>
              <w:jc w:val="both"/>
              <w:rPr>
                <w:rFonts w:ascii="Times New Roman" w:hAnsi="Times New Roman" w:cs="Times New Roman"/>
                <w:sz w:val="24"/>
                <w:szCs w:val="24"/>
              </w:rPr>
            </w:pPr>
            <w:r>
              <w:rPr>
                <w:rFonts w:ascii="Times New Roman" w:hAnsi="Times New Roman" w:cs="Times New Roman"/>
                <w:sz w:val="24"/>
                <w:szCs w:val="24"/>
              </w:rPr>
              <w:t>Kebijakan dan proses yang dirancang untuk memberikan manajemen jaminan yang wajar bahwa perusahaan mencapai tujuan dan sasarannya</w:t>
            </w:r>
          </w:p>
          <w:p w:rsidR="00796A49" w:rsidRDefault="00796A49" w:rsidP="00254741">
            <w:pPr>
              <w:jc w:val="both"/>
              <w:rPr>
                <w:rFonts w:ascii="Times New Roman" w:hAnsi="Times New Roman" w:cs="Times New Roman"/>
                <w:sz w:val="24"/>
                <w:szCs w:val="24"/>
              </w:rPr>
            </w:pPr>
          </w:p>
          <w:p w:rsidR="00961BB3" w:rsidRPr="009C740E" w:rsidRDefault="00796A49" w:rsidP="00254741">
            <w:pPr>
              <w:jc w:val="both"/>
              <w:rPr>
                <w:rFonts w:ascii="Times New Roman" w:hAnsi="Times New Roman" w:cs="Times New Roman"/>
                <w:color w:val="000000"/>
                <w:sz w:val="24"/>
                <w:szCs w:val="24"/>
              </w:rPr>
            </w:pPr>
            <w:r>
              <w:rPr>
                <w:rFonts w:ascii="Times New Roman" w:hAnsi="Times New Roman" w:cs="Times New Roman"/>
                <w:sz w:val="24"/>
                <w:szCs w:val="24"/>
              </w:rPr>
              <w:t xml:space="preserve">(Arens, 2003:396)  </w:t>
            </w:r>
          </w:p>
        </w:tc>
        <w:tc>
          <w:tcPr>
            <w:tcW w:w="3164" w:type="dxa"/>
          </w:tcPr>
          <w:p w:rsidR="00961BB3" w:rsidRDefault="00961BB3" w:rsidP="00254741">
            <w:pPr>
              <w:jc w:val="both"/>
              <w:rPr>
                <w:rFonts w:ascii="Times New Roman" w:hAnsi="Times New Roman" w:cs="Times New Roman"/>
                <w:sz w:val="24"/>
                <w:szCs w:val="24"/>
                <w:lang w:val="id-ID"/>
              </w:rPr>
            </w:pPr>
            <w:r>
              <w:rPr>
                <w:rFonts w:ascii="Times New Roman" w:hAnsi="Times New Roman" w:cs="Times New Roman"/>
                <w:sz w:val="24"/>
                <w:szCs w:val="24"/>
                <w:lang w:val="id-ID"/>
              </w:rPr>
              <w:t>Indikator dalam penelitian ini adalah sebagai berikut :</w:t>
            </w:r>
          </w:p>
          <w:p w:rsidR="00961BB3" w:rsidRPr="00796A49" w:rsidRDefault="00796A49" w:rsidP="00E87680">
            <w:pPr>
              <w:pStyle w:val="ListParagraph"/>
              <w:numPr>
                <w:ilvl w:val="0"/>
                <w:numId w:val="16"/>
              </w:numPr>
              <w:ind w:left="320" w:hanging="283"/>
              <w:jc w:val="both"/>
              <w:rPr>
                <w:rFonts w:ascii="Times New Roman" w:hAnsi="Times New Roman" w:cs="Times New Roman"/>
                <w:sz w:val="24"/>
                <w:szCs w:val="24"/>
                <w:lang w:val="id-ID"/>
              </w:rPr>
            </w:pPr>
            <w:r>
              <w:rPr>
                <w:rFonts w:ascii="Times New Roman" w:hAnsi="Times New Roman" w:cs="Times New Roman"/>
                <w:sz w:val="24"/>
                <w:szCs w:val="24"/>
              </w:rPr>
              <w:t>Lingkungan Pengendalian</w:t>
            </w:r>
          </w:p>
          <w:p w:rsidR="00796A49" w:rsidRPr="00796A49" w:rsidRDefault="00796A49" w:rsidP="00E87680">
            <w:pPr>
              <w:pStyle w:val="ListParagraph"/>
              <w:numPr>
                <w:ilvl w:val="0"/>
                <w:numId w:val="16"/>
              </w:numPr>
              <w:ind w:left="320" w:hanging="283"/>
              <w:jc w:val="both"/>
              <w:rPr>
                <w:rFonts w:ascii="Times New Roman" w:hAnsi="Times New Roman" w:cs="Times New Roman"/>
                <w:sz w:val="24"/>
                <w:szCs w:val="24"/>
                <w:lang w:val="id-ID"/>
              </w:rPr>
            </w:pPr>
            <w:r>
              <w:rPr>
                <w:rFonts w:ascii="Times New Roman" w:hAnsi="Times New Roman" w:cs="Times New Roman"/>
                <w:sz w:val="24"/>
                <w:szCs w:val="24"/>
              </w:rPr>
              <w:t>Penilaian Resiko</w:t>
            </w:r>
          </w:p>
          <w:p w:rsidR="00796A49" w:rsidRPr="00796A49" w:rsidRDefault="00796A49" w:rsidP="00E87680">
            <w:pPr>
              <w:pStyle w:val="ListParagraph"/>
              <w:numPr>
                <w:ilvl w:val="0"/>
                <w:numId w:val="16"/>
              </w:numPr>
              <w:ind w:left="320" w:hanging="283"/>
              <w:jc w:val="both"/>
              <w:rPr>
                <w:rFonts w:ascii="Times New Roman" w:hAnsi="Times New Roman" w:cs="Times New Roman"/>
                <w:sz w:val="24"/>
                <w:szCs w:val="24"/>
                <w:lang w:val="id-ID"/>
              </w:rPr>
            </w:pPr>
            <w:r>
              <w:rPr>
                <w:rFonts w:ascii="Times New Roman" w:hAnsi="Times New Roman" w:cs="Times New Roman"/>
                <w:sz w:val="24"/>
                <w:szCs w:val="24"/>
              </w:rPr>
              <w:t>Aktivitas Pengendalian</w:t>
            </w:r>
          </w:p>
          <w:p w:rsidR="00796A49" w:rsidRPr="00796A49" w:rsidRDefault="00796A49" w:rsidP="00E87680">
            <w:pPr>
              <w:pStyle w:val="ListParagraph"/>
              <w:numPr>
                <w:ilvl w:val="0"/>
                <w:numId w:val="16"/>
              </w:numPr>
              <w:ind w:left="320" w:hanging="283"/>
              <w:jc w:val="both"/>
              <w:rPr>
                <w:rFonts w:ascii="Times New Roman" w:hAnsi="Times New Roman" w:cs="Times New Roman"/>
                <w:sz w:val="24"/>
                <w:szCs w:val="24"/>
                <w:lang w:val="id-ID"/>
              </w:rPr>
            </w:pPr>
            <w:r>
              <w:rPr>
                <w:rFonts w:ascii="Times New Roman" w:hAnsi="Times New Roman" w:cs="Times New Roman"/>
                <w:sz w:val="24"/>
                <w:szCs w:val="24"/>
              </w:rPr>
              <w:t>Informasi dan Komunikasi</w:t>
            </w:r>
          </w:p>
          <w:p w:rsidR="00796A49" w:rsidRPr="00796A49" w:rsidRDefault="00796A49" w:rsidP="00E87680">
            <w:pPr>
              <w:pStyle w:val="ListParagraph"/>
              <w:numPr>
                <w:ilvl w:val="0"/>
                <w:numId w:val="16"/>
              </w:numPr>
              <w:ind w:left="320" w:hanging="283"/>
              <w:jc w:val="both"/>
              <w:rPr>
                <w:rFonts w:ascii="Times New Roman" w:hAnsi="Times New Roman" w:cs="Times New Roman"/>
                <w:sz w:val="24"/>
                <w:szCs w:val="24"/>
                <w:lang w:val="id-ID"/>
              </w:rPr>
            </w:pPr>
            <w:r>
              <w:rPr>
                <w:rFonts w:ascii="Times New Roman" w:hAnsi="Times New Roman" w:cs="Times New Roman"/>
                <w:sz w:val="24"/>
                <w:szCs w:val="24"/>
              </w:rPr>
              <w:t>Pemantauan</w:t>
            </w:r>
          </w:p>
          <w:p w:rsidR="00961BB3" w:rsidRDefault="00961BB3" w:rsidP="00254741">
            <w:pPr>
              <w:jc w:val="both"/>
              <w:rPr>
                <w:rFonts w:ascii="Times New Roman" w:hAnsi="Times New Roman" w:cs="Times New Roman"/>
                <w:sz w:val="24"/>
                <w:szCs w:val="24"/>
              </w:rPr>
            </w:pPr>
          </w:p>
          <w:p w:rsidR="00961BB3" w:rsidRPr="00326EF5" w:rsidRDefault="00961BB3" w:rsidP="00254741">
            <w:pPr>
              <w:jc w:val="both"/>
              <w:rPr>
                <w:rFonts w:ascii="Times New Roman" w:hAnsi="Times New Roman" w:cs="Times New Roman"/>
                <w:sz w:val="24"/>
                <w:szCs w:val="24"/>
              </w:rPr>
            </w:pPr>
            <w:r>
              <w:rPr>
                <w:rFonts w:ascii="Times New Roman" w:hAnsi="Times New Roman" w:cs="Times New Roman"/>
                <w:sz w:val="24"/>
                <w:szCs w:val="24"/>
              </w:rPr>
              <w:t>Sumber :</w:t>
            </w:r>
            <w:r w:rsidR="00BE1B9B">
              <w:rPr>
                <w:rFonts w:ascii="Times New Roman" w:hAnsi="Times New Roman" w:cs="Times New Roman"/>
                <w:sz w:val="24"/>
                <w:szCs w:val="24"/>
              </w:rPr>
              <w:t xml:space="preserve"> Faiqoh (2019</w:t>
            </w:r>
            <w:r w:rsidR="00796A49">
              <w:rPr>
                <w:rFonts w:ascii="Times New Roman" w:hAnsi="Times New Roman" w:cs="Times New Roman"/>
                <w:sz w:val="24"/>
                <w:szCs w:val="24"/>
              </w:rPr>
              <w:t>)</w:t>
            </w:r>
            <w:r w:rsidR="00796A49" w:rsidRPr="00326EF5">
              <w:rPr>
                <w:rFonts w:ascii="Times New Roman" w:hAnsi="Times New Roman" w:cs="Times New Roman"/>
                <w:sz w:val="24"/>
                <w:szCs w:val="24"/>
              </w:rPr>
              <w:t xml:space="preserve"> </w:t>
            </w:r>
          </w:p>
        </w:tc>
        <w:tc>
          <w:tcPr>
            <w:tcW w:w="790" w:type="dxa"/>
          </w:tcPr>
          <w:p w:rsidR="00961BB3" w:rsidRDefault="00961BB3" w:rsidP="00254741">
            <w:pPr>
              <w:jc w:val="both"/>
              <w:rPr>
                <w:rFonts w:ascii="Times New Roman" w:hAnsi="Times New Roman" w:cs="Times New Roman"/>
                <w:sz w:val="24"/>
                <w:szCs w:val="24"/>
                <w:lang w:val="id-ID"/>
              </w:rPr>
            </w:pPr>
          </w:p>
          <w:p w:rsidR="00961BB3" w:rsidRDefault="00961BB3" w:rsidP="00254741">
            <w:pPr>
              <w:jc w:val="both"/>
              <w:rPr>
                <w:rFonts w:ascii="Times New Roman" w:hAnsi="Times New Roman" w:cs="Times New Roman"/>
                <w:sz w:val="24"/>
                <w:szCs w:val="24"/>
                <w:lang w:val="id-ID"/>
              </w:rPr>
            </w:pPr>
          </w:p>
          <w:p w:rsidR="00961BB3" w:rsidRPr="00796A49" w:rsidRDefault="00796A49" w:rsidP="00254741">
            <w:pPr>
              <w:jc w:val="both"/>
              <w:rPr>
                <w:rFonts w:ascii="Times New Roman" w:hAnsi="Times New Roman" w:cs="Times New Roman"/>
                <w:sz w:val="24"/>
                <w:szCs w:val="24"/>
              </w:rPr>
            </w:pPr>
            <w:r>
              <w:rPr>
                <w:rFonts w:ascii="Times New Roman" w:hAnsi="Times New Roman" w:cs="Times New Roman"/>
                <w:i/>
                <w:sz w:val="24"/>
                <w:szCs w:val="24"/>
              </w:rPr>
              <w:t>Likert</w:t>
            </w:r>
          </w:p>
          <w:p w:rsidR="00961BB3" w:rsidRDefault="00961BB3" w:rsidP="00254741">
            <w:pPr>
              <w:jc w:val="both"/>
              <w:rPr>
                <w:rFonts w:ascii="Times New Roman" w:hAnsi="Times New Roman" w:cs="Times New Roman"/>
                <w:sz w:val="24"/>
                <w:szCs w:val="24"/>
                <w:lang w:val="id-ID"/>
              </w:rPr>
            </w:pPr>
          </w:p>
          <w:p w:rsidR="00961BB3" w:rsidRDefault="00961BB3" w:rsidP="00254741">
            <w:pPr>
              <w:jc w:val="both"/>
              <w:rPr>
                <w:rFonts w:ascii="Times New Roman" w:hAnsi="Times New Roman" w:cs="Times New Roman"/>
                <w:sz w:val="24"/>
                <w:szCs w:val="24"/>
                <w:lang w:val="id-ID"/>
              </w:rPr>
            </w:pPr>
          </w:p>
          <w:p w:rsidR="00961BB3" w:rsidRPr="00356E11" w:rsidRDefault="00961BB3" w:rsidP="00E87680">
            <w:pPr>
              <w:pStyle w:val="ListParagraph"/>
              <w:numPr>
                <w:ilvl w:val="1"/>
                <w:numId w:val="4"/>
              </w:numPr>
              <w:jc w:val="both"/>
              <w:rPr>
                <w:rFonts w:ascii="Times New Roman" w:hAnsi="Times New Roman" w:cs="Times New Roman"/>
                <w:sz w:val="24"/>
                <w:szCs w:val="24"/>
                <w:lang w:val="id-ID"/>
              </w:rPr>
            </w:pPr>
          </w:p>
        </w:tc>
      </w:tr>
      <w:tr w:rsidR="00796A49" w:rsidRPr="001F27C9" w:rsidTr="00254741">
        <w:trPr>
          <w:trHeight w:val="539"/>
          <w:jc w:val="center"/>
        </w:trPr>
        <w:tc>
          <w:tcPr>
            <w:tcW w:w="510" w:type="dxa"/>
          </w:tcPr>
          <w:p w:rsidR="00796A49" w:rsidRPr="001F27C9" w:rsidRDefault="00796A49" w:rsidP="00254741">
            <w:pPr>
              <w:jc w:val="both"/>
              <w:rPr>
                <w:rFonts w:ascii="Times New Roman" w:hAnsi="Times New Roman" w:cs="Times New Roman"/>
                <w:sz w:val="24"/>
                <w:szCs w:val="24"/>
              </w:rPr>
            </w:pPr>
            <w:r>
              <w:rPr>
                <w:rFonts w:ascii="Times New Roman" w:hAnsi="Times New Roman" w:cs="Times New Roman"/>
                <w:sz w:val="24"/>
                <w:szCs w:val="24"/>
              </w:rPr>
              <w:t>4.</w:t>
            </w:r>
          </w:p>
        </w:tc>
        <w:tc>
          <w:tcPr>
            <w:tcW w:w="1749" w:type="dxa"/>
          </w:tcPr>
          <w:p w:rsidR="00796A49" w:rsidRPr="00796A49" w:rsidRDefault="00796A49" w:rsidP="00254741">
            <w:pPr>
              <w:jc w:val="both"/>
              <w:rPr>
                <w:rFonts w:ascii="Times New Roman" w:hAnsi="Times New Roman" w:cs="Times New Roman"/>
                <w:sz w:val="24"/>
                <w:szCs w:val="24"/>
              </w:rPr>
            </w:pPr>
            <w:r>
              <w:rPr>
                <w:rFonts w:ascii="Times New Roman" w:hAnsi="Times New Roman" w:cs="Times New Roman"/>
                <w:sz w:val="24"/>
                <w:szCs w:val="24"/>
              </w:rPr>
              <w:t xml:space="preserve">Penerapan </w:t>
            </w:r>
            <w:r w:rsidR="00166E34">
              <w:rPr>
                <w:rFonts w:ascii="Times New Roman" w:hAnsi="Times New Roman" w:cs="Times New Roman"/>
                <w:i/>
                <w:sz w:val="24"/>
                <w:szCs w:val="24"/>
              </w:rPr>
              <w:t>Good corporate governance</w:t>
            </w:r>
            <w:r w:rsidR="00BE1B9B">
              <w:rPr>
                <w:rFonts w:ascii="Times New Roman" w:hAnsi="Times New Roman" w:cs="Times New Roman"/>
                <w:i/>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w:t>
            </w:r>
          </w:p>
        </w:tc>
        <w:tc>
          <w:tcPr>
            <w:tcW w:w="2547" w:type="dxa"/>
          </w:tcPr>
          <w:p w:rsidR="00796A49" w:rsidRDefault="00166E34" w:rsidP="00254741">
            <w:pPr>
              <w:jc w:val="both"/>
              <w:rPr>
                <w:rFonts w:ascii="Times New Roman" w:hAnsi="Times New Roman" w:cs="Times New Roman"/>
                <w:sz w:val="24"/>
                <w:szCs w:val="24"/>
              </w:rPr>
            </w:pPr>
            <w:r>
              <w:rPr>
                <w:rFonts w:ascii="Times New Roman" w:hAnsi="Times New Roman" w:cs="Times New Roman"/>
                <w:i/>
                <w:sz w:val="24"/>
                <w:szCs w:val="24"/>
              </w:rPr>
              <w:t>Good corporate governance</w:t>
            </w:r>
            <w:r w:rsidR="00BE1B9B">
              <w:rPr>
                <w:rFonts w:ascii="Times New Roman" w:hAnsi="Times New Roman" w:cs="Times New Roman"/>
                <w:i/>
                <w:sz w:val="24"/>
                <w:szCs w:val="24"/>
              </w:rPr>
              <w:t xml:space="preserve"> </w:t>
            </w:r>
            <w:r w:rsidR="00796A49" w:rsidRPr="00BE1D06">
              <w:rPr>
                <w:rFonts w:ascii="Times New Roman" w:hAnsi="Times New Roman" w:cs="Times New Roman"/>
                <w:sz w:val="24"/>
                <w:szCs w:val="24"/>
              </w:rPr>
              <w:t>merupakan sistem pemerintahan yang handal, pelayanan publik yang efesien serta pemerintah</w:t>
            </w:r>
            <w:r w:rsidR="00796A49">
              <w:rPr>
                <w:rFonts w:ascii="Times New Roman" w:hAnsi="Times New Roman" w:cs="Times New Roman"/>
                <w:sz w:val="24"/>
                <w:szCs w:val="24"/>
              </w:rPr>
              <w:t xml:space="preserve"> yang akuntabel terhadap publik</w:t>
            </w:r>
          </w:p>
          <w:p w:rsidR="00796A49" w:rsidRDefault="00796A49" w:rsidP="00254741">
            <w:pPr>
              <w:jc w:val="both"/>
              <w:rPr>
                <w:rFonts w:ascii="Times New Roman" w:hAnsi="Times New Roman" w:cs="Times New Roman"/>
                <w:sz w:val="24"/>
                <w:szCs w:val="24"/>
              </w:rPr>
            </w:pPr>
          </w:p>
          <w:p w:rsidR="00796A49" w:rsidRDefault="00796A49" w:rsidP="00254741">
            <w:pPr>
              <w:jc w:val="both"/>
              <w:rPr>
                <w:rFonts w:ascii="Times New Roman" w:hAnsi="Times New Roman" w:cs="Times New Roman"/>
                <w:sz w:val="24"/>
                <w:szCs w:val="24"/>
              </w:rPr>
            </w:pPr>
            <w:r>
              <w:rPr>
                <w:rFonts w:ascii="Times New Roman" w:hAnsi="Times New Roman" w:cs="Times New Roman"/>
                <w:sz w:val="24"/>
                <w:szCs w:val="24"/>
              </w:rPr>
              <w:t>Rosjidi (</w:t>
            </w:r>
            <w:r w:rsidRPr="00BE1D06">
              <w:rPr>
                <w:rFonts w:ascii="Times New Roman" w:hAnsi="Times New Roman" w:cs="Times New Roman"/>
                <w:sz w:val="24"/>
                <w:szCs w:val="24"/>
              </w:rPr>
              <w:t>2010).</w:t>
            </w:r>
          </w:p>
        </w:tc>
        <w:tc>
          <w:tcPr>
            <w:tcW w:w="3164" w:type="dxa"/>
          </w:tcPr>
          <w:p w:rsidR="00796A49" w:rsidRDefault="00796A49" w:rsidP="00254741">
            <w:pPr>
              <w:jc w:val="both"/>
              <w:rPr>
                <w:rFonts w:ascii="Times New Roman" w:hAnsi="Times New Roman" w:cs="Times New Roman"/>
                <w:sz w:val="24"/>
                <w:szCs w:val="24"/>
                <w:lang w:val="id-ID"/>
              </w:rPr>
            </w:pPr>
            <w:r>
              <w:rPr>
                <w:rFonts w:ascii="Times New Roman" w:hAnsi="Times New Roman" w:cs="Times New Roman"/>
                <w:sz w:val="24"/>
                <w:szCs w:val="24"/>
                <w:lang w:val="id-ID"/>
              </w:rPr>
              <w:t>Indikator dalam penelitian ini adalah sebagai berikut :</w:t>
            </w:r>
          </w:p>
          <w:p w:rsidR="00796A49" w:rsidRPr="00796A49" w:rsidRDefault="00796A49" w:rsidP="00E87680">
            <w:pPr>
              <w:pStyle w:val="ListParagraph"/>
              <w:numPr>
                <w:ilvl w:val="0"/>
                <w:numId w:val="18"/>
              </w:numPr>
              <w:ind w:left="320" w:hanging="283"/>
              <w:jc w:val="both"/>
              <w:rPr>
                <w:rFonts w:ascii="Times New Roman" w:hAnsi="Times New Roman" w:cs="Times New Roman"/>
                <w:sz w:val="24"/>
                <w:szCs w:val="24"/>
                <w:lang w:val="id-ID"/>
              </w:rPr>
            </w:pPr>
            <w:r>
              <w:rPr>
                <w:rFonts w:ascii="Times New Roman" w:hAnsi="Times New Roman" w:cs="Times New Roman"/>
                <w:sz w:val="24"/>
                <w:szCs w:val="24"/>
              </w:rPr>
              <w:t>Transparasi</w:t>
            </w:r>
          </w:p>
          <w:p w:rsidR="00796A49" w:rsidRPr="00796A49" w:rsidRDefault="00796A49" w:rsidP="00E87680">
            <w:pPr>
              <w:pStyle w:val="ListParagraph"/>
              <w:numPr>
                <w:ilvl w:val="0"/>
                <w:numId w:val="18"/>
              </w:numPr>
              <w:ind w:left="320" w:hanging="283"/>
              <w:jc w:val="both"/>
              <w:rPr>
                <w:rFonts w:ascii="Times New Roman" w:hAnsi="Times New Roman" w:cs="Times New Roman"/>
                <w:sz w:val="24"/>
                <w:szCs w:val="24"/>
                <w:lang w:val="id-ID"/>
              </w:rPr>
            </w:pPr>
            <w:r>
              <w:rPr>
                <w:rFonts w:ascii="Times New Roman" w:hAnsi="Times New Roman" w:cs="Times New Roman"/>
                <w:sz w:val="24"/>
                <w:szCs w:val="24"/>
              </w:rPr>
              <w:t>Akuntabilitas</w:t>
            </w:r>
          </w:p>
          <w:p w:rsidR="00796A49" w:rsidRPr="00796A49" w:rsidRDefault="00796A49" w:rsidP="00E87680">
            <w:pPr>
              <w:pStyle w:val="ListParagraph"/>
              <w:numPr>
                <w:ilvl w:val="0"/>
                <w:numId w:val="18"/>
              </w:numPr>
              <w:ind w:left="320" w:hanging="283"/>
              <w:jc w:val="both"/>
              <w:rPr>
                <w:rFonts w:ascii="Times New Roman" w:hAnsi="Times New Roman" w:cs="Times New Roman"/>
                <w:sz w:val="24"/>
                <w:szCs w:val="24"/>
                <w:lang w:val="id-ID"/>
              </w:rPr>
            </w:pPr>
            <w:r>
              <w:rPr>
                <w:rFonts w:ascii="Times New Roman" w:hAnsi="Times New Roman" w:cs="Times New Roman"/>
                <w:sz w:val="24"/>
                <w:szCs w:val="24"/>
              </w:rPr>
              <w:t>Pertanggungjawaban</w:t>
            </w:r>
          </w:p>
          <w:p w:rsidR="00796A49" w:rsidRPr="00796A49" w:rsidRDefault="00796A49" w:rsidP="00E87680">
            <w:pPr>
              <w:pStyle w:val="ListParagraph"/>
              <w:numPr>
                <w:ilvl w:val="0"/>
                <w:numId w:val="18"/>
              </w:numPr>
              <w:ind w:left="320" w:hanging="283"/>
              <w:jc w:val="both"/>
              <w:rPr>
                <w:rFonts w:ascii="Times New Roman" w:hAnsi="Times New Roman" w:cs="Times New Roman"/>
                <w:sz w:val="24"/>
                <w:szCs w:val="24"/>
                <w:lang w:val="id-ID"/>
              </w:rPr>
            </w:pPr>
            <w:r>
              <w:rPr>
                <w:rFonts w:ascii="Times New Roman" w:hAnsi="Times New Roman" w:cs="Times New Roman"/>
                <w:sz w:val="24"/>
                <w:szCs w:val="24"/>
              </w:rPr>
              <w:t>Indenpendensi</w:t>
            </w:r>
          </w:p>
          <w:p w:rsidR="00796A49" w:rsidRPr="00796A49" w:rsidRDefault="00796A49" w:rsidP="00E87680">
            <w:pPr>
              <w:pStyle w:val="ListParagraph"/>
              <w:numPr>
                <w:ilvl w:val="0"/>
                <w:numId w:val="18"/>
              </w:numPr>
              <w:ind w:left="320" w:hanging="283"/>
              <w:jc w:val="both"/>
              <w:rPr>
                <w:rFonts w:ascii="Times New Roman" w:hAnsi="Times New Roman" w:cs="Times New Roman"/>
                <w:sz w:val="24"/>
                <w:szCs w:val="24"/>
                <w:lang w:val="id-ID"/>
              </w:rPr>
            </w:pPr>
            <w:r>
              <w:rPr>
                <w:rFonts w:ascii="Times New Roman" w:hAnsi="Times New Roman" w:cs="Times New Roman"/>
                <w:sz w:val="24"/>
                <w:szCs w:val="24"/>
              </w:rPr>
              <w:t>Kewajaran</w:t>
            </w:r>
          </w:p>
          <w:p w:rsidR="00796A49" w:rsidRPr="00796A49" w:rsidRDefault="00796A49" w:rsidP="00254741">
            <w:pPr>
              <w:pStyle w:val="ListParagraph"/>
              <w:jc w:val="both"/>
              <w:rPr>
                <w:rFonts w:ascii="Times New Roman" w:hAnsi="Times New Roman" w:cs="Times New Roman"/>
                <w:sz w:val="24"/>
                <w:szCs w:val="24"/>
                <w:lang w:val="id-ID"/>
              </w:rPr>
            </w:pPr>
          </w:p>
          <w:p w:rsidR="00796A49" w:rsidRDefault="00796A49" w:rsidP="00254741">
            <w:pPr>
              <w:jc w:val="both"/>
              <w:rPr>
                <w:rFonts w:ascii="Times New Roman" w:hAnsi="Times New Roman" w:cs="Times New Roman"/>
                <w:sz w:val="24"/>
                <w:szCs w:val="24"/>
              </w:rPr>
            </w:pPr>
          </w:p>
          <w:p w:rsidR="00796A49" w:rsidRPr="00796A49" w:rsidRDefault="00796A49" w:rsidP="00BE1B9B">
            <w:pPr>
              <w:jc w:val="both"/>
              <w:rPr>
                <w:rFonts w:ascii="Times New Roman" w:hAnsi="Times New Roman" w:cs="Times New Roman"/>
                <w:sz w:val="24"/>
                <w:szCs w:val="24"/>
                <w:lang w:val="id-ID"/>
              </w:rPr>
            </w:pPr>
            <w:r w:rsidRPr="00796A49">
              <w:rPr>
                <w:rFonts w:ascii="Times New Roman" w:hAnsi="Times New Roman" w:cs="Times New Roman"/>
                <w:sz w:val="24"/>
                <w:szCs w:val="24"/>
              </w:rPr>
              <w:t xml:space="preserve">Sumber : </w:t>
            </w:r>
            <w:r w:rsidR="00BE1B9B">
              <w:rPr>
                <w:rFonts w:ascii="Times New Roman" w:hAnsi="Times New Roman" w:cs="Times New Roman"/>
                <w:sz w:val="24"/>
                <w:szCs w:val="24"/>
              </w:rPr>
              <w:t>Faiqoh (2019</w:t>
            </w:r>
            <w:r w:rsidR="00E55305">
              <w:rPr>
                <w:rFonts w:ascii="Times New Roman" w:hAnsi="Times New Roman" w:cs="Times New Roman"/>
                <w:sz w:val="24"/>
                <w:szCs w:val="24"/>
              </w:rPr>
              <w:t>)</w:t>
            </w:r>
          </w:p>
        </w:tc>
        <w:tc>
          <w:tcPr>
            <w:tcW w:w="790" w:type="dxa"/>
          </w:tcPr>
          <w:p w:rsidR="00796A49" w:rsidRPr="00796A49" w:rsidRDefault="00796A49" w:rsidP="00254741">
            <w:pPr>
              <w:jc w:val="both"/>
              <w:rPr>
                <w:rFonts w:ascii="Times New Roman" w:hAnsi="Times New Roman" w:cs="Times New Roman"/>
                <w:sz w:val="24"/>
                <w:szCs w:val="24"/>
              </w:rPr>
            </w:pPr>
            <w:r>
              <w:rPr>
                <w:rFonts w:ascii="Times New Roman" w:hAnsi="Times New Roman" w:cs="Times New Roman"/>
                <w:i/>
                <w:sz w:val="24"/>
                <w:szCs w:val="24"/>
              </w:rPr>
              <w:t>Likert</w:t>
            </w:r>
          </w:p>
        </w:tc>
      </w:tr>
    </w:tbl>
    <w:p w:rsidR="00961BB3" w:rsidRDefault="00961BB3" w:rsidP="00147B1C">
      <w:pPr>
        <w:tabs>
          <w:tab w:val="left" w:pos="0"/>
        </w:tabs>
        <w:spacing w:after="0" w:line="360" w:lineRule="auto"/>
        <w:jc w:val="both"/>
        <w:rPr>
          <w:rFonts w:ascii="Times New Roman" w:hAnsi="Times New Roman" w:cs="Times New Roman"/>
          <w:sz w:val="24"/>
          <w:szCs w:val="24"/>
        </w:rPr>
      </w:pPr>
    </w:p>
    <w:p w:rsidR="00A54526" w:rsidRPr="00362BB9" w:rsidRDefault="00A54526" w:rsidP="00147B1C">
      <w:pPr>
        <w:tabs>
          <w:tab w:val="left" w:pos="0"/>
        </w:tabs>
        <w:spacing w:after="0" w:line="480" w:lineRule="auto"/>
        <w:jc w:val="both"/>
        <w:rPr>
          <w:rFonts w:ascii="Times New Roman" w:hAnsi="Times New Roman" w:cs="Times New Roman"/>
          <w:sz w:val="24"/>
          <w:szCs w:val="24"/>
        </w:rPr>
      </w:pPr>
    </w:p>
    <w:p w:rsidR="0093119A" w:rsidRDefault="0093119A" w:rsidP="00E87680">
      <w:pPr>
        <w:pStyle w:val="ListParagraph"/>
        <w:numPr>
          <w:ilvl w:val="1"/>
          <w:numId w:val="37"/>
        </w:numPr>
        <w:tabs>
          <w:tab w:val="left" w:pos="0"/>
        </w:tabs>
        <w:spacing w:after="0" w:line="480" w:lineRule="auto"/>
        <w:ind w:left="450"/>
        <w:jc w:val="both"/>
        <w:rPr>
          <w:rFonts w:ascii="Times New Roman" w:hAnsi="Times New Roman" w:cs="Times New Roman"/>
          <w:b/>
          <w:sz w:val="24"/>
          <w:szCs w:val="24"/>
        </w:rPr>
      </w:pPr>
      <w:r w:rsidRPr="0093119A">
        <w:rPr>
          <w:rFonts w:ascii="Times New Roman" w:hAnsi="Times New Roman" w:cs="Times New Roman"/>
          <w:b/>
          <w:sz w:val="24"/>
          <w:szCs w:val="24"/>
        </w:rPr>
        <w:t>Teknik Pengumpulan Data</w:t>
      </w:r>
    </w:p>
    <w:p w:rsidR="00362BB9" w:rsidRDefault="00A45203" w:rsidP="00254741">
      <w:pPr>
        <w:spacing w:after="0" w:line="480" w:lineRule="auto"/>
        <w:ind w:firstLine="709"/>
        <w:jc w:val="both"/>
        <w:rPr>
          <w:rFonts w:ascii="Times New Roman" w:hAnsi="Times New Roman" w:cs="Times New Roman"/>
          <w:sz w:val="24"/>
        </w:rPr>
      </w:pPr>
      <w:r>
        <w:rPr>
          <w:rFonts w:ascii="Times New Roman" w:hAnsi="Times New Roman" w:cs="Times New Roman"/>
          <w:sz w:val="24"/>
        </w:rPr>
        <w:t>Menurut Sugiyono (</w:t>
      </w:r>
      <w:r w:rsidR="00362BB9" w:rsidRPr="00362BB9">
        <w:rPr>
          <w:rFonts w:ascii="Times New Roman" w:hAnsi="Times New Roman" w:cs="Times New Roman"/>
          <w:sz w:val="24"/>
        </w:rPr>
        <w:t>2014</w:t>
      </w:r>
      <w:r>
        <w:rPr>
          <w:rFonts w:ascii="Times New Roman" w:hAnsi="Times New Roman" w:cs="Times New Roman"/>
          <w:sz w:val="24"/>
        </w:rPr>
        <w:t xml:space="preserve"> : 114</w:t>
      </w:r>
      <w:r w:rsidR="00362BB9" w:rsidRPr="00362BB9">
        <w:rPr>
          <w:rFonts w:ascii="Times New Roman" w:hAnsi="Times New Roman" w:cs="Times New Roman"/>
          <w:sz w:val="24"/>
        </w:rPr>
        <w:t xml:space="preserve">) menjelaskan bahwa teknik pengumpulan data merupakan langkah yang paling strategis dalam penelitian, karena tujuan utama dari penelitian adalah mendapatkan data. Tanpa mengetahui teknik pengumpulan data, maka peneliti tidak akan mendapatkan data yang memenuhi standar yang ditetapkan. Teknik pengumpulan data yang akan dilakukan dalam penelitian ini adalah sebagai berikut: </w:t>
      </w:r>
    </w:p>
    <w:p w:rsidR="00333174" w:rsidRPr="00333174" w:rsidRDefault="00362BB9" w:rsidP="00E87680">
      <w:pPr>
        <w:pStyle w:val="ListParagraph"/>
        <w:numPr>
          <w:ilvl w:val="0"/>
          <w:numId w:val="15"/>
        </w:numPr>
        <w:spacing w:after="0" w:line="480" w:lineRule="auto"/>
        <w:ind w:left="360"/>
        <w:jc w:val="both"/>
        <w:rPr>
          <w:rFonts w:ascii="Times New Roman" w:hAnsi="Times New Roman" w:cs="Times New Roman"/>
          <w:sz w:val="24"/>
        </w:rPr>
      </w:pPr>
      <w:r w:rsidRPr="00B057C6">
        <w:rPr>
          <w:rFonts w:ascii="Times New Roman" w:hAnsi="Times New Roman" w:cs="Times New Roman"/>
          <w:sz w:val="24"/>
          <w:szCs w:val="24"/>
        </w:rPr>
        <w:t xml:space="preserve">Penelitian Lapangan </w:t>
      </w:r>
      <w:r w:rsidRPr="00B057C6">
        <w:rPr>
          <w:rFonts w:ascii="Times New Roman" w:hAnsi="Times New Roman" w:cs="Times New Roman"/>
          <w:i/>
          <w:iCs/>
          <w:sz w:val="24"/>
          <w:szCs w:val="24"/>
        </w:rPr>
        <w:t xml:space="preserve">(Field Research), </w:t>
      </w:r>
      <w:r w:rsidRPr="00B057C6">
        <w:rPr>
          <w:rFonts w:ascii="Times New Roman" w:hAnsi="Times New Roman" w:cs="Times New Roman"/>
          <w:sz w:val="24"/>
          <w:szCs w:val="24"/>
        </w:rPr>
        <w:t>yaitu dengan melakukan penelitian pada perusahaan dengan tujuan untuk memperoleh data primer dan penelitian ini dilaksanakan denga</w:t>
      </w:r>
      <w:r>
        <w:rPr>
          <w:rFonts w:ascii="Times New Roman" w:hAnsi="Times New Roman" w:cs="Times New Roman"/>
          <w:sz w:val="24"/>
          <w:szCs w:val="24"/>
        </w:rPr>
        <w:t xml:space="preserve">n cara pengumpulan data melalui </w:t>
      </w:r>
      <w:r w:rsidRPr="00B057C6">
        <w:rPr>
          <w:rFonts w:ascii="Times New Roman" w:hAnsi="Times New Roman" w:cs="Times New Roman"/>
          <w:sz w:val="24"/>
        </w:rPr>
        <w:t>Kuesioner (Angket), Kuesioner merupakan teknik pengumpulan data yang dilakukan dengan cara memberi seperangkat pertanyaan atau pernyataan tertulis k</w:t>
      </w:r>
      <w:r>
        <w:rPr>
          <w:rFonts w:ascii="Times New Roman" w:hAnsi="Times New Roman" w:cs="Times New Roman"/>
          <w:sz w:val="24"/>
        </w:rPr>
        <w:t>epada responden untuk dijawab</w:t>
      </w:r>
      <w:r w:rsidR="00A45203">
        <w:rPr>
          <w:rFonts w:ascii="Times New Roman" w:hAnsi="Times New Roman" w:cs="Times New Roman"/>
          <w:sz w:val="24"/>
        </w:rPr>
        <w:t xml:space="preserve">. </w:t>
      </w:r>
      <w:r w:rsidRPr="00B057C6">
        <w:rPr>
          <w:rFonts w:ascii="Times New Roman" w:hAnsi="Times New Roman" w:cs="Times New Roman"/>
          <w:sz w:val="24"/>
        </w:rPr>
        <w:t>Pengisian kuesioner dilakukan secara langsung oleh responden dengan memb</w:t>
      </w:r>
      <w:r>
        <w:rPr>
          <w:rFonts w:ascii="Times New Roman" w:hAnsi="Times New Roman" w:cs="Times New Roman"/>
          <w:sz w:val="24"/>
        </w:rPr>
        <w:t xml:space="preserve">eri tanda pada jawaban yang disediakan. Jenis angket </w:t>
      </w:r>
      <w:r w:rsidRPr="00B057C6">
        <w:rPr>
          <w:rFonts w:ascii="Times New Roman" w:hAnsi="Times New Roman" w:cs="Times New Roman"/>
          <w:sz w:val="24"/>
        </w:rPr>
        <w:t xml:space="preserve">digunakan penulis adalah angket tertutup dan terstruktur, artinya jawaban responden pada setiap pertanyaan terikat </w:t>
      </w:r>
      <w:r>
        <w:rPr>
          <w:rFonts w:ascii="Times New Roman" w:hAnsi="Times New Roman" w:cs="Times New Roman"/>
          <w:sz w:val="24"/>
        </w:rPr>
        <w:t>ke</w:t>
      </w:r>
      <w:r w:rsidRPr="00B057C6">
        <w:rPr>
          <w:rFonts w:ascii="Times New Roman" w:hAnsi="Times New Roman" w:cs="Times New Roman"/>
          <w:sz w:val="24"/>
        </w:rPr>
        <w:t xml:space="preserve">pada sejumlah alternatif yang disediakan dan responden tidak diberi kesempatan untuk memberikan jawaban lain selain jawaban-jawaban yang disediakan. </w:t>
      </w:r>
    </w:p>
    <w:p w:rsidR="00362BB9" w:rsidRPr="00B43E88" w:rsidRDefault="00362BB9" w:rsidP="00E87680">
      <w:pPr>
        <w:pStyle w:val="ListParagraph"/>
        <w:numPr>
          <w:ilvl w:val="0"/>
          <w:numId w:val="15"/>
        </w:numPr>
        <w:spacing w:after="0" w:line="480" w:lineRule="auto"/>
        <w:ind w:left="360"/>
        <w:jc w:val="both"/>
        <w:rPr>
          <w:rFonts w:ascii="Times New Roman" w:hAnsi="Times New Roman" w:cs="Times New Roman"/>
          <w:sz w:val="24"/>
          <w:szCs w:val="24"/>
        </w:rPr>
      </w:pPr>
      <w:r w:rsidRPr="00B057C6">
        <w:rPr>
          <w:rFonts w:ascii="Times New Roman" w:hAnsi="Times New Roman" w:cs="Times New Roman"/>
          <w:sz w:val="24"/>
          <w:szCs w:val="24"/>
        </w:rPr>
        <w:t xml:space="preserve">Penelitian Kepustakaan </w:t>
      </w:r>
      <w:r w:rsidRPr="00B057C6">
        <w:rPr>
          <w:rFonts w:ascii="Times New Roman" w:hAnsi="Times New Roman" w:cs="Times New Roman"/>
          <w:i/>
          <w:iCs/>
          <w:sz w:val="24"/>
          <w:szCs w:val="24"/>
        </w:rPr>
        <w:t xml:space="preserve">(Library Research), </w:t>
      </w:r>
      <w:r>
        <w:rPr>
          <w:rFonts w:ascii="Times New Roman" w:hAnsi="Times New Roman" w:cs="Times New Roman"/>
          <w:sz w:val="24"/>
          <w:szCs w:val="24"/>
        </w:rPr>
        <w:t>penelitian pustaka</w:t>
      </w:r>
      <w:r w:rsidRPr="00B057C6">
        <w:rPr>
          <w:rFonts w:ascii="Times New Roman" w:hAnsi="Times New Roman" w:cs="Times New Roman"/>
          <w:sz w:val="24"/>
          <w:szCs w:val="24"/>
        </w:rPr>
        <w:t xml:space="preserve"> (</w:t>
      </w:r>
      <w:r w:rsidRPr="00B057C6">
        <w:rPr>
          <w:rFonts w:ascii="Times New Roman" w:hAnsi="Times New Roman" w:cs="Times New Roman"/>
          <w:i/>
          <w:sz w:val="24"/>
          <w:szCs w:val="24"/>
        </w:rPr>
        <w:t>Library Research</w:t>
      </w:r>
      <w:r>
        <w:rPr>
          <w:rFonts w:ascii="Times New Roman" w:hAnsi="Times New Roman" w:cs="Times New Roman"/>
          <w:sz w:val="24"/>
          <w:szCs w:val="24"/>
        </w:rPr>
        <w:t>) dilakukan untuk mendapatkan</w:t>
      </w:r>
      <w:r w:rsidRPr="00B057C6">
        <w:rPr>
          <w:rFonts w:ascii="Times New Roman" w:hAnsi="Times New Roman" w:cs="Times New Roman"/>
          <w:sz w:val="24"/>
          <w:szCs w:val="24"/>
        </w:rPr>
        <w:t xml:space="preserve"> data ataupun teori yang dibutuhkan peneli</w:t>
      </w:r>
      <w:r w:rsidR="00090C55">
        <w:rPr>
          <w:rFonts w:ascii="Times New Roman" w:hAnsi="Times New Roman" w:cs="Times New Roman"/>
          <w:sz w:val="24"/>
          <w:szCs w:val="24"/>
        </w:rPr>
        <w:t>ti dalam melakukan penelitiannya</w:t>
      </w:r>
      <w:r w:rsidRPr="00B057C6">
        <w:rPr>
          <w:rFonts w:ascii="Times New Roman" w:hAnsi="Times New Roman" w:cs="Times New Roman"/>
          <w:sz w:val="24"/>
          <w:szCs w:val="24"/>
        </w:rPr>
        <w:t>. Pengumpulan data dapat dilakukan dengan membaca literatur-literatur ataupun buku-buku yang memuat teori yang berhungan dengan permasalah dalam penelitian serta dapat dilakukan dengan menggunakan media internet sebagai sarana tambahan dalam mencari informasi mengenai teori ataupun data-data yang diperlukan dalam menjawab permasalahan dalam penelitian yang dilakukan.</w:t>
      </w:r>
    </w:p>
    <w:p w:rsidR="00362BB9" w:rsidRPr="00362BB9" w:rsidRDefault="00362BB9" w:rsidP="00147B1C">
      <w:pPr>
        <w:tabs>
          <w:tab w:val="left" w:pos="0"/>
        </w:tabs>
        <w:spacing w:after="0" w:line="480" w:lineRule="auto"/>
        <w:jc w:val="both"/>
        <w:rPr>
          <w:rFonts w:ascii="Times New Roman" w:hAnsi="Times New Roman" w:cs="Times New Roman"/>
          <w:sz w:val="24"/>
          <w:szCs w:val="24"/>
        </w:rPr>
      </w:pPr>
    </w:p>
    <w:p w:rsidR="002F60FF" w:rsidRDefault="002F60FF" w:rsidP="00E87680">
      <w:pPr>
        <w:pStyle w:val="ListParagraph"/>
        <w:numPr>
          <w:ilvl w:val="1"/>
          <w:numId w:val="37"/>
        </w:numPr>
        <w:tabs>
          <w:tab w:val="left" w:pos="0"/>
        </w:tabs>
        <w:spacing w:after="0" w:line="480" w:lineRule="auto"/>
        <w:ind w:left="0" w:firstLine="18"/>
        <w:jc w:val="both"/>
        <w:rPr>
          <w:rFonts w:ascii="Times New Roman" w:hAnsi="Times New Roman" w:cs="Times New Roman"/>
          <w:b/>
          <w:sz w:val="24"/>
          <w:szCs w:val="24"/>
        </w:rPr>
      </w:pPr>
      <w:r>
        <w:rPr>
          <w:rFonts w:ascii="Times New Roman" w:hAnsi="Times New Roman" w:cs="Times New Roman"/>
          <w:b/>
          <w:sz w:val="24"/>
          <w:szCs w:val="24"/>
        </w:rPr>
        <w:t>Uji Kualitas Data</w:t>
      </w:r>
    </w:p>
    <w:p w:rsidR="002F60FF" w:rsidRDefault="00797514" w:rsidP="00E87680">
      <w:pPr>
        <w:pStyle w:val="ListParagraph"/>
        <w:numPr>
          <w:ilvl w:val="2"/>
          <w:numId w:val="37"/>
        </w:num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Uji Validitas</w:t>
      </w:r>
    </w:p>
    <w:p w:rsidR="00797514" w:rsidRPr="00797514" w:rsidRDefault="00074068" w:rsidP="00074068">
      <w:pPr>
        <w:tabs>
          <w:tab w:val="left" w:pos="0"/>
        </w:tabs>
        <w:spacing w:after="0" w:line="480" w:lineRule="auto"/>
        <w:ind w:firstLine="630"/>
        <w:jc w:val="both"/>
        <w:rPr>
          <w:rFonts w:ascii="Times New Roman" w:hAnsi="Times New Roman" w:cs="Times New Roman"/>
          <w:b/>
          <w:sz w:val="24"/>
          <w:szCs w:val="24"/>
        </w:rPr>
      </w:pPr>
      <w:r>
        <w:rPr>
          <w:rFonts w:ascii="Times New Roman" w:hAnsi="Times New Roman" w:cs="Times New Roman"/>
          <w:sz w:val="24"/>
          <w:szCs w:val="24"/>
        </w:rPr>
        <w:tab/>
      </w:r>
      <w:r w:rsidR="00797514" w:rsidRPr="00797514">
        <w:rPr>
          <w:rFonts w:ascii="Times New Roman" w:hAnsi="Times New Roman" w:cs="Times New Roman"/>
          <w:sz w:val="24"/>
          <w:szCs w:val="24"/>
        </w:rPr>
        <w:t>Uji validitas digunakan untuk mengukur seberapa nyata suatu pengujian atau instrumen mengukur apa yang seharusnya diukur. Pengukuran dikatakan valid jika mengukur tujuannya dengan nyata ata</w:t>
      </w:r>
      <w:r w:rsidR="005F727D">
        <w:rPr>
          <w:rFonts w:ascii="Times New Roman" w:hAnsi="Times New Roman" w:cs="Times New Roman"/>
          <w:sz w:val="24"/>
          <w:szCs w:val="24"/>
        </w:rPr>
        <w:t>u benar. Karena instrumen yang 3</w:t>
      </w:r>
      <w:r w:rsidR="00797514" w:rsidRPr="00797514">
        <w:rPr>
          <w:rFonts w:ascii="Times New Roman" w:hAnsi="Times New Roman" w:cs="Times New Roman"/>
          <w:sz w:val="24"/>
          <w:szCs w:val="24"/>
        </w:rPr>
        <w:t>8 digunakan dalam penelitian ini berbentuk kuesioner maka uji validitas data dilaku</w:t>
      </w:r>
      <w:r w:rsidR="005F727D">
        <w:rPr>
          <w:rFonts w:ascii="Times New Roman" w:hAnsi="Times New Roman" w:cs="Times New Roman"/>
          <w:sz w:val="24"/>
          <w:szCs w:val="24"/>
        </w:rPr>
        <w:t>kan dengan uji validitas. Pengujian validitas in</w:t>
      </w:r>
      <w:r w:rsidR="00797514" w:rsidRPr="00797514">
        <w:rPr>
          <w:rFonts w:ascii="Times New Roman" w:hAnsi="Times New Roman" w:cs="Times New Roman"/>
          <w:sz w:val="24"/>
          <w:szCs w:val="24"/>
        </w:rPr>
        <w:t xml:space="preserve">i dilakukan dengan menghitung korelasi antara skor item instrumen dengan skor total. Nilai koefisien korelasi antara skor setiap item dengan skor total dihitung dengan analisis </w:t>
      </w:r>
      <w:r w:rsidR="00797514" w:rsidRPr="00797514">
        <w:rPr>
          <w:rFonts w:ascii="Times New Roman" w:hAnsi="Times New Roman" w:cs="Times New Roman"/>
          <w:i/>
          <w:sz w:val="24"/>
          <w:szCs w:val="24"/>
        </w:rPr>
        <w:t>corrected item-total correlation</w:t>
      </w:r>
      <w:r w:rsidR="00797514" w:rsidRPr="00797514">
        <w:rPr>
          <w:rFonts w:ascii="Times New Roman" w:hAnsi="Times New Roman" w:cs="Times New Roman"/>
          <w:sz w:val="24"/>
          <w:szCs w:val="24"/>
        </w:rPr>
        <w:t xml:space="preserve">. Suatu instrumen dinyatakan valid apabila koefisien korelasi </w:t>
      </w:r>
      <w:r w:rsidR="00797514" w:rsidRPr="00090C55">
        <w:rPr>
          <w:rFonts w:ascii="Times New Roman" w:hAnsi="Times New Roman" w:cs="Times New Roman"/>
          <w:i/>
          <w:sz w:val="24"/>
          <w:szCs w:val="24"/>
        </w:rPr>
        <w:t>r</w:t>
      </w:r>
      <w:r w:rsidR="00797514" w:rsidRPr="00797514">
        <w:rPr>
          <w:rFonts w:ascii="Times New Roman" w:hAnsi="Times New Roman" w:cs="Times New Roman"/>
          <w:sz w:val="24"/>
          <w:szCs w:val="24"/>
        </w:rPr>
        <w:t xml:space="preserve">hitung lebih besar dibandingkan koefisien korelasi </w:t>
      </w:r>
      <w:r w:rsidR="00797514" w:rsidRPr="00090C55">
        <w:rPr>
          <w:rFonts w:ascii="Times New Roman" w:hAnsi="Times New Roman" w:cs="Times New Roman"/>
          <w:i/>
          <w:sz w:val="24"/>
          <w:szCs w:val="24"/>
        </w:rPr>
        <w:t>r</w:t>
      </w:r>
      <w:r w:rsidR="00797514" w:rsidRPr="00797514">
        <w:rPr>
          <w:rFonts w:ascii="Times New Roman" w:hAnsi="Times New Roman" w:cs="Times New Roman"/>
          <w:sz w:val="24"/>
          <w:szCs w:val="24"/>
        </w:rPr>
        <w:t>tabel pada taraf signifikansi 5% atau 10% (Darwis, 2014</w:t>
      </w:r>
      <w:r w:rsidR="00C60669">
        <w:rPr>
          <w:rFonts w:ascii="Times New Roman" w:hAnsi="Times New Roman" w:cs="Times New Roman"/>
          <w:sz w:val="24"/>
          <w:szCs w:val="24"/>
        </w:rPr>
        <w:t>: 87</w:t>
      </w:r>
      <w:r w:rsidR="00797514" w:rsidRPr="00797514">
        <w:rPr>
          <w:rFonts w:ascii="Times New Roman" w:hAnsi="Times New Roman" w:cs="Times New Roman"/>
          <w:sz w:val="24"/>
          <w:szCs w:val="24"/>
        </w:rPr>
        <w:t>).</w:t>
      </w:r>
    </w:p>
    <w:p w:rsidR="00797514" w:rsidRPr="000540B6" w:rsidRDefault="00797514" w:rsidP="00E87680">
      <w:pPr>
        <w:pStyle w:val="ListParagraph"/>
        <w:numPr>
          <w:ilvl w:val="2"/>
          <w:numId w:val="37"/>
        </w:num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Uji Reliabilitas</w:t>
      </w:r>
    </w:p>
    <w:p w:rsidR="003F5E36" w:rsidRPr="009716C4" w:rsidRDefault="00074068" w:rsidP="009716C4">
      <w:pPr>
        <w:tabs>
          <w:tab w:val="left" w:pos="0"/>
        </w:tabs>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ab/>
      </w:r>
      <w:r w:rsidR="00797514" w:rsidRPr="00074068">
        <w:rPr>
          <w:rFonts w:ascii="Times New Roman" w:hAnsi="Times New Roman" w:cs="Times New Roman"/>
          <w:sz w:val="24"/>
          <w:szCs w:val="24"/>
        </w:rPr>
        <w:t>Reliabilitias adalah al</w:t>
      </w:r>
      <w:r w:rsidR="00516D39">
        <w:rPr>
          <w:rFonts w:ascii="Times New Roman" w:hAnsi="Times New Roman" w:cs="Times New Roman"/>
          <w:sz w:val="24"/>
          <w:szCs w:val="24"/>
        </w:rPr>
        <w:t>at ukur untuk mengukur suatu kui</w:t>
      </w:r>
      <w:r w:rsidR="00797514" w:rsidRPr="00074068">
        <w:rPr>
          <w:rFonts w:ascii="Times New Roman" w:hAnsi="Times New Roman" w:cs="Times New Roman"/>
          <w:sz w:val="24"/>
          <w:szCs w:val="24"/>
        </w:rPr>
        <w:t xml:space="preserve">sioner yang merupakan indikator dari variabel. Butir pernyataan dikatakan handal apabila jawaban seseorang terhadap pernyataan adalah konsisten. Suatu alat ukur disebut mempunyai reliabilitas tinggi atau dapat dipercaya jika alat ukur itu mantap dalam pengertian bahwa alat ukur tersebut stabil, dapat diandalkan, dan dapat diramalkan. Pengujian realibilitas dengan menggunakan </w:t>
      </w:r>
      <w:r w:rsidR="00797514" w:rsidRPr="00074068">
        <w:rPr>
          <w:rFonts w:ascii="Times New Roman" w:hAnsi="Times New Roman" w:cs="Times New Roman"/>
          <w:i/>
          <w:sz w:val="24"/>
          <w:szCs w:val="24"/>
        </w:rPr>
        <w:t>cronbach alpha</w:t>
      </w:r>
      <w:r w:rsidR="00797514" w:rsidRPr="00074068">
        <w:rPr>
          <w:rFonts w:ascii="Times New Roman" w:hAnsi="Times New Roman" w:cs="Times New Roman"/>
          <w:sz w:val="24"/>
          <w:szCs w:val="24"/>
        </w:rPr>
        <w:t xml:space="preserve"> (α). Koefisien </w:t>
      </w:r>
      <w:r w:rsidR="00797514" w:rsidRPr="00074068">
        <w:rPr>
          <w:rFonts w:ascii="Times New Roman" w:hAnsi="Times New Roman" w:cs="Times New Roman"/>
          <w:i/>
          <w:sz w:val="24"/>
          <w:szCs w:val="24"/>
        </w:rPr>
        <w:t>cronbach alpha</w:t>
      </w:r>
      <w:r w:rsidR="00797514" w:rsidRPr="00074068">
        <w:rPr>
          <w:rFonts w:ascii="Times New Roman" w:hAnsi="Times New Roman" w:cs="Times New Roman"/>
          <w:sz w:val="24"/>
          <w:szCs w:val="24"/>
        </w:rPr>
        <w:t xml:space="preserve"> yang lebih dari 0,60 menunjukkan keandalan (reliabilitas) instrumen. Selain itu, yang semakin mendekati 1 menunjukkan semakin tinggi konsistensi internal </w:t>
      </w:r>
      <w:r w:rsidR="003F5E36" w:rsidRPr="00074068">
        <w:rPr>
          <w:rFonts w:ascii="Times New Roman" w:hAnsi="Times New Roman" w:cs="Times New Roman"/>
          <w:sz w:val="24"/>
          <w:szCs w:val="24"/>
        </w:rPr>
        <w:t>reliabilitasnya (Darwis, 2014</w:t>
      </w:r>
      <w:r w:rsidR="00C60669" w:rsidRPr="00074068">
        <w:rPr>
          <w:rFonts w:ascii="Times New Roman" w:hAnsi="Times New Roman" w:cs="Times New Roman"/>
          <w:sz w:val="24"/>
          <w:szCs w:val="24"/>
        </w:rPr>
        <w:t xml:space="preserve"> : 90</w:t>
      </w:r>
      <w:r w:rsidR="003F5E36" w:rsidRPr="00074068">
        <w:rPr>
          <w:rFonts w:ascii="Times New Roman" w:hAnsi="Times New Roman" w:cs="Times New Roman"/>
          <w:sz w:val="24"/>
          <w:szCs w:val="24"/>
        </w:rPr>
        <w:t>).</w:t>
      </w:r>
    </w:p>
    <w:p w:rsidR="00074068" w:rsidRPr="003F5E36" w:rsidRDefault="00074068" w:rsidP="003F5E36">
      <w:pPr>
        <w:pStyle w:val="ListParagraph"/>
        <w:tabs>
          <w:tab w:val="left" w:pos="0"/>
        </w:tabs>
        <w:spacing w:after="0" w:line="480" w:lineRule="auto"/>
        <w:ind w:left="360" w:firstLine="630"/>
        <w:jc w:val="both"/>
        <w:rPr>
          <w:rFonts w:ascii="Times New Roman" w:hAnsi="Times New Roman" w:cs="Times New Roman"/>
          <w:sz w:val="24"/>
          <w:szCs w:val="24"/>
        </w:rPr>
      </w:pPr>
    </w:p>
    <w:p w:rsidR="00797514" w:rsidRDefault="00797514" w:rsidP="00E87680">
      <w:pPr>
        <w:pStyle w:val="ListParagraph"/>
        <w:numPr>
          <w:ilvl w:val="1"/>
          <w:numId w:val="37"/>
        </w:numPr>
        <w:tabs>
          <w:tab w:val="left" w:pos="0"/>
        </w:tabs>
        <w:spacing w:after="0" w:line="480" w:lineRule="auto"/>
        <w:ind w:left="450"/>
        <w:jc w:val="both"/>
        <w:rPr>
          <w:rFonts w:ascii="Times New Roman" w:hAnsi="Times New Roman" w:cs="Times New Roman"/>
          <w:b/>
          <w:sz w:val="24"/>
          <w:szCs w:val="24"/>
        </w:rPr>
      </w:pPr>
      <w:r>
        <w:rPr>
          <w:rFonts w:ascii="Times New Roman" w:hAnsi="Times New Roman" w:cs="Times New Roman"/>
          <w:b/>
          <w:sz w:val="24"/>
          <w:szCs w:val="24"/>
        </w:rPr>
        <w:t>Uji Asumsi Klasik</w:t>
      </w:r>
    </w:p>
    <w:p w:rsidR="00797514" w:rsidRDefault="00797514" w:rsidP="00E87680">
      <w:pPr>
        <w:pStyle w:val="ListParagraph"/>
        <w:numPr>
          <w:ilvl w:val="2"/>
          <w:numId w:val="37"/>
        </w:num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Uji Normalitas</w:t>
      </w:r>
    </w:p>
    <w:p w:rsidR="00797514" w:rsidRPr="00074068" w:rsidRDefault="00074068" w:rsidP="00074068">
      <w:p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00797514" w:rsidRPr="00074068">
        <w:rPr>
          <w:rFonts w:ascii="Times New Roman" w:hAnsi="Times New Roman" w:cs="Times New Roman"/>
          <w:sz w:val="24"/>
          <w:szCs w:val="24"/>
        </w:rPr>
        <w:t>Uji normalitas adalah pengujian data untuk melihat apakah nilai residual terdistribusi normal atau tidak (Imam Ghazali, 2011:29). Uji normalitas bertujuan untuk menguji apakah dalam model regresi, variabel terikat dengan variabel bebas  keduanya mempunyai distribusi normal atau tidak. Uji normalitas dalam penelitian ini dengan menggunakan uji normalitas Kolmogorof- Smirnov (Uji K-S). Pada uji normalitas Kolmogorov-Smirnov akan dilihat nilai signifikansinya apabila lebih dari 0,05 maka data tersebut berdistribusi normal (Tinuwo, 2016).</w:t>
      </w:r>
    </w:p>
    <w:p w:rsidR="00797514" w:rsidRDefault="00797514" w:rsidP="00E87680">
      <w:pPr>
        <w:pStyle w:val="ListParagraph"/>
        <w:numPr>
          <w:ilvl w:val="2"/>
          <w:numId w:val="37"/>
        </w:num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Uji Multikolinieritas</w:t>
      </w:r>
    </w:p>
    <w:p w:rsidR="00797514" w:rsidRPr="00797514" w:rsidRDefault="00797514" w:rsidP="00074068">
      <w:pPr>
        <w:tabs>
          <w:tab w:val="left" w:pos="0"/>
          <w:tab w:val="left" w:pos="900"/>
        </w:tabs>
        <w:spacing w:after="0" w:line="480" w:lineRule="auto"/>
        <w:ind w:firstLine="630"/>
        <w:jc w:val="both"/>
        <w:rPr>
          <w:rFonts w:ascii="Times New Roman" w:hAnsi="Times New Roman" w:cs="Times New Roman"/>
          <w:b/>
          <w:sz w:val="24"/>
          <w:szCs w:val="24"/>
        </w:rPr>
      </w:pPr>
      <w:r w:rsidRPr="00917C59">
        <w:rPr>
          <w:rFonts w:ascii="Times New Roman" w:hAnsi="Times New Roman" w:cs="Times New Roman"/>
          <w:sz w:val="24"/>
          <w:szCs w:val="24"/>
        </w:rPr>
        <w:t>Pada bagian ini dilakukan uji untuk mengetahui kuat hubungan di antara variabel-variabel penyebab (independent). Jika terjadi hubungan yang kuat, maka perlu upaya untuk menguranginya hingga menjadi lemah. Jika tidak berhasil, salah satu variabel independen tersebut harus dikeluarkan dari penelitian karena dianggap tumpang tindih/mirip dengan salah satu variabel bebas lainnya. Ketentuan untuk mendeteksi ada tidaknya multikolinearitas (Darwis, 2014</w:t>
      </w:r>
      <w:r w:rsidR="00C60669">
        <w:rPr>
          <w:rFonts w:ascii="Times New Roman" w:hAnsi="Times New Roman" w:cs="Times New Roman"/>
          <w:sz w:val="24"/>
          <w:szCs w:val="24"/>
        </w:rPr>
        <w:t>: 111</w:t>
      </w:r>
      <w:r w:rsidRPr="00917C59">
        <w:rPr>
          <w:rFonts w:ascii="Times New Roman" w:hAnsi="Times New Roman" w:cs="Times New Roman"/>
          <w:sz w:val="24"/>
          <w:szCs w:val="24"/>
        </w:rPr>
        <w:t xml:space="preserve">). yaitu : Jika nilai </w:t>
      </w:r>
      <w:r w:rsidRPr="009C00A0">
        <w:rPr>
          <w:rFonts w:ascii="Times New Roman" w:hAnsi="Times New Roman" w:cs="Times New Roman"/>
          <w:i/>
          <w:sz w:val="24"/>
          <w:szCs w:val="24"/>
        </w:rPr>
        <w:t>Variance Inflation Factor</w:t>
      </w:r>
      <w:r w:rsidRPr="00917C59">
        <w:rPr>
          <w:rFonts w:ascii="Times New Roman" w:hAnsi="Times New Roman" w:cs="Times New Roman"/>
          <w:sz w:val="24"/>
          <w:szCs w:val="24"/>
        </w:rPr>
        <w:t xml:space="preserve"> (VIF) tidak lebih dari 10, dan nilai </w:t>
      </w:r>
      <w:r w:rsidRPr="001B2697">
        <w:rPr>
          <w:rFonts w:ascii="Times New Roman" w:hAnsi="Times New Roman" w:cs="Times New Roman"/>
          <w:i/>
          <w:sz w:val="24"/>
          <w:szCs w:val="24"/>
        </w:rPr>
        <w:t>Tolerance</w:t>
      </w:r>
      <w:r w:rsidRPr="00917C59">
        <w:rPr>
          <w:rFonts w:ascii="Times New Roman" w:hAnsi="Times New Roman" w:cs="Times New Roman"/>
          <w:sz w:val="24"/>
          <w:szCs w:val="24"/>
        </w:rPr>
        <w:t xml:space="preserve"> tidak kurang dari 0,1 maka model dapat dikatakan terbebas dari multikolinieritas VIF = 1/</w:t>
      </w:r>
      <w:r w:rsidRPr="001B2697">
        <w:rPr>
          <w:rFonts w:ascii="Times New Roman" w:hAnsi="Times New Roman" w:cs="Times New Roman"/>
          <w:i/>
          <w:sz w:val="24"/>
          <w:szCs w:val="24"/>
        </w:rPr>
        <w:t>Tolerance</w:t>
      </w:r>
      <w:r w:rsidRPr="00917C59">
        <w:rPr>
          <w:rFonts w:ascii="Times New Roman" w:hAnsi="Times New Roman" w:cs="Times New Roman"/>
          <w:sz w:val="24"/>
          <w:szCs w:val="24"/>
        </w:rPr>
        <w:t xml:space="preserve">, jika VIF = 0 maka </w:t>
      </w:r>
      <w:r w:rsidRPr="001B2697">
        <w:rPr>
          <w:rFonts w:ascii="Times New Roman" w:hAnsi="Times New Roman" w:cs="Times New Roman"/>
          <w:i/>
          <w:sz w:val="24"/>
          <w:szCs w:val="24"/>
        </w:rPr>
        <w:t>Tolerance</w:t>
      </w:r>
      <w:r w:rsidRPr="00917C59">
        <w:rPr>
          <w:rFonts w:ascii="Times New Roman" w:hAnsi="Times New Roman" w:cs="Times New Roman"/>
          <w:sz w:val="24"/>
          <w:szCs w:val="24"/>
        </w:rPr>
        <w:t xml:space="preserve"> = 1/10 atau 0,1. Semakin tinggi VIF maka semakin rendah </w:t>
      </w:r>
      <w:r w:rsidRPr="009C00A0">
        <w:rPr>
          <w:rFonts w:ascii="Times New Roman" w:hAnsi="Times New Roman" w:cs="Times New Roman"/>
          <w:i/>
          <w:sz w:val="24"/>
          <w:szCs w:val="24"/>
        </w:rPr>
        <w:t>Tolerance</w:t>
      </w:r>
      <w:r w:rsidRPr="00917C59">
        <w:rPr>
          <w:rFonts w:ascii="Times New Roman" w:hAnsi="Times New Roman" w:cs="Times New Roman"/>
          <w:sz w:val="24"/>
          <w:szCs w:val="24"/>
        </w:rPr>
        <w:t xml:space="preserve"> (Darwis, 2014</w:t>
      </w:r>
      <w:r w:rsidR="00C60669">
        <w:rPr>
          <w:rFonts w:ascii="Times New Roman" w:hAnsi="Times New Roman" w:cs="Times New Roman"/>
          <w:sz w:val="24"/>
          <w:szCs w:val="24"/>
        </w:rPr>
        <w:t xml:space="preserve"> : 120</w:t>
      </w:r>
      <w:r w:rsidRPr="00917C59">
        <w:rPr>
          <w:rFonts w:ascii="Times New Roman" w:hAnsi="Times New Roman" w:cs="Times New Roman"/>
          <w:sz w:val="24"/>
          <w:szCs w:val="24"/>
        </w:rPr>
        <w:t>).</w:t>
      </w:r>
    </w:p>
    <w:p w:rsidR="00797514" w:rsidRPr="000540B6" w:rsidRDefault="00797514" w:rsidP="00E87680">
      <w:pPr>
        <w:pStyle w:val="ListParagraph"/>
        <w:numPr>
          <w:ilvl w:val="2"/>
          <w:numId w:val="37"/>
        </w:num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Uji Heterokedastisitas</w:t>
      </w:r>
    </w:p>
    <w:p w:rsidR="00797514" w:rsidRPr="00074068" w:rsidRDefault="00797514" w:rsidP="00074068">
      <w:pPr>
        <w:tabs>
          <w:tab w:val="left" w:pos="0"/>
          <w:tab w:val="left" w:pos="900"/>
        </w:tabs>
        <w:spacing w:after="0" w:line="480" w:lineRule="auto"/>
        <w:ind w:firstLine="630"/>
        <w:jc w:val="both"/>
        <w:rPr>
          <w:rFonts w:ascii="Times New Roman" w:hAnsi="Times New Roman" w:cs="Times New Roman"/>
          <w:sz w:val="24"/>
          <w:szCs w:val="24"/>
        </w:rPr>
      </w:pPr>
      <w:r w:rsidRPr="00074068">
        <w:rPr>
          <w:rFonts w:ascii="Times New Roman" w:hAnsi="Times New Roman" w:cs="Times New Roman"/>
          <w:sz w:val="24"/>
          <w:szCs w:val="24"/>
        </w:rPr>
        <w:t>Pada bagian ini dilakukan uji untuk mengetahui apakah regresi linear yang berhasil ditetapkan tidak terjadi adanya heteroskedastisitas. Jadi, yang diharapkan adalah terjadinya homoskedastisitas. Untuk melihat adanya heteroskedastisitas maka dilakukan dengan pola tertentu dari titik-titik data pada scatterplots, cara memprediksinya adalah: a. Titik-titik data menyebar di atas dan di bawah atau disekitar angka 0. b. Titik-titik data tidak mengumpul hanya di atas atau di bawah saja. c. Penyebaran titik-titik data tidak boleh membentuk pola bergelombang melebar kemudian menyempit dan melebar kembali. d. Penyebaran titik-titik data sebaiknya tidak berpola. (Darwis, 2014</w:t>
      </w:r>
      <w:r w:rsidR="00C60669" w:rsidRPr="00074068">
        <w:rPr>
          <w:rFonts w:ascii="Times New Roman" w:hAnsi="Times New Roman" w:cs="Times New Roman"/>
          <w:sz w:val="24"/>
          <w:szCs w:val="24"/>
        </w:rPr>
        <w:t>: 122</w:t>
      </w:r>
      <w:r w:rsidRPr="00074068">
        <w:rPr>
          <w:rFonts w:ascii="Times New Roman" w:hAnsi="Times New Roman" w:cs="Times New Roman"/>
          <w:sz w:val="24"/>
          <w:szCs w:val="24"/>
        </w:rPr>
        <w:t>).</w:t>
      </w:r>
    </w:p>
    <w:p w:rsidR="009716C4" w:rsidRPr="00797514" w:rsidRDefault="009716C4" w:rsidP="008365BF">
      <w:pPr>
        <w:tabs>
          <w:tab w:val="left" w:pos="0"/>
          <w:tab w:val="left" w:pos="1112"/>
        </w:tabs>
        <w:spacing w:after="0" w:line="480" w:lineRule="auto"/>
        <w:jc w:val="both"/>
        <w:rPr>
          <w:rFonts w:ascii="Times New Roman" w:hAnsi="Times New Roman" w:cs="Times New Roman"/>
          <w:b/>
          <w:sz w:val="24"/>
          <w:szCs w:val="24"/>
        </w:rPr>
      </w:pPr>
    </w:p>
    <w:p w:rsidR="0093119A" w:rsidRPr="0093119A" w:rsidRDefault="0093119A" w:rsidP="00E87680">
      <w:pPr>
        <w:pStyle w:val="ListParagraph"/>
        <w:numPr>
          <w:ilvl w:val="1"/>
          <w:numId w:val="37"/>
        </w:numPr>
        <w:tabs>
          <w:tab w:val="left" w:pos="0"/>
        </w:tabs>
        <w:spacing w:after="0" w:line="480" w:lineRule="auto"/>
        <w:ind w:left="0" w:firstLine="18"/>
        <w:jc w:val="both"/>
        <w:rPr>
          <w:rFonts w:ascii="Times New Roman" w:hAnsi="Times New Roman" w:cs="Times New Roman"/>
          <w:b/>
          <w:sz w:val="24"/>
          <w:szCs w:val="24"/>
        </w:rPr>
      </w:pPr>
      <w:r w:rsidRPr="0093119A">
        <w:rPr>
          <w:rFonts w:ascii="Times New Roman" w:hAnsi="Times New Roman" w:cs="Times New Roman"/>
          <w:b/>
          <w:sz w:val="24"/>
          <w:szCs w:val="24"/>
        </w:rPr>
        <w:t>Teknik Analisis Data</w:t>
      </w:r>
    </w:p>
    <w:p w:rsidR="00B43E88" w:rsidRDefault="009D7AF3" w:rsidP="00074068">
      <w:pPr>
        <w:tabs>
          <w:tab w:val="left" w:pos="0"/>
        </w:tabs>
        <w:spacing w:after="0" w:line="480" w:lineRule="auto"/>
        <w:ind w:left="18" w:firstLine="612"/>
        <w:jc w:val="both"/>
        <w:rPr>
          <w:rFonts w:ascii="Times New Roman" w:hAnsi="Times New Roman" w:cs="Times New Roman"/>
          <w:sz w:val="24"/>
          <w:szCs w:val="24"/>
        </w:rPr>
      </w:pPr>
      <w:r>
        <w:rPr>
          <w:rFonts w:ascii="Times New Roman" w:hAnsi="Times New Roman" w:cs="Times New Roman"/>
          <w:sz w:val="24"/>
          <w:szCs w:val="24"/>
        </w:rPr>
        <w:tab/>
      </w:r>
      <w:r w:rsidR="00B43E88">
        <w:rPr>
          <w:rFonts w:ascii="Times New Roman" w:hAnsi="Times New Roman" w:cs="Times New Roman"/>
          <w:sz w:val="24"/>
          <w:szCs w:val="24"/>
        </w:rPr>
        <w:t>Metode analisis data yang digunakan untuk penelitian ini adalah metode analisis regresi linier bergand</w:t>
      </w:r>
      <w:r w:rsidR="00B81303">
        <w:rPr>
          <w:rFonts w:ascii="Times New Roman" w:hAnsi="Times New Roman" w:cs="Times New Roman"/>
          <w:sz w:val="24"/>
          <w:szCs w:val="24"/>
        </w:rPr>
        <w:t>a</w:t>
      </w:r>
      <w:r w:rsidR="00B43E88">
        <w:rPr>
          <w:rFonts w:ascii="Times New Roman" w:hAnsi="Times New Roman" w:cs="Times New Roman"/>
          <w:sz w:val="24"/>
          <w:szCs w:val="24"/>
        </w:rPr>
        <w:t>, yakni jenis regresi yang memiliki satu variabel dependen dan lebih dari satu variabel indenpenden. Berikut adalah model persamaan regresi untuk menguji hipotesis penelitian ini :</w:t>
      </w:r>
    </w:p>
    <w:p w:rsidR="00A058B0" w:rsidRDefault="00A058B0" w:rsidP="00147B1C">
      <w:pPr>
        <w:tabs>
          <w:tab w:val="left" w:pos="0"/>
        </w:tabs>
        <w:spacing w:after="0" w:line="480" w:lineRule="auto"/>
        <w:ind w:left="18"/>
        <w:jc w:val="center"/>
        <w:rPr>
          <w:rFonts w:ascii="Times New Roman" w:hAnsi="Times New Roman" w:cs="Times New Roman"/>
          <w:b/>
          <w:i/>
          <w:sz w:val="24"/>
          <w:szCs w:val="24"/>
        </w:rPr>
      </w:pPr>
      <w:r w:rsidRPr="00A058B0">
        <w:rPr>
          <w:rFonts w:ascii="Times New Roman" w:hAnsi="Times New Roman" w:cs="Times New Roman"/>
          <w:b/>
          <w:i/>
          <w:sz w:val="24"/>
          <w:szCs w:val="24"/>
        </w:rPr>
        <w:t>Y = α + β</w:t>
      </w:r>
      <w:r w:rsidRPr="00A058B0">
        <w:rPr>
          <w:rFonts w:ascii="Times New Roman" w:hAnsi="Times New Roman" w:cs="Times New Roman"/>
          <w:b/>
          <w:i/>
          <w:sz w:val="24"/>
          <w:szCs w:val="24"/>
          <w:vertAlign w:val="subscript"/>
        </w:rPr>
        <w:t>1</w:t>
      </w:r>
      <w:r w:rsidRPr="00A058B0">
        <w:rPr>
          <w:rFonts w:ascii="Times New Roman" w:hAnsi="Times New Roman" w:cs="Times New Roman"/>
          <w:b/>
          <w:i/>
          <w:sz w:val="24"/>
          <w:szCs w:val="24"/>
        </w:rPr>
        <w:t xml:space="preserve"> X</w:t>
      </w:r>
      <w:r w:rsidRPr="00A058B0">
        <w:rPr>
          <w:rFonts w:ascii="Times New Roman" w:hAnsi="Times New Roman" w:cs="Times New Roman"/>
          <w:b/>
          <w:i/>
          <w:sz w:val="24"/>
          <w:szCs w:val="24"/>
          <w:vertAlign w:val="subscript"/>
        </w:rPr>
        <w:t>1</w:t>
      </w:r>
      <w:r w:rsidRPr="00A058B0">
        <w:rPr>
          <w:rFonts w:ascii="Times New Roman" w:hAnsi="Times New Roman" w:cs="Times New Roman"/>
          <w:b/>
          <w:i/>
          <w:sz w:val="24"/>
          <w:szCs w:val="24"/>
        </w:rPr>
        <w:t xml:space="preserve"> + β</w:t>
      </w:r>
      <w:r w:rsidRPr="00A058B0">
        <w:rPr>
          <w:rFonts w:ascii="Times New Roman" w:hAnsi="Times New Roman" w:cs="Times New Roman"/>
          <w:b/>
          <w:i/>
          <w:sz w:val="24"/>
          <w:szCs w:val="24"/>
          <w:vertAlign w:val="subscript"/>
        </w:rPr>
        <w:t>2</w:t>
      </w:r>
      <w:r w:rsidRPr="00A058B0">
        <w:rPr>
          <w:rFonts w:ascii="Times New Roman" w:hAnsi="Times New Roman" w:cs="Times New Roman"/>
          <w:b/>
          <w:i/>
          <w:sz w:val="24"/>
          <w:szCs w:val="24"/>
        </w:rPr>
        <w:t xml:space="preserve"> X</w:t>
      </w:r>
      <w:r w:rsidRPr="00A058B0">
        <w:rPr>
          <w:rFonts w:ascii="Times New Roman" w:hAnsi="Times New Roman" w:cs="Times New Roman"/>
          <w:b/>
          <w:i/>
          <w:sz w:val="24"/>
          <w:szCs w:val="24"/>
          <w:vertAlign w:val="subscript"/>
        </w:rPr>
        <w:t>2</w:t>
      </w:r>
      <w:r w:rsidRPr="00A058B0">
        <w:rPr>
          <w:rFonts w:ascii="Times New Roman" w:hAnsi="Times New Roman" w:cs="Times New Roman"/>
          <w:b/>
          <w:i/>
          <w:sz w:val="24"/>
          <w:szCs w:val="24"/>
        </w:rPr>
        <w:t xml:space="preserve"> + β</w:t>
      </w:r>
      <w:r w:rsidRPr="00A058B0">
        <w:rPr>
          <w:rFonts w:ascii="Times New Roman" w:hAnsi="Times New Roman" w:cs="Times New Roman"/>
          <w:b/>
          <w:i/>
          <w:sz w:val="24"/>
          <w:szCs w:val="24"/>
          <w:vertAlign w:val="subscript"/>
        </w:rPr>
        <w:t>3</w:t>
      </w:r>
      <w:r w:rsidRPr="00A058B0">
        <w:rPr>
          <w:rFonts w:ascii="Times New Roman" w:hAnsi="Times New Roman" w:cs="Times New Roman"/>
          <w:b/>
          <w:i/>
          <w:sz w:val="24"/>
          <w:szCs w:val="24"/>
        </w:rPr>
        <w:t xml:space="preserve"> X</w:t>
      </w:r>
      <w:r w:rsidRPr="00A058B0">
        <w:rPr>
          <w:rFonts w:ascii="Times New Roman" w:hAnsi="Times New Roman" w:cs="Times New Roman"/>
          <w:b/>
          <w:i/>
          <w:sz w:val="24"/>
          <w:szCs w:val="24"/>
          <w:vertAlign w:val="subscript"/>
        </w:rPr>
        <w:t>3</w:t>
      </w:r>
      <w:r w:rsidRPr="00A058B0">
        <w:rPr>
          <w:rFonts w:ascii="Times New Roman" w:hAnsi="Times New Roman" w:cs="Times New Roman"/>
          <w:b/>
          <w:i/>
          <w:sz w:val="24"/>
          <w:szCs w:val="24"/>
        </w:rPr>
        <w:t xml:space="preserve"> + e</w:t>
      </w:r>
    </w:p>
    <w:p w:rsidR="00C60669" w:rsidRDefault="00C60669" w:rsidP="00147B1C">
      <w:pPr>
        <w:tabs>
          <w:tab w:val="left" w:pos="0"/>
        </w:tabs>
        <w:spacing w:after="0" w:line="480" w:lineRule="auto"/>
        <w:ind w:left="18"/>
        <w:jc w:val="center"/>
        <w:rPr>
          <w:rFonts w:ascii="Times New Roman" w:hAnsi="Times New Roman" w:cs="Times New Roman"/>
          <w:b/>
          <w:i/>
          <w:sz w:val="24"/>
          <w:szCs w:val="24"/>
        </w:rPr>
      </w:pPr>
    </w:p>
    <w:p w:rsidR="00A058B0" w:rsidRDefault="00A058B0" w:rsidP="00147B1C">
      <w:pPr>
        <w:tabs>
          <w:tab w:val="left" w:pos="0"/>
        </w:tabs>
        <w:spacing w:after="0" w:line="240" w:lineRule="auto"/>
        <w:ind w:left="18"/>
        <w:rPr>
          <w:rFonts w:ascii="Times New Roman" w:hAnsi="Times New Roman" w:cs="Times New Roman"/>
          <w:sz w:val="24"/>
          <w:szCs w:val="24"/>
        </w:rPr>
      </w:pPr>
      <w:r>
        <w:rPr>
          <w:rFonts w:ascii="Times New Roman" w:hAnsi="Times New Roman" w:cs="Times New Roman"/>
          <w:sz w:val="24"/>
          <w:szCs w:val="24"/>
        </w:rPr>
        <w:t>Keterangan :</w:t>
      </w:r>
    </w:p>
    <w:p w:rsidR="00A058B0" w:rsidRPr="00A058B0" w:rsidRDefault="00A058B0" w:rsidP="00147B1C">
      <w:pPr>
        <w:tabs>
          <w:tab w:val="left" w:pos="0"/>
        </w:tabs>
        <w:spacing w:after="0" w:line="240" w:lineRule="auto"/>
        <w:ind w:left="18"/>
        <w:rPr>
          <w:rFonts w:ascii="Times New Roman" w:hAnsi="Times New Roman" w:cs="Times New Roman"/>
          <w:sz w:val="24"/>
          <w:szCs w:val="24"/>
        </w:rPr>
      </w:pPr>
      <w:r w:rsidRPr="00A058B0">
        <w:rPr>
          <w:rFonts w:ascii="Times New Roman" w:hAnsi="Times New Roman" w:cs="Times New Roman"/>
          <w:sz w:val="24"/>
          <w:szCs w:val="24"/>
        </w:rPr>
        <w:t xml:space="preserve">Y </w:t>
      </w:r>
      <w:r w:rsidRPr="00A058B0">
        <w:rPr>
          <w:rFonts w:ascii="Times New Roman" w:hAnsi="Times New Roman" w:cs="Times New Roman"/>
          <w:sz w:val="24"/>
          <w:szCs w:val="24"/>
        </w:rPr>
        <w:tab/>
        <w:t>: Kepatuhan Pajak</w:t>
      </w:r>
    </w:p>
    <w:p w:rsidR="00A058B0" w:rsidRPr="00A058B0" w:rsidRDefault="00A058B0" w:rsidP="00147B1C">
      <w:pPr>
        <w:tabs>
          <w:tab w:val="left" w:pos="0"/>
        </w:tabs>
        <w:spacing w:after="0" w:line="240" w:lineRule="auto"/>
        <w:ind w:left="18"/>
        <w:rPr>
          <w:rFonts w:ascii="Times New Roman" w:hAnsi="Times New Roman" w:cs="Times New Roman"/>
          <w:sz w:val="24"/>
          <w:szCs w:val="24"/>
        </w:rPr>
      </w:pPr>
      <w:r w:rsidRPr="00A058B0">
        <w:rPr>
          <w:rFonts w:ascii="Times New Roman" w:hAnsi="Times New Roman" w:cs="Times New Roman"/>
          <w:sz w:val="24"/>
          <w:szCs w:val="24"/>
        </w:rPr>
        <w:t>Α</w:t>
      </w:r>
      <w:r w:rsidRPr="00A058B0">
        <w:rPr>
          <w:rFonts w:ascii="Times New Roman" w:hAnsi="Times New Roman" w:cs="Times New Roman"/>
          <w:sz w:val="24"/>
          <w:szCs w:val="24"/>
        </w:rPr>
        <w:tab/>
        <w:t xml:space="preserve"> : Konstanta</w:t>
      </w:r>
    </w:p>
    <w:p w:rsidR="00A058B0" w:rsidRPr="00A058B0" w:rsidRDefault="00A058B0" w:rsidP="00147B1C">
      <w:pPr>
        <w:tabs>
          <w:tab w:val="left" w:pos="0"/>
        </w:tabs>
        <w:spacing w:after="0" w:line="240" w:lineRule="auto"/>
        <w:ind w:left="18"/>
        <w:rPr>
          <w:rFonts w:ascii="Times New Roman" w:hAnsi="Times New Roman" w:cs="Times New Roman"/>
          <w:sz w:val="24"/>
          <w:szCs w:val="24"/>
        </w:rPr>
      </w:pPr>
      <w:r w:rsidRPr="00A058B0">
        <w:rPr>
          <w:rFonts w:ascii="Times New Roman" w:hAnsi="Times New Roman" w:cs="Times New Roman"/>
          <w:sz w:val="24"/>
          <w:szCs w:val="24"/>
        </w:rPr>
        <w:t xml:space="preserve">E </w:t>
      </w:r>
      <w:r w:rsidRPr="00A058B0">
        <w:rPr>
          <w:rFonts w:ascii="Times New Roman" w:hAnsi="Times New Roman" w:cs="Times New Roman"/>
          <w:sz w:val="24"/>
          <w:szCs w:val="24"/>
        </w:rPr>
        <w:tab/>
        <w:t>: Residual</w:t>
      </w:r>
    </w:p>
    <w:p w:rsidR="00A058B0" w:rsidRPr="00A058B0" w:rsidRDefault="00A058B0" w:rsidP="00147B1C">
      <w:pPr>
        <w:tabs>
          <w:tab w:val="left" w:pos="0"/>
        </w:tabs>
        <w:spacing w:after="0" w:line="240" w:lineRule="auto"/>
        <w:ind w:left="18"/>
        <w:rPr>
          <w:rFonts w:ascii="Times New Roman" w:hAnsi="Times New Roman" w:cs="Times New Roman"/>
          <w:sz w:val="24"/>
          <w:szCs w:val="24"/>
        </w:rPr>
      </w:pPr>
      <w:r w:rsidRPr="00A058B0">
        <w:rPr>
          <w:rFonts w:ascii="Times New Roman" w:hAnsi="Times New Roman" w:cs="Times New Roman"/>
          <w:sz w:val="24"/>
          <w:szCs w:val="24"/>
        </w:rPr>
        <w:t>Β</w:t>
      </w:r>
      <w:r w:rsidRPr="00A058B0">
        <w:rPr>
          <w:rFonts w:ascii="Times New Roman" w:hAnsi="Times New Roman" w:cs="Times New Roman"/>
          <w:sz w:val="24"/>
          <w:szCs w:val="24"/>
          <w:vertAlign w:val="subscript"/>
        </w:rPr>
        <w:t>1…</w:t>
      </w:r>
      <w:r w:rsidRPr="00A058B0">
        <w:rPr>
          <w:rFonts w:ascii="Times New Roman" w:hAnsi="Times New Roman" w:cs="Times New Roman"/>
          <w:sz w:val="24"/>
          <w:szCs w:val="24"/>
        </w:rPr>
        <w:t xml:space="preserve"> Β</w:t>
      </w:r>
      <w:r>
        <w:rPr>
          <w:rFonts w:ascii="Times New Roman" w:hAnsi="Times New Roman" w:cs="Times New Roman"/>
          <w:sz w:val="24"/>
          <w:szCs w:val="24"/>
          <w:vertAlign w:val="subscript"/>
        </w:rPr>
        <w:t xml:space="preserve">2 </w:t>
      </w:r>
      <w:r w:rsidRPr="00A058B0">
        <w:rPr>
          <w:rFonts w:ascii="Times New Roman" w:hAnsi="Times New Roman" w:cs="Times New Roman"/>
          <w:sz w:val="24"/>
          <w:szCs w:val="24"/>
        </w:rPr>
        <w:t>: Koefisien Regresi</w:t>
      </w:r>
    </w:p>
    <w:p w:rsidR="00A058B0" w:rsidRPr="00A058B0" w:rsidRDefault="00A058B0" w:rsidP="00147B1C">
      <w:pPr>
        <w:tabs>
          <w:tab w:val="left" w:pos="0"/>
        </w:tabs>
        <w:spacing w:after="0" w:line="240" w:lineRule="auto"/>
        <w:ind w:left="18"/>
        <w:rPr>
          <w:rFonts w:ascii="Times New Roman" w:hAnsi="Times New Roman" w:cs="Times New Roman"/>
          <w:sz w:val="24"/>
          <w:szCs w:val="24"/>
        </w:rPr>
      </w:pPr>
      <w:r w:rsidRPr="00A058B0">
        <w:rPr>
          <w:rFonts w:ascii="Times New Roman" w:hAnsi="Times New Roman" w:cs="Times New Roman"/>
          <w:sz w:val="24"/>
          <w:szCs w:val="24"/>
        </w:rPr>
        <w:t>X</w:t>
      </w:r>
      <w:r w:rsidRPr="00A058B0">
        <w:rPr>
          <w:rFonts w:ascii="Times New Roman" w:hAnsi="Times New Roman" w:cs="Times New Roman"/>
          <w:sz w:val="24"/>
          <w:szCs w:val="24"/>
          <w:vertAlign w:val="subscript"/>
        </w:rPr>
        <w:t>1</w:t>
      </w:r>
      <w:r w:rsidRPr="00A058B0">
        <w:rPr>
          <w:rFonts w:ascii="Times New Roman" w:hAnsi="Times New Roman" w:cs="Times New Roman"/>
          <w:sz w:val="24"/>
          <w:szCs w:val="24"/>
          <w:vertAlign w:val="subscript"/>
        </w:rPr>
        <w:tab/>
      </w:r>
      <w:r w:rsidRPr="00A058B0">
        <w:rPr>
          <w:rFonts w:ascii="Times New Roman" w:hAnsi="Times New Roman" w:cs="Times New Roman"/>
          <w:sz w:val="24"/>
          <w:szCs w:val="24"/>
        </w:rPr>
        <w:t xml:space="preserve"> : Persepsi Kesesuaian</w:t>
      </w:r>
    </w:p>
    <w:p w:rsidR="00A058B0" w:rsidRPr="00A058B0" w:rsidRDefault="00A058B0" w:rsidP="00147B1C">
      <w:pPr>
        <w:tabs>
          <w:tab w:val="left" w:pos="0"/>
        </w:tabs>
        <w:spacing w:after="0" w:line="240" w:lineRule="auto"/>
        <w:ind w:left="18"/>
        <w:rPr>
          <w:rFonts w:ascii="Times New Roman" w:hAnsi="Times New Roman" w:cs="Times New Roman"/>
          <w:sz w:val="24"/>
          <w:szCs w:val="24"/>
        </w:rPr>
      </w:pPr>
      <w:r w:rsidRPr="00A058B0">
        <w:rPr>
          <w:rFonts w:ascii="Times New Roman" w:hAnsi="Times New Roman" w:cs="Times New Roman"/>
          <w:sz w:val="24"/>
          <w:szCs w:val="24"/>
        </w:rPr>
        <w:t>X</w:t>
      </w:r>
      <w:r w:rsidRPr="00A058B0">
        <w:rPr>
          <w:rFonts w:ascii="Times New Roman" w:hAnsi="Times New Roman" w:cs="Times New Roman"/>
          <w:sz w:val="24"/>
          <w:szCs w:val="24"/>
          <w:vertAlign w:val="subscript"/>
        </w:rPr>
        <w:t>2</w:t>
      </w:r>
      <w:r w:rsidRPr="00A058B0">
        <w:rPr>
          <w:rFonts w:ascii="Times New Roman" w:hAnsi="Times New Roman" w:cs="Times New Roman"/>
          <w:sz w:val="24"/>
          <w:szCs w:val="24"/>
          <w:vertAlign w:val="subscript"/>
        </w:rPr>
        <w:tab/>
      </w:r>
      <w:r w:rsidRPr="00A058B0">
        <w:rPr>
          <w:rFonts w:ascii="Times New Roman" w:hAnsi="Times New Roman" w:cs="Times New Roman"/>
          <w:sz w:val="24"/>
          <w:szCs w:val="24"/>
        </w:rPr>
        <w:t xml:space="preserve"> : Sistem Internal Kontrol</w:t>
      </w:r>
    </w:p>
    <w:p w:rsidR="00A058B0" w:rsidRDefault="00A058B0" w:rsidP="00147B1C">
      <w:pPr>
        <w:tabs>
          <w:tab w:val="left" w:pos="0"/>
        </w:tabs>
        <w:spacing w:after="0" w:line="240" w:lineRule="auto"/>
        <w:ind w:left="18"/>
        <w:rPr>
          <w:rFonts w:ascii="Times New Roman" w:hAnsi="Times New Roman" w:cs="Times New Roman"/>
          <w:i/>
          <w:sz w:val="24"/>
          <w:szCs w:val="24"/>
        </w:rPr>
      </w:pPr>
      <w:r w:rsidRPr="00A058B0">
        <w:rPr>
          <w:rFonts w:ascii="Times New Roman" w:hAnsi="Times New Roman" w:cs="Times New Roman"/>
          <w:sz w:val="24"/>
          <w:szCs w:val="24"/>
        </w:rPr>
        <w:t>X</w:t>
      </w:r>
      <w:r w:rsidRPr="00A058B0">
        <w:rPr>
          <w:rFonts w:ascii="Times New Roman" w:hAnsi="Times New Roman" w:cs="Times New Roman"/>
          <w:sz w:val="24"/>
          <w:szCs w:val="24"/>
          <w:vertAlign w:val="subscript"/>
        </w:rPr>
        <w:t>3</w:t>
      </w:r>
      <w:r w:rsidRPr="00A058B0">
        <w:rPr>
          <w:rFonts w:ascii="Times New Roman" w:hAnsi="Times New Roman" w:cs="Times New Roman"/>
          <w:sz w:val="24"/>
          <w:szCs w:val="24"/>
          <w:vertAlign w:val="subscript"/>
        </w:rPr>
        <w:tab/>
      </w:r>
      <w:r w:rsidRPr="00A058B0">
        <w:rPr>
          <w:rFonts w:ascii="Times New Roman" w:hAnsi="Times New Roman" w:cs="Times New Roman"/>
          <w:sz w:val="24"/>
          <w:szCs w:val="24"/>
        </w:rPr>
        <w:t xml:space="preserve"> : Penerapan </w:t>
      </w:r>
      <w:r w:rsidRPr="00A058B0">
        <w:rPr>
          <w:rFonts w:ascii="Times New Roman" w:hAnsi="Times New Roman" w:cs="Times New Roman"/>
          <w:i/>
          <w:sz w:val="24"/>
          <w:szCs w:val="24"/>
        </w:rPr>
        <w:t xml:space="preserve">Good </w:t>
      </w:r>
      <w:r w:rsidR="00E81F8C">
        <w:rPr>
          <w:rFonts w:ascii="Times New Roman" w:hAnsi="Times New Roman" w:cs="Times New Roman"/>
          <w:i/>
          <w:sz w:val="24"/>
          <w:szCs w:val="24"/>
        </w:rPr>
        <w:t xml:space="preserve">Corporate </w:t>
      </w:r>
      <w:r w:rsidRPr="00A058B0">
        <w:rPr>
          <w:rFonts w:ascii="Times New Roman" w:hAnsi="Times New Roman" w:cs="Times New Roman"/>
          <w:i/>
          <w:sz w:val="24"/>
          <w:szCs w:val="24"/>
        </w:rPr>
        <w:t>Governance</w:t>
      </w:r>
    </w:p>
    <w:p w:rsidR="00A058B0" w:rsidRDefault="00A058B0" w:rsidP="00147B1C">
      <w:pPr>
        <w:tabs>
          <w:tab w:val="left" w:pos="0"/>
        </w:tabs>
        <w:spacing w:after="0" w:line="480" w:lineRule="auto"/>
        <w:ind w:left="18"/>
        <w:rPr>
          <w:rFonts w:ascii="Times New Roman" w:hAnsi="Times New Roman" w:cs="Times New Roman"/>
          <w:sz w:val="24"/>
          <w:szCs w:val="24"/>
        </w:rPr>
      </w:pPr>
    </w:p>
    <w:p w:rsidR="00C952AF" w:rsidRDefault="00022E5E" w:rsidP="00147B1C">
      <w:pPr>
        <w:tabs>
          <w:tab w:val="left" w:pos="0"/>
          <w:tab w:val="left" w:pos="630"/>
          <w:tab w:val="left" w:pos="720"/>
        </w:tabs>
        <w:spacing w:after="0" w:line="480" w:lineRule="auto"/>
        <w:ind w:left="18"/>
        <w:jc w:val="both"/>
        <w:rPr>
          <w:rFonts w:ascii="Times New Roman" w:hAnsi="Times New Roman" w:cs="Times New Roman"/>
          <w:sz w:val="24"/>
          <w:szCs w:val="24"/>
        </w:rPr>
      </w:pPr>
      <w:r>
        <w:rPr>
          <w:rFonts w:ascii="Times New Roman" w:hAnsi="Times New Roman" w:cs="Times New Roman"/>
          <w:sz w:val="24"/>
          <w:szCs w:val="24"/>
        </w:rPr>
        <w:tab/>
      </w:r>
      <w:r w:rsidR="00A058B0">
        <w:rPr>
          <w:rFonts w:ascii="Times New Roman" w:hAnsi="Times New Roman" w:cs="Times New Roman"/>
          <w:sz w:val="24"/>
          <w:szCs w:val="24"/>
        </w:rPr>
        <w:t>Data statistic yang diperoleh dalam penelitian ini diolah menggunakan bantuan program SPSS (</w:t>
      </w:r>
      <w:r w:rsidR="00A058B0">
        <w:rPr>
          <w:rFonts w:ascii="Times New Roman" w:hAnsi="Times New Roman" w:cs="Times New Roman"/>
          <w:i/>
          <w:sz w:val="24"/>
          <w:szCs w:val="24"/>
        </w:rPr>
        <w:t>Statistical Pacage For The Social Sciences) versi 24</w:t>
      </w:r>
      <w:r w:rsidR="00A058B0">
        <w:rPr>
          <w:rFonts w:ascii="Times New Roman" w:hAnsi="Times New Roman" w:cs="Times New Roman"/>
          <w:sz w:val="24"/>
          <w:szCs w:val="24"/>
        </w:rPr>
        <w:t xml:space="preserve">. SPSS merupakan salah satu </w:t>
      </w:r>
      <w:r w:rsidR="00054285">
        <w:rPr>
          <w:rFonts w:ascii="Times New Roman" w:hAnsi="Times New Roman" w:cs="Times New Roman"/>
          <w:sz w:val="24"/>
          <w:szCs w:val="24"/>
        </w:rPr>
        <w:t xml:space="preserve">software yang dapat digunakan untuk membantu pengolahan, perhitungan dan analisis data secara </w:t>
      </w:r>
      <w:r w:rsidR="00C952AF">
        <w:rPr>
          <w:rFonts w:ascii="Times New Roman" w:hAnsi="Times New Roman" w:cs="Times New Roman"/>
          <w:sz w:val="24"/>
          <w:szCs w:val="24"/>
        </w:rPr>
        <w:t>statistik.</w:t>
      </w:r>
    </w:p>
    <w:p w:rsidR="009F1392" w:rsidRDefault="009F1392" w:rsidP="00147B1C">
      <w:pPr>
        <w:tabs>
          <w:tab w:val="left" w:pos="0"/>
          <w:tab w:val="left" w:pos="630"/>
          <w:tab w:val="left" w:pos="720"/>
        </w:tabs>
        <w:spacing w:after="0" w:line="480" w:lineRule="auto"/>
        <w:ind w:left="18"/>
        <w:jc w:val="both"/>
        <w:rPr>
          <w:rFonts w:ascii="Times New Roman" w:hAnsi="Times New Roman" w:cs="Times New Roman"/>
          <w:sz w:val="24"/>
          <w:szCs w:val="24"/>
        </w:rPr>
      </w:pPr>
    </w:p>
    <w:p w:rsidR="009F1392" w:rsidRDefault="009F1392" w:rsidP="00E87680">
      <w:pPr>
        <w:pStyle w:val="ListParagraph"/>
        <w:numPr>
          <w:ilvl w:val="1"/>
          <w:numId w:val="37"/>
        </w:numPr>
        <w:tabs>
          <w:tab w:val="left" w:pos="0"/>
          <w:tab w:val="left" w:pos="630"/>
        </w:tabs>
        <w:spacing w:after="0" w:line="480" w:lineRule="auto"/>
        <w:ind w:left="450"/>
        <w:jc w:val="both"/>
        <w:rPr>
          <w:rFonts w:ascii="Times New Roman" w:hAnsi="Times New Roman" w:cs="Times New Roman"/>
          <w:b/>
          <w:sz w:val="24"/>
          <w:szCs w:val="24"/>
        </w:rPr>
      </w:pPr>
      <w:r>
        <w:rPr>
          <w:rFonts w:ascii="Times New Roman" w:hAnsi="Times New Roman" w:cs="Times New Roman"/>
          <w:b/>
          <w:sz w:val="24"/>
          <w:szCs w:val="24"/>
        </w:rPr>
        <w:t>Uji Hipotesis</w:t>
      </w:r>
    </w:p>
    <w:p w:rsidR="00EB07CB" w:rsidRPr="000540B6" w:rsidRDefault="00EB07CB" w:rsidP="00E87680">
      <w:pPr>
        <w:pStyle w:val="ListParagraph"/>
        <w:numPr>
          <w:ilvl w:val="2"/>
          <w:numId w:val="37"/>
        </w:numPr>
        <w:tabs>
          <w:tab w:val="left" w:pos="810"/>
          <w:tab w:val="left" w:pos="1080"/>
        </w:tabs>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Uji Parsial (t)</w:t>
      </w:r>
    </w:p>
    <w:p w:rsidR="009F1392" w:rsidRPr="008A2111" w:rsidRDefault="00074068" w:rsidP="00074068">
      <w:p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00EB07CB">
        <w:rPr>
          <w:rFonts w:ascii="Times New Roman" w:hAnsi="Times New Roman" w:cs="Times New Roman"/>
          <w:sz w:val="24"/>
          <w:szCs w:val="24"/>
        </w:rPr>
        <w:t>Uji t dilakukan untuk menguji apakah secara terpisah variabel indenpenden mampu menjelaskan variabel dependen secara baik</w:t>
      </w:r>
      <w:r w:rsidR="008A2111">
        <w:rPr>
          <w:rFonts w:ascii="Times New Roman" w:hAnsi="Times New Roman" w:cs="Times New Roman"/>
          <w:sz w:val="24"/>
          <w:szCs w:val="24"/>
        </w:rPr>
        <w:t xml:space="preserve">. Hasil uji ini pada output SPSS dapat dilihat pada tabel Coefficients. Untuk mengetahui ada tidaknya pengaruh masing-masing variabel indenpenden secara individual terhadap variabel dependen, dilakukan dengan membandingkan </w:t>
      </w:r>
      <w:r w:rsidR="008A2111">
        <w:rPr>
          <w:rFonts w:ascii="Times New Roman" w:hAnsi="Times New Roman" w:cs="Times New Roman"/>
          <w:i/>
          <w:sz w:val="24"/>
          <w:szCs w:val="24"/>
        </w:rPr>
        <w:t>p-value</w:t>
      </w:r>
      <w:r w:rsidR="008A2111">
        <w:rPr>
          <w:rFonts w:ascii="Times New Roman" w:hAnsi="Times New Roman" w:cs="Times New Roman"/>
          <w:sz w:val="24"/>
          <w:szCs w:val="24"/>
        </w:rPr>
        <w:t xml:space="preserve"> pada kolom </w:t>
      </w:r>
      <w:r w:rsidR="008A2111">
        <w:rPr>
          <w:rFonts w:ascii="Times New Roman" w:hAnsi="Times New Roman" w:cs="Times New Roman"/>
          <w:i/>
          <w:sz w:val="24"/>
          <w:szCs w:val="24"/>
        </w:rPr>
        <w:t>sig</w:t>
      </w:r>
      <w:r w:rsidR="008A2111">
        <w:rPr>
          <w:rFonts w:ascii="Times New Roman" w:hAnsi="Times New Roman" w:cs="Times New Roman"/>
          <w:sz w:val="24"/>
          <w:szCs w:val="24"/>
        </w:rPr>
        <w:t xml:space="preserve">. Masing-masing variabel indenpenden dengan tingkat signifikansi yang digunakan 0,05. Jika </w:t>
      </w:r>
      <w:r w:rsidR="008A2111">
        <w:rPr>
          <w:rFonts w:ascii="Times New Roman" w:hAnsi="Times New Roman" w:cs="Times New Roman"/>
          <w:i/>
          <w:sz w:val="24"/>
          <w:szCs w:val="24"/>
        </w:rPr>
        <w:t>p-value</w:t>
      </w:r>
      <w:r w:rsidR="008A2111">
        <w:rPr>
          <w:rFonts w:ascii="Times New Roman" w:hAnsi="Times New Roman" w:cs="Times New Roman"/>
          <w:sz w:val="24"/>
          <w:szCs w:val="24"/>
        </w:rPr>
        <w:t xml:space="preserve"> lebih kecil dari 0,05 maka Ha diterima dan Ho ditolak. Sebaliknya jika </w:t>
      </w:r>
      <w:r w:rsidR="008A2111">
        <w:rPr>
          <w:rFonts w:ascii="Times New Roman" w:hAnsi="Times New Roman" w:cs="Times New Roman"/>
          <w:i/>
          <w:sz w:val="24"/>
          <w:szCs w:val="24"/>
        </w:rPr>
        <w:t>p-value</w:t>
      </w:r>
      <w:r w:rsidR="008A2111">
        <w:rPr>
          <w:rFonts w:ascii="Times New Roman" w:hAnsi="Times New Roman" w:cs="Times New Roman"/>
          <w:sz w:val="24"/>
          <w:szCs w:val="24"/>
        </w:rPr>
        <w:t xml:space="preserve"> lebih besar dari 0,05 maka Ha ditolak dan Ho diterima (Nugroho, 2005:55).</w:t>
      </w:r>
    </w:p>
    <w:p w:rsidR="008D707A" w:rsidRPr="000540B6" w:rsidRDefault="008D707A" w:rsidP="00E87680">
      <w:pPr>
        <w:pStyle w:val="ListParagraph"/>
        <w:numPr>
          <w:ilvl w:val="2"/>
          <w:numId w:val="37"/>
        </w:numPr>
        <w:tabs>
          <w:tab w:val="left" w:pos="990"/>
          <w:tab w:val="left" w:pos="1080"/>
        </w:tabs>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Uji Simultan (F)</w:t>
      </w:r>
    </w:p>
    <w:p w:rsidR="008D707A" w:rsidRPr="008A2111" w:rsidRDefault="00074068" w:rsidP="00074068">
      <w:p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008D707A">
        <w:rPr>
          <w:rFonts w:ascii="Times New Roman" w:hAnsi="Times New Roman" w:cs="Times New Roman"/>
          <w:sz w:val="24"/>
          <w:szCs w:val="24"/>
        </w:rPr>
        <w:t>Uji F dilakukan untuk menguji apakah secara serentak variabel indenpenden mampu menjelaskan variabel dependen secara baik untuk menguji apakah model yang</w:t>
      </w:r>
      <w:r w:rsidR="008A2111">
        <w:rPr>
          <w:rFonts w:ascii="Times New Roman" w:hAnsi="Times New Roman" w:cs="Times New Roman"/>
          <w:sz w:val="24"/>
          <w:szCs w:val="24"/>
        </w:rPr>
        <w:t xml:space="preserve"> digunakan telah fix atau tidak. Hasil uji F pada output SPSS dapat dilihat pada tabel ANOVA. Untuk mengetahui variabel-variabel indenpenden secara simultan mempengaruhi variabel dependen, dilakukan dengan membandingkan</w:t>
      </w:r>
      <w:r w:rsidR="008A2111">
        <w:rPr>
          <w:rFonts w:ascii="Times New Roman" w:hAnsi="Times New Roman" w:cs="Times New Roman"/>
          <w:i/>
          <w:sz w:val="24"/>
          <w:szCs w:val="24"/>
        </w:rPr>
        <w:t xml:space="preserve"> p-value</w:t>
      </w:r>
      <w:r w:rsidR="008A2111">
        <w:rPr>
          <w:rFonts w:ascii="Times New Roman" w:hAnsi="Times New Roman" w:cs="Times New Roman"/>
          <w:sz w:val="24"/>
          <w:szCs w:val="24"/>
        </w:rPr>
        <w:t xml:space="preserve"> pada kolom </w:t>
      </w:r>
      <w:r w:rsidR="008A2111">
        <w:rPr>
          <w:rFonts w:ascii="Times New Roman" w:hAnsi="Times New Roman" w:cs="Times New Roman"/>
          <w:i/>
          <w:sz w:val="24"/>
          <w:szCs w:val="24"/>
        </w:rPr>
        <w:t>sig.</w:t>
      </w:r>
      <w:r w:rsidR="008A2111">
        <w:rPr>
          <w:rFonts w:ascii="Times New Roman" w:hAnsi="Times New Roman" w:cs="Times New Roman"/>
          <w:sz w:val="24"/>
          <w:szCs w:val="24"/>
        </w:rPr>
        <w:t xml:space="preserve"> Dengan tingkat signifikansi yang digunakan sebesar 0,05. Jika </w:t>
      </w:r>
      <w:r w:rsidR="008A2111">
        <w:rPr>
          <w:rFonts w:ascii="Times New Roman" w:hAnsi="Times New Roman" w:cs="Times New Roman"/>
          <w:i/>
          <w:sz w:val="24"/>
          <w:szCs w:val="24"/>
        </w:rPr>
        <w:t>p-value</w:t>
      </w:r>
      <w:r w:rsidR="008A2111">
        <w:rPr>
          <w:rFonts w:ascii="Times New Roman" w:hAnsi="Times New Roman" w:cs="Times New Roman"/>
          <w:sz w:val="24"/>
          <w:szCs w:val="24"/>
        </w:rPr>
        <w:t xml:space="preserve"> lebih kecil dari 0,05 maka Ha diterima dan Ho ditolak, sebaliknya jika </w:t>
      </w:r>
      <w:r w:rsidR="008A2111">
        <w:rPr>
          <w:rFonts w:ascii="Times New Roman" w:hAnsi="Times New Roman" w:cs="Times New Roman"/>
          <w:i/>
          <w:sz w:val="24"/>
          <w:szCs w:val="24"/>
        </w:rPr>
        <w:t>p-value</w:t>
      </w:r>
      <w:r w:rsidR="008A2111">
        <w:rPr>
          <w:rFonts w:ascii="Times New Roman" w:hAnsi="Times New Roman" w:cs="Times New Roman"/>
          <w:sz w:val="24"/>
          <w:szCs w:val="24"/>
        </w:rPr>
        <w:t xml:space="preserve"> lebih besar dari 0,05 maka Ha ditolak dan Ho diterima (Nugroho, 2005:53).</w:t>
      </w:r>
    </w:p>
    <w:p w:rsidR="00C952AF" w:rsidRDefault="00C952AF" w:rsidP="00147B1C">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rsidR="008365BF" w:rsidRDefault="008365BF">
      <w:pPr>
        <w:rPr>
          <w:rFonts w:ascii="Times New Roman" w:hAnsi="Times New Roman" w:cs="Times New Roman"/>
          <w:b/>
          <w:sz w:val="24"/>
          <w:szCs w:val="24"/>
        </w:rPr>
        <w:sectPr w:rsidR="008365BF" w:rsidSect="00BC4A4A">
          <w:headerReference w:type="default" r:id="rId25"/>
          <w:footerReference w:type="default" r:id="rId26"/>
          <w:pgSz w:w="11907" w:h="16839" w:code="9"/>
          <w:pgMar w:top="2268" w:right="1701" w:bottom="1701" w:left="2268" w:header="720" w:footer="720" w:gutter="0"/>
          <w:cols w:space="720"/>
          <w:docGrid w:linePitch="360"/>
        </w:sectPr>
      </w:pPr>
    </w:p>
    <w:p w:rsidR="009952CA" w:rsidRPr="00147B1C" w:rsidRDefault="009952CA" w:rsidP="009952CA">
      <w:pPr>
        <w:pStyle w:val="ListParagraph"/>
        <w:tabs>
          <w:tab w:val="left" w:pos="0"/>
        </w:tabs>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IV</w:t>
      </w:r>
    </w:p>
    <w:p w:rsidR="009952CA" w:rsidRDefault="009952CA" w:rsidP="00FD1B85">
      <w:pPr>
        <w:pStyle w:val="ListParagraph"/>
        <w:tabs>
          <w:tab w:val="left" w:pos="0"/>
        </w:tabs>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HASIL PENELITIAN DAN PEMBAHASAN</w:t>
      </w:r>
    </w:p>
    <w:p w:rsidR="00FD1B85" w:rsidRPr="00FD1B85" w:rsidRDefault="00FD1B85" w:rsidP="00FD1B85">
      <w:pPr>
        <w:pStyle w:val="ListParagraph"/>
        <w:tabs>
          <w:tab w:val="left" w:pos="0"/>
        </w:tabs>
        <w:spacing w:after="0" w:line="480" w:lineRule="auto"/>
        <w:ind w:left="0"/>
        <w:jc w:val="center"/>
        <w:rPr>
          <w:rFonts w:ascii="Times New Roman" w:hAnsi="Times New Roman" w:cs="Times New Roman"/>
          <w:b/>
          <w:sz w:val="24"/>
          <w:szCs w:val="24"/>
        </w:rPr>
      </w:pPr>
    </w:p>
    <w:p w:rsidR="00FD1B85" w:rsidRPr="00B83E1F" w:rsidRDefault="00FD1B85" w:rsidP="00E87680">
      <w:pPr>
        <w:pStyle w:val="ListParagraph"/>
        <w:numPr>
          <w:ilvl w:val="1"/>
          <w:numId w:val="29"/>
        </w:numPr>
        <w:tabs>
          <w:tab w:val="left" w:pos="0"/>
        </w:tabs>
        <w:spacing w:after="0" w:line="480" w:lineRule="auto"/>
        <w:ind w:left="0" w:firstLine="18"/>
        <w:jc w:val="both"/>
        <w:rPr>
          <w:rFonts w:ascii="Times New Roman" w:hAnsi="Times New Roman" w:cs="Times New Roman"/>
          <w:b/>
          <w:sz w:val="24"/>
          <w:szCs w:val="24"/>
        </w:rPr>
      </w:pPr>
      <w:r>
        <w:rPr>
          <w:rFonts w:ascii="Times New Roman" w:hAnsi="Times New Roman" w:cs="Times New Roman"/>
          <w:b/>
          <w:sz w:val="24"/>
          <w:szCs w:val="24"/>
        </w:rPr>
        <w:t>Gambaran Umum PT Bank Permata, Tbk</w:t>
      </w:r>
    </w:p>
    <w:p w:rsidR="00FD1B85" w:rsidRDefault="00FD1B85" w:rsidP="00074068">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PT Bank Permata, Tbk pada awalnya bernama PT Bank Bali, Tbk yang didirikan pada 17 Desember 1954. Perusahaan kemudian mencatatkan sahamnya pada Bursa Efek Indonesia dengan kode saham BNLI pada 15 Januari 1990. Nama Bank Permata dibentuk dari penggabungan PT Bank Bali, Tbk, PT Bank Universal Tbk, PT Bank Patriot, PT Bank Prima Express dan PT Bank Artamedia pada 2002. Standard Chartered Bank dan PT Astra International Tbk. lalu mengambil alih PermataBank pada 2004. Sebagai upaya dalam mendukung bisnis Bank Permata, hingga akhir tahun 2020 perusahaan ini memiliki 301 kantor cabang , 23 titik pembayaran syariah, dan 925 ATM yang tersebar di 62 kabupaten/kota di Indonesia. Sama seperti perbankan lainnya PT Bank Permata Tbk juga memiliki Visi dan Misi sebagai upaya meningkatkan perusahaan mereka yaitu :</w:t>
      </w:r>
    </w:p>
    <w:p w:rsidR="00FD1B85" w:rsidRDefault="00FD1B85" w:rsidP="00FD1B8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Visi PT Bank Permata, Tbk </w:t>
      </w:r>
    </w:p>
    <w:p w:rsidR="00FD1B85" w:rsidRDefault="00FD1B85" w:rsidP="00FD1B8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“Menjadi Bank Pilihan</w:t>
      </w:r>
      <w:r w:rsidR="00516D39">
        <w:rPr>
          <w:rFonts w:ascii="Times New Roman" w:hAnsi="Times New Roman" w:cs="Times New Roman"/>
          <w:sz w:val="24"/>
          <w:szCs w:val="24"/>
        </w:rPr>
        <w:t xml:space="preserve"> dengan terus membina kemitraa</w:t>
      </w:r>
      <w:r w:rsidR="00FB5EDD">
        <w:rPr>
          <w:rFonts w:ascii="Times New Roman" w:hAnsi="Times New Roman" w:cs="Times New Roman"/>
          <w:sz w:val="24"/>
          <w:szCs w:val="24"/>
        </w:rPr>
        <w:t>n menciptakan nilai ber</w:t>
      </w:r>
      <w:r>
        <w:rPr>
          <w:rFonts w:ascii="Times New Roman" w:hAnsi="Times New Roman" w:cs="Times New Roman"/>
          <w:sz w:val="24"/>
          <w:szCs w:val="24"/>
        </w:rPr>
        <w:t>makna bagi stakeholder”.</w:t>
      </w:r>
    </w:p>
    <w:p w:rsidR="00FD1B85" w:rsidRDefault="00FD1B85" w:rsidP="00FD1B8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Misi PT Bank Permata, Tbk</w:t>
      </w:r>
    </w:p>
    <w:p w:rsidR="00FD1B85" w:rsidRDefault="00FD1B85" w:rsidP="00E87680">
      <w:pPr>
        <w:pStyle w:val="ListParagraph"/>
        <w:numPr>
          <w:ilvl w:val="0"/>
          <w:numId w:val="3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Berperan aktif sebagai mitra di bidang keuangan dan agen pembangunan yang efisien bagi nasabah dan masyarakat,</w:t>
      </w:r>
    </w:p>
    <w:p w:rsidR="008365BF" w:rsidRDefault="008365BF" w:rsidP="00E87680">
      <w:pPr>
        <w:pStyle w:val="ListParagraph"/>
        <w:numPr>
          <w:ilvl w:val="0"/>
          <w:numId w:val="30"/>
        </w:numPr>
        <w:spacing w:after="0" w:line="480" w:lineRule="auto"/>
        <w:ind w:left="360"/>
        <w:jc w:val="both"/>
        <w:rPr>
          <w:rFonts w:ascii="Times New Roman" w:hAnsi="Times New Roman" w:cs="Times New Roman"/>
          <w:sz w:val="24"/>
          <w:szCs w:val="24"/>
        </w:rPr>
        <w:sectPr w:rsidR="008365BF" w:rsidSect="006B291C">
          <w:headerReference w:type="default" r:id="rId27"/>
          <w:footerReference w:type="default" r:id="rId28"/>
          <w:pgSz w:w="11907" w:h="16839" w:code="9"/>
          <w:pgMar w:top="2268" w:right="1701" w:bottom="1701" w:left="2268" w:header="720" w:footer="720" w:gutter="0"/>
          <w:pgNumType w:start="45"/>
          <w:cols w:space="720"/>
          <w:docGrid w:linePitch="360"/>
        </w:sectPr>
      </w:pPr>
    </w:p>
    <w:p w:rsidR="00FD1B85" w:rsidRDefault="00FD1B85" w:rsidP="00E87680">
      <w:pPr>
        <w:pStyle w:val="ListParagraph"/>
        <w:numPr>
          <w:ilvl w:val="0"/>
          <w:numId w:val="3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Memberikan layanan keuangan menyeluruh secara sederhana, cepat, andal dan inovatif,</w:t>
      </w:r>
    </w:p>
    <w:p w:rsidR="00FD1B85" w:rsidRDefault="00FD1B85" w:rsidP="00E87680">
      <w:pPr>
        <w:pStyle w:val="ListParagraph"/>
        <w:numPr>
          <w:ilvl w:val="0"/>
          <w:numId w:val="3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Berkomitmen untuk memberikan pengalaman unggul bagi pemangku kepentingan dan membangun nilai positif bagi pemegang saham.</w:t>
      </w:r>
    </w:p>
    <w:p w:rsidR="00FD1B85" w:rsidRDefault="00FD1B85" w:rsidP="00FD1B85">
      <w:pPr>
        <w:spacing w:after="0" w:line="480" w:lineRule="auto"/>
        <w:jc w:val="both"/>
        <w:rPr>
          <w:rFonts w:ascii="Times New Roman" w:hAnsi="Times New Roman" w:cs="Times New Roman"/>
          <w:sz w:val="24"/>
          <w:szCs w:val="24"/>
        </w:rPr>
      </w:pPr>
    </w:p>
    <w:p w:rsidR="00FD1B85" w:rsidRDefault="00FD1B85" w:rsidP="00E87680">
      <w:pPr>
        <w:pStyle w:val="ListParagraph"/>
        <w:numPr>
          <w:ilvl w:val="1"/>
          <w:numId w:val="31"/>
        </w:numPr>
        <w:spacing w:after="0" w:line="480" w:lineRule="auto"/>
        <w:ind w:left="450"/>
        <w:rPr>
          <w:rFonts w:ascii="Times New Roman" w:hAnsi="Times New Roman" w:cs="Times New Roman"/>
          <w:b/>
          <w:sz w:val="24"/>
          <w:szCs w:val="24"/>
        </w:rPr>
      </w:pPr>
      <w:r>
        <w:rPr>
          <w:rFonts w:ascii="Times New Roman" w:hAnsi="Times New Roman" w:cs="Times New Roman"/>
          <w:b/>
          <w:sz w:val="24"/>
          <w:szCs w:val="24"/>
        </w:rPr>
        <w:t>Data Penelitian</w:t>
      </w:r>
    </w:p>
    <w:p w:rsidR="00FD1B85" w:rsidRDefault="005F727D" w:rsidP="005F727D">
      <w:pPr>
        <w:pStyle w:val="ListParagraph"/>
        <w:numPr>
          <w:ilvl w:val="2"/>
          <w:numId w:val="31"/>
        </w:numPr>
        <w:tabs>
          <w:tab w:val="left" w:pos="0"/>
          <w:tab w:val="left" w:pos="540"/>
        </w:tabs>
        <w:spacing w:after="0" w:line="48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00FD1B85">
        <w:rPr>
          <w:rFonts w:ascii="Times New Roman" w:hAnsi="Times New Roman" w:cs="Times New Roman"/>
          <w:b/>
          <w:sz w:val="24"/>
          <w:szCs w:val="24"/>
        </w:rPr>
        <w:t>Deskriptif Kuisioner</w:t>
      </w:r>
    </w:p>
    <w:p w:rsidR="00FD1B85" w:rsidRDefault="00FD1B85" w:rsidP="00074068">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Dalam penelitian ini yang menjadi responden adalah Administrasi/keuangan, Marketing, Costumer Service, dan teller yang berhubun</w:t>
      </w:r>
      <w:r w:rsidR="00516D39">
        <w:rPr>
          <w:rFonts w:ascii="Times New Roman" w:hAnsi="Times New Roman" w:cs="Times New Roman"/>
          <w:sz w:val="24"/>
          <w:szCs w:val="24"/>
        </w:rPr>
        <w:t>g</w:t>
      </w:r>
      <w:r>
        <w:rPr>
          <w:rFonts w:ascii="Times New Roman" w:hAnsi="Times New Roman" w:cs="Times New Roman"/>
          <w:sz w:val="24"/>
          <w:szCs w:val="24"/>
        </w:rPr>
        <w:t>an langsung dengan berjalannya kegiatan keuangan dalam PT. Bank Permata, Tbk Cabang Palang Merah yakni sebanyak 38 responden yang disebarkan secara terjun langsung ke objek penelitian. Penyebaran kuisioner pada seluruh sampel yaitu pegawai yang berhubungan dengan kegiatan keuangan pada objek penelitian. Kuisioner yang dibagikan kepada para pegawai yang berjabat sebagai Administrasi/keuangan, Marketing, Costumer Service dan Teller sebanyak 38 kuisioner yang disebar dan semua kuisioner kembali dan dapat diolah. Untuk lebih jelasnya ditampilkan dalam tabel sebagai berikut :</w:t>
      </w:r>
    </w:p>
    <w:p w:rsidR="00FD1B85" w:rsidRDefault="00FD1B85" w:rsidP="00FD1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4.1</w:t>
      </w:r>
    </w:p>
    <w:p w:rsidR="00FD1B85" w:rsidRDefault="00FD1B85" w:rsidP="00FD1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Deskripsi Kuisioner</w:t>
      </w:r>
    </w:p>
    <w:p w:rsidR="00FD1B85" w:rsidRDefault="00FD1B85" w:rsidP="00FD1B85">
      <w:pPr>
        <w:spacing w:after="0" w:line="240" w:lineRule="auto"/>
        <w:jc w:val="center"/>
        <w:rPr>
          <w:rFonts w:ascii="Times New Roman" w:hAnsi="Times New Roman" w:cs="Times New Roman"/>
          <w:b/>
          <w:sz w:val="24"/>
          <w:szCs w:val="24"/>
        </w:rPr>
      </w:pPr>
    </w:p>
    <w:tbl>
      <w:tblPr>
        <w:tblStyle w:val="TableGrid"/>
        <w:tblW w:w="7389" w:type="dxa"/>
        <w:jc w:val="center"/>
        <w:tblInd w:w="459" w:type="dxa"/>
        <w:tblLook w:val="04A0" w:firstRow="1" w:lastRow="0" w:firstColumn="1" w:lastColumn="0" w:noHBand="0" w:noVBand="1"/>
      </w:tblPr>
      <w:tblGrid>
        <w:gridCol w:w="4059"/>
        <w:gridCol w:w="1620"/>
        <w:gridCol w:w="1710"/>
      </w:tblGrid>
      <w:tr w:rsidR="00FD1B85" w:rsidTr="00527E4D">
        <w:trPr>
          <w:trHeight w:val="440"/>
          <w:jc w:val="center"/>
        </w:trPr>
        <w:tc>
          <w:tcPr>
            <w:tcW w:w="4059" w:type="dxa"/>
            <w:tcBorders>
              <w:top w:val="single" w:sz="4" w:space="0" w:color="auto"/>
              <w:left w:val="single" w:sz="4" w:space="0" w:color="auto"/>
              <w:bottom w:val="single" w:sz="4" w:space="0" w:color="auto"/>
              <w:right w:val="single" w:sz="4" w:space="0" w:color="auto"/>
            </w:tcBorders>
            <w:hideMark/>
          </w:tcPr>
          <w:p w:rsidR="00FD1B85" w:rsidRDefault="00FD1B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Sumber Data</w:t>
            </w:r>
          </w:p>
        </w:tc>
        <w:tc>
          <w:tcPr>
            <w:tcW w:w="1620" w:type="dxa"/>
            <w:tcBorders>
              <w:top w:val="single" w:sz="4" w:space="0" w:color="auto"/>
              <w:left w:val="single" w:sz="4" w:space="0" w:color="auto"/>
              <w:bottom w:val="single" w:sz="4" w:space="0" w:color="auto"/>
              <w:right w:val="single" w:sz="4" w:space="0" w:color="auto"/>
            </w:tcBorders>
            <w:hideMark/>
          </w:tcPr>
          <w:p w:rsidR="00FD1B85" w:rsidRDefault="00FD1B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Jumlah</w:t>
            </w:r>
          </w:p>
        </w:tc>
        <w:tc>
          <w:tcPr>
            <w:tcW w:w="1710" w:type="dxa"/>
            <w:tcBorders>
              <w:top w:val="single" w:sz="4" w:space="0" w:color="auto"/>
              <w:left w:val="single" w:sz="4" w:space="0" w:color="auto"/>
              <w:bottom w:val="single" w:sz="4" w:space="0" w:color="auto"/>
              <w:right w:val="single" w:sz="4" w:space="0" w:color="auto"/>
            </w:tcBorders>
            <w:hideMark/>
          </w:tcPr>
          <w:p w:rsidR="00FD1B85" w:rsidRDefault="00FD1B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Presentasi</w:t>
            </w:r>
          </w:p>
        </w:tc>
      </w:tr>
      <w:tr w:rsidR="00FD1B85" w:rsidTr="00527E4D">
        <w:trPr>
          <w:jc w:val="center"/>
        </w:trPr>
        <w:tc>
          <w:tcPr>
            <w:tcW w:w="4059" w:type="dxa"/>
            <w:tcBorders>
              <w:top w:val="single" w:sz="4" w:space="0" w:color="auto"/>
              <w:left w:val="single" w:sz="4" w:space="0" w:color="auto"/>
              <w:bottom w:val="single" w:sz="4" w:space="0" w:color="auto"/>
              <w:right w:val="single" w:sz="4" w:space="0" w:color="auto"/>
            </w:tcBorders>
            <w:hideMark/>
          </w:tcPr>
          <w:p w:rsidR="00FD1B85" w:rsidRDefault="00FD1B85">
            <w:pPr>
              <w:spacing w:line="276" w:lineRule="auto"/>
              <w:jc w:val="both"/>
              <w:rPr>
                <w:rFonts w:ascii="Times New Roman" w:hAnsi="Times New Roman" w:cs="Times New Roman"/>
                <w:sz w:val="24"/>
                <w:szCs w:val="24"/>
              </w:rPr>
            </w:pPr>
            <w:r>
              <w:rPr>
                <w:rFonts w:ascii="Times New Roman" w:hAnsi="Times New Roman" w:cs="Times New Roman"/>
                <w:sz w:val="24"/>
                <w:szCs w:val="24"/>
              </w:rPr>
              <w:t>Jumlah Kuisioner yang disebar</w:t>
            </w:r>
          </w:p>
        </w:tc>
        <w:tc>
          <w:tcPr>
            <w:tcW w:w="1620" w:type="dxa"/>
            <w:tcBorders>
              <w:top w:val="single" w:sz="4" w:space="0" w:color="auto"/>
              <w:left w:val="single" w:sz="4" w:space="0" w:color="auto"/>
              <w:bottom w:val="single" w:sz="4" w:space="0" w:color="auto"/>
              <w:right w:val="single" w:sz="4" w:space="0" w:color="auto"/>
            </w:tcBorders>
            <w:hideMark/>
          </w:tcPr>
          <w:p w:rsidR="00FD1B85" w:rsidRDefault="00FD1B85">
            <w:pPr>
              <w:spacing w:line="276"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710" w:type="dxa"/>
            <w:tcBorders>
              <w:top w:val="single" w:sz="4" w:space="0" w:color="auto"/>
              <w:left w:val="single" w:sz="4" w:space="0" w:color="auto"/>
              <w:bottom w:val="single" w:sz="4" w:space="0" w:color="auto"/>
              <w:right w:val="single" w:sz="4" w:space="0" w:color="auto"/>
            </w:tcBorders>
            <w:hideMark/>
          </w:tcPr>
          <w:p w:rsidR="00FD1B85" w:rsidRDefault="00FD1B85">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D1B85" w:rsidTr="00527E4D">
        <w:trPr>
          <w:jc w:val="center"/>
        </w:trPr>
        <w:tc>
          <w:tcPr>
            <w:tcW w:w="4059" w:type="dxa"/>
            <w:tcBorders>
              <w:top w:val="single" w:sz="4" w:space="0" w:color="auto"/>
              <w:left w:val="single" w:sz="4" w:space="0" w:color="auto"/>
              <w:bottom w:val="single" w:sz="4" w:space="0" w:color="auto"/>
              <w:right w:val="single" w:sz="4" w:space="0" w:color="auto"/>
            </w:tcBorders>
            <w:hideMark/>
          </w:tcPr>
          <w:p w:rsidR="00FD1B85" w:rsidRDefault="00FD1B85">
            <w:pPr>
              <w:spacing w:line="276" w:lineRule="auto"/>
              <w:jc w:val="both"/>
              <w:rPr>
                <w:rFonts w:ascii="Times New Roman" w:hAnsi="Times New Roman" w:cs="Times New Roman"/>
                <w:sz w:val="24"/>
                <w:szCs w:val="24"/>
              </w:rPr>
            </w:pPr>
            <w:r>
              <w:rPr>
                <w:rFonts w:ascii="Times New Roman" w:hAnsi="Times New Roman" w:cs="Times New Roman"/>
                <w:sz w:val="24"/>
                <w:szCs w:val="24"/>
              </w:rPr>
              <w:t>Jumlah Kuisioner yang kembali</w:t>
            </w:r>
          </w:p>
        </w:tc>
        <w:tc>
          <w:tcPr>
            <w:tcW w:w="1620" w:type="dxa"/>
            <w:tcBorders>
              <w:top w:val="single" w:sz="4" w:space="0" w:color="auto"/>
              <w:left w:val="single" w:sz="4" w:space="0" w:color="auto"/>
              <w:bottom w:val="single" w:sz="4" w:space="0" w:color="auto"/>
              <w:right w:val="single" w:sz="4" w:space="0" w:color="auto"/>
            </w:tcBorders>
            <w:hideMark/>
          </w:tcPr>
          <w:p w:rsidR="00FD1B85" w:rsidRDefault="00FD1B85">
            <w:pPr>
              <w:spacing w:line="276"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710" w:type="dxa"/>
            <w:tcBorders>
              <w:top w:val="single" w:sz="4" w:space="0" w:color="auto"/>
              <w:left w:val="single" w:sz="4" w:space="0" w:color="auto"/>
              <w:bottom w:val="single" w:sz="4" w:space="0" w:color="auto"/>
              <w:right w:val="single" w:sz="4" w:space="0" w:color="auto"/>
            </w:tcBorders>
            <w:hideMark/>
          </w:tcPr>
          <w:p w:rsidR="00FD1B85" w:rsidRDefault="00FD1B85">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D1B85" w:rsidTr="00527E4D">
        <w:trPr>
          <w:jc w:val="center"/>
        </w:trPr>
        <w:tc>
          <w:tcPr>
            <w:tcW w:w="4059" w:type="dxa"/>
            <w:tcBorders>
              <w:top w:val="single" w:sz="4" w:space="0" w:color="auto"/>
              <w:left w:val="single" w:sz="4" w:space="0" w:color="auto"/>
              <w:bottom w:val="single" w:sz="4" w:space="0" w:color="auto"/>
              <w:right w:val="single" w:sz="4" w:space="0" w:color="auto"/>
            </w:tcBorders>
            <w:hideMark/>
          </w:tcPr>
          <w:p w:rsidR="00FD1B85" w:rsidRDefault="00FD1B85">
            <w:pPr>
              <w:spacing w:line="276" w:lineRule="auto"/>
              <w:jc w:val="both"/>
              <w:rPr>
                <w:rFonts w:ascii="Times New Roman" w:hAnsi="Times New Roman" w:cs="Times New Roman"/>
                <w:sz w:val="24"/>
                <w:szCs w:val="24"/>
              </w:rPr>
            </w:pPr>
            <w:r>
              <w:rPr>
                <w:rFonts w:ascii="Times New Roman" w:hAnsi="Times New Roman" w:cs="Times New Roman"/>
                <w:sz w:val="24"/>
                <w:szCs w:val="24"/>
              </w:rPr>
              <w:t>Jumlah Kuisioner yang dapat diolah</w:t>
            </w:r>
          </w:p>
        </w:tc>
        <w:tc>
          <w:tcPr>
            <w:tcW w:w="1620" w:type="dxa"/>
            <w:tcBorders>
              <w:top w:val="single" w:sz="4" w:space="0" w:color="auto"/>
              <w:left w:val="single" w:sz="4" w:space="0" w:color="auto"/>
              <w:bottom w:val="single" w:sz="4" w:space="0" w:color="auto"/>
              <w:right w:val="single" w:sz="4" w:space="0" w:color="auto"/>
            </w:tcBorders>
            <w:hideMark/>
          </w:tcPr>
          <w:p w:rsidR="00FD1B85" w:rsidRDefault="00FD1B85">
            <w:pPr>
              <w:spacing w:line="276"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710" w:type="dxa"/>
            <w:tcBorders>
              <w:top w:val="single" w:sz="4" w:space="0" w:color="auto"/>
              <w:left w:val="single" w:sz="4" w:space="0" w:color="auto"/>
              <w:bottom w:val="single" w:sz="4" w:space="0" w:color="auto"/>
              <w:right w:val="single" w:sz="4" w:space="0" w:color="auto"/>
            </w:tcBorders>
            <w:hideMark/>
          </w:tcPr>
          <w:p w:rsidR="00FD1B85" w:rsidRDefault="00FD1B85">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FD1B85" w:rsidRPr="00BE6AF8" w:rsidRDefault="00FD1B85" w:rsidP="00FD1B85">
      <w:pPr>
        <w:spacing w:after="0" w:line="480" w:lineRule="auto"/>
        <w:jc w:val="both"/>
        <w:rPr>
          <w:rFonts w:ascii="Times New Roman" w:hAnsi="Times New Roman" w:cs="Times New Roman"/>
          <w:sz w:val="24"/>
          <w:szCs w:val="24"/>
        </w:rPr>
      </w:pPr>
      <w:r w:rsidRPr="00BE6AF8">
        <w:rPr>
          <w:rFonts w:ascii="Times New Roman" w:hAnsi="Times New Roman" w:cs="Times New Roman"/>
          <w:sz w:val="24"/>
          <w:szCs w:val="24"/>
        </w:rPr>
        <w:t xml:space="preserve"> </w:t>
      </w:r>
      <w:r w:rsidR="00BE6AF8">
        <w:rPr>
          <w:rFonts w:ascii="Times New Roman" w:hAnsi="Times New Roman" w:cs="Times New Roman"/>
          <w:sz w:val="24"/>
          <w:szCs w:val="24"/>
        </w:rPr>
        <w:t xml:space="preserve">  </w:t>
      </w:r>
      <w:r w:rsidRPr="00BE6AF8">
        <w:rPr>
          <w:rFonts w:ascii="Times New Roman" w:hAnsi="Times New Roman" w:cs="Times New Roman"/>
          <w:sz w:val="24"/>
          <w:szCs w:val="24"/>
        </w:rPr>
        <w:t xml:space="preserve"> Sumber : Hasil Penelitian, data diolah (2022)</w:t>
      </w:r>
    </w:p>
    <w:p w:rsidR="00B83E1F" w:rsidRDefault="00B83E1F" w:rsidP="00FD1B85">
      <w:pPr>
        <w:spacing w:after="0" w:line="480" w:lineRule="auto"/>
        <w:jc w:val="both"/>
        <w:rPr>
          <w:rFonts w:ascii="Times New Roman" w:hAnsi="Times New Roman" w:cs="Times New Roman"/>
          <w:sz w:val="24"/>
          <w:szCs w:val="24"/>
        </w:rPr>
      </w:pPr>
    </w:p>
    <w:p w:rsidR="00FD1B85" w:rsidRDefault="00FD1B85" w:rsidP="00E87680">
      <w:pPr>
        <w:pStyle w:val="ListParagraph"/>
        <w:numPr>
          <w:ilvl w:val="2"/>
          <w:numId w:val="31"/>
        </w:numPr>
        <w:spacing w:after="0" w:line="480" w:lineRule="auto"/>
        <w:ind w:left="0" w:firstLine="0"/>
        <w:rPr>
          <w:rFonts w:ascii="Times New Roman" w:hAnsi="Times New Roman" w:cs="Times New Roman"/>
          <w:b/>
          <w:sz w:val="24"/>
          <w:szCs w:val="24"/>
        </w:rPr>
      </w:pPr>
      <w:r>
        <w:rPr>
          <w:rFonts w:ascii="Times New Roman" w:hAnsi="Times New Roman" w:cs="Times New Roman"/>
          <w:b/>
          <w:sz w:val="24"/>
          <w:szCs w:val="24"/>
        </w:rPr>
        <w:t>Deskriptif Responden</w:t>
      </w:r>
    </w:p>
    <w:p w:rsidR="00FD1B85" w:rsidRDefault="00FD1B85" w:rsidP="00074068">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Responden dalam penelitian ini sebanyak 38 responden yang mana termasuk dalam kriteria sebagai responden yaitu dengan karakteristik pegawai yang berhubungan dengan kegiatan keuangan yang memiliki jabatan administrasi/keuangan, marketing,</w:t>
      </w:r>
      <w:r w:rsidR="00516D39">
        <w:rPr>
          <w:rFonts w:ascii="Times New Roman" w:hAnsi="Times New Roman" w:cs="Times New Roman"/>
          <w:sz w:val="24"/>
          <w:szCs w:val="24"/>
        </w:rPr>
        <w:t xml:space="preserve"> </w:t>
      </w:r>
      <w:r>
        <w:rPr>
          <w:rFonts w:ascii="Times New Roman" w:hAnsi="Times New Roman" w:cs="Times New Roman"/>
          <w:sz w:val="24"/>
          <w:szCs w:val="24"/>
        </w:rPr>
        <w:t>costumer service dan teller. Untuk lebih jelasnya ditampilkan dalam tabel sebagai berikut :</w:t>
      </w:r>
    </w:p>
    <w:p w:rsidR="00FD1B85" w:rsidRDefault="00FD1B85" w:rsidP="00FD1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4.2</w:t>
      </w:r>
    </w:p>
    <w:p w:rsidR="00FD1B85" w:rsidRDefault="00FD1B85" w:rsidP="00FD1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Deskriptif Responden</w:t>
      </w:r>
    </w:p>
    <w:p w:rsidR="00FD1B85" w:rsidRDefault="00FD1B85" w:rsidP="00FD1B85">
      <w:pPr>
        <w:spacing w:after="0" w:line="240" w:lineRule="auto"/>
        <w:jc w:val="center"/>
        <w:rPr>
          <w:rFonts w:ascii="Times New Roman" w:hAnsi="Times New Roman" w:cs="Times New Roman"/>
          <w:b/>
          <w:sz w:val="24"/>
          <w:szCs w:val="24"/>
        </w:rPr>
      </w:pPr>
    </w:p>
    <w:tbl>
      <w:tblPr>
        <w:tblStyle w:val="TableGrid"/>
        <w:tblW w:w="7560" w:type="dxa"/>
        <w:tblInd w:w="378" w:type="dxa"/>
        <w:tblLook w:val="04A0" w:firstRow="1" w:lastRow="0" w:firstColumn="1" w:lastColumn="0" w:noHBand="0" w:noVBand="1"/>
      </w:tblPr>
      <w:tblGrid>
        <w:gridCol w:w="1980"/>
        <w:gridCol w:w="2443"/>
        <w:gridCol w:w="1247"/>
        <w:gridCol w:w="1890"/>
      </w:tblGrid>
      <w:tr w:rsidR="00FD1B85" w:rsidTr="00B83E1F">
        <w:trPr>
          <w:trHeight w:val="503"/>
        </w:trPr>
        <w:tc>
          <w:tcPr>
            <w:tcW w:w="1980" w:type="dxa"/>
            <w:tcBorders>
              <w:top w:val="single" w:sz="4" w:space="0" w:color="auto"/>
              <w:left w:val="single" w:sz="4" w:space="0" w:color="auto"/>
              <w:bottom w:val="single" w:sz="4" w:space="0" w:color="auto"/>
              <w:right w:val="single" w:sz="4" w:space="0" w:color="auto"/>
            </w:tcBorders>
            <w:hideMark/>
          </w:tcPr>
          <w:p w:rsidR="00FD1B85" w:rsidRDefault="00FD1B8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Kriteria</w:t>
            </w:r>
          </w:p>
        </w:tc>
        <w:tc>
          <w:tcPr>
            <w:tcW w:w="2443" w:type="dxa"/>
            <w:tcBorders>
              <w:top w:val="single" w:sz="4" w:space="0" w:color="auto"/>
              <w:left w:val="single" w:sz="4" w:space="0" w:color="auto"/>
              <w:bottom w:val="single" w:sz="4" w:space="0" w:color="auto"/>
              <w:right w:val="single" w:sz="4" w:space="0" w:color="auto"/>
            </w:tcBorders>
            <w:hideMark/>
          </w:tcPr>
          <w:p w:rsidR="00FD1B85" w:rsidRDefault="00FD1B8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Klasifikasi</w:t>
            </w:r>
          </w:p>
        </w:tc>
        <w:tc>
          <w:tcPr>
            <w:tcW w:w="1247" w:type="dxa"/>
            <w:tcBorders>
              <w:top w:val="single" w:sz="4" w:space="0" w:color="auto"/>
              <w:left w:val="single" w:sz="4" w:space="0" w:color="auto"/>
              <w:bottom w:val="single" w:sz="4" w:space="0" w:color="auto"/>
              <w:right w:val="single" w:sz="4" w:space="0" w:color="auto"/>
            </w:tcBorders>
            <w:hideMark/>
          </w:tcPr>
          <w:p w:rsidR="00FD1B85" w:rsidRDefault="00FD1B8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Jumlah</w:t>
            </w:r>
          </w:p>
        </w:tc>
        <w:tc>
          <w:tcPr>
            <w:tcW w:w="1890" w:type="dxa"/>
            <w:tcBorders>
              <w:top w:val="single" w:sz="4" w:space="0" w:color="auto"/>
              <w:left w:val="single" w:sz="4" w:space="0" w:color="auto"/>
              <w:bottom w:val="single" w:sz="4" w:space="0" w:color="auto"/>
              <w:right w:val="single" w:sz="4" w:space="0" w:color="auto"/>
            </w:tcBorders>
            <w:hideMark/>
          </w:tcPr>
          <w:p w:rsidR="00FD1B85" w:rsidRDefault="00FD1B8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Presentasi (%)</w:t>
            </w:r>
          </w:p>
        </w:tc>
      </w:tr>
      <w:tr w:rsidR="00FD1B85" w:rsidTr="00B83E1F">
        <w:trPr>
          <w:trHeight w:val="620"/>
        </w:trPr>
        <w:tc>
          <w:tcPr>
            <w:tcW w:w="1980" w:type="dxa"/>
            <w:vMerge w:val="restart"/>
            <w:tcBorders>
              <w:top w:val="single" w:sz="4" w:space="0" w:color="auto"/>
              <w:left w:val="single" w:sz="4" w:space="0" w:color="auto"/>
              <w:bottom w:val="single" w:sz="4" w:space="0" w:color="auto"/>
              <w:right w:val="single" w:sz="4" w:space="0" w:color="auto"/>
            </w:tcBorders>
            <w:hideMark/>
          </w:tcPr>
          <w:p w:rsidR="00FD1B85" w:rsidRDefault="00FD1B85">
            <w:pPr>
              <w:rPr>
                <w:rFonts w:ascii="Times New Roman" w:hAnsi="Times New Roman" w:cs="Times New Roman"/>
                <w:sz w:val="24"/>
                <w:szCs w:val="24"/>
              </w:rPr>
            </w:pPr>
            <w:r>
              <w:rPr>
                <w:rFonts w:ascii="Times New Roman" w:hAnsi="Times New Roman" w:cs="Times New Roman"/>
                <w:sz w:val="24"/>
                <w:szCs w:val="24"/>
              </w:rPr>
              <w:t>Pegawai PT. Bank Permata, Tbk yang berhubungan langsung dengan kegiatan keuangan dan akuntansi</w:t>
            </w:r>
          </w:p>
        </w:tc>
        <w:tc>
          <w:tcPr>
            <w:tcW w:w="2443" w:type="dxa"/>
            <w:tcBorders>
              <w:top w:val="single" w:sz="4" w:space="0" w:color="auto"/>
              <w:left w:val="single" w:sz="4" w:space="0" w:color="auto"/>
              <w:bottom w:val="single" w:sz="4" w:space="0" w:color="auto"/>
              <w:right w:val="single" w:sz="4" w:space="0" w:color="auto"/>
            </w:tcBorders>
            <w:hideMark/>
          </w:tcPr>
          <w:p w:rsidR="00FD1B85" w:rsidRDefault="00FD1B85">
            <w:pPr>
              <w:spacing w:line="360" w:lineRule="auto"/>
              <w:rPr>
                <w:rFonts w:ascii="Times New Roman" w:hAnsi="Times New Roman" w:cs="Times New Roman"/>
                <w:sz w:val="24"/>
                <w:szCs w:val="24"/>
              </w:rPr>
            </w:pPr>
            <w:r>
              <w:rPr>
                <w:rFonts w:ascii="Times New Roman" w:hAnsi="Times New Roman" w:cs="Times New Roman"/>
                <w:sz w:val="24"/>
                <w:szCs w:val="24"/>
              </w:rPr>
              <w:t>Administrasi/keuangan</w:t>
            </w:r>
          </w:p>
        </w:tc>
        <w:tc>
          <w:tcPr>
            <w:tcW w:w="1247" w:type="dxa"/>
            <w:tcBorders>
              <w:top w:val="single" w:sz="4" w:space="0" w:color="auto"/>
              <w:left w:val="single" w:sz="4" w:space="0" w:color="auto"/>
              <w:bottom w:val="single" w:sz="4" w:space="0" w:color="auto"/>
              <w:right w:val="single" w:sz="4" w:space="0" w:color="auto"/>
            </w:tcBorders>
            <w:hideMark/>
          </w:tcPr>
          <w:p w:rsidR="00FD1B85" w:rsidRDefault="00FD1B85">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890" w:type="dxa"/>
            <w:tcBorders>
              <w:top w:val="single" w:sz="4" w:space="0" w:color="auto"/>
              <w:left w:val="single" w:sz="4" w:space="0" w:color="auto"/>
              <w:bottom w:val="single" w:sz="4" w:space="0" w:color="auto"/>
              <w:right w:val="single" w:sz="4" w:space="0" w:color="auto"/>
            </w:tcBorders>
            <w:hideMark/>
          </w:tcPr>
          <w:p w:rsidR="00FD1B85" w:rsidRDefault="00CB6058">
            <w:pPr>
              <w:spacing w:line="360" w:lineRule="auto"/>
              <w:rPr>
                <w:rFonts w:ascii="Times New Roman" w:hAnsi="Times New Roman" w:cs="Times New Roman"/>
                <w:sz w:val="24"/>
                <w:szCs w:val="24"/>
              </w:rPr>
            </w:pPr>
            <w:r>
              <w:rPr>
                <w:rFonts w:ascii="Times New Roman" w:hAnsi="Times New Roman" w:cs="Times New Roman"/>
                <w:sz w:val="24"/>
                <w:szCs w:val="24"/>
              </w:rPr>
              <w:t>10,5</w:t>
            </w:r>
            <w:r w:rsidR="00FD1B85">
              <w:rPr>
                <w:rFonts w:ascii="Times New Roman" w:hAnsi="Times New Roman" w:cs="Times New Roman"/>
                <w:sz w:val="24"/>
                <w:szCs w:val="24"/>
              </w:rPr>
              <w:t>%</w:t>
            </w:r>
          </w:p>
        </w:tc>
      </w:tr>
      <w:tr w:rsidR="00FD1B85" w:rsidTr="00B83E1F">
        <w:trPr>
          <w:trHeight w:val="539"/>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D1B85" w:rsidRDefault="00FD1B85">
            <w:pPr>
              <w:rPr>
                <w:rFonts w:ascii="Times New Roman" w:hAnsi="Times New Roman" w:cs="Times New Roman"/>
                <w:sz w:val="24"/>
                <w:szCs w:val="24"/>
              </w:rPr>
            </w:pPr>
          </w:p>
        </w:tc>
        <w:tc>
          <w:tcPr>
            <w:tcW w:w="2443" w:type="dxa"/>
            <w:tcBorders>
              <w:top w:val="single" w:sz="4" w:space="0" w:color="auto"/>
              <w:left w:val="single" w:sz="4" w:space="0" w:color="auto"/>
              <w:bottom w:val="single" w:sz="4" w:space="0" w:color="auto"/>
              <w:right w:val="single" w:sz="4" w:space="0" w:color="auto"/>
            </w:tcBorders>
            <w:hideMark/>
          </w:tcPr>
          <w:p w:rsidR="00FD1B85" w:rsidRDefault="00FD1B85">
            <w:pPr>
              <w:spacing w:line="360" w:lineRule="auto"/>
              <w:rPr>
                <w:rFonts w:ascii="Times New Roman" w:hAnsi="Times New Roman" w:cs="Times New Roman"/>
                <w:sz w:val="24"/>
                <w:szCs w:val="24"/>
              </w:rPr>
            </w:pPr>
            <w:r>
              <w:rPr>
                <w:rFonts w:ascii="Times New Roman" w:hAnsi="Times New Roman" w:cs="Times New Roman"/>
                <w:sz w:val="24"/>
                <w:szCs w:val="24"/>
              </w:rPr>
              <w:t>Marketing</w:t>
            </w:r>
          </w:p>
        </w:tc>
        <w:tc>
          <w:tcPr>
            <w:tcW w:w="1247" w:type="dxa"/>
            <w:tcBorders>
              <w:top w:val="single" w:sz="4" w:space="0" w:color="auto"/>
              <w:left w:val="single" w:sz="4" w:space="0" w:color="auto"/>
              <w:bottom w:val="single" w:sz="4" w:space="0" w:color="auto"/>
              <w:right w:val="single" w:sz="4" w:space="0" w:color="auto"/>
            </w:tcBorders>
            <w:hideMark/>
          </w:tcPr>
          <w:p w:rsidR="00FD1B85" w:rsidRDefault="00FD1B85">
            <w:pPr>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1890" w:type="dxa"/>
            <w:tcBorders>
              <w:top w:val="single" w:sz="4" w:space="0" w:color="auto"/>
              <w:left w:val="single" w:sz="4" w:space="0" w:color="auto"/>
              <w:bottom w:val="single" w:sz="4" w:space="0" w:color="auto"/>
              <w:right w:val="single" w:sz="4" w:space="0" w:color="auto"/>
            </w:tcBorders>
            <w:hideMark/>
          </w:tcPr>
          <w:p w:rsidR="00FD1B85" w:rsidRDefault="00CB6058">
            <w:pPr>
              <w:spacing w:line="360" w:lineRule="auto"/>
              <w:rPr>
                <w:rFonts w:ascii="Times New Roman" w:hAnsi="Times New Roman" w:cs="Times New Roman"/>
                <w:sz w:val="24"/>
                <w:szCs w:val="24"/>
              </w:rPr>
            </w:pPr>
            <w:r>
              <w:rPr>
                <w:rFonts w:ascii="Times New Roman" w:hAnsi="Times New Roman" w:cs="Times New Roman"/>
                <w:sz w:val="24"/>
                <w:szCs w:val="24"/>
              </w:rPr>
              <w:t>28,9</w:t>
            </w:r>
            <w:r w:rsidR="00FD1B85">
              <w:rPr>
                <w:rFonts w:ascii="Times New Roman" w:hAnsi="Times New Roman" w:cs="Times New Roman"/>
                <w:sz w:val="24"/>
                <w:szCs w:val="24"/>
              </w:rPr>
              <w:t>%</w:t>
            </w:r>
          </w:p>
        </w:tc>
      </w:tr>
      <w:tr w:rsidR="00FD1B85" w:rsidTr="00B83E1F">
        <w:trPr>
          <w:trHeight w:val="62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D1B85" w:rsidRDefault="00FD1B85">
            <w:pPr>
              <w:rPr>
                <w:rFonts w:ascii="Times New Roman" w:hAnsi="Times New Roman" w:cs="Times New Roman"/>
                <w:sz w:val="24"/>
                <w:szCs w:val="24"/>
              </w:rPr>
            </w:pPr>
          </w:p>
        </w:tc>
        <w:tc>
          <w:tcPr>
            <w:tcW w:w="2443" w:type="dxa"/>
            <w:tcBorders>
              <w:top w:val="single" w:sz="4" w:space="0" w:color="auto"/>
              <w:left w:val="single" w:sz="4" w:space="0" w:color="auto"/>
              <w:bottom w:val="single" w:sz="4" w:space="0" w:color="auto"/>
              <w:right w:val="single" w:sz="4" w:space="0" w:color="auto"/>
            </w:tcBorders>
            <w:hideMark/>
          </w:tcPr>
          <w:p w:rsidR="00FD1B85" w:rsidRDefault="00FD1B85">
            <w:pPr>
              <w:spacing w:line="360" w:lineRule="auto"/>
              <w:rPr>
                <w:rFonts w:ascii="Times New Roman" w:hAnsi="Times New Roman" w:cs="Times New Roman"/>
                <w:sz w:val="24"/>
                <w:szCs w:val="24"/>
              </w:rPr>
            </w:pPr>
            <w:r>
              <w:rPr>
                <w:rFonts w:ascii="Times New Roman" w:hAnsi="Times New Roman" w:cs="Times New Roman"/>
                <w:sz w:val="24"/>
                <w:szCs w:val="24"/>
              </w:rPr>
              <w:t>Costumer Service</w:t>
            </w:r>
          </w:p>
        </w:tc>
        <w:tc>
          <w:tcPr>
            <w:tcW w:w="1247" w:type="dxa"/>
            <w:tcBorders>
              <w:top w:val="single" w:sz="4" w:space="0" w:color="auto"/>
              <w:left w:val="single" w:sz="4" w:space="0" w:color="auto"/>
              <w:bottom w:val="single" w:sz="4" w:space="0" w:color="auto"/>
              <w:right w:val="single" w:sz="4" w:space="0" w:color="auto"/>
            </w:tcBorders>
            <w:hideMark/>
          </w:tcPr>
          <w:p w:rsidR="00FD1B85" w:rsidRDefault="00FD1B85">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1890" w:type="dxa"/>
            <w:tcBorders>
              <w:top w:val="single" w:sz="4" w:space="0" w:color="auto"/>
              <w:left w:val="single" w:sz="4" w:space="0" w:color="auto"/>
              <w:bottom w:val="single" w:sz="4" w:space="0" w:color="auto"/>
              <w:right w:val="single" w:sz="4" w:space="0" w:color="auto"/>
            </w:tcBorders>
            <w:hideMark/>
          </w:tcPr>
          <w:p w:rsidR="00FD1B85" w:rsidRDefault="00CB6058">
            <w:pPr>
              <w:spacing w:line="360" w:lineRule="auto"/>
              <w:rPr>
                <w:rFonts w:ascii="Times New Roman" w:hAnsi="Times New Roman" w:cs="Times New Roman"/>
                <w:sz w:val="24"/>
                <w:szCs w:val="24"/>
              </w:rPr>
            </w:pPr>
            <w:r>
              <w:rPr>
                <w:rFonts w:ascii="Times New Roman" w:hAnsi="Times New Roman" w:cs="Times New Roman"/>
                <w:sz w:val="24"/>
                <w:szCs w:val="24"/>
              </w:rPr>
              <w:t>21,1</w:t>
            </w:r>
            <w:r w:rsidR="00FD1B85">
              <w:rPr>
                <w:rFonts w:ascii="Times New Roman" w:hAnsi="Times New Roman" w:cs="Times New Roman"/>
                <w:sz w:val="24"/>
                <w:szCs w:val="24"/>
              </w:rPr>
              <w:t>%</w:t>
            </w:r>
          </w:p>
        </w:tc>
      </w:tr>
      <w:tr w:rsidR="00FD1B85" w:rsidTr="00B83E1F">
        <w:trPr>
          <w:trHeight w:val="539"/>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D1B85" w:rsidRDefault="00FD1B85">
            <w:pPr>
              <w:rPr>
                <w:rFonts w:ascii="Times New Roman" w:hAnsi="Times New Roman" w:cs="Times New Roman"/>
                <w:sz w:val="24"/>
                <w:szCs w:val="24"/>
              </w:rPr>
            </w:pPr>
          </w:p>
        </w:tc>
        <w:tc>
          <w:tcPr>
            <w:tcW w:w="2443" w:type="dxa"/>
            <w:tcBorders>
              <w:top w:val="single" w:sz="4" w:space="0" w:color="auto"/>
              <w:left w:val="single" w:sz="4" w:space="0" w:color="auto"/>
              <w:bottom w:val="single" w:sz="4" w:space="0" w:color="auto"/>
              <w:right w:val="single" w:sz="4" w:space="0" w:color="auto"/>
            </w:tcBorders>
            <w:hideMark/>
          </w:tcPr>
          <w:p w:rsidR="00FD1B85" w:rsidRDefault="00FD1B85">
            <w:pPr>
              <w:spacing w:line="360" w:lineRule="auto"/>
              <w:rPr>
                <w:rFonts w:ascii="Times New Roman" w:hAnsi="Times New Roman" w:cs="Times New Roman"/>
                <w:sz w:val="24"/>
                <w:szCs w:val="24"/>
              </w:rPr>
            </w:pPr>
            <w:r>
              <w:rPr>
                <w:rFonts w:ascii="Times New Roman" w:hAnsi="Times New Roman" w:cs="Times New Roman"/>
                <w:sz w:val="24"/>
                <w:szCs w:val="24"/>
              </w:rPr>
              <w:t>Teller</w:t>
            </w:r>
          </w:p>
        </w:tc>
        <w:tc>
          <w:tcPr>
            <w:tcW w:w="1247" w:type="dxa"/>
            <w:tcBorders>
              <w:top w:val="single" w:sz="4" w:space="0" w:color="auto"/>
              <w:left w:val="single" w:sz="4" w:space="0" w:color="auto"/>
              <w:bottom w:val="single" w:sz="4" w:space="0" w:color="auto"/>
              <w:right w:val="single" w:sz="4" w:space="0" w:color="auto"/>
            </w:tcBorders>
            <w:hideMark/>
          </w:tcPr>
          <w:p w:rsidR="00FD1B85" w:rsidRDefault="00FD1B85">
            <w:pPr>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1890" w:type="dxa"/>
            <w:tcBorders>
              <w:top w:val="single" w:sz="4" w:space="0" w:color="auto"/>
              <w:left w:val="single" w:sz="4" w:space="0" w:color="auto"/>
              <w:bottom w:val="single" w:sz="4" w:space="0" w:color="auto"/>
              <w:right w:val="single" w:sz="4" w:space="0" w:color="auto"/>
            </w:tcBorders>
            <w:hideMark/>
          </w:tcPr>
          <w:p w:rsidR="00FD1B85" w:rsidRDefault="00CB6058">
            <w:pPr>
              <w:spacing w:line="360" w:lineRule="auto"/>
              <w:rPr>
                <w:rFonts w:ascii="Times New Roman" w:hAnsi="Times New Roman" w:cs="Times New Roman"/>
                <w:sz w:val="24"/>
                <w:szCs w:val="24"/>
              </w:rPr>
            </w:pPr>
            <w:r>
              <w:rPr>
                <w:rFonts w:ascii="Times New Roman" w:hAnsi="Times New Roman" w:cs="Times New Roman"/>
                <w:sz w:val="24"/>
                <w:szCs w:val="24"/>
              </w:rPr>
              <w:t>39,5</w:t>
            </w:r>
            <w:r w:rsidR="00FD1B85">
              <w:rPr>
                <w:rFonts w:ascii="Times New Roman" w:hAnsi="Times New Roman" w:cs="Times New Roman"/>
                <w:sz w:val="24"/>
                <w:szCs w:val="24"/>
              </w:rPr>
              <w:t>%</w:t>
            </w:r>
          </w:p>
        </w:tc>
      </w:tr>
      <w:tr w:rsidR="00FD1B85" w:rsidTr="00B83E1F">
        <w:tc>
          <w:tcPr>
            <w:tcW w:w="4423" w:type="dxa"/>
            <w:gridSpan w:val="2"/>
            <w:tcBorders>
              <w:top w:val="single" w:sz="4" w:space="0" w:color="auto"/>
              <w:left w:val="single" w:sz="4" w:space="0" w:color="auto"/>
              <w:bottom w:val="single" w:sz="4" w:space="0" w:color="auto"/>
              <w:right w:val="single" w:sz="4" w:space="0" w:color="auto"/>
            </w:tcBorders>
            <w:hideMark/>
          </w:tcPr>
          <w:p w:rsidR="00FD1B85" w:rsidRDefault="00FD1B8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Jumlah Responden</w:t>
            </w:r>
          </w:p>
        </w:tc>
        <w:tc>
          <w:tcPr>
            <w:tcW w:w="1247" w:type="dxa"/>
            <w:tcBorders>
              <w:top w:val="single" w:sz="4" w:space="0" w:color="auto"/>
              <w:left w:val="single" w:sz="4" w:space="0" w:color="auto"/>
              <w:bottom w:val="single" w:sz="4" w:space="0" w:color="auto"/>
              <w:right w:val="single" w:sz="4" w:space="0" w:color="auto"/>
            </w:tcBorders>
            <w:hideMark/>
          </w:tcPr>
          <w:p w:rsidR="00FD1B85" w:rsidRDefault="00FD1B85">
            <w:pPr>
              <w:spacing w:line="360" w:lineRule="auto"/>
              <w:rPr>
                <w:rFonts w:ascii="Times New Roman" w:hAnsi="Times New Roman" w:cs="Times New Roman"/>
                <w:sz w:val="24"/>
                <w:szCs w:val="24"/>
              </w:rPr>
            </w:pPr>
            <w:r>
              <w:rPr>
                <w:rFonts w:ascii="Times New Roman" w:hAnsi="Times New Roman" w:cs="Times New Roman"/>
                <w:sz w:val="24"/>
                <w:szCs w:val="24"/>
              </w:rPr>
              <w:t>38</w:t>
            </w:r>
          </w:p>
        </w:tc>
        <w:tc>
          <w:tcPr>
            <w:tcW w:w="1890" w:type="dxa"/>
            <w:tcBorders>
              <w:top w:val="single" w:sz="4" w:space="0" w:color="auto"/>
              <w:left w:val="single" w:sz="4" w:space="0" w:color="auto"/>
              <w:bottom w:val="single" w:sz="4" w:space="0" w:color="auto"/>
              <w:right w:val="single" w:sz="4" w:space="0" w:color="auto"/>
            </w:tcBorders>
            <w:hideMark/>
          </w:tcPr>
          <w:p w:rsidR="00FD1B85" w:rsidRDefault="00FD1B85">
            <w:pPr>
              <w:spacing w:line="360" w:lineRule="auto"/>
              <w:rPr>
                <w:rFonts w:ascii="Times New Roman" w:hAnsi="Times New Roman" w:cs="Times New Roman"/>
                <w:sz w:val="24"/>
                <w:szCs w:val="24"/>
              </w:rPr>
            </w:pPr>
            <w:r>
              <w:rPr>
                <w:rFonts w:ascii="Times New Roman" w:hAnsi="Times New Roman" w:cs="Times New Roman"/>
                <w:sz w:val="24"/>
                <w:szCs w:val="24"/>
              </w:rPr>
              <w:t>100</w:t>
            </w:r>
            <w:r w:rsidR="00CB6058">
              <w:rPr>
                <w:rFonts w:ascii="Times New Roman" w:hAnsi="Times New Roman" w:cs="Times New Roman"/>
                <w:sz w:val="24"/>
                <w:szCs w:val="24"/>
              </w:rPr>
              <w:t>,0</w:t>
            </w:r>
            <w:r>
              <w:rPr>
                <w:rFonts w:ascii="Times New Roman" w:hAnsi="Times New Roman" w:cs="Times New Roman"/>
                <w:sz w:val="24"/>
                <w:szCs w:val="24"/>
              </w:rPr>
              <w:t>%</w:t>
            </w:r>
          </w:p>
        </w:tc>
      </w:tr>
    </w:tbl>
    <w:p w:rsidR="00A36FD4" w:rsidRDefault="00A36FD4" w:rsidP="00FD1B85">
      <w:pPr>
        <w:spacing w:after="0" w:line="480" w:lineRule="auto"/>
        <w:rPr>
          <w:rFonts w:ascii="Times New Roman" w:hAnsi="Times New Roman" w:cs="Times New Roman"/>
          <w:sz w:val="24"/>
          <w:szCs w:val="24"/>
        </w:rPr>
      </w:pPr>
    </w:p>
    <w:p w:rsidR="00FD1B85" w:rsidRDefault="00CB6058" w:rsidP="00922D6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Berikut juga pene</w:t>
      </w:r>
      <w:r w:rsidR="00A36FD4">
        <w:rPr>
          <w:rFonts w:ascii="Times New Roman" w:hAnsi="Times New Roman" w:cs="Times New Roman"/>
          <w:sz w:val="24"/>
          <w:szCs w:val="24"/>
        </w:rPr>
        <w:t xml:space="preserve">liti tampilkan </w:t>
      </w:r>
      <w:r>
        <w:rPr>
          <w:rFonts w:ascii="Times New Roman" w:hAnsi="Times New Roman" w:cs="Times New Roman"/>
          <w:sz w:val="24"/>
          <w:szCs w:val="24"/>
        </w:rPr>
        <w:t>distribusi frekuensi</w:t>
      </w:r>
      <w:r w:rsidR="00A36FD4">
        <w:rPr>
          <w:rFonts w:ascii="Times New Roman" w:hAnsi="Times New Roman" w:cs="Times New Roman"/>
          <w:sz w:val="24"/>
          <w:szCs w:val="24"/>
        </w:rPr>
        <w:t xml:space="preserve"> </w:t>
      </w:r>
      <w:r>
        <w:rPr>
          <w:rFonts w:ascii="Times New Roman" w:hAnsi="Times New Roman" w:cs="Times New Roman"/>
          <w:sz w:val="24"/>
          <w:szCs w:val="24"/>
        </w:rPr>
        <w:t xml:space="preserve">yang </w:t>
      </w:r>
      <w:r w:rsidR="00A36FD4">
        <w:rPr>
          <w:rFonts w:ascii="Times New Roman" w:hAnsi="Times New Roman" w:cs="Times New Roman"/>
          <w:sz w:val="24"/>
          <w:szCs w:val="24"/>
        </w:rPr>
        <w:t xml:space="preserve">dikelompokkan dalam beberapa kategori yaitu jenis kelamin, </w:t>
      </w:r>
      <w:r w:rsidR="005A72A0">
        <w:rPr>
          <w:rFonts w:ascii="Times New Roman" w:hAnsi="Times New Roman" w:cs="Times New Roman"/>
          <w:sz w:val="24"/>
          <w:szCs w:val="24"/>
        </w:rPr>
        <w:t xml:space="preserve">lama bekerja </w:t>
      </w:r>
      <w:r w:rsidR="00A36FD4">
        <w:rPr>
          <w:rFonts w:ascii="Times New Roman" w:hAnsi="Times New Roman" w:cs="Times New Roman"/>
          <w:sz w:val="24"/>
          <w:szCs w:val="24"/>
        </w:rPr>
        <w:t xml:space="preserve">dan </w:t>
      </w:r>
      <w:r w:rsidR="005A72A0">
        <w:rPr>
          <w:rFonts w:ascii="Times New Roman" w:hAnsi="Times New Roman" w:cs="Times New Roman"/>
          <w:sz w:val="24"/>
          <w:szCs w:val="24"/>
        </w:rPr>
        <w:t>pendidikannya</w:t>
      </w:r>
      <w:r w:rsidR="00A36FD4">
        <w:rPr>
          <w:rFonts w:ascii="Times New Roman" w:hAnsi="Times New Roman" w:cs="Times New Roman"/>
          <w:sz w:val="24"/>
          <w:szCs w:val="24"/>
        </w:rPr>
        <w:t>. Untuk lebih jelas dapat dilihat melalui tabel  4.3 sebagai berikut :</w:t>
      </w:r>
    </w:p>
    <w:p w:rsidR="00A36FD4" w:rsidRDefault="00A36FD4" w:rsidP="00A36FD4">
      <w:pPr>
        <w:spacing w:after="0" w:line="240" w:lineRule="auto"/>
        <w:jc w:val="center"/>
        <w:rPr>
          <w:rFonts w:ascii="Times New Roman" w:hAnsi="Times New Roman"/>
          <w:b/>
          <w:sz w:val="24"/>
          <w:szCs w:val="24"/>
          <w:lang w:eastAsia="id-ID"/>
        </w:rPr>
      </w:pPr>
      <w:r>
        <w:rPr>
          <w:rFonts w:ascii="Times New Roman" w:hAnsi="Times New Roman"/>
          <w:b/>
          <w:sz w:val="24"/>
          <w:szCs w:val="24"/>
          <w:lang w:eastAsia="id-ID"/>
        </w:rPr>
        <w:t>Tabel 4.3</w:t>
      </w:r>
    </w:p>
    <w:p w:rsidR="00A36FD4" w:rsidRDefault="00CB6058" w:rsidP="00A36FD4">
      <w:pPr>
        <w:spacing w:after="0" w:line="240" w:lineRule="auto"/>
        <w:jc w:val="center"/>
        <w:rPr>
          <w:rFonts w:ascii="Times New Roman" w:hAnsi="Times New Roman"/>
          <w:b/>
          <w:sz w:val="24"/>
          <w:szCs w:val="24"/>
          <w:lang w:val="id-ID" w:eastAsia="id-ID"/>
        </w:rPr>
      </w:pPr>
      <w:r>
        <w:rPr>
          <w:rFonts w:ascii="Times New Roman" w:hAnsi="Times New Roman"/>
          <w:b/>
          <w:sz w:val="24"/>
          <w:szCs w:val="24"/>
          <w:lang w:eastAsia="id-ID"/>
        </w:rPr>
        <w:t xml:space="preserve"> Distribusi Frekuensi</w:t>
      </w:r>
      <w:r w:rsidR="00A53DF3">
        <w:rPr>
          <w:rFonts w:ascii="Times New Roman" w:hAnsi="Times New Roman"/>
          <w:b/>
          <w:sz w:val="24"/>
          <w:szCs w:val="24"/>
          <w:lang w:eastAsia="id-ID"/>
        </w:rPr>
        <w:t xml:space="preserve"> Karakteristik Responden</w:t>
      </w:r>
    </w:p>
    <w:p w:rsidR="00A36FD4" w:rsidRPr="00B46183" w:rsidRDefault="00A36FD4" w:rsidP="00A36FD4">
      <w:pPr>
        <w:spacing w:after="0" w:line="240" w:lineRule="auto"/>
        <w:jc w:val="center"/>
        <w:rPr>
          <w:rFonts w:ascii="Times New Roman" w:hAnsi="Times New Roman"/>
          <w:b/>
          <w:sz w:val="24"/>
          <w:szCs w:val="24"/>
          <w:lang w:val="id-ID" w:eastAsia="id-ID"/>
        </w:rPr>
      </w:pPr>
    </w:p>
    <w:tbl>
      <w:tblPr>
        <w:tblW w:w="668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939"/>
        <w:gridCol w:w="1298"/>
        <w:gridCol w:w="1940"/>
      </w:tblGrid>
      <w:tr w:rsidR="00A36FD4" w:rsidRPr="00922D6D" w:rsidTr="00922D6D">
        <w:trPr>
          <w:trHeight w:val="211"/>
          <w:jc w:val="center"/>
        </w:trPr>
        <w:tc>
          <w:tcPr>
            <w:tcW w:w="511" w:type="dxa"/>
          </w:tcPr>
          <w:p w:rsidR="00A36FD4" w:rsidRPr="00922D6D" w:rsidRDefault="00A36FD4" w:rsidP="00922D6D">
            <w:pPr>
              <w:pStyle w:val="NoSpacing"/>
              <w:jc w:val="center"/>
              <w:rPr>
                <w:rFonts w:ascii="Times New Roman" w:hAnsi="Times New Roman" w:cs="Times New Roman"/>
                <w:b/>
                <w:sz w:val="24"/>
                <w:szCs w:val="24"/>
                <w:lang w:eastAsia="id-ID"/>
              </w:rPr>
            </w:pPr>
            <w:r w:rsidRPr="00922D6D">
              <w:rPr>
                <w:rFonts w:ascii="Times New Roman" w:hAnsi="Times New Roman" w:cs="Times New Roman"/>
                <w:b/>
                <w:sz w:val="24"/>
                <w:szCs w:val="24"/>
                <w:lang w:eastAsia="id-ID"/>
              </w:rPr>
              <w:t>No</w:t>
            </w:r>
          </w:p>
        </w:tc>
        <w:tc>
          <w:tcPr>
            <w:tcW w:w="2939" w:type="dxa"/>
          </w:tcPr>
          <w:p w:rsidR="00A36FD4" w:rsidRPr="00922D6D" w:rsidRDefault="00A36FD4" w:rsidP="00922D6D">
            <w:pPr>
              <w:pStyle w:val="NoSpacing"/>
              <w:jc w:val="center"/>
              <w:rPr>
                <w:rFonts w:ascii="Times New Roman" w:hAnsi="Times New Roman" w:cs="Times New Roman"/>
                <w:b/>
                <w:sz w:val="24"/>
                <w:szCs w:val="24"/>
                <w:lang w:eastAsia="id-ID"/>
              </w:rPr>
            </w:pPr>
            <w:r w:rsidRPr="00922D6D">
              <w:rPr>
                <w:rFonts w:ascii="Times New Roman" w:hAnsi="Times New Roman" w:cs="Times New Roman"/>
                <w:b/>
                <w:sz w:val="24"/>
                <w:szCs w:val="24"/>
                <w:lang w:eastAsia="id-ID"/>
              </w:rPr>
              <w:t>Karakteristik responden</w:t>
            </w:r>
          </w:p>
        </w:tc>
        <w:tc>
          <w:tcPr>
            <w:tcW w:w="1298" w:type="dxa"/>
          </w:tcPr>
          <w:p w:rsidR="00A36FD4" w:rsidRPr="00922D6D" w:rsidRDefault="00A36FD4" w:rsidP="00922D6D">
            <w:pPr>
              <w:pStyle w:val="NoSpacing"/>
              <w:jc w:val="center"/>
              <w:rPr>
                <w:rFonts w:ascii="Times New Roman" w:hAnsi="Times New Roman" w:cs="Times New Roman"/>
                <w:b/>
                <w:sz w:val="24"/>
                <w:szCs w:val="24"/>
                <w:lang w:eastAsia="id-ID"/>
              </w:rPr>
            </w:pPr>
            <w:r w:rsidRPr="00922D6D">
              <w:rPr>
                <w:rFonts w:ascii="Times New Roman" w:hAnsi="Times New Roman" w:cs="Times New Roman"/>
                <w:b/>
                <w:sz w:val="24"/>
                <w:szCs w:val="24"/>
                <w:lang w:eastAsia="id-ID"/>
              </w:rPr>
              <w:t>Frekuensi</w:t>
            </w:r>
          </w:p>
        </w:tc>
        <w:tc>
          <w:tcPr>
            <w:tcW w:w="1940" w:type="dxa"/>
          </w:tcPr>
          <w:p w:rsidR="00A36FD4" w:rsidRPr="00922D6D" w:rsidRDefault="00A36FD4" w:rsidP="00922D6D">
            <w:pPr>
              <w:pStyle w:val="NoSpacing"/>
              <w:jc w:val="center"/>
              <w:rPr>
                <w:rFonts w:ascii="Times New Roman" w:hAnsi="Times New Roman" w:cs="Times New Roman"/>
                <w:b/>
                <w:sz w:val="24"/>
                <w:szCs w:val="24"/>
                <w:lang w:eastAsia="id-ID"/>
              </w:rPr>
            </w:pPr>
            <w:r w:rsidRPr="00922D6D">
              <w:rPr>
                <w:rFonts w:ascii="Times New Roman" w:hAnsi="Times New Roman" w:cs="Times New Roman"/>
                <w:b/>
                <w:sz w:val="24"/>
                <w:szCs w:val="24"/>
                <w:lang w:eastAsia="id-ID"/>
              </w:rPr>
              <w:t>Persentase (%)</w:t>
            </w:r>
          </w:p>
        </w:tc>
      </w:tr>
      <w:tr w:rsidR="00A36FD4" w:rsidRPr="00922D6D" w:rsidTr="00922D6D">
        <w:trPr>
          <w:trHeight w:val="211"/>
          <w:jc w:val="center"/>
        </w:trPr>
        <w:tc>
          <w:tcPr>
            <w:tcW w:w="511" w:type="dxa"/>
            <w:vMerge w:val="restart"/>
          </w:tcPr>
          <w:p w:rsidR="00A36FD4" w:rsidRPr="00922D6D" w:rsidRDefault="00A36FD4" w:rsidP="00922D6D">
            <w:pPr>
              <w:pStyle w:val="NoSpacing"/>
              <w:jc w:val="center"/>
              <w:rPr>
                <w:rFonts w:ascii="Times New Roman" w:hAnsi="Times New Roman" w:cs="Times New Roman"/>
                <w:sz w:val="24"/>
                <w:szCs w:val="24"/>
              </w:rPr>
            </w:pPr>
            <w:r w:rsidRPr="00922D6D">
              <w:rPr>
                <w:rFonts w:ascii="Times New Roman" w:hAnsi="Times New Roman" w:cs="Times New Roman"/>
                <w:sz w:val="24"/>
                <w:szCs w:val="24"/>
              </w:rPr>
              <w:t>1.</w:t>
            </w:r>
          </w:p>
        </w:tc>
        <w:tc>
          <w:tcPr>
            <w:tcW w:w="6177" w:type="dxa"/>
            <w:gridSpan w:val="3"/>
          </w:tcPr>
          <w:p w:rsidR="00A36FD4" w:rsidRPr="00922D6D" w:rsidRDefault="00A36FD4" w:rsidP="00922D6D">
            <w:pPr>
              <w:pStyle w:val="NoSpacing"/>
              <w:rPr>
                <w:rFonts w:ascii="Times New Roman" w:hAnsi="Times New Roman" w:cs="Times New Roman"/>
                <w:b/>
                <w:sz w:val="24"/>
                <w:szCs w:val="24"/>
              </w:rPr>
            </w:pPr>
            <w:r w:rsidRPr="00922D6D">
              <w:rPr>
                <w:rFonts w:ascii="Times New Roman" w:hAnsi="Times New Roman" w:cs="Times New Roman"/>
                <w:b/>
                <w:sz w:val="24"/>
                <w:szCs w:val="24"/>
                <w:lang w:eastAsia="id-ID"/>
              </w:rPr>
              <w:t>Jenis Kelamin</w:t>
            </w:r>
          </w:p>
        </w:tc>
      </w:tr>
      <w:tr w:rsidR="00A36FD4" w:rsidRPr="00922D6D" w:rsidTr="00922D6D">
        <w:trPr>
          <w:trHeight w:val="111"/>
          <w:jc w:val="center"/>
        </w:trPr>
        <w:tc>
          <w:tcPr>
            <w:tcW w:w="511" w:type="dxa"/>
            <w:vMerge/>
          </w:tcPr>
          <w:p w:rsidR="00A36FD4" w:rsidRPr="00922D6D" w:rsidRDefault="00A36FD4" w:rsidP="00922D6D">
            <w:pPr>
              <w:pStyle w:val="NoSpacing"/>
              <w:jc w:val="center"/>
              <w:rPr>
                <w:rFonts w:ascii="Times New Roman" w:hAnsi="Times New Roman" w:cs="Times New Roman"/>
                <w:sz w:val="24"/>
                <w:szCs w:val="24"/>
              </w:rPr>
            </w:pPr>
          </w:p>
        </w:tc>
        <w:tc>
          <w:tcPr>
            <w:tcW w:w="2939" w:type="dxa"/>
          </w:tcPr>
          <w:p w:rsidR="00A36FD4" w:rsidRPr="00922D6D" w:rsidRDefault="00A36FD4" w:rsidP="00922D6D">
            <w:pPr>
              <w:pStyle w:val="NoSpacing"/>
              <w:rPr>
                <w:rFonts w:ascii="Times New Roman" w:hAnsi="Times New Roman" w:cs="Times New Roman"/>
                <w:sz w:val="24"/>
                <w:szCs w:val="24"/>
                <w:lang w:eastAsia="id-ID"/>
              </w:rPr>
            </w:pPr>
            <w:r w:rsidRPr="00922D6D">
              <w:rPr>
                <w:rFonts w:ascii="Times New Roman" w:hAnsi="Times New Roman" w:cs="Times New Roman"/>
                <w:sz w:val="24"/>
                <w:szCs w:val="24"/>
                <w:lang w:eastAsia="id-ID"/>
              </w:rPr>
              <w:t>Laki-laki</w:t>
            </w:r>
          </w:p>
        </w:tc>
        <w:tc>
          <w:tcPr>
            <w:tcW w:w="1298" w:type="dxa"/>
            <w:vAlign w:val="center"/>
          </w:tcPr>
          <w:p w:rsidR="00A36FD4" w:rsidRPr="00922D6D" w:rsidRDefault="00CB6058" w:rsidP="00922D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940" w:type="dxa"/>
            <w:vAlign w:val="center"/>
          </w:tcPr>
          <w:p w:rsidR="00A36FD4" w:rsidRPr="00922D6D" w:rsidRDefault="00CB6058" w:rsidP="00922D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36,8</w:t>
            </w:r>
            <w:r w:rsidR="005A72A0" w:rsidRPr="00922D6D">
              <w:rPr>
                <w:rFonts w:ascii="Times New Roman" w:hAnsi="Times New Roman" w:cs="Times New Roman"/>
                <w:color w:val="000000"/>
                <w:sz w:val="24"/>
                <w:szCs w:val="24"/>
              </w:rPr>
              <w:t xml:space="preserve"> </w:t>
            </w:r>
          </w:p>
        </w:tc>
      </w:tr>
      <w:tr w:rsidR="00A36FD4" w:rsidRPr="00922D6D" w:rsidTr="00922D6D">
        <w:trPr>
          <w:trHeight w:val="111"/>
          <w:jc w:val="center"/>
        </w:trPr>
        <w:tc>
          <w:tcPr>
            <w:tcW w:w="511" w:type="dxa"/>
            <w:vMerge/>
          </w:tcPr>
          <w:p w:rsidR="00A36FD4" w:rsidRPr="00922D6D" w:rsidRDefault="00A36FD4" w:rsidP="00922D6D">
            <w:pPr>
              <w:pStyle w:val="NoSpacing"/>
              <w:jc w:val="center"/>
              <w:rPr>
                <w:rFonts w:ascii="Times New Roman" w:hAnsi="Times New Roman" w:cs="Times New Roman"/>
                <w:sz w:val="24"/>
                <w:szCs w:val="24"/>
              </w:rPr>
            </w:pPr>
          </w:p>
        </w:tc>
        <w:tc>
          <w:tcPr>
            <w:tcW w:w="2939" w:type="dxa"/>
          </w:tcPr>
          <w:p w:rsidR="00A36FD4" w:rsidRPr="00922D6D" w:rsidRDefault="00A36FD4" w:rsidP="00922D6D">
            <w:pPr>
              <w:pStyle w:val="NoSpacing"/>
              <w:rPr>
                <w:rFonts w:ascii="Times New Roman" w:hAnsi="Times New Roman" w:cs="Times New Roman"/>
                <w:sz w:val="24"/>
                <w:szCs w:val="24"/>
              </w:rPr>
            </w:pPr>
            <w:r w:rsidRPr="00922D6D">
              <w:rPr>
                <w:rFonts w:ascii="Times New Roman" w:hAnsi="Times New Roman" w:cs="Times New Roman"/>
                <w:sz w:val="24"/>
                <w:szCs w:val="24"/>
                <w:lang w:eastAsia="id-ID"/>
              </w:rPr>
              <w:t>Perempuan</w:t>
            </w:r>
          </w:p>
        </w:tc>
        <w:tc>
          <w:tcPr>
            <w:tcW w:w="1298" w:type="dxa"/>
            <w:vAlign w:val="center"/>
          </w:tcPr>
          <w:p w:rsidR="00A36FD4" w:rsidRPr="00CB6058" w:rsidRDefault="00CB6058" w:rsidP="00922D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24</w:t>
            </w:r>
          </w:p>
        </w:tc>
        <w:tc>
          <w:tcPr>
            <w:tcW w:w="1940" w:type="dxa"/>
            <w:vAlign w:val="center"/>
          </w:tcPr>
          <w:p w:rsidR="00A36FD4" w:rsidRPr="00922D6D" w:rsidRDefault="00CB6058" w:rsidP="00922D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63,2</w:t>
            </w:r>
          </w:p>
        </w:tc>
      </w:tr>
      <w:tr w:rsidR="00A36FD4" w:rsidRPr="00922D6D" w:rsidTr="00922D6D">
        <w:trPr>
          <w:trHeight w:val="111"/>
          <w:jc w:val="center"/>
        </w:trPr>
        <w:tc>
          <w:tcPr>
            <w:tcW w:w="511" w:type="dxa"/>
            <w:vMerge/>
          </w:tcPr>
          <w:p w:rsidR="00A36FD4" w:rsidRPr="00922D6D" w:rsidRDefault="00A36FD4" w:rsidP="00922D6D">
            <w:pPr>
              <w:pStyle w:val="NoSpacing"/>
              <w:jc w:val="center"/>
              <w:rPr>
                <w:rFonts w:ascii="Times New Roman" w:hAnsi="Times New Roman" w:cs="Times New Roman"/>
                <w:sz w:val="24"/>
                <w:szCs w:val="24"/>
              </w:rPr>
            </w:pPr>
          </w:p>
        </w:tc>
        <w:tc>
          <w:tcPr>
            <w:tcW w:w="2939" w:type="dxa"/>
          </w:tcPr>
          <w:p w:rsidR="00A36FD4" w:rsidRPr="00922D6D" w:rsidRDefault="00A36FD4" w:rsidP="00922D6D">
            <w:pPr>
              <w:pStyle w:val="NoSpacing"/>
              <w:rPr>
                <w:rFonts w:ascii="Times New Roman" w:hAnsi="Times New Roman" w:cs="Times New Roman"/>
                <w:b/>
                <w:sz w:val="24"/>
                <w:szCs w:val="24"/>
              </w:rPr>
            </w:pPr>
            <w:r w:rsidRPr="00922D6D">
              <w:rPr>
                <w:rFonts w:ascii="Times New Roman" w:hAnsi="Times New Roman" w:cs="Times New Roman"/>
                <w:b/>
                <w:sz w:val="24"/>
                <w:szCs w:val="24"/>
              </w:rPr>
              <w:t xml:space="preserve">Total </w:t>
            </w:r>
          </w:p>
        </w:tc>
        <w:tc>
          <w:tcPr>
            <w:tcW w:w="1298" w:type="dxa"/>
          </w:tcPr>
          <w:p w:rsidR="00A36FD4" w:rsidRPr="00922D6D" w:rsidRDefault="00A36FD4" w:rsidP="00922D6D">
            <w:pPr>
              <w:pStyle w:val="NoSpacing"/>
              <w:jc w:val="center"/>
              <w:rPr>
                <w:rFonts w:ascii="Times New Roman" w:hAnsi="Times New Roman" w:cs="Times New Roman"/>
                <w:b/>
                <w:sz w:val="24"/>
                <w:szCs w:val="24"/>
              </w:rPr>
            </w:pPr>
            <w:r w:rsidRPr="00922D6D">
              <w:rPr>
                <w:rFonts w:ascii="Times New Roman" w:hAnsi="Times New Roman" w:cs="Times New Roman"/>
                <w:b/>
                <w:sz w:val="24"/>
                <w:szCs w:val="24"/>
              </w:rPr>
              <w:t>3</w:t>
            </w:r>
            <w:r w:rsidR="005A72A0" w:rsidRPr="00922D6D">
              <w:rPr>
                <w:rFonts w:ascii="Times New Roman" w:hAnsi="Times New Roman" w:cs="Times New Roman"/>
                <w:b/>
                <w:sz w:val="24"/>
                <w:szCs w:val="24"/>
              </w:rPr>
              <w:t>8</w:t>
            </w:r>
          </w:p>
        </w:tc>
        <w:tc>
          <w:tcPr>
            <w:tcW w:w="1940" w:type="dxa"/>
          </w:tcPr>
          <w:p w:rsidR="00A36FD4" w:rsidRPr="00922D6D" w:rsidRDefault="00A36FD4" w:rsidP="00922D6D">
            <w:pPr>
              <w:pStyle w:val="NoSpacing"/>
              <w:jc w:val="center"/>
              <w:rPr>
                <w:rFonts w:ascii="Times New Roman" w:hAnsi="Times New Roman" w:cs="Times New Roman"/>
                <w:b/>
                <w:sz w:val="24"/>
                <w:szCs w:val="24"/>
              </w:rPr>
            </w:pPr>
            <w:r w:rsidRPr="00922D6D">
              <w:rPr>
                <w:rFonts w:ascii="Times New Roman" w:hAnsi="Times New Roman" w:cs="Times New Roman"/>
                <w:b/>
                <w:sz w:val="24"/>
                <w:szCs w:val="24"/>
              </w:rPr>
              <w:t>1</w:t>
            </w:r>
            <w:r w:rsidR="005A72A0" w:rsidRPr="00922D6D">
              <w:rPr>
                <w:rFonts w:ascii="Times New Roman" w:hAnsi="Times New Roman" w:cs="Times New Roman"/>
                <w:b/>
                <w:sz w:val="24"/>
                <w:szCs w:val="24"/>
                <w:lang w:eastAsia="id-ID"/>
              </w:rPr>
              <w:t>00</w:t>
            </w:r>
            <w:r w:rsidR="00CB6058">
              <w:rPr>
                <w:rFonts w:ascii="Times New Roman" w:hAnsi="Times New Roman" w:cs="Times New Roman"/>
                <w:b/>
                <w:sz w:val="24"/>
                <w:szCs w:val="24"/>
                <w:lang w:eastAsia="id-ID"/>
              </w:rPr>
              <w:t>,0</w:t>
            </w:r>
          </w:p>
        </w:tc>
      </w:tr>
      <w:tr w:rsidR="00A36FD4" w:rsidRPr="00922D6D" w:rsidTr="00922D6D">
        <w:trPr>
          <w:trHeight w:val="111"/>
          <w:jc w:val="center"/>
        </w:trPr>
        <w:tc>
          <w:tcPr>
            <w:tcW w:w="511" w:type="dxa"/>
            <w:vMerge w:val="restart"/>
          </w:tcPr>
          <w:p w:rsidR="00A36FD4" w:rsidRPr="00922D6D" w:rsidRDefault="00A36FD4" w:rsidP="00922D6D">
            <w:pPr>
              <w:pStyle w:val="NoSpacing"/>
              <w:jc w:val="center"/>
              <w:rPr>
                <w:rFonts w:ascii="Times New Roman" w:hAnsi="Times New Roman" w:cs="Times New Roman"/>
                <w:sz w:val="24"/>
                <w:szCs w:val="24"/>
              </w:rPr>
            </w:pPr>
            <w:r w:rsidRPr="00922D6D">
              <w:rPr>
                <w:rFonts w:ascii="Times New Roman" w:hAnsi="Times New Roman" w:cs="Times New Roman"/>
                <w:sz w:val="24"/>
                <w:szCs w:val="24"/>
                <w:lang w:val="id-ID"/>
              </w:rPr>
              <w:t>2</w:t>
            </w:r>
            <w:r w:rsidRPr="00922D6D">
              <w:rPr>
                <w:rFonts w:ascii="Times New Roman" w:hAnsi="Times New Roman" w:cs="Times New Roman"/>
                <w:sz w:val="24"/>
                <w:szCs w:val="24"/>
              </w:rPr>
              <w:t>.</w:t>
            </w:r>
          </w:p>
        </w:tc>
        <w:tc>
          <w:tcPr>
            <w:tcW w:w="6177" w:type="dxa"/>
            <w:gridSpan w:val="3"/>
          </w:tcPr>
          <w:p w:rsidR="00A36FD4" w:rsidRPr="00922D6D" w:rsidRDefault="005A72A0" w:rsidP="00922D6D">
            <w:pPr>
              <w:pStyle w:val="NoSpacing"/>
              <w:rPr>
                <w:rFonts w:ascii="Times New Roman" w:hAnsi="Times New Roman" w:cs="Times New Roman"/>
                <w:sz w:val="24"/>
                <w:szCs w:val="24"/>
              </w:rPr>
            </w:pPr>
            <w:r w:rsidRPr="00922D6D">
              <w:rPr>
                <w:rFonts w:ascii="Times New Roman" w:hAnsi="Times New Roman" w:cs="Times New Roman"/>
                <w:b/>
                <w:sz w:val="24"/>
                <w:szCs w:val="24"/>
                <w:lang w:eastAsia="id-ID"/>
              </w:rPr>
              <w:t>Lama Bekerja</w:t>
            </w:r>
          </w:p>
        </w:tc>
      </w:tr>
      <w:tr w:rsidR="00A36FD4" w:rsidRPr="00922D6D" w:rsidTr="00922D6D">
        <w:trPr>
          <w:trHeight w:val="211"/>
          <w:jc w:val="center"/>
        </w:trPr>
        <w:tc>
          <w:tcPr>
            <w:tcW w:w="511" w:type="dxa"/>
            <w:vMerge/>
          </w:tcPr>
          <w:p w:rsidR="00A36FD4" w:rsidRPr="00922D6D" w:rsidRDefault="00A36FD4" w:rsidP="00922D6D">
            <w:pPr>
              <w:pStyle w:val="NoSpacing"/>
              <w:jc w:val="center"/>
              <w:rPr>
                <w:rFonts w:ascii="Times New Roman" w:hAnsi="Times New Roman" w:cs="Times New Roman"/>
                <w:sz w:val="24"/>
                <w:szCs w:val="24"/>
              </w:rPr>
            </w:pPr>
          </w:p>
        </w:tc>
        <w:tc>
          <w:tcPr>
            <w:tcW w:w="2939" w:type="dxa"/>
          </w:tcPr>
          <w:p w:rsidR="00A36FD4" w:rsidRPr="00922D6D" w:rsidRDefault="00CB6058" w:rsidP="00922D6D">
            <w:pPr>
              <w:pStyle w:val="NoSpacing"/>
              <w:rPr>
                <w:rFonts w:ascii="Times New Roman" w:hAnsi="Times New Roman" w:cs="Times New Roman"/>
                <w:sz w:val="24"/>
                <w:szCs w:val="24"/>
              </w:rPr>
            </w:pPr>
            <w:r>
              <w:rPr>
                <w:rFonts w:ascii="Times New Roman" w:hAnsi="Times New Roman" w:cs="Times New Roman"/>
                <w:sz w:val="24"/>
                <w:szCs w:val="24"/>
              </w:rPr>
              <w:t>1-5</w:t>
            </w:r>
            <w:r w:rsidR="005A72A0" w:rsidRPr="00922D6D">
              <w:rPr>
                <w:rFonts w:ascii="Times New Roman" w:hAnsi="Times New Roman" w:cs="Times New Roman"/>
                <w:sz w:val="24"/>
                <w:szCs w:val="24"/>
              </w:rPr>
              <w:t xml:space="preserve"> Tahun</w:t>
            </w:r>
          </w:p>
        </w:tc>
        <w:tc>
          <w:tcPr>
            <w:tcW w:w="1298" w:type="dxa"/>
            <w:vAlign w:val="center"/>
          </w:tcPr>
          <w:p w:rsidR="00A36FD4" w:rsidRPr="00922D6D" w:rsidRDefault="00CB6058" w:rsidP="00922D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940" w:type="dxa"/>
            <w:vAlign w:val="center"/>
          </w:tcPr>
          <w:p w:rsidR="00A36FD4" w:rsidRPr="00922D6D" w:rsidRDefault="00CB6058" w:rsidP="00922D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r>
      <w:tr w:rsidR="00A36FD4" w:rsidRPr="00922D6D" w:rsidTr="00922D6D">
        <w:trPr>
          <w:trHeight w:val="111"/>
          <w:jc w:val="center"/>
        </w:trPr>
        <w:tc>
          <w:tcPr>
            <w:tcW w:w="511" w:type="dxa"/>
            <w:vMerge/>
          </w:tcPr>
          <w:p w:rsidR="00A36FD4" w:rsidRPr="00922D6D" w:rsidRDefault="00A36FD4" w:rsidP="00922D6D">
            <w:pPr>
              <w:pStyle w:val="NoSpacing"/>
              <w:jc w:val="center"/>
              <w:rPr>
                <w:rFonts w:ascii="Times New Roman" w:hAnsi="Times New Roman" w:cs="Times New Roman"/>
                <w:sz w:val="24"/>
                <w:szCs w:val="24"/>
              </w:rPr>
            </w:pPr>
          </w:p>
        </w:tc>
        <w:tc>
          <w:tcPr>
            <w:tcW w:w="2939" w:type="dxa"/>
          </w:tcPr>
          <w:p w:rsidR="00A36FD4" w:rsidRPr="00922D6D" w:rsidRDefault="00CB6058" w:rsidP="00922D6D">
            <w:pPr>
              <w:pStyle w:val="NoSpacing"/>
              <w:rPr>
                <w:rFonts w:ascii="Times New Roman" w:hAnsi="Times New Roman" w:cs="Times New Roman"/>
                <w:sz w:val="24"/>
                <w:szCs w:val="24"/>
              </w:rPr>
            </w:pPr>
            <w:r>
              <w:rPr>
                <w:rFonts w:ascii="Times New Roman" w:hAnsi="Times New Roman" w:cs="Times New Roman"/>
                <w:sz w:val="24"/>
                <w:szCs w:val="24"/>
              </w:rPr>
              <w:t>5-10</w:t>
            </w:r>
            <w:r w:rsidR="005A72A0" w:rsidRPr="00922D6D">
              <w:rPr>
                <w:rFonts w:ascii="Times New Roman" w:hAnsi="Times New Roman" w:cs="Times New Roman"/>
                <w:sz w:val="24"/>
                <w:szCs w:val="24"/>
              </w:rPr>
              <w:t xml:space="preserve"> Tahun</w:t>
            </w:r>
          </w:p>
        </w:tc>
        <w:tc>
          <w:tcPr>
            <w:tcW w:w="1298" w:type="dxa"/>
            <w:vAlign w:val="center"/>
          </w:tcPr>
          <w:p w:rsidR="00A36FD4" w:rsidRPr="00922D6D" w:rsidRDefault="00CB6058" w:rsidP="00922D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940" w:type="dxa"/>
            <w:vAlign w:val="center"/>
          </w:tcPr>
          <w:p w:rsidR="00A36FD4" w:rsidRPr="00922D6D" w:rsidRDefault="00CB6058" w:rsidP="00922D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47,4</w:t>
            </w:r>
          </w:p>
        </w:tc>
      </w:tr>
      <w:tr w:rsidR="005A72A0" w:rsidRPr="00922D6D" w:rsidTr="00922D6D">
        <w:trPr>
          <w:trHeight w:val="111"/>
          <w:jc w:val="center"/>
        </w:trPr>
        <w:tc>
          <w:tcPr>
            <w:tcW w:w="511" w:type="dxa"/>
            <w:vMerge/>
          </w:tcPr>
          <w:p w:rsidR="005A72A0" w:rsidRPr="00922D6D" w:rsidRDefault="005A72A0" w:rsidP="00922D6D">
            <w:pPr>
              <w:pStyle w:val="NoSpacing"/>
              <w:jc w:val="center"/>
              <w:rPr>
                <w:rFonts w:ascii="Times New Roman" w:hAnsi="Times New Roman" w:cs="Times New Roman"/>
                <w:sz w:val="24"/>
                <w:szCs w:val="24"/>
              </w:rPr>
            </w:pPr>
          </w:p>
        </w:tc>
        <w:tc>
          <w:tcPr>
            <w:tcW w:w="2939" w:type="dxa"/>
          </w:tcPr>
          <w:p w:rsidR="005A72A0" w:rsidRPr="00922D6D" w:rsidRDefault="005A72A0" w:rsidP="00922D6D">
            <w:pPr>
              <w:pStyle w:val="NoSpacing"/>
              <w:rPr>
                <w:rFonts w:ascii="Times New Roman" w:hAnsi="Times New Roman" w:cs="Times New Roman"/>
                <w:sz w:val="24"/>
                <w:szCs w:val="24"/>
              </w:rPr>
            </w:pPr>
            <w:r w:rsidRPr="00922D6D">
              <w:rPr>
                <w:rFonts w:ascii="Times New Roman" w:hAnsi="Times New Roman" w:cs="Times New Roman"/>
                <w:sz w:val="24"/>
                <w:szCs w:val="24"/>
              </w:rPr>
              <w:t>&gt;10 Tahun</w:t>
            </w:r>
          </w:p>
        </w:tc>
        <w:tc>
          <w:tcPr>
            <w:tcW w:w="1298" w:type="dxa"/>
            <w:vAlign w:val="center"/>
          </w:tcPr>
          <w:p w:rsidR="005A72A0" w:rsidRPr="00922D6D" w:rsidRDefault="00CB6058" w:rsidP="00922D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40" w:type="dxa"/>
            <w:vAlign w:val="center"/>
          </w:tcPr>
          <w:p w:rsidR="005A72A0" w:rsidRPr="00922D6D" w:rsidRDefault="00CB6058" w:rsidP="00922D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A36FD4" w:rsidRPr="00922D6D" w:rsidTr="00922D6D">
        <w:trPr>
          <w:trHeight w:val="111"/>
          <w:jc w:val="center"/>
        </w:trPr>
        <w:tc>
          <w:tcPr>
            <w:tcW w:w="511" w:type="dxa"/>
            <w:vMerge/>
          </w:tcPr>
          <w:p w:rsidR="00A36FD4" w:rsidRPr="00922D6D" w:rsidRDefault="00A36FD4" w:rsidP="00922D6D">
            <w:pPr>
              <w:pStyle w:val="NoSpacing"/>
              <w:jc w:val="center"/>
              <w:rPr>
                <w:rFonts w:ascii="Times New Roman" w:hAnsi="Times New Roman" w:cs="Times New Roman"/>
                <w:sz w:val="24"/>
                <w:szCs w:val="24"/>
              </w:rPr>
            </w:pPr>
          </w:p>
        </w:tc>
        <w:tc>
          <w:tcPr>
            <w:tcW w:w="2939" w:type="dxa"/>
          </w:tcPr>
          <w:p w:rsidR="00A36FD4" w:rsidRPr="00922D6D" w:rsidRDefault="00A36FD4" w:rsidP="00922D6D">
            <w:pPr>
              <w:pStyle w:val="NoSpacing"/>
              <w:rPr>
                <w:rFonts w:ascii="Times New Roman" w:hAnsi="Times New Roman" w:cs="Times New Roman"/>
                <w:b/>
                <w:sz w:val="24"/>
                <w:szCs w:val="24"/>
              </w:rPr>
            </w:pPr>
            <w:r w:rsidRPr="00922D6D">
              <w:rPr>
                <w:rFonts w:ascii="Times New Roman" w:hAnsi="Times New Roman" w:cs="Times New Roman"/>
                <w:b/>
                <w:sz w:val="24"/>
                <w:szCs w:val="24"/>
              </w:rPr>
              <w:t xml:space="preserve">Total </w:t>
            </w:r>
          </w:p>
        </w:tc>
        <w:tc>
          <w:tcPr>
            <w:tcW w:w="1298" w:type="dxa"/>
            <w:vAlign w:val="center"/>
          </w:tcPr>
          <w:p w:rsidR="00A36FD4" w:rsidRPr="00922D6D" w:rsidRDefault="005A72A0" w:rsidP="00922D6D">
            <w:pPr>
              <w:autoSpaceDE w:val="0"/>
              <w:autoSpaceDN w:val="0"/>
              <w:adjustRightInd w:val="0"/>
              <w:spacing w:after="0" w:line="240" w:lineRule="auto"/>
              <w:jc w:val="center"/>
              <w:rPr>
                <w:rFonts w:ascii="Times New Roman" w:hAnsi="Times New Roman" w:cs="Times New Roman"/>
                <w:b/>
                <w:color w:val="000000"/>
                <w:sz w:val="24"/>
                <w:szCs w:val="24"/>
              </w:rPr>
            </w:pPr>
            <w:r w:rsidRPr="00922D6D">
              <w:rPr>
                <w:rFonts w:ascii="Times New Roman" w:hAnsi="Times New Roman" w:cs="Times New Roman"/>
                <w:b/>
                <w:color w:val="000000"/>
                <w:sz w:val="24"/>
                <w:szCs w:val="24"/>
              </w:rPr>
              <w:t>38</w:t>
            </w:r>
          </w:p>
        </w:tc>
        <w:tc>
          <w:tcPr>
            <w:tcW w:w="1940" w:type="dxa"/>
            <w:vAlign w:val="center"/>
          </w:tcPr>
          <w:p w:rsidR="00A36FD4" w:rsidRPr="00922D6D" w:rsidRDefault="005A72A0" w:rsidP="00922D6D">
            <w:pPr>
              <w:autoSpaceDE w:val="0"/>
              <w:autoSpaceDN w:val="0"/>
              <w:adjustRightInd w:val="0"/>
              <w:spacing w:after="0" w:line="240" w:lineRule="auto"/>
              <w:jc w:val="center"/>
              <w:rPr>
                <w:rFonts w:ascii="Times New Roman" w:hAnsi="Times New Roman" w:cs="Times New Roman"/>
                <w:b/>
                <w:color w:val="000000"/>
                <w:sz w:val="24"/>
                <w:szCs w:val="24"/>
              </w:rPr>
            </w:pPr>
            <w:r w:rsidRPr="00922D6D">
              <w:rPr>
                <w:rFonts w:ascii="Times New Roman" w:hAnsi="Times New Roman" w:cs="Times New Roman"/>
                <w:b/>
                <w:color w:val="000000"/>
                <w:sz w:val="24"/>
                <w:szCs w:val="24"/>
              </w:rPr>
              <w:t>100</w:t>
            </w:r>
            <w:r w:rsidR="00CB6058">
              <w:rPr>
                <w:rFonts w:ascii="Times New Roman" w:hAnsi="Times New Roman" w:cs="Times New Roman"/>
                <w:b/>
                <w:color w:val="000000"/>
                <w:sz w:val="24"/>
                <w:szCs w:val="24"/>
              </w:rPr>
              <w:t>,0</w:t>
            </w:r>
          </w:p>
        </w:tc>
      </w:tr>
      <w:tr w:rsidR="00A36FD4" w:rsidRPr="00922D6D" w:rsidTr="00922D6D">
        <w:trPr>
          <w:trHeight w:val="269"/>
          <w:jc w:val="center"/>
        </w:trPr>
        <w:tc>
          <w:tcPr>
            <w:tcW w:w="511" w:type="dxa"/>
            <w:vMerge w:val="restart"/>
          </w:tcPr>
          <w:p w:rsidR="00A36FD4" w:rsidRPr="00922D6D" w:rsidRDefault="00A36FD4" w:rsidP="00922D6D">
            <w:pPr>
              <w:pStyle w:val="NoSpacing"/>
              <w:jc w:val="center"/>
              <w:rPr>
                <w:rFonts w:ascii="Times New Roman" w:hAnsi="Times New Roman" w:cs="Times New Roman"/>
                <w:sz w:val="24"/>
                <w:szCs w:val="24"/>
              </w:rPr>
            </w:pPr>
            <w:r w:rsidRPr="00922D6D">
              <w:rPr>
                <w:rFonts w:ascii="Times New Roman" w:hAnsi="Times New Roman" w:cs="Times New Roman"/>
                <w:sz w:val="24"/>
                <w:szCs w:val="24"/>
                <w:lang w:val="id-ID"/>
              </w:rPr>
              <w:t>3</w:t>
            </w:r>
            <w:r w:rsidRPr="00922D6D">
              <w:rPr>
                <w:rFonts w:ascii="Times New Roman" w:hAnsi="Times New Roman" w:cs="Times New Roman"/>
                <w:sz w:val="24"/>
                <w:szCs w:val="24"/>
              </w:rPr>
              <w:t>.</w:t>
            </w:r>
          </w:p>
          <w:p w:rsidR="00A36FD4" w:rsidRPr="00922D6D" w:rsidRDefault="00A36FD4" w:rsidP="00922D6D">
            <w:pPr>
              <w:pStyle w:val="NoSpacing"/>
              <w:jc w:val="center"/>
              <w:rPr>
                <w:rFonts w:ascii="Times New Roman" w:hAnsi="Times New Roman" w:cs="Times New Roman"/>
                <w:sz w:val="24"/>
                <w:szCs w:val="24"/>
              </w:rPr>
            </w:pPr>
          </w:p>
          <w:p w:rsidR="00A36FD4" w:rsidRPr="00922D6D" w:rsidRDefault="00A36FD4" w:rsidP="00922D6D">
            <w:pPr>
              <w:pStyle w:val="NoSpacing"/>
              <w:jc w:val="center"/>
              <w:rPr>
                <w:rFonts w:ascii="Times New Roman" w:hAnsi="Times New Roman" w:cs="Times New Roman"/>
                <w:sz w:val="24"/>
                <w:szCs w:val="24"/>
              </w:rPr>
            </w:pPr>
          </w:p>
          <w:p w:rsidR="00A36FD4" w:rsidRPr="00922D6D" w:rsidRDefault="00A36FD4" w:rsidP="00922D6D">
            <w:pPr>
              <w:pStyle w:val="NoSpacing"/>
              <w:jc w:val="center"/>
              <w:rPr>
                <w:rFonts w:ascii="Times New Roman" w:hAnsi="Times New Roman" w:cs="Times New Roman"/>
                <w:sz w:val="24"/>
                <w:szCs w:val="24"/>
              </w:rPr>
            </w:pPr>
          </w:p>
        </w:tc>
        <w:tc>
          <w:tcPr>
            <w:tcW w:w="6177" w:type="dxa"/>
            <w:gridSpan w:val="3"/>
          </w:tcPr>
          <w:p w:rsidR="00A36FD4" w:rsidRPr="00922D6D" w:rsidRDefault="00A36FD4" w:rsidP="00922D6D">
            <w:pPr>
              <w:pStyle w:val="NoSpacing"/>
              <w:rPr>
                <w:rFonts w:ascii="Times New Roman" w:hAnsi="Times New Roman" w:cs="Times New Roman"/>
                <w:sz w:val="24"/>
                <w:szCs w:val="24"/>
              </w:rPr>
            </w:pPr>
            <w:r w:rsidRPr="00922D6D">
              <w:rPr>
                <w:rFonts w:ascii="Times New Roman" w:hAnsi="Times New Roman" w:cs="Times New Roman"/>
                <w:b/>
                <w:bCs/>
                <w:sz w:val="24"/>
                <w:szCs w:val="24"/>
              </w:rPr>
              <w:t>Pendidikan</w:t>
            </w:r>
          </w:p>
        </w:tc>
      </w:tr>
      <w:tr w:rsidR="00A36FD4" w:rsidRPr="00922D6D" w:rsidTr="00922D6D">
        <w:trPr>
          <w:trHeight w:val="111"/>
          <w:jc w:val="center"/>
        </w:trPr>
        <w:tc>
          <w:tcPr>
            <w:tcW w:w="511" w:type="dxa"/>
            <w:vMerge/>
          </w:tcPr>
          <w:p w:rsidR="00A36FD4" w:rsidRPr="00922D6D" w:rsidRDefault="00A36FD4" w:rsidP="00922D6D">
            <w:pPr>
              <w:pStyle w:val="NoSpacing"/>
              <w:jc w:val="center"/>
              <w:rPr>
                <w:rFonts w:ascii="Times New Roman" w:hAnsi="Times New Roman" w:cs="Times New Roman"/>
                <w:sz w:val="24"/>
                <w:szCs w:val="24"/>
              </w:rPr>
            </w:pPr>
          </w:p>
        </w:tc>
        <w:tc>
          <w:tcPr>
            <w:tcW w:w="2939" w:type="dxa"/>
          </w:tcPr>
          <w:p w:rsidR="00A36FD4" w:rsidRPr="00922D6D" w:rsidRDefault="00CB6058" w:rsidP="00922D6D">
            <w:pPr>
              <w:pStyle w:val="NoSpacing"/>
              <w:rPr>
                <w:rFonts w:ascii="Times New Roman" w:hAnsi="Times New Roman" w:cs="Times New Roman"/>
                <w:sz w:val="24"/>
                <w:szCs w:val="24"/>
              </w:rPr>
            </w:pPr>
            <w:r>
              <w:rPr>
                <w:rFonts w:ascii="Times New Roman" w:hAnsi="Times New Roman" w:cs="Times New Roman"/>
                <w:sz w:val="24"/>
                <w:szCs w:val="24"/>
              </w:rPr>
              <w:t>D3</w:t>
            </w:r>
          </w:p>
        </w:tc>
        <w:tc>
          <w:tcPr>
            <w:tcW w:w="1298" w:type="dxa"/>
            <w:vAlign w:val="center"/>
          </w:tcPr>
          <w:p w:rsidR="00A36FD4" w:rsidRPr="00922D6D" w:rsidRDefault="00CB6058" w:rsidP="00922D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940" w:type="dxa"/>
            <w:vAlign w:val="center"/>
          </w:tcPr>
          <w:p w:rsidR="00A36FD4" w:rsidRPr="00922D6D" w:rsidRDefault="00CB6058" w:rsidP="00922D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10,5</w:t>
            </w:r>
          </w:p>
        </w:tc>
      </w:tr>
      <w:tr w:rsidR="00A36FD4" w:rsidRPr="00922D6D" w:rsidTr="00922D6D">
        <w:trPr>
          <w:trHeight w:val="111"/>
          <w:jc w:val="center"/>
        </w:trPr>
        <w:tc>
          <w:tcPr>
            <w:tcW w:w="511" w:type="dxa"/>
            <w:vMerge/>
          </w:tcPr>
          <w:p w:rsidR="00A36FD4" w:rsidRPr="00922D6D" w:rsidRDefault="00A36FD4" w:rsidP="00922D6D">
            <w:pPr>
              <w:pStyle w:val="NoSpacing"/>
              <w:jc w:val="center"/>
              <w:rPr>
                <w:rFonts w:ascii="Times New Roman" w:hAnsi="Times New Roman" w:cs="Times New Roman"/>
                <w:sz w:val="24"/>
                <w:szCs w:val="24"/>
              </w:rPr>
            </w:pPr>
          </w:p>
        </w:tc>
        <w:tc>
          <w:tcPr>
            <w:tcW w:w="2939" w:type="dxa"/>
          </w:tcPr>
          <w:p w:rsidR="00A36FD4" w:rsidRPr="00922D6D" w:rsidRDefault="00A36FD4" w:rsidP="00922D6D">
            <w:pPr>
              <w:pStyle w:val="NoSpacing"/>
              <w:rPr>
                <w:rFonts w:ascii="Times New Roman" w:hAnsi="Times New Roman" w:cs="Times New Roman"/>
                <w:sz w:val="24"/>
                <w:szCs w:val="24"/>
              </w:rPr>
            </w:pPr>
            <w:r w:rsidRPr="00922D6D">
              <w:rPr>
                <w:rFonts w:ascii="Times New Roman" w:hAnsi="Times New Roman" w:cs="Times New Roman"/>
                <w:sz w:val="24"/>
                <w:szCs w:val="24"/>
              </w:rPr>
              <w:t>S1</w:t>
            </w:r>
          </w:p>
        </w:tc>
        <w:tc>
          <w:tcPr>
            <w:tcW w:w="1298" w:type="dxa"/>
            <w:vAlign w:val="center"/>
          </w:tcPr>
          <w:p w:rsidR="00A36FD4" w:rsidRPr="00922D6D" w:rsidRDefault="00CB6058" w:rsidP="00922D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940" w:type="dxa"/>
            <w:vAlign w:val="center"/>
          </w:tcPr>
          <w:p w:rsidR="00A36FD4" w:rsidRPr="00922D6D" w:rsidRDefault="00CB6058" w:rsidP="00922D6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89,5</w:t>
            </w:r>
          </w:p>
        </w:tc>
      </w:tr>
      <w:tr w:rsidR="005A72A0" w:rsidRPr="00922D6D" w:rsidTr="00922D6D">
        <w:trPr>
          <w:trHeight w:val="111"/>
          <w:jc w:val="center"/>
        </w:trPr>
        <w:tc>
          <w:tcPr>
            <w:tcW w:w="511" w:type="dxa"/>
            <w:vMerge/>
          </w:tcPr>
          <w:p w:rsidR="005A72A0" w:rsidRPr="00922D6D" w:rsidRDefault="005A72A0" w:rsidP="00922D6D">
            <w:pPr>
              <w:pStyle w:val="NoSpacing"/>
              <w:jc w:val="center"/>
              <w:rPr>
                <w:rFonts w:ascii="Times New Roman" w:hAnsi="Times New Roman" w:cs="Times New Roman"/>
                <w:sz w:val="24"/>
                <w:szCs w:val="24"/>
              </w:rPr>
            </w:pPr>
          </w:p>
        </w:tc>
        <w:tc>
          <w:tcPr>
            <w:tcW w:w="2939" w:type="dxa"/>
          </w:tcPr>
          <w:p w:rsidR="005A72A0" w:rsidRPr="00922D6D" w:rsidRDefault="005A72A0" w:rsidP="00922D6D">
            <w:pPr>
              <w:pStyle w:val="NoSpacing"/>
              <w:rPr>
                <w:rFonts w:ascii="Times New Roman" w:hAnsi="Times New Roman" w:cs="Times New Roman"/>
                <w:sz w:val="24"/>
                <w:szCs w:val="24"/>
              </w:rPr>
            </w:pPr>
            <w:r w:rsidRPr="00922D6D">
              <w:rPr>
                <w:rFonts w:ascii="Times New Roman" w:hAnsi="Times New Roman" w:cs="Times New Roman"/>
                <w:b/>
                <w:sz w:val="24"/>
                <w:szCs w:val="24"/>
              </w:rPr>
              <w:t>Total</w:t>
            </w:r>
          </w:p>
        </w:tc>
        <w:tc>
          <w:tcPr>
            <w:tcW w:w="1298" w:type="dxa"/>
            <w:vAlign w:val="center"/>
          </w:tcPr>
          <w:p w:rsidR="005A72A0" w:rsidRPr="00922D6D" w:rsidRDefault="005A72A0" w:rsidP="00922D6D">
            <w:pPr>
              <w:autoSpaceDE w:val="0"/>
              <w:autoSpaceDN w:val="0"/>
              <w:adjustRightInd w:val="0"/>
              <w:spacing w:after="0" w:line="240" w:lineRule="auto"/>
              <w:jc w:val="center"/>
              <w:rPr>
                <w:rFonts w:ascii="Times New Roman" w:hAnsi="Times New Roman" w:cs="Times New Roman"/>
                <w:color w:val="000000"/>
                <w:sz w:val="24"/>
                <w:szCs w:val="24"/>
                <w:lang w:val="id-ID"/>
              </w:rPr>
            </w:pPr>
            <w:r w:rsidRPr="00922D6D">
              <w:rPr>
                <w:rFonts w:ascii="Times New Roman" w:hAnsi="Times New Roman" w:cs="Times New Roman"/>
                <w:b/>
                <w:color w:val="000000"/>
                <w:sz w:val="24"/>
                <w:szCs w:val="24"/>
              </w:rPr>
              <w:t>38</w:t>
            </w:r>
          </w:p>
        </w:tc>
        <w:tc>
          <w:tcPr>
            <w:tcW w:w="1940" w:type="dxa"/>
            <w:vAlign w:val="center"/>
          </w:tcPr>
          <w:p w:rsidR="005A72A0" w:rsidRPr="00922D6D" w:rsidRDefault="00922D6D" w:rsidP="00922D6D">
            <w:pPr>
              <w:autoSpaceDE w:val="0"/>
              <w:autoSpaceDN w:val="0"/>
              <w:adjustRightInd w:val="0"/>
              <w:spacing w:after="0" w:line="240" w:lineRule="auto"/>
              <w:jc w:val="center"/>
              <w:rPr>
                <w:rFonts w:ascii="Times New Roman" w:hAnsi="Times New Roman" w:cs="Times New Roman"/>
                <w:color w:val="000000"/>
                <w:sz w:val="24"/>
                <w:szCs w:val="24"/>
              </w:rPr>
            </w:pPr>
            <w:r w:rsidRPr="00922D6D">
              <w:rPr>
                <w:rFonts w:ascii="Times New Roman" w:hAnsi="Times New Roman" w:cs="Times New Roman"/>
                <w:b/>
                <w:color w:val="000000"/>
                <w:sz w:val="24"/>
                <w:szCs w:val="24"/>
              </w:rPr>
              <w:t>100</w:t>
            </w:r>
            <w:r w:rsidR="00CB6058">
              <w:rPr>
                <w:rFonts w:ascii="Times New Roman" w:hAnsi="Times New Roman" w:cs="Times New Roman"/>
                <w:b/>
                <w:color w:val="000000"/>
                <w:sz w:val="24"/>
                <w:szCs w:val="24"/>
              </w:rPr>
              <w:t>,0</w:t>
            </w:r>
          </w:p>
        </w:tc>
      </w:tr>
    </w:tbl>
    <w:p w:rsidR="00A36FD4" w:rsidRDefault="005F727D" w:rsidP="00922D6D">
      <w:pPr>
        <w:spacing w:after="0" w:line="480" w:lineRule="auto"/>
        <w:jc w:val="both"/>
        <w:rPr>
          <w:rFonts w:ascii="Times New Roman" w:hAnsi="Times New Roman"/>
          <w:sz w:val="24"/>
          <w:szCs w:val="24"/>
          <w:lang w:eastAsia="id-ID"/>
        </w:rPr>
      </w:pPr>
      <w:r>
        <w:rPr>
          <w:rFonts w:ascii="Times New Roman" w:hAnsi="Times New Roman"/>
          <w:sz w:val="24"/>
          <w:szCs w:val="24"/>
        </w:rPr>
        <w:t xml:space="preserve">          </w:t>
      </w:r>
      <w:r w:rsidR="00922D6D">
        <w:rPr>
          <w:rFonts w:ascii="Times New Roman" w:hAnsi="Times New Roman"/>
          <w:sz w:val="24"/>
          <w:szCs w:val="24"/>
        </w:rPr>
        <w:t xml:space="preserve">Sumber : </w:t>
      </w:r>
      <w:r>
        <w:rPr>
          <w:rFonts w:ascii="Times New Roman" w:hAnsi="Times New Roman"/>
          <w:sz w:val="24"/>
          <w:szCs w:val="24"/>
        </w:rPr>
        <w:t xml:space="preserve">Data diolah </w:t>
      </w:r>
      <w:r w:rsidR="00922D6D">
        <w:rPr>
          <w:rFonts w:ascii="Times New Roman" w:hAnsi="Times New Roman"/>
          <w:sz w:val="24"/>
          <w:szCs w:val="24"/>
        </w:rPr>
        <w:t>(</w:t>
      </w:r>
      <w:r w:rsidR="00922D6D" w:rsidRPr="00922D6D">
        <w:rPr>
          <w:rFonts w:ascii="Times New Roman" w:hAnsi="Times New Roman"/>
          <w:sz w:val="24"/>
          <w:szCs w:val="24"/>
        </w:rPr>
        <w:t>2022</w:t>
      </w:r>
      <w:r w:rsidR="00922D6D">
        <w:rPr>
          <w:rFonts w:ascii="Times New Roman" w:hAnsi="Times New Roman"/>
          <w:sz w:val="24"/>
          <w:szCs w:val="24"/>
        </w:rPr>
        <w:t>)</w:t>
      </w:r>
      <w:r w:rsidR="00A36FD4" w:rsidRPr="00922D6D">
        <w:rPr>
          <w:rFonts w:ascii="Times New Roman" w:hAnsi="Times New Roman"/>
          <w:sz w:val="24"/>
          <w:szCs w:val="24"/>
          <w:lang w:eastAsia="id-ID"/>
        </w:rPr>
        <w:t>.</w:t>
      </w:r>
    </w:p>
    <w:p w:rsidR="00922D6D" w:rsidRDefault="00922D6D" w:rsidP="00922D6D">
      <w:pPr>
        <w:spacing w:after="0" w:line="480" w:lineRule="auto"/>
        <w:jc w:val="both"/>
        <w:rPr>
          <w:rFonts w:ascii="Times New Roman" w:hAnsi="Times New Roman"/>
          <w:sz w:val="24"/>
          <w:szCs w:val="24"/>
          <w:lang w:eastAsia="id-ID"/>
        </w:rPr>
      </w:pPr>
      <w:r>
        <w:rPr>
          <w:rFonts w:ascii="Times New Roman" w:hAnsi="Times New Roman"/>
          <w:sz w:val="24"/>
          <w:szCs w:val="24"/>
          <w:lang w:eastAsia="id-ID"/>
        </w:rPr>
        <w:t>Pada tabel 4.3 diatas dapat dilihat jumlah responden berdasarkan jen</w:t>
      </w:r>
      <w:r w:rsidR="00350428">
        <w:rPr>
          <w:rFonts w:ascii="Times New Roman" w:hAnsi="Times New Roman"/>
          <w:sz w:val="24"/>
          <w:szCs w:val="24"/>
          <w:lang w:eastAsia="id-ID"/>
        </w:rPr>
        <w:t>is kelamin laki-laki sebanyak 14 orang atau 36,8</w:t>
      </w:r>
      <w:r>
        <w:rPr>
          <w:rFonts w:ascii="Times New Roman" w:hAnsi="Times New Roman"/>
          <w:sz w:val="24"/>
          <w:szCs w:val="24"/>
          <w:lang w:eastAsia="id-ID"/>
        </w:rPr>
        <w:t>%, sedangkan sisanya jen</w:t>
      </w:r>
      <w:r w:rsidR="009B274A">
        <w:rPr>
          <w:rFonts w:ascii="Times New Roman" w:hAnsi="Times New Roman"/>
          <w:sz w:val="24"/>
          <w:szCs w:val="24"/>
          <w:lang w:eastAsia="id-ID"/>
        </w:rPr>
        <w:t>is kelamin perempuan sebanyak 24 orang atau sebesar 63,2</w:t>
      </w:r>
      <w:r>
        <w:rPr>
          <w:rFonts w:ascii="Times New Roman" w:hAnsi="Times New Roman"/>
          <w:sz w:val="24"/>
          <w:szCs w:val="24"/>
          <w:lang w:eastAsia="id-ID"/>
        </w:rPr>
        <w:t>% dari seluruh responden penelitian.</w:t>
      </w:r>
    </w:p>
    <w:p w:rsidR="00922D6D" w:rsidRDefault="00922D6D" w:rsidP="00922D6D">
      <w:pPr>
        <w:spacing w:after="0" w:line="480" w:lineRule="auto"/>
        <w:jc w:val="both"/>
        <w:rPr>
          <w:rFonts w:ascii="Times New Roman" w:hAnsi="Times New Roman"/>
          <w:sz w:val="24"/>
          <w:szCs w:val="24"/>
          <w:lang w:eastAsia="id-ID"/>
        </w:rPr>
      </w:pPr>
      <w:r>
        <w:rPr>
          <w:rFonts w:ascii="Times New Roman" w:hAnsi="Times New Roman"/>
          <w:sz w:val="24"/>
          <w:szCs w:val="24"/>
          <w:lang w:eastAsia="id-ID"/>
        </w:rPr>
        <w:t>Jumlah responden berdasarkan la</w:t>
      </w:r>
      <w:r w:rsidR="009B274A">
        <w:rPr>
          <w:rFonts w:ascii="Times New Roman" w:hAnsi="Times New Roman"/>
          <w:sz w:val="24"/>
          <w:szCs w:val="24"/>
          <w:lang w:eastAsia="id-ID"/>
        </w:rPr>
        <w:t xml:space="preserve">ma bekerjanya dibagi atas tiga </w:t>
      </w:r>
      <w:r>
        <w:rPr>
          <w:rFonts w:ascii="Times New Roman" w:hAnsi="Times New Roman"/>
          <w:sz w:val="24"/>
          <w:szCs w:val="24"/>
          <w:lang w:eastAsia="id-ID"/>
        </w:rPr>
        <w:t>masa</w:t>
      </w:r>
      <w:r w:rsidR="0037344D">
        <w:rPr>
          <w:rFonts w:ascii="Times New Roman" w:hAnsi="Times New Roman"/>
          <w:sz w:val="24"/>
          <w:szCs w:val="24"/>
          <w:lang w:eastAsia="id-ID"/>
        </w:rPr>
        <w:t xml:space="preserve"> waktu bekerja</w:t>
      </w:r>
      <w:r w:rsidR="009B274A">
        <w:rPr>
          <w:rFonts w:ascii="Times New Roman" w:hAnsi="Times New Roman"/>
          <w:sz w:val="24"/>
          <w:szCs w:val="24"/>
          <w:lang w:eastAsia="id-ID"/>
        </w:rPr>
        <w:t xml:space="preserve"> yaitu 1-5 tahun sebanyak 19 orang sebesar 50,0%, kemudian masa waktu 5-10 tahun yaitu 18 orang sebesar 47,4</w:t>
      </w:r>
      <w:r>
        <w:rPr>
          <w:rFonts w:ascii="Times New Roman" w:hAnsi="Times New Roman"/>
          <w:sz w:val="24"/>
          <w:szCs w:val="24"/>
          <w:lang w:eastAsia="id-ID"/>
        </w:rPr>
        <w:t>%, dan ter</w:t>
      </w:r>
      <w:r w:rsidR="009B274A">
        <w:rPr>
          <w:rFonts w:ascii="Times New Roman" w:hAnsi="Times New Roman"/>
          <w:sz w:val="24"/>
          <w:szCs w:val="24"/>
          <w:lang w:eastAsia="id-ID"/>
        </w:rPr>
        <w:t>akhir masa &gt;10 tahun sebanyak 1 orang sebesar 2,6</w:t>
      </w:r>
      <w:r>
        <w:rPr>
          <w:rFonts w:ascii="Times New Roman" w:hAnsi="Times New Roman"/>
          <w:sz w:val="24"/>
          <w:szCs w:val="24"/>
          <w:lang w:eastAsia="id-ID"/>
        </w:rPr>
        <w:t>% dari jumlah seluruh responden penelitian.</w:t>
      </w:r>
    </w:p>
    <w:p w:rsidR="00922D6D" w:rsidRPr="00922D6D" w:rsidRDefault="00922D6D" w:rsidP="00922D6D">
      <w:pPr>
        <w:spacing w:after="0" w:line="480" w:lineRule="auto"/>
        <w:jc w:val="both"/>
        <w:rPr>
          <w:rFonts w:ascii="Times New Roman" w:hAnsi="Times New Roman"/>
          <w:sz w:val="24"/>
          <w:szCs w:val="24"/>
          <w:lang w:eastAsia="id-ID"/>
        </w:rPr>
      </w:pPr>
      <w:r>
        <w:rPr>
          <w:rFonts w:ascii="Times New Roman" w:hAnsi="Times New Roman"/>
          <w:sz w:val="24"/>
          <w:szCs w:val="24"/>
          <w:lang w:eastAsia="id-ID"/>
        </w:rPr>
        <w:t>Selanjutnya berdasar</w:t>
      </w:r>
      <w:r w:rsidR="009B274A">
        <w:rPr>
          <w:rFonts w:ascii="Times New Roman" w:hAnsi="Times New Roman"/>
          <w:sz w:val="24"/>
          <w:szCs w:val="24"/>
          <w:lang w:eastAsia="id-ID"/>
        </w:rPr>
        <w:t xml:space="preserve">kan jenjang pendidikan yaitu </w:t>
      </w:r>
      <w:r>
        <w:rPr>
          <w:rFonts w:ascii="Times New Roman" w:hAnsi="Times New Roman"/>
          <w:sz w:val="24"/>
          <w:szCs w:val="24"/>
          <w:lang w:eastAsia="id-ID"/>
        </w:rPr>
        <w:t>D3 yaitu sebanya</w:t>
      </w:r>
      <w:r w:rsidR="009B274A">
        <w:rPr>
          <w:rFonts w:ascii="Times New Roman" w:hAnsi="Times New Roman"/>
          <w:sz w:val="24"/>
          <w:szCs w:val="24"/>
          <w:lang w:eastAsia="id-ID"/>
        </w:rPr>
        <w:t>k 4 orang sebesar 10,5</w:t>
      </w:r>
      <w:r>
        <w:rPr>
          <w:rFonts w:ascii="Times New Roman" w:hAnsi="Times New Roman"/>
          <w:sz w:val="24"/>
          <w:szCs w:val="24"/>
          <w:lang w:eastAsia="id-ID"/>
        </w:rPr>
        <w:t>% kemudian j</w:t>
      </w:r>
      <w:r w:rsidR="009B274A">
        <w:rPr>
          <w:rFonts w:ascii="Times New Roman" w:hAnsi="Times New Roman"/>
          <w:sz w:val="24"/>
          <w:szCs w:val="24"/>
          <w:lang w:eastAsia="id-ID"/>
        </w:rPr>
        <w:t>enjang pendidikan S1 sebanyak 34 orang sebesar 89,5</w:t>
      </w:r>
      <w:r>
        <w:rPr>
          <w:rFonts w:ascii="Times New Roman" w:hAnsi="Times New Roman"/>
          <w:sz w:val="24"/>
          <w:szCs w:val="24"/>
          <w:lang w:eastAsia="id-ID"/>
        </w:rPr>
        <w:t>%</w:t>
      </w:r>
      <w:r w:rsidR="0037344D">
        <w:rPr>
          <w:rFonts w:ascii="Times New Roman" w:hAnsi="Times New Roman"/>
          <w:sz w:val="24"/>
          <w:szCs w:val="24"/>
          <w:lang w:eastAsia="id-ID"/>
        </w:rPr>
        <w:t>.</w:t>
      </w:r>
    </w:p>
    <w:p w:rsidR="00FD1B85" w:rsidRDefault="00FD1B85" w:rsidP="00E87680">
      <w:pPr>
        <w:pStyle w:val="ListParagraph"/>
        <w:numPr>
          <w:ilvl w:val="2"/>
          <w:numId w:val="31"/>
        </w:numPr>
        <w:tabs>
          <w:tab w:val="left" w:pos="0"/>
        </w:tabs>
        <w:spacing w:after="0" w:line="480" w:lineRule="auto"/>
        <w:ind w:left="0" w:firstLine="0"/>
        <w:rPr>
          <w:rFonts w:ascii="Times New Roman" w:hAnsi="Times New Roman" w:cs="Times New Roman"/>
          <w:b/>
          <w:sz w:val="24"/>
          <w:szCs w:val="24"/>
        </w:rPr>
      </w:pPr>
      <w:r>
        <w:rPr>
          <w:rFonts w:ascii="Times New Roman" w:hAnsi="Times New Roman" w:cs="Times New Roman"/>
          <w:b/>
          <w:sz w:val="24"/>
          <w:szCs w:val="24"/>
        </w:rPr>
        <w:t>Statistik Deskriptif</w:t>
      </w:r>
    </w:p>
    <w:p w:rsidR="00FD1B85" w:rsidRDefault="00FD1B85" w:rsidP="00074068">
      <w:pPr>
        <w:spacing w:after="0" w:line="480" w:lineRule="auto"/>
        <w:ind w:firstLine="630"/>
        <w:rPr>
          <w:rFonts w:ascii="Times New Roman" w:hAnsi="Times New Roman" w:cs="Times New Roman"/>
          <w:sz w:val="24"/>
          <w:szCs w:val="24"/>
        </w:rPr>
      </w:pPr>
      <w:r>
        <w:rPr>
          <w:rFonts w:ascii="Times New Roman" w:hAnsi="Times New Roman" w:cs="Times New Roman"/>
          <w:sz w:val="24"/>
          <w:szCs w:val="24"/>
        </w:rPr>
        <w:t>Adapun deksriptif mengenai distribusi jawaban reponden dalam penelitian i</w:t>
      </w:r>
      <w:r w:rsidR="0037344D">
        <w:rPr>
          <w:rFonts w:ascii="Times New Roman" w:hAnsi="Times New Roman" w:cs="Times New Roman"/>
          <w:sz w:val="24"/>
          <w:szCs w:val="24"/>
        </w:rPr>
        <w:t>ni dapat dilihat pada tabel 4.4</w:t>
      </w:r>
      <w:r>
        <w:rPr>
          <w:rFonts w:ascii="Times New Roman" w:hAnsi="Times New Roman" w:cs="Times New Roman"/>
          <w:sz w:val="24"/>
          <w:szCs w:val="24"/>
        </w:rPr>
        <w:t xml:space="preserve"> berikut :</w:t>
      </w:r>
    </w:p>
    <w:p w:rsidR="00FD1B85" w:rsidRDefault="0037344D" w:rsidP="00FD1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4.4</w:t>
      </w:r>
    </w:p>
    <w:p w:rsidR="00FD1B85" w:rsidRDefault="00FD1B85" w:rsidP="00FD1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Presentase Distribusi Frekuensi Jawaban Responden</w:t>
      </w:r>
    </w:p>
    <w:p w:rsidR="00B83E1F" w:rsidRDefault="00B83E1F" w:rsidP="00FD1B85">
      <w:pPr>
        <w:spacing w:after="0" w:line="240" w:lineRule="auto"/>
        <w:jc w:val="center"/>
        <w:rPr>
          <w:rFonts w:ascii="Times New Roman" w:hAnsi="Times New Roman" w:cs="Times New Roman"/>
          <w:b/>
          <w:sz w:val="24"/>
          <w:szCs w:val="24"/>
        </w:rPr>
      </w:pPr>
    </w:p>
    <w:tbl>
      <w:tblPr>
        <w:tblStyle w:val="TableGrid"/>
        <w:tblW w:w="7380" w:type="dxa"/>
        <w:tblInd w:w="378" w:type="dxa"/>
        <w:tblLook w:val="04A0" w:firstRow="1" w:lastRow="0" w:firstColumn="1" w:lastColumn="0" w:noHBand="0" w:noVBand="1"/>
      </w:tblPr>
      <w:tblGrid>
        <w:gridCol w:w="1389"/>
        <w:gridCol w:w="1311"/>
        <w:gridCol w:w="630"/>
        <w:gridCol w:w="540"/>
        <w:gridCol w:w="540"/>
        <w:gridCol w:w="810"/>
        <w:gridCol w:w="810"/>
        <w:gridCol w:w="1350"/>
      </w:tblGrid>
      <w:tr w:rsidR="00FD1B85" w:rsidTr="00B83E1F">
        <w:tc>
          <w:tcPr>
            <w:tcW w:w="1389" w:type="dxa"/>
            <w:vMerge w:val="restart"/>
            <w:tcBorders>
              <w:top w:val="single" w:sz="4" w:space="0" w:color="auto"/>
              <w:left w:val="single" w:sz="4" w:space="0" w:color="auto"/>
              <w:bottom w:val="single" w:sz="4" w:space="0" w:color="auto"/>
              <w:right w:val="single" w:sz="4" w:space="0" w:color="auto"/>
            </w:tcBorders>
          </w:tcPr>
          <w:p w:rsidR="00FD1B85" w:rsidRDefault="00FD1B85">
            <w:pPr>
              <w:jc w:val="center"/>
              <w:rPr>
                <w:rFonts w:ascii="Times New Roman" w:hAnsi="Times New Roman" w:cs="Times New Roman"/>
                <w:sz w:val="24"/>
                <w:szCs w:val="24"/>
              </w:rPr>
            </w:pPr>
          </w:p>
          <w:p w:rsidR="00FD1B85" w:rsidRDefault="00FD1B85">
            <w:pPr>
              <w:jc w:val="center"/>
              <w:rPr>
                <w:rFonts w:ascii="Times New Roman" w:hAnsi="Times New Roman" w:cs="Times New Roman"/>
                <w:sz w:val="24"/>
                <w:szCs w:val="24"/>
              </w:rPr>
            </w:pPr>
            <w:r>
              <w:rPr>
                <w:rFonts w:ascii="Times New Roman" w:hAnsi="Times New Roman" w:cs="Times New Roman"/>
                <w:sz w:val="24"/>
                <w:szCs w:val="24"/>
              </w:rPr>
              <w:t>Variabel</w:t>
            </w:r>
          </w:p>
        </w:tc>
        <w:tc>
          <w:tcPr>
            <w:tcW w:w="1311" w:type="dxa"/>
            <w:vMerge w:val="restart"/>
            <w:tcBorders>
              <w:top w:val="single" w:sz="4" w:space="0" w:color="auto"/>
              <w:left w:val="single" w:sz="4" w:space="0" w:color="auto"/>
              <w:bottom w:val="single" w:sz="4" w:space="0" w:color="auto"/>
              <w:right w:val="single" w:sz="4" w:space="0" w:color="auto"/>
            </w:tcBorders>
            <w:hideMark/>
          </w:tcPr>
          <w:p w:rsidR="00FD1B85" w:rsidRDefault="00FD1B85">
            <w:pPr>
              <w:jc w:val="center"/>
              <w:rPr>
                <w:rFonts w:ascii="Times New Roman" w:hAnsi="Times New Roman" w:cs="Times New Roman"/>
                <w:sz w:val="24"/>
                <w:szCs w:val="24"/>
              </w:rPr>
            </w:pPr>
            <w:r>
              <w:rPr>
                <w:rFonts w:ascii="Times New Roman" w:hAnsi="Times New Roman" w:cs="Times New Roman"/>
                <w:sz w:val="24"/>
                <w:szCs w:val="24"/>
              </w:rPr>
              <w:t>Butir Pertanyaan</w:t>
            </w:r>
          </w:p>
        </w:tc>
        <w:tc>
          <w:tcPr>
            <w:tcW w:w="630" w:type="dxa"/>
            <w:tcBorders>
              <w:top w:val="single" w:sz="4" w:space="0" w:color="auto"/>
              <w:left w:val="single" w:sz="4" w:space="0" w:color="auto"/>
              <w:bottom w:val="single" w:sz="4" w:space="0" w:color="auto"/>
              <w:right w:val="single" w:sz="4" w:space="0" w:color="auto"/>
            </w:tcBorders>
            <w:hideMark/>
          </w:tcPr>
          <w:p w:rsidR="00FD1B85" w:rsidRDefault="00FD1B85">
            <w:pPr>
              <w:jc w:val="center"/>
              <w:rPr>
                <w:rFonts w:ascii="Times New Roman" w:hAnsi="Times New Roman" w:cs="Times New Roman"/>
                <w:sz w:val="24"/>
                <w:szCs w:val="24"/>
              </w:rPr>
            </w:pPr>
            <w:r>
              <w:rPr>
                <w:rFonts w:ascii="Times New Roman" w:hAnsi="Times New Roman" w:cs="Times New Roman"/>
                <w:sz w:val="24"/>
                <w:szCs w:val="24"/>
              </w:rPr>
              <w:t>STS</w:t>
            </w:r>
          </w:p>
        </w:tc>
        <w:tc>
          <w:tcPr>
            <w:tcW w:w="540" w:type="dxa"/>
            <w:tcBorders>
              <w:top w:val="single" w:sz="4" w:space="0" w:color="auto"/>
              <w:left w:val="single" w:sz="4" w:space="0" w:color="auto"/>
              <w:bottom w:val="single" w:sz="4" w:space="0" w:color="auto"/>
              <w:right w:val="single" w:sz="4" w:space="0" w:color="auto"/>
            </w:tcBorders>
            <w:hideMark/>
          </w:tcPr>
          <w:p w:rsidR="00FD1B85" w:rsidRDefault="00FD1B85">
            <w:pPr>
              <w:jc w:val="center"/>
              <w:rPr>
                <w:rFonts w:ascii="Times New Roman" w:hAnsi="Times New Roman" w:cs="Times New Roman"/>
                <w:sz w:val="24"/>
                <w:szCs w:val="24"/>
              </w:rPr>
            </w:pPr>
            <w:r>
              <w:rPr>
                <w:rFonts w:ascii="Times New Roman" w:hAnsi="Times New Roman" w:cs="Times New Roman"/>
                <w:sz w:val="24"/>
                <w:szCs w:val="24"/>
              </w:rPr>
              <w:t>TS</w:t>
            </w:r>
          </w:p>
        </w:tc>
        <w:tc>
          <w:tcPr>
            <w:tcW w:w="540" w:type="dxa"/>
            <w:tcBorders>
              <w:top w:val="single" w:sz="4" w:space="0" w:color="auto"/>
              <w:left w:val="single" w:sz="4" w:space="0" w:color="auto"/>
              <w:bottom w:val="single" w:sz="4" w:space="0" w:color="auto"/>
              <w:right w:val="single" w:sz="4" w:space="0" w:color="auto"/>
            </w:tcBorders>
            <w:hideMark/>
          </w:tcPr>
          <w:p w:rsidR="00FD1B85" w:rsidRDefault="00FD1B85">
            <w:pPr>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Borders>
              <w:top w:val="single" w:sz="4" w:space="0" w:color="auto"/>
              <w:left w:val="single" w:sz="4" w:space="0" w:color="auto"/>
              <w:bottom w:val="single" w:sz="4" w:space="0" w:color="auto"/>
              <w:right w:val="single" w:sz="4" w:space="0" w:color="auto"/>
            </w:tcBorders>
            <w:hideMark/>
          </w:tcPr>
          <w:p w:rsidR="00FD1B85" w:rsidRDefault="00FD1B85">
            <w:pPr>
              <w:jc w:val="center"/>
              <w:rPr>
                <w:rFonts w:ascii="Times New Roman" w:hAnsi="Times New Roman" w:cs="Times New Roman"/>
                <w:sz w:val="24"/>
                <w:szCs w:val="24"/>
              </w:rPr>
            </w:pPr>
            <w:r>
              <w:rPr>
                <w:rFonts w:ascii="Times New Roman" w:hAnsi="Times New Roman" w:cs="Times New Roman"/>
                <w:sz w:val="24"/>
                <w:szCs w:val="24"/>
              </w:rPr>
              <w:t>S</w:t>
            </w:r>
          </w:p>
        </w:tc>
        <w:tc>
          <w:tcPr>
            <w:tcW w:w="810" w:type="dxa"/>
            <w:tcBorders>
              <w:top w:val="single" w:sz="4" w:space="0" w:color="auto"/>
              <w:left w:val="single" w:sz="4" w:space="0" w:color="auto"/>
              <w:bottom w:val="single" w:sz="4" w:space="0" w:color="auto"/>
              <w:right w:val="single" w:sz="4" w:space="0" w:color="auto"/>
            </w:tcBorders>
            <w:hideMark/>
          </w:tcPr>
          <w:p w:rsidR="00FD1B85" w:rsidRDefault="00FD1B85">
            <w:pPr>
              <w:jc w:val="center"/>
              <w:rPr>
                <w:rFonts w:ascii="Times New Roman" w:hAnsi="Times New Roman" w:cs="Times New Roman"/>
                <w:sz w:val="24"/>
                <w:szCs w:val="24"/>
              </w:rPr>
            </w:pPr>
            <w:r>
              <w:rPr>
                <w:rFonts w:ascii="Times New Roman" w:hAnsi="Times New Roman" w:cs="Times New Roman"/>
                <w:sz w:val="24"/>
                <w:szCs w:val="24"/>
              </w:rPr>
              <w:t>SS</w:t>
            </w:r>
          </w:p>
        </w:tc>
        <w:tc>
          <w:tcPr>
            <w:tcW w:w="1350" w:type="dxa"/>
            <w:vMerge w:val="restart"/>
            <w:tcBorders>
              <w:top w:val="single" w:sz="4" w:space="0" w:color="auto"/>
              <w:left w:val="single" w:sz="4" w:space="0" w:color="auto"/>
              <w:bottom w:val="single" w:sz="4" w:space="0" w:color="auto"/>
              <w:right w:val="single" w:sz="4" w:space="0" w:color="auto"/>
            </w:tcBorders>
            <w:hideMark/>
          </w:tcPr>
          <w:p w:rsidR="00FD1B85" w:rsidRDefault="00FD1B85">
            <w:pPr>
              <w:jc w:val="center"/>
              <w:rPr>
                <w:rFonts w:ascii="Times New Roman" w:hAnsi="Times New Roman" w:cs="Times New Roman"/>
                <w:sz w:val="24"/>
                <w:szCs w:val="24"/>
              </w:rPr>
            </w:pPr>
            <w:r>
              <w:rPr>
                <w:rFonts w:ascii="Times New Roman" w:hAnsi="Times New Roman" w:cs="Times New Roman"/>
                <w:sz w:val="24"/>
                <w:szCs w:val="24"/>
              </w:rPr>
              <w:t>Total</w:t>
            </w:r>
          </w:p>
        </w:tc>
      </w:tr>
      <w:tr w:rsidR="00FD1B85" w:rsidTr="00B83E1F">
        <w:tc>
          <w:tcPr>
            <w:tcW w:w="1389" w:type="dxa"/>
            <w:vMerge/>
            <w:tcBorders>
              <w:top w:val="single" w:sz="4" w:space="0" w:color="auto"/>
              <w:left w:val="single" w:sz="4" w:space="0" w:color="auto"/>
              <w:bottom w:val="single" w:sz="4" w:space="0" w:color="auto"/>
              <w:right w:val="single" w:sz="4" w:space="0" w:color="auto"/>
            </w:tcBorders>
            <w:vAlign w:val="center"/>
            <w:hideMark/>
          </w:tcPr>
          <w:p w:rsidR="00FD1B85" w:rsidRDefault="00FD1B85">
            <w:pPr>
              <w:rPr>
                <w:rFonts w:ascii="Times New Roman" w:hAnsi="Times New Roman" w:cs="Times New Roman"/>
                <w:sz w:val="24"/>
                <w:szCs w:val="24"/>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FD1B85" w:rsidRDefault="00FD1B85">
            <w:pPr>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FD1B85" w:rsidRDefault="00FD1B85">
            <w:pPr>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FD1B85" w:rsidRDefault="00FD1B85">
            <w:pPr>
              <w:jc w:val="center"/>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hideMark/>
          </w:tcPr>
          <w:p w:rsidR="00FD1B85" w:rsidRDefault="00FD1B85">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FD1B85" w:rsidRDefault="00FD1B85">
            <w:pPr>
              <w:jc w:val="center"/>
              <w:rPr>
                <w:rFonts w:ascii="Times New Roman" w:hAnsi="Times New Roman" w:cs="Times New Roman"/>
                <w:sz w:val="24"/>
                <w:szCs w:val="24"/>
              </w:rPr>
            </w:pPr>
            <w:r>
              <w:rPr>
                <w:rFonts w:ascii="Times New Roman" w:hAnsi="Times New Roman" w:cs="Times New Roman"/>
                <w:sz w:val="24"/>
                <w:szCs w:val="24"/>
              </w:rPr>
              <w:t>4</w:t>
            </w:r>
          </w:p>
        </w:tc>
        <w:tc>
          <w:tcPr>
            <w:tcW w:w="810" w:type="dxa"/>
            <w:tcBorders>
              <w:top w:val="single" w:sz="4" w:space="0" w:color="auto"/>
              <w:left w:val="single" w:sz="4" w:space="0" w:color="auto"/>
              <w:bottom w:val="single" w:sz="4" w:space="0" w:color="auto"/>
              <w:right w:val="single" w:sz="4" w:space="0" w:color="auto"/>
            </w:tcBorders>
            <w:hideMark/>
          </w:tcPr>
          <w:p w:rsidR="00FD1B85" w:rsidRDefault="00FD1B85">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1B85" w:rsidRDefault="00FD1B85">
            <w:pPr>
              <w:rPr>
                <w:rFonts w:ascii="Times New Roman" w:hAnsi="Times New Roman" w:cs="Times New Roman"/>
                <w:sz w:val="24"/>
                <w:szCs w:val="24"/>
              </w:rPr>
            </w:pPr>
          </w:p>
        </w:tc>
      </w:tr>
      <w:tr w:rsidR="00FD1B85" w:rsidTr="00B83E1F">
        <w:trPr>
          <w:trHeight w:val="260"/>
        </w:trPr>
        <w:tc>
          <w:tcPr>
            <w:tcW w:w="7380" w:type="dxa"/>
            <w:gridSpan w:val="8"/>
            <w:tcBorders>
              <w:top w:val="single" w:sz="4" w:space="0" w:color="auto"/>
              <w:left w:val="single" w:sz="4" w:space="0" w:color="auto"/>
              <w:bottom w:val="single" w:sz="4" w:space="0" w:color="auto"/>
              <w:right w:val="single" w:sz="4" w:space="0" w:color="auto"/>
            </w:tcBorders>
            <w:hideMark/>
          </w:tcPr>
          <w:p w:rsidR="00FD1B85" w:rsidRDefault="00FD1B85">
            <w:pPr>
              <w:rPr>
                <w:rFonts w:ascii="Times New Roman" w:hAnsi="Times New Roman" w:cs="Times New Roman"/>
                <w:b/>
                <w:sz w:val="24"/>
                <w:szCs w:val="24"/>
              </w:rPr>
            </w:pPr>
            <w:r>
              <w:rPr>
                <w:rFonts w:ascii="Times New Roman" w:hAnsi="Times New Roman" w:cs="Times New Roman"/>
                <w:b/>
                <w:sz w:val="24"/>
                <w:szCs w:val="24"/>
              </w:rPr>
              <w:t>Indenpenden</w:t>
            </w:r>
          </w:p>
        </w:tc>
      </w:tr>
      <w:tr w:rsidR="00B83E1F" w:rsidTr="00B83E1F">
        <w:tc>
          <w:tcPr>
            <w:tcW w:w="1389" w:type="dxa"/>
            <w:vMerge w:val="restart"/>
            <w:tcBorders>
              <w:top w:val="single" w:sz="4" w:space="0" w:color="auto"/>
              <w:left w:val="single" w:sz="4" w:space="0" w:color="auto"/>
              <w:right w:val="single" w:sz="4" w:space="0" w:color="auto"/>
            </w:tcBorders>
          </w:tcPr>
          <w:p w:rsidR="00B83E1F" w:rsidRDefault="00B83E1F">
            <w:pPr>
              <w:jc w:val="center"/>
              <w:rPr>
                <w:rFonts w:ascii="Times New Roman" w:hAnsi="Times New Roman" w:cs="Times New Roman"/>
                <w:sz w:val="24"/>
                <w:szCs w:val="24"/>
              </w:rPr>
            </w:pPr>
          </w:p>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Persepsi Kesesuaian (X</w:t>
            </w:r>
            <w:r>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X1_1</w:t>
            </w: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9</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23</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c>
          <w:tcPr>
            <w:tcW w:w="1389" w:type="dxa"/>
            <w:vMerge/>
            <w:tcBorders>
              <w:left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X1_2</w:t>
            </w: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7</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22</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9</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c>
          <w:tcPr>
            <w:tcW w:w="1389" w:type="dxa"/>
            <w:vMerge/>
            <w:tcBorders>
              <w:left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X1_3</w:t>
            </w: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8</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22</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c>
          <w:tcPr>
            <w:tcW w:w="1389" w:type="dxa"/>
            <w:vMerge/>
            <w:tcBorders>
              <w:left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X1_4</w:t>
            </w: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5</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23</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c>
          <w:tcPr>
            <w:tcW w:w="1389" w:type="dxa"/>
            <w:vMerge/>
            <w:tcBorders>
              <w:left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X1_5</w:t>
            </w: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4</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30</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c>
          <w:tcPr>
            <w:tcW w:w="1389" w:type="dxa"/>
            <w:vMerge/>
            <w:tcBorders>
              <w:left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X1_6</w:t>
            </w: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27</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c>
          <w:tcPr>
            <w:tcW w:w="1389" w:type="dxa"/>
            <w:vMerge/>
            <w:tcBorders>
              <w:left w:val="single" w:sz="4" w:space="0" w:color="auto"/>
              <w:bottom w:val="single" w:sz="4" w:space="0" w:color="auto"/>
              <w:right w:val="single" w:sz="4" w:space="0" w:color="auto"/>
            </w:tcBorders>
          </w:tcPr>
          <w:p w:rsidR="00B83E1F" w:rsidRDefault="00B83E1F">
            <w:pPr>
              <w:jc w:val="center"/>
              <w:rPr>
                <w:rFonts w:ascii="Times New Roman" w:hAnsi="Times New Roman" w:cs="Times New Roman"/>
                <w:b/>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Jumlah</w:t>
            </w:r>
          </w:p>
        </w:tc>
        <w:tc>
          <w:tcPr>
            <w:tcW w:w="630" w:type="dxa"/>
            <w:tcBorders>
              <w:top w:val="single" w:sz="4" w:space="0" w:color="auto"/>
              <w:left w:val="single" w:sz="4" w:space="0" w:color="auto"/>
              <w:bottom w:val="single" w:sz="4" w:space="0" w:color="auto"/>
              <w:right w:val="single" w:sz="4" w:space="0" w:color="auto"/>
            </w:tcBorders>
          </w:tcPr>
          <w:p w:rsidR="00B83E1F" w:rsidRDefault="00B83E1F">
            <w:pPr>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B83E1F" w:rsidRDefault="00B83E1F">
            <w:pPr>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36</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124</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45</w:t>
            </w:r>
          </w:p>
        </w:tc>
        <w:tc>
          <w:tcPr>
            <w:tcW w:w="1350" w:type="dxa"/>
            <w:tcBorders>
              <w:top w:val="single" w:sz="4" w:space="0" w:color="auto"/>
              <w:left w:val="single" w:sz="4" w:space="0" w:color="auto"/>
              <w:bottom w:val="single" w:sz="4" w:space="0" w:color="auto"/>
              <w:right w:val="single" w:sz="4" w:space="0" w:color="auto"/>
            </w:tcBorders>
          </w:tcPr>
          <w:p w:rsidR="00B83E1F" w:rsidRDefault="00B83E1F">
            <w:pPr>
              <w:jc w:val="center"/>
              <w:rPr>
                <w:rFonts w:ascii="Times New Roman" w:hAnsi="Times New Roman" w:cs="Times New Roman"/>
                <w:sz w:val="24"/>
                <w:szCs w:val="24"/>
              </w:rPr>
            </w:pPr>
          </w:p>
        </w:tc>
      </w:tr>
      <w:tr w:rsidR="00B83E1F" w:rsidTr="00B83E1F">
        <w:tc>
          <w:tcPr>
            <w:tcW w:w="1389" w:type="dxa"/>
            <w:vMerge w:val="restart"/>
            <w:tcBorders>
              <w:top w:val="single" w:sz="4" w:space="0" w:color="auto"/>
              <w:left w:val="single" w:sz="4" w:space="0" w:color="auto"/>
              <w:right w:val="single" w:sz="4" w:space="0" w:color="auto"/>
            </w:tcBorders>
          </w:tcPr>
          <w:p w:rsidR="00B83E1F" w:rsidRDefault="00B83E1F">
            <w:pPr>
              <w:jc w:val="center"/>
              <w:rPr>
                <w:rFonts w:ascii="Times New Roman" w:hAnsi="Times New Roman" w:cs="Times New Roman"/>
                <w:sz w:val="24"/>
                <w:szCs w:val="24"/>
              </w:rPr>
            </w:pPr>
          </w:p>
          <w:p w:rsidR="00B83E1F" w:rsidRDefault="00B83E1F">
            <w:pPr>
              <w:jc w:val="center"/>
              <w:rPr>
                <w:rFonts w:ascii="Times New Roman" w:hAnsi="Times New Roman" w:cs="Times New Roman"/>
                <w:sz w:val="24"/>
                <w:szCs w:val="24"/>
              </w:rPr>
            </w:pPr>
          </w:p>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Sistem Internal Kontrol (X</w:t>
            </w:r>
            <w:r>
              <w:rPr>
                <w:rFonts w:ascii="Times New Roman" w:hAnsi="Times New Roman" w:cs="Times New Roman"/>
                <w:sz w:val="24"/>
                <w:szCs w:val="24"/>
                <w:vertAlign w:val="subscript"/>
              </w:rPr>
              <w:t>2</w:t>
            </w:r>
            <w:r>
              <w:rPr>
                <w:rFonts w:ascii="Times New Roman" w:hAnsi="Times New Roman" w:cs="Times New Roman"/>
                <w:sz w:val="24"/>
                <w:szCs w:val="24"/>
              </w:rPr>
              <w:t>)</w:t>
            </w: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X2_1</w:t>
            </w: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24</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c>
          <w:tcPr>
            <w:tcW w:w="1389" w:type="dxa"/>
            <w:vMerge/>
            <w:tcBorders>
              <w:left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X2_2</w:t>
            </w: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11</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23</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c>
          <w:tcPr>
            <w:tcW w:w="1389" w:type="dxa"/>
            <w:vMerge/>
            <w:tcBorders>
              <w:left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X2_3</w:t>
            </w: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6</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22</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c>
          <w:tcPr>
            <w:tcW w:w="1389" w:type="dxa"/>
            <w:vMerge/>
            <w:tcBorders>
              <w:left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X2_4</w:t>
            </w: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7</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26</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c>
          <w:tcPr>
            <w:tcW w:w="1389" w:type="dxa"/>
            <w:vMerge/>
            <w:tcBorders>
              <w:left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X2_5</w:t>
            </w: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21</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c>
          <w:tcPr>
            <w:tcW w:w="1389" w:type="dxa"/>
            <w:vMerge/>
            <w:tcBorders>
              <w:left w:val="single" w:sz="4" w:space="0" w:color="auto"/>
              <w:bottom w:val="single" w:sz="4" w:space="0" w:color="auto"/>
              <w:right w:val="single" w:sz="4" w:space="0" w:color="auto"/>
            </w:tcBorders>
          </w:tcPr>
          <w:p w:rsidR="00B83E1F" w:rsidRDefault="00B83E1F">
            <w:pPr>
              <w:jc w:val="cente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B83E1F" w:rsidRDefault="00B83E1F">
            <w:pPr>
              <w:rPr>
                <w:rFonts w:ascii="Times New Roman" w:hAnsi="Times New Roman" w:cs="Times New Roman"/>
                <w:sz w:val="24"/>
                <w:szCs w:val="24"/>
              </w:rPr>
            </w:pPr>
            <w:r>
              <w:rPr>
                <w:rFonts w:ascii="Times New Roman" w:hAnsi="Times New Roman" w:cs="Times New Roman"/>
                <w:sz w:val="24"/>
                <w:szCs w:val="24"/>
              </w:rPr>
              <w:t>Jumlah</w:t>
            </w:r>
          </w:p>
        </w:tc>
        <w:tc>
          <w:tcPr>
            <w:tcW w:w="630" w:type="dxa"/>
            <w:tcBorders>
              <w:top w:val="single" w:sz="4" w:space="0" w:color="auto"/>
              <w:left w:val="single" w:sz="4" w:space="0" w:color="auto"/>
              <w:bottom w:val="single" w:sz="4" w:space="0" w:color="auto"/>
              <w:right w:val="single" w:sz="4" w:space="0" w:color="auto"/>
            </w:tcBorders>
          </w:tcPr>
          <w:p w:rsidR="00B83E1F" w:rsidRDefault="00B83E1F">
            <w:pPr>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29</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116</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44</w:t>
            </w:r>
          </w:p>
        </w:tc>
        <w:tc>
          <w:tcPr>
            <w:tcW w:w="1350" w:type="dxa"/>
            <w:tcBorders>
              <w:top w:val="single" w:sz="4" w:space="0" w:color="auto"/>
              <w:left w:val="single" w:sz="4" w:space="0" w:color="auto"/>
              <w:bottom w:val="single" w:sz="4" w:space="0" w:color="auto"/>
              <w:right w:val="single" w:sz="4" w:space="0" w:color="auto"/>
            </w:tcBorders>
          </w:tcPr>
          <w:p w:rsidR="00B83E1F" w:rsidRDefault="00B83E1F">
            <w:pPr>
              <w:jc w:val="center"/>
              <w:rPr>
                <w:rFonts w:ascii="Times New Roman" w:hAnsi="Times New Roman" w:cs="Times New Roman"/>
                <w:sz w:val="24"/>
                <w:szCs w:val="24"/>
              </w:rPr>
            </w:pPr>
          </w:p>
        </w:tc>
      </w:tr>
      <w:tr w:rsidR="00B83E1F" w:rsidTr="00B83E1F">
        <w:tc>
          <w:tcPr>
            <w:tcW w:w="1389" w:type="dxa"/>
            <w:vMerge w:val="restart"/>
            <w:tcBorders>
              <w:top w:val="single" w:sz="4" w:space="0" w:color="auto"/>
              <w:left w:val="single" w:sz="4" w:space="0" w:color="auto"/>
              <w:right w:val="single" w:sz="4" w:space="0" w:color="auto"/>
            </w:tcBorders>
          </w:tcPr>
          <w:p w:rsidR="00B83E1F" w:rsidRDefault="00B83E1F">
            <w:pPr>
              <w:jc w:val="center"/>
              <w:rPr>
                <w:rFonts w:ascii="Times New Roman" w:hAnsi="Times New Roman" w:cs="Times New Roman"/>
                <w:sz w:val="24"/>
                <w:szCs w:val="24"/>
              </w:rPr>
            </w:pPr>
          </w:p>
          <w:p w:rsidR="00B83E1F" w:rsidRDefault="00B83E1F">
            <w:pPr>
              <w:jc w:val="center"/>
              <w:rPr>
                <w:rFonts w:ascii="Times New Roman" w:hAnsi="Times New Roman" w:cs="Times New Roman"/>
                <w:sz w:val="24"/>
                <w:szCs w:val="24"/>
              </w:rPr>
            </w:pPr>
            <w:r>
              <w:rPr>
                <w:rFonts w:ascii="Times New Roman" w:hAnsi="Times New Roman" w:cs="Times New Roman"/>
                <w:i/>
                <w:sz w:val="24"/>
                <w:szCs w:val="24"/>
              </w:rPr>
              <w:t>Good Corporate Governance</w:t>
            </w: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w:t>
            </w: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X3_1</w:t>
            </w: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18</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19</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c>
          <w:tcPr>
            <w:tcW w:w="1389" w:type="dxa"/>
            <w:vMerge/>
            <w:tcBorders>
              <w:left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X3_2</w:t>
            </w: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13</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24</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c>
          <w:tcPr>
            <w:tcW w:w="1389" w:type="dxa"/>
            <w:vMerge/>
            <w:tcBorders>
              <w:left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X3_3</w:t>
            </w: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22</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c>
          <w:tcPr>
            <w:tcW w:w="1389" w:type="dxa"/>
            <w:vMerge/>
            <w:tcBorders>
              <w:left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X3_4</w:t>
            </w: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20</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rPr>
          <w:trHeight w:val="350"/>
        </w:trPr>
        <w:tc>
          <w:tcPr>
            <w:tcW w:w="1389" w:type="dxa"/>
            <w:vMerge/>
            <w:tcBorders>
              <w:left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X3_5</w:t>
            </w: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21</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rPr>
          <w:trHeight w:val="350"/>
        </w:trPr>
        <w:tc>
          <w:tcPr>
            <w:tcW w:w="1389" w:type="dxa"/>
            <w:vMerge/>
            <w:tcBorders>
              <w:left w:val="single" w:sz="4" w:space="0" w:color="auto"/>
              <w:bottom w:val="single" w:sz="4" w:space="0" w:color="auto"/>
              <w:right w:val="single" w:sz="4" w:space="0" w:color="auto"/>
            </w:tcBorders>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B83E1F" w:rsidRDefault="00B83E1F">
            <w:pPr>
              <w:rPr>
                <w:rFonts w:ascii="Times New Roman" w:hAnsi="Times New Roman" w:cs="Times New Roman"/>
                <w:sz w:val="24"/>
                <w:szCs w:val="24"/>
              </w:rPr>
            </w:pPr>
            <w:r>
              <w:rPr>
                <w:rFonts w:ascii="Times New Roman" w:hAnsi="Times New Roman" w:cs="Times New Roman"/>
                <w:sz w:val="24"/>
                <w:szCs w:val="24"/>
              </w:rPr>
              <w:t>Jumlah</w:t>
            </w:r>
          </w:p>
        </w:tc>
        <w:tc>
          <w:tcPr>
            <w:tcW w:w="630" w:type="dxa"/>
            <w:tcBorders>
              <w:top w:val="single" w:sz="4" w:space="0" w:color="auto"/>
              <w:left w:val="single" w:sz="4" w:space="0" w:color="auto"/>
              <w:bottom w:val="single" w:sz="4" w:space="0" w:color="auto"/>
              <w:right w:val="single" w:sz="4" w:space="0" w:color="auto"/>
            </w:tcBorders>
          </w:tcPr>
          <w:p w:rsidR="00B83E1F" w:rsidRDefault="00B83E1F">
            <w:pPr>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8</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94</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87</w:t>
            </w:r>
          </w:p>
        </w:tc>
        <w:tc>
          <w:tcPr>
            <w:tcW w:w="1350" w:type="dxa"/>
            <w:tcBorders>
              <w:top w:val="single" w:sz="4" w:space="0" w:color="auto"/>
              <w:left w:val="single" w:sz="4" w:space="0" w:color="auto"/>
              <w:bottom w:val="single" w:sz="4" w:space="0" w:color="auto"/>
              <w:right w:val="single" w:sz="4" w:space="0" w:color="auto"/>
            </w:tcBorders>
          </w:tcPr>
          <w:p w:rsidR="00B83E1F" w:rsidRDefault="00B83E1F">
            <w:pPr>
              <w:jc w:val="center"/>
              <w:rPr>
                <w:rFonts w:ascii="Times New Roman" w:hAnsi="Times New Roman" w:cs="Times New Roman"/>
                <w:sz w:val="24"/>
                <w:szCs w:val="24"/>
              </w:rPr>
            </w:pPr>
          </w:p>
        </w:tc>
      </w:tr>
      <w:tr w:rsidR="00FD1B85" w:rsidTr="00B83E1F">
        <w:tc>
          <w:tcPr>
            <w:tcW w:w="7380" w:type="dxa"/>
            <w:gridSpan w:val="8"/>
            <w:tcBorders>
              <w:top w:val="single" w:sz="4" w:space="0" w:color="auto"/>
              <w:left w:val="single" w:sz="4" w:space="0" w:color="auto"/>
              <w:bottom w:val="single" w:sz="4" w:space="0" w:color="auto"/>
              <w:right w:val="single" w:sz="4" w:space="0" w:color="auto"/>
            </w:tcBorders>
            <w:hideMark/>
          </w:tcPr>
          <w:p w:rsidR="00FD1B85" w:rsidRDefault="00FD1B85">
            <w:pPr>
              <w:rPr>
                <w:rFonts w:ascii="Times New Roman" w:hAnsi="Times New Roman" w:cs="Times New Roman"/>
                <w:b/>
                <w:sz w:val="24"/>
                <w:szCs w:val="24"/>
              </w:rPr>
            </w:pPr>
            <w:r>
              <w:rPr>
                <w:rFonts w:ascii="Times New Roman" w:hAnsi="Times New Roman" w:cs="Times New Roman"/>
                <w:b/>
                <w:sz w:val="24"/>
                <w:szCs w:val="24"/>
              </w:rPr>
              <w:t>Dependen</w:t>
            </w:r>
          </w:p>
        </w:tc>
      </w:tr>
      <w:tr w:rsidR="00B83E1F" w:rsidTr="00B83E1F">
        <w:tc>
          <w:tcPr>
            <w:tcW w:w="1389" w:type="dxa"/>
            <w:vMerge w:val="restart"/>
            <w:tcBorders>
              <w:top w:val="single" w:sz="4" w:space="0" w:color="auto"/>
              <w:left w:val="single" w:sz="4" w:space="0" w:color="auto"/>
              <w:right w:val="single" w:sz="4" w:space="0" w:color="auto"/>
            </w:tcBorders>
          </w:tcPr>
          <w:p w:rsidR="00B83E1F" w:rsidRDefault="00B83E1F">
            <w:pPr>
              <w:jc w:val="center"/>
              <w:rPr>
                <w:rFonts w:ascii="Times New Roman" w:hAnsi="Times New Roman" w:cs="Times New Roman"/>
                <w:sz w:val="24"/>
                <w:szCs w:val="24"/>
              </w:rPr>
            </w:pPr>
          </w:p>
          <w:p w:rsidR="00B83E1F" w:rsidRDefault="00B83E1F">
            <w:pPr>
              <w:jc w:val="center"/>
              <w:rPr>
                <w:rFonts w:ascii="Times New Roman" w:hAnsi="Times New Roman" w:cs="Times New Roman"/>
                <w:sz w:val="24"/>
                <w:szCs w:val="24"/>
              </w:rPr>
            </w:pPr>
          </w:p>
          <w:p w:rsidR="00B83E1F" w:rsidRDefault="00B83E1F">
            <w:pPr>
              <w:jc w:val="center"/>
              <w:rPr>
                <w:rFonts w:ascii="Times New Roman" w:hAnsi="Times New Roman" w:cs="Times New Roman"/>
                <w:sz w:val="24"/>
                <w:szCs w:val="24"/>
              </w:rPr>
            </w:pPr>
          </w:p>
          <w:p w:rsidR="00B83E1F" w:rsidRDefault="00B83E1F">
            <w:pPr>
              <w:jc w:val="center"/>
              <w:rPr>
                <w:rFonts w:ascii="Times New Roman" w:hAnsi="Times New Roman" w:cs="Times New Roman"/>
                <w:sz w:val="24"/>
                <w:szCs w:val="24"/>
              </w:rPr>
            </w:pPr>
          </w:p>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Kecurangan Akuntansi (Y)</w:t>
            </w:r>
          </w:p>
        </w:tc>
        <w:tc>
          <w:tcPr>
            <w:tcW w:w="1311" w:type="dxa"/>
            <w:vMerge w:val="restart"/>
            <w:tcBorders>
              <w:top w:val="single" w:sz="4" w:space="0" w:color="auto"/>
              <w:left w:val="single" w:sz="4" w:space="0" w:color="auto"/>
              <w:bottom w:val="single" w:sz="4" w:space="0" w:color="auto"/>
              <w:right w:val="single" w:sz="4" w:space="0" w:color="auto"/>
            </w:tcBorders>
          </w:tcPr>
          <w:p w:rsidR="00B83E1F" w:rsidRDefault="00B83E1F">
            <w:pPr>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STS</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TS</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S</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SS</w:t>
            </w:r>
          </w:p>
        </w:tc>
        <w:tc>
          <w:tcPr>
            <w:tcW w:w="1350" w:type="dxa"/>
            <w:tcBorders>
              <w:top w:val="single" w:sz="4" w:space="0" w:color="auto"/>
              <w:left w:val="single" w:sz="4" w:space="0" w:color="auto"/>
              <w:bottom w:val="single" w:sz="4" w:space="0" w:color="auto"/>
              <w:right w:val="single" w:sz="4" w:space="0" w:color="auto"/>
            </w:tcBorders>
          </w:tcPr>
          <w:p w:rsidR="00B83E1F" w:rsidRDefault="00B83E1F">
            <w:pPr>
              <w:jc w:val="center"/>
              <w:rPr>
                <w:rFonts w:ascii="Times New Roman" w:hAnsi="Times New Roman" w:cs="Times New Roman"/>
                <w:sz w:val="24"/>
                <w:szCs w:val="24"/>
              </w:rPr>
            </w:pPr>
          </w:p>
        </w:tc>
      </w:tr>
      <w:tr w:rsidR="00B83E1F" w:rsidTr="00B83E1F">
        <w:tc>
          <w:tcPr>
            <w:tcW w:w="1389" w:type="dxa"/>
            <w:vMerge/>
            <w:tcBorders>
              <w:left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4</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4" w:space="0" w:color="auto"/>
              <w:left w:val="single" w:sz="4" w:space="0" w:color="auto"/>
              <w:bottom w:val="single" w:sz="4" w:space="0" w:color="auto"/>
              <w:right w:val="single" w:sz="4" w:space="0" w:color="auto"/>
            </w:tcBorders>
          </w:tcPr>
          <w:p w:rsidR="00B83E1F" w:rsidRDefault="00B83E1F">
            <w:pPr>
              <w:jc w:val="center"/>
              <w:rPr>
                <w:rFonts w:ascii="Times New Roman" w:hAnsi="Times New Roman" w:cs="Times New Roman"/>
                <w:sz w:val="24"/>
                <w:szCs w:val="24"/>
              </w:rPr>
            </w:pPr>
          </w:p>
        </w:tc>
      </w:tr>
      <w:tr w:rsidR="00B83E1F" w:rsidTr="00B83E1F">
        <w:tc>
          <w:tcPr>
            <w:tcW w:w="1389" w:type="dxa"/>
            <w:vMerge/>
            <w:tcBorders>
              <w:left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Y_1</w:t>
            </w: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10</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20</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c>
          <w:tcPr>
            <w:tcW w:w="1389" w:type="dxa"/>
            <w:vMerge/>
            <w:tcBorders>
              <w:left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Y_2</w:t>
            </w: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5</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26</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c>
          <w:tcPr>
            <w:tcW w:w="1389" w:type="dxa"/>
            <w:vMerge/>
            <w:tcBorders>
              <w:left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Y_3</w:t>
            </w:r>
          </w:p>
        </w:tc>
        <w:tc>
          <w:tcPr>
            <w:tcW w:w="63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21</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11</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c>
          <w:tcPr>
            <w:tcW w:w="1389" w:type="dxa"/>
            <w:vMerge/>
            <w:tcBorders>
              <w:left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Y_4</w:t>
            </w:r>
          </w:p>
        </w:tc>
        <w:tc>
          <w:tcPr>
            <w:tcW w:w="630" w:type="dxa"/>
            <w:tcBorders>
              <w:top w:val="single" w:sz="4" w:space="0" w:color="auto"/>
              <w:left w:val="single" w:sz="4" w:space="0" w:color="auto"/>
              <w:bottom w:val="single" w:sz="4" w:space="0" w:color="auto"/>
              <w:right w:val="single" w:sz="4" w:space="0" w:color="auto"/>
            </w:tcBorders>
          </w:tcPr>
          <w:p w:rsidR="00B83E1F" w:rsidRDefault="00B83E1F">
            <w:pPr>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B83E1F" w:rsidRDefault="00B83E1F">
            <w:pPr>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7</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26</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c>
          <w:tcPr>
            <w:tcW w:w="1389" w:type="dxa"/>
            <w:vMerge/>
            <w:tcBorders>
              <w:left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Y_5</w:t>
            </w:r>
          </w:p>
        </w:tc>
        <w:tc>
          <w:tcPr>
            <w:tcW w:w="630" w:type="dxa"/>
            <w:tcBorders>
              <w:top w:val="single" w:sz="4" w:space="0" w:color="auto"/>
              <w:left w:val="single" w:sz="4" w:space="0" w:color="auto"/>
              <w:bottom w:val="single" w:sz="4" w:space="0" w:color="auto"/>
              <w:right w:val="single" w:sz="4" w:space="0" w:color="auto"/>
            </w:tcBorders>
          </w:tcPr>
          <w:p w:rsidR="00B83E1F" w:rsidRDefault="00B83E1F">
            <w:pPr>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B83E1F" w:rsidRDefault="00B83E1F">
            <w:pPr>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22</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c>
          <w:tcPr>
            <w:tcW w:w="1389" w:type="dxa"/>
            <w:vMerge/>
            <w:tcBorders>
              <w:left w:val="single" w:sz="4" w:space="0" w:color="auto"/>
              <w:right w:val="single" w:sz="4" w:space="0" w:color="auto"/>
            </w:tcBorders>
            <w:vAlign w:val="center"/>
            <w:hideMark/>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hideMark/>
          </w:tcPr>
          <w:p w:rsidR="00B83E1F" w:rsidRDefault="00B83E1F">
            <w:pPr>
              <w:rPr>
                <w:rFonts w:ascii="Times New Roman" w:hAnsi="Times New Roman" w:cs="Times New Roman"/>
                <w:sz w:val="24"/>
                <w:szCs w:val="24"/>
              </w:rPr>
            </w:pPr>
            <w:r>
              <w:rPr>
                <w:rFonts w:ascii="Times New Roman" w:hAnsi="Times New Roman" w:cs="Times New Roman"/>
                <w:sz w:val="24"/>
                <w:szCs w:val="24"/>
              </w:rPr>
              <w:t>Y_6</w:t>
            </w:r>
          </w:p>
        </w:tc>
        <w:tc>
          <w:tcPr>
            <w:tcW w:w="630" w:type="dxa"/>
            <w:tcBorders>
              <w:top w:val="single" w:sz="4" w:space="0" w:color="auto"/>
              <w:left w:val="single" w:sz="4" w:space="0" w:color="auto"/>
              <w:bottom w:val="single" w:sz="4" w:space="0" w:color="auto"/>
              <w:right w:val="single" w:sz="4" w:space="0" w:color="auto"/>
            </w:tcBorders>
          </w:tcPr>
          <w:p w:rsidR="00B83E1F" w:rsidRDefault="00B83E1F">
            <w:pPr>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B83E1F" w:rsidRDefault="00B83E1F">
            <w:pPr>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7</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26</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r>
      <w:tr w:rsidR="00B83E1F" w:rsidTr="00B83E1F">
        <w:tc>
          <w:tcPr>
            <w:tcW w:w="1389" w:type="dxa"/>
            <w:vMerge/>
            <w:tcBorders>
              <w:left w:val="single" w:sz="4" w:space="0" w:color="auto"/>
              <w:bottom w:val="single" w:sz="4" w:space="0" w:color="auto"/>
              <w:right w:val="single" w:sz="4" w:space="0" w:color="auto"/>
            </w:tcBorders>
          </w:tcPr>
          <w:p w:rsidR="00B83E1F" w:rsidRDefault="00B83E1F">
            <w:pPr>
              <w:rPr>
                <w:rFonts w:ascii="Times New Roman" w:hAnsi="Times New Roman" w:cs="Times New Roman"/>
                <w:sz w:val="24"/>
                <w:szCs w:val="24"/>
              </w:rPr>
            </w:pPr>
          </w:p>
        </w:tc>
        <w:tc>
          <w:tcPr>
            <w:tcW w:w="1311" w:type="dxa"/>
            <w:tcBorders>
              <w:top w:val="single" w:sz="4" w:space="0" w:color="auto"/>
              <w:left w:val="single" w:sz="4" w:space="0" w:color="auto"/>
              <w:bottom w:val="single" w:sz="4" w:space="0" w:color="auto"/>
              <w:right w:val="single" w:sz="4" w:space="0" w:color="auto"/>
            </w:tcBorders>
          </w:tcPr>
          <w:p w:rsidR="00B83E1F" w:rsidRDefault="00B83E1F">
            <w:pPr>
              <w:rPr>
                <w:rFonts w:ascii="Times New Roman" w:hAnsi="Times New Roman" w:cs="Times New Roman"/>
                <w:sz w:val="24"/>
                <w:szCs w:val="24"/>
              </w:rPr>
            </w:pPr>
            <w:r>
              <w:rPr>
                <w:rFonts w:ascii="Times New Roman" w:hAnsi="Times New Roman" w:cs="Times New Roman"/>
                <w:sz w:val="24"/>
                <w:szCs w:val="24"/>
              </w:rPr>
              <w:t>Jumlah</w:t>
            </w:r>
          </w:p>
        </w:tc>
        <w:tc>
          <w:tcPr>
            <w:tcW w:w="630" w:type="dxa"/>
            <w:tcBorders>
              <w:top w:val="single" w:sz="4" w:space="0" w:color="auto"/>
              <w:left w:val="single" w:sz="4" w:space="0" w:color="auto"/>
              <w:bottom w:val="single" w:sz="4" w:space="0" w:color="auto"/>
              <w:right w:val="single" w:sz="4" w:space="0" w:color="auto"/>
            </w:tcBorders>
          </w:tcPr>
          <w:p w:rsidR="00B83E1F" w:rsidRDefault="00B83E1F">
            <w:pPr>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B83E1F" w:rsidRDefault="00B83E1F">
            <w:pPr>
              <w:jc w:val="cente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38</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141</w:t>
            </w:r>
          </w:p>
        </w:tc>
        <w:tc>
          <w:tcPr>
            <w:tcW w:w="810" w:type="dxa"/>
            <w:tcBorders>
              <w:top w:val="single" w:sz="4" w:space="0" w:color="auto"/>
              <w:left w:val="single" w:sz="4" w:space="0" w:color="auto"/>
              <w:bottom w:val="single" w:sz="4" w:space="0" w:color="auto"/>
              <w:right w:val="single" w:sz="4" w:space="0" w:color="auto"/>
            </w:tcBorders>
            <w:hideMark/>
          </w:tcPr>
          <w:p w:rsidR="00B83E1F" w:rsidRDefault="00B83E1F">
            <w:pPr>
              <w:jc w:val="center"/>
              <w:rPr>
                <w:rFonts w:ascii="Times New Roman" w:hAnsi="Times New Roman" w:cs="Times New Roman"/>
                <w:sz w:val="24"/>
                <w:szCs w:val="24"/>
              </w:rPr>
            </w:pPr>
            <w:r>
              <w:rPr>
                <w:rFonts w:ascii="Times New Roman" w:hAnsi="Times New Roman" w:cs="Times New Roman"/>
                <w:sz w:val="24"/>
                <w:szCs w:val="24"/>
              </w:rPr>
              <w:t>49</w:t>
            </w:r>
          </w:p>
        </w:tc>
        <w:tc>
          <w:tcPr>
            <w:tcW w:w="1350" w:type="dxa"/>
            <w:tcBorders>
              <w:top w:val="single" w:sz="4" w:space="0" w:color="auto"/>
              <w:left w:val="single" w:sz="4" w:space="0" w:color="auto"/>
              <w:bottom w:val="single" w:sz="4" w:space="0" w:color="auto"/>
              <w:right w:val="single" w:sz="4" w:space="0" w:color="auto"/>
            </w:tcBorders>
          </w:tcPr>
          <w:p w:rsidR="00B83E1F" w:rsidRDefault="00B83E1F">
            <w:pPr>
              <w:jc w:val="center"/>
              <w:rPr>
                <w:rFonts w:ascii="Times New Roman" w:hAnsi="Times New Roman" w:cs="Times New Roman"/>
                <w:sz w:val="24"/>
                <w:szCs w:val="24"/>
              </w:rPr>
            </w:pPr>
          </w:p>
        </w:tc>
      </w:tr>
    </w:tbl>
    <w:p w:rsidR="008365BF" w:rsidRDefault="009716C4" w:rsidP="00A53DF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D1B85">
        <w:rPr>
          <w:rFonts w:ascii="Times New Roman" w:hAnsi="Times New Roman" w:cs="Times New Roman"/>
          <w:sz w:val="24"/>
          <w:szCs w:val="24"/>
        </w:rPr>
        <w:t>Sumb</w:t>
      </w:r>
      <w:r w:rsidR="00A53DF3">
        <w:rPr>
          <w:rFonts w:ascii="Times New Roman" w:hAnsi="Times New Roman" w:cs="Times New Roman"/>
          <w:sz w:val="24"/>
          <w:szCs w:val="24"/>
        </w:rPr>
        <w:t>er : data primer, diolah (2022)</w:t>
      </w:r>
    </w:p>
    <w:p w:rsidR="00A53DF3" w:rsidRDefault="00A53DF3" w:rsidP="00A53DF3">
      <w:pPr>
        <w:spacing w:after="0" w:line="480" w:lineRule="auto"/>
        <w:rPr>
          <w:rFonts w:ascii="Times New Roman" w:hAnsi="Times New Roman" w:cs="Times New Roman"/>
          <w:sz w:val="24"/>
          <w:szCs w:val="24"/>
        </w:rPr>
      </w:pPr>
    </w:p>
    <w:p w:rsidR="00FD1B85" w:rsidRDefault="00FD1B85" w:rsidP="00B83E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Dari tabel diatas terlihat bahwa sebagian besar responden dalam penelitian ini menjawab setuju pada variabel X</w:t>
      </w:r>
      <w:r>
        <w:rPr>
          <w:rFonts w:ascii="Times New Roman" w:hAnsi="Times New Roman" w:cs="Times New Roman"/>
          <w:sz w:val="24"/>
          <w:szCs w:val="24"/>
          <w:vertAlign w:val="subscript"/>
        </w:rPr>
        <w:t xml:space="preserve">1  </w:t>
      </w: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dan X</w:t>
      </w:r>
      <w:r>
        <w:rPr>
          <w:rFonts w:ascii="Times New Roman" w:hAnsi="Times New Roman" w:cs="Times New Roman"/>
          <w:sz w:val="24"/>
          <w:szCs w:val="24"/>
          <w:vertAlign w:val="subscript"/>
        </w:rPr>
        <w:t xml:space="preserve">3 </w:t>
      </w:r>
      <w:r>
        <w:rPr>
          <w:rFonts w:ascii="Times New Roman" w:hAnsi="Times New Roman" w:cs="Times New Roman"/>
          <w:sz w:val="24"/>
          <w:szCs w:val="24"/>
        </w:rPr>
        <w:t>serta pada bagian kasus atau variabel Y sebagian besar juga menjawab setuju hal ini dibuktikan dengan jumlah total untuk pilihan setuju pada variabel X</w:t>
      </w:r>
      <w:r>
        <w:rPr>
          <w:rFonts w:ascii="Times New Roman" w:hAnsi="Times New Roman" w:cs="Times New Roman"/>
          <w:sz w:val="24"/>
          <w:szCs w:val="24"/>
          <w:vertAlign w:val="subscript"/>
        </w:rPr>
        <w:t>1</w:t>
      </w:r>
      <w:r>
        <w:rPr>
          <w:rFonts w:ascii="Times New Roman" w:hAnsi="Times New Roman" w:cs="Times New Roman"/>
          <w:sz w:val="24"/>
          <w:szCs w:val="24"/>
        </w:rPr>
        <w:t xml:space="preserve">  X</w:t>
      </w:r>
      <w:r>
        <w:rPr>
          <w:rFonts w:ascii="Times New Roman" w:hAnsi="Times New Roman" w:cs="Times New Roman"/>
          <w:sz w:val="24"/>
          <w:szCs w:val="24"/>
          <w:vertAlign w:val="subscript"/>
        </w:rPr>
        <w:t xml:space="preserve">2 </w:t>
      </w:r>
      <w:r>
        <w:rPr>
          <w:rFonts w:ascii="Times New Roman" w:hAnsi="Times New Roman" w:cs="Times New Roman"/>
          <w:sz w:val="24"/>
          <w:szCs w:val="24"/>
        </w:rPr>
        <w:t>dan X</w:t>
      </w:r>
      <w:r>
        <w:rPr>
          <w:rFonts w:ascii="Times New Roman" w:hAnsi="Times New Roman" w:cs="Times New Roman"/>
          <w:sz w:val="24"/>
          <w:szCs w:val="24"/>
          <w:vertAlign w:val="subscript"/>
        </w:rPr>
        <w:t xml:space="preserve">3 </w:t>
      </w:r>
      <w:r>
        <w:rPr>
          <w:rFonts w:ascii="Times New Roman" w:hAnsi="Times New Roman" w:cs="Times New Roman"/>
          <w:sz w:val="24"/>
          <w:szCs w:val="24"/>
        </w:rPr>
        <w:t>yang lebih besar yaitu 124, 116 dan 94 dan pada variabel Y juga setuju sebesar 141.</w:t>
      </w:r>
    </w:p>
    <w:p w:rsidR="00FD1B85" w:rsidRDefault="00FD1B85" w:rsidP="00FD1B85">
      <w:pPr>
        <w:spacing w:after="0" w:line="480" w:lineRule="auto"/>
        <w:rPr>
          <w:rFonts w:ascii="Times New Roman" w:hAnsi="Times New Roman" w:cs="Times New Roman"/>
          <w:sz w:val="24"/>
          <w:szCs w:val="24"/>
        </w:rPr>
      </w:pPr>
    </w:p>
    <w:p w:rsidR="00FD1B85" w:rsidRDefault="00FD1B85" w:rsidP="00E87680">
      <w:pPr>
        <w:pStyle w:val="ListParagraph"/>
        <w:numPr>
          <w:ilvl w:val="1"/>
          <w:numId w:val="31"/>
        </w:numPr>
        <w:tabs>
          <w:tab w:val="left" w:pos="450"/>
        </w:tabs>
        <w:spacing w:after="0" w:line="480" w:lineRule="auto"/>
        <w:ind w:left="0" w:firstLine="0"/>
        <w:rPr>
          <w:rFonts w:ascii="Times New Roman" w:hAnsi="Times New Roman" w:cs="Times New Roman"/>
          <w:b/>
          <w:sz w:val="24"/>
          <w:szCs w:val="24"/>
        </w:rPr>
      </w:pPr>
      <w:r>
        <w:rPr>
          <w:rFonts w:ascii="Times New Roman" w:hAnsi="Times New Roman" w:cs="Times New Roman"/>
          <w:b/>
          <w:sz w:val="24"/>
          <w:szCs w:val="24"/>
        </w:rPr>
        <w:t>Hasil Penelitian</w:t>
      </w:r>
    </w:p>
    <w:p w:rsidR="00FD1B85" w:rsidRDefault="00FD1B85" w:rsidP="00E87680">
      <w:pPr>
        <w:pStyle w:val="ListParagraph"/>
        <w:numPr>
          <w:ilvl w:val="2"/>
          <w:numId w:val="31"/>
        </w:numPr>
        <w:tabs>
          <w:tab w:val="left" w:pos="0"/>
          <w:tab w:val="left" w:pos="630"/>
        </w:tabs>
        <w:spacing w:after="0" w:line="480" w:lineRule="auto"/>
        <w:ind w:left="0" w:firstLine="0"/>
        <w:rPr>
          <w:rFonts w:ascii="Times New Roman" w:hAnsi="Times New Roman" w:cs="Times New Roman"/>
          <w:b/>
          <w:sz w:val="24"/>
          <w:szCs w:val="24"/>
        </w:rPr>
      </w:pPr>
      <w:r>
        <w:rPr>
          <w:rFonts w:ascii="Times New Roman" w:hAnsi="Times New Roman" w:cs="Times New Roman"/>
          <w:b/>
          <w:sz w:val="24"/>
          <w:szCs w:val="24"/>
        </w:rPr>
        <w:t>Uji Kualitas Data</w:t>
      </w:r>
    </w:p>
    <w:p w:rsidR="00527E4D" w:rsidRDefault="00527E4D" w:rsidP="00016D41">
      <w:pPr>
        <w:tabs>
          <w:tab w:val="left" w:pos="990"/>
        </w:tabs>
        <w:spacing w:after="0" w:line="480" w:lineRule="auto"/>
        <w:rPr>
          <w:rFonts w:ascii="Times New Roman" w:hAnsi="Times New Roman" w:cs="Times New Roman"/>
          <w:b/>
          <w:sz w:val="24"/>
          <w:szCs w:val="24"/>
        </w:rPr>
      </w:pPr>
    </w:p>
    <w:p w:rsidR="00FD1B85" w:rsidRDefault="00FD1B85" w:rsidP="008365BF">
      <w:pPr>
        <w:pStyle w:val="ListParagraph"/>
        <w:tabs>
          <w:tab w:val="left" w:pos="0"/>
          <w:tab w:val="left" w:pos="810"/>
        </w:tabs>
        <w:spacing w:after="0" w:line="480" w:lineRule="auto"/>
        <w:ind w:left="0"/>
        <w:rPr>
          <w:rFonts w:ascii="Times New Roman" w:hAnsi="Times New Roman" w:cs="Times New Roman"/>
          <w:b/>
          <w:sz w:val="24"/>
          <w:szCs w:val="24"/>
        </w:rPr>
      </w:pPr>
      <w:r>
        <w:rPr>
          <w:rFonts w:ascii="Times New Roman" w:hAnsi="Times New Roman" w:cs="Times New Roman"/>
          <w:b/>
          <w:sz w:val="24"/>
          <w:szCs w:val="24"/>
        </w:rPr>
        <w:t xml:space="preserve">Uji Validitas </w:t>
      </w:r>
    </w:p>
    <w:p w:rsidR="00FD1B85" w:rsidRDefault="00FD1B85" w:rsidP="00074068">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Uji validitas digunakan untuk mengukur seberapa nyata suatu pengujian atau instrument mengukur apa yang seharusnya diukur. Nilai koefisien korelasi antara skor setiap item dengan skor total dihitung dengan analisis </w:t>
      </w:r>
      <w:r>
        <w:rPr>
          <w:rFonts w:ascii="Times New Roman" w:hAnsi="Times New Roman" w:cs="Times New Roman"/>
          <w:i/>
          <w:sz w:val="24"/>
          <w:szCs w:val="24"/>
        </w:rPr>
        <w:t>corrected item-total correlation</w:t>
      </w:r>
      <w:r>
        <w:rPr>
          <w:rFonts w:ascii="Times New Roman" w:hAnsi="Times New Roman" w:cs="Times New Roman"/>
          <w:sz w:val="24"/>
          <w:szCs w:val="24"/>
        </w:rPr>
        <w:t xml:space="preserve">. Suatu instrument dinyatakan valid apabila koefisien korelasi </w:t>
      </w:r>
      <w:r>
        <w:rPr>
          <w:rFonts w:ascii="Times New Roman" w:hAnsi="Times New Roman" w:cs="Times New Roman"/>
          <w:i/>
          <w:sz w:val="24"/>
          <w:szCs w:val="24"/>
        </w:rPr>
        <w:t>r</w:t>
      </w:r>
      <w:r>
        <w:rPr>
          <w:rFonts w:ascii="Times New Roman" w:hAnsi="Times New Roman" w:cs="Times New Roman"/>
          <w:sz w:val="24"/>
          <w:szCs w:val="24"/>
        </w:rPr>
        <w:t xml:space="preserve">hitung lebih besar </w:t>
      </w:r>
      <w:r>
        <w:rPr>
          <w:rFonts w:ascii="Times New Roman" w:hAnsi="Times New Roman" w:cs="Times New Roman"/>
          <w:i/>
          <w:sz w:val="24"/>
          <w:szCs w:val="24"/>
        </w:rPr>
        <w:t>r</w:t>
      </w:r>
      <w:r>
        <w:rPr>
          <w:rFonts w:ascii="Times New Roman" w:hAnsi="Times New Roman" w:cs="Times New Roman"/>
          <w:sz w:val="24"/>
          <w:szCs w:val="24"/>
        </w:rPr>
        <w:t xml:space="preserve">tabel pada taraf signifikansi 5% (Darwis, 2014). Nilai </w:t>
      </w:r>
      <w:r>
        <w:rPr>
          <w:rFonts w:ascii="Times New Roman" w:hAnsi="Times New Roman" w:cs="Times New Roman"/>
          <w:i/>
          <w:sz w:val="24"/>
          <w:szCs w:val="24"/>
        </w:rPr>
        <w:t>r</w:t>
      </w:r>
      <w:r>
        <w:rPr>
          <w:rFonts w:ascii="Times New Roman" w:hAnsi="Times New Roman" w:cs="Times New Roman"/>
          <w:sz w:val="24"/>
          <w:szCs w:val="24"/>
        </w:rPr>
        <w:t xml:space="preserve">tabel pada penilitian ini sebesar 0,320  nilai ini didapat dari jumlah sampel N-2, atau 38-2=36  tingkat signifikansi 5% maka didapat jumlah </w:t>
      </w:r>
      <w:r>
        <w:rPr>
          <w:rFonts w:ascii="Times New Roman" w:hAnsi="Times New Roman" w:cs="Times New Roman"/>
          <w:i/>
          <w:sz w:val="24"/>
          <w:szCs w:val="24"/>
        </w:rPr>
        <w:t>r</w:t>
      </w:r>
      <w:r>
        <w:rPr>
          <w:rFonts w:ascii="Times New Roman" w:hAnsi="Times New Roman" w:cs="Times New Roman"/>
          <w:sz w:val="24"/>
          <w:szCs w:val="24"/>
        </w:rPr>
        <w:t>tabel 0,320.</w:t>
      </w:r>
    </w:p>
    <w:p w:rsidR="00FD1B85" w:rsidRDefault="00FD1B85" w:rsidP="00E87680">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Kecurangan Akuntansi (Y)</w:t>
      </w:r>
    </w:p>
    <w:p w:rsidR="00FD1B85" w:rsidRDefault="00FD1B85" w:rsidP="00074068">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Dalam variabel Kecurangan Akuntansi (Y) jumlah pertanyaan yang digunakan untuk mengukur variabel Kecurangan Akuntansi (Y) yakni sebanyak 6 pernyataan. Hasil pengujian validitas pernyataan tersebut dapat dilihat pada tabel dibawah ini :</w:t>
      </w:r>
    </w:p>
    <w:p w:rsidR="00FD1B85" w:rsidRDefault="0037344D" w:rsidP="00FD1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4.5</w:t>
      </w:r>
    </w:p>
    <w:p w:rsidR="00FD1B85" w:rsidRDefault="00FD1B85" w:rsidP="00FD1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Uji Validitas Kecurangan Akuntansi (Y)</w:t>
      </w:r>
    </w:p>
    <w:p w:rsidR="00434205" w:rsidRDefault="00434205" w:rsidP="00FD1B85">
      <w:pPr>
        <w:spacing w:after="0" w:line="240" w:lineRule="auto"/>
        <w:jc w:val="center"/>
        <w:rPr>
          <w:rFonts w:ascii="Times New Roman" w:hAnsi="Times New Roman" w:cs="Times New Roman"/>
          <w:b/>
          <w:sz w:val="24"/>
          <w:szCs w:val="24"/>
        </w:rPr>
      </w:pPr>
    </w:p>
    <w:tbl>
      <w:tblPr>
        <w:tblStyle w:val="TableGrid"/>
        <w:tblW w:w="0" w:type="auto"/>
        <w:tblInd w:w="738" w:type="dxa"/>
        <w:tblLook w:val="04A0" w:firstRow="1" w:lastRow="0" w:firstColumn="1" w:lastColumn="0" w:noHBand="0" w:noVBand="1"/>
      </w:tblPr>
      <w:tblGrid>
        <w:gridCol w:w="1530"/>
        <w:gridCol w:w="2169"/>
        <w:gridCol w:w="2223"/>
        <w:gridCol w:w="1260"/>
      </w:tblGrid>
      <w:tr w:rsidR="00FD1B85" w:rsidRPr="009716C4" w:rsidTr="00D307AB">
        <w:tc>
          <w:tcPr>
            <w:tcW w:w="153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b/>
                <w:sz w:val="24"/>
                <w:szCs w:val="24"/>
              </w:rPr>
            </w:pPr>
            <w:r w:rsidRPr="009716C4">
              <w:rPr>
                <w:rFonts w:ascii="Times New Roman" w:hAnsi="Times New Roman"/>
                <w:b/>
                <w:sz w:val="24"/>
                <w:szCs w:val="24"/>
              </w:rPr>
              <w:t>Pernyataan</w:t>
            </w:r>
          </w:p>
        </w:tc>
        <w:tc>
          <w:tcPr>
            <w:tcW w:w="2169"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b/>
                <w:sz w:val="24"/>
                <w:szCs w:val="24"/>
                <w:vertAlign w:val="subscript"/>
              </w:rPr>
            </w:pPr>
            <w:r w:rsidRPr="009716C4">
              <w:rPr>
                <w:rFonts w:ascii="Times New Roman" w:hAnsi="Times New Roman"/>
                <w:b/>
                <w:sz w:val="24"/>
                <w:szCs w:val="24"/>
              </w:rPr>
              <w:t xml:space="preserve">Nilai r </w:t>
            </w:r>
            <w:r w:rsidRPr="009716C4">
              <w:rPr>
                <w:rFonts w:ascii="Times New Roman" w:hAnsi="Times New Roman"/>
                <w:b/>
                <w:sz w:val="24"/>
                <w:szCs w:val="24"/>
                <w:vertAlign w:val="subscript"/>
              </w:rPr>
              <w:t>hitung</w:t>
            </w:r>
          </w:p>
        </w:tc>
        <w:tc>
          <w:tcPr>
            <w:tcW w:w="2223"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b/>
                <w:sz w:val="24"/>
                <w:szCs w:val="24"/>
                <w:vertAlign w:val="subscript"/>
              </w:rPr>
            </w:pPr>
            <w:r w:rsidRPr="009716C4">
              <w:rPr>
                <w:rFonts w:ascii="Times New Roman" w:hAnsi="Times New Roman"/>
                <w:b/>
                <w:sz w:val="24"/>
                <w:szCs w:val="24"/>
              </w:rPr>
              <w:t xml:space="preserve">Nilai r </w:t>
            </w:r>
            <w:r w:rsidRPr="009716C4">
              <w:rPr>
                <w:rFonts w:ascii="Times New Roman" w:hAnsi="Times New Roman"/>
                <w:b/>
                <w:sz w:val="24"/>
                <w:szCs w:val="24"/>
                <w:vertAlign w:val="subscript"/>
              </w:rPr>
              <w:t>table</w:t>
            </w:r>
          </w:p>
        </w:tc>
        <w:tc>
          <w:tcPr>
            <w:tcW w:w="126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b/>
                <w:sz w:val="24"/>
                <w:szCs w:val="24"/>
              </w:rPr>
            </w:pPr>
            <w:r w:rsidRPr="009716C4">
              <w:rPr>
                <w:rFonts w:ascii="Times New Roman" w:hAnsi="Times New Roman"/>
                <w:b/>
                <w:sz w:val="24"/>
                <w:szCs w:val="24"/>
              </w:rPr>
              <w:t>Hasil</w:t>
            </w:r>
          </w:p>
        </w:tc>
      </w:tr>
      <w:tr w:rsidR="00FD1B85" w:rsidRPr="009716C4" w:rsidTr="00D307AB">
        <w:tc>
          <w:tcPr>
            <w:tcW w:w="1530" w:type="dxa"/>
            <w:tcBorders>
              <w:top w:val="single" w:sz="4" w:space="0" w:color="auto"/>
              <w:left w:val="single" w:sz="4" w:space="0" w:color="auto"/>
              <w:bottom w:val="single" w:sz="4" w:space="0" w:color="auto"/>
              <w:right w:val="single" w:sz="4" w:space="0" w:color="auto"/>
            </w:tcBorders>
            <w:hideMark/>
          </w:tcPr>
          <w:p w:rsidR="00FD1B85" w:rsidRPr="009716C4" w:rsidRDefault="00FD1B85">
            <w:pPr>
              <w:tabs>
                <w:tab w:val="center" w:pos="1047"/>
              </w:tabs>
              <w:jc w:val="center"/>
              <w:rPr>
                <w:rFonts w:ascii="Times New Roman" w:hAnsi="Times New Roman"/>
                <w:sz w:val="24"/>
                <w:szCs w:val="24"/>
              </w:rPr>
            </w:pPr>
            <w:r w:rsidRPr="009716C4">
              <w:rPr>
                <w:rFonts w:ascii="Times New Roman" w:hAnsi="Times New Roman"/>
                <w:sz w:val="24"/>
                <w:szCs w:val="24"/>
              </w:rPr>
              <w:t>Y1 Q1</w:t>
            </w:r>
          </w:p>
        </w:tc>
        <w:tc>
          <w:tcPr>
            <w:tcW w:w="2169"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pPr>
              <w:autoSpaceDE w:val="0"/>
              <w:autoSpaceDN w:val="0"/>
              <w:adjustRightInd w:val="0"/>
              <w:ind w:left="60" w:right="60"/>
              <w:jc w:val="right"/>
              <w:rPr>
                <w:rFonts w:ascii="Times New Roman" w:hAnsi="Times New Roman"/>
                <w:color w:val="000000"/>
                <w:sz w:val="24"/>
                <w:szCs w:val="24"/>
              </w:rPr>
            </w:pPr>
            <w:r w:rsidRPr="009716C4">
              <w:rPr>
                <w:rFonts w:ascii="Times New Roman" w:hAnsi="Times New Roman"/>
                <w:color w:val="000000"/>
                <w:sz w:val="24"/>
                <w:szCs w:val="24"/>
              </w:rPr>
              <w:t>0,426</w:t>
            </w:r>
          </w:p>
        </w:tc>
        <w:tc>
          <w:tcPr>
            <w:tcW w:w="2223"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right"/>
              <w:rPr>
                <w:rFonts w:ascii="Times New Roman" w:hAnsi="Times New Roman"/>
                <w:sz w:val="24"/>
                <w:szCs w:val="24"/>
              </w:rPr>
            </w:pPr>
            <w:r w:rsidRPr="009716C4">
              <w:rPr>
                <w:rFonts w:ascii="Times New Roman" w:hAnsi="Times New Roman"/>
                <w:sz w:val="24"/>
                <w:szCs w:val="24"/>
              </w:rPr>
              <w:t>0,320</w:t>
            </w:r>
          </w:p>
        </w:tc>
        <w:tc>
          <w:tcPr>
            <w:tcW w:w="126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Valid</w:t>
            </w:r>
          </w:p>
        </w:tc>
      </w:tr>
      <w:tr w:rsidR="00FD1B85" w:rsidRPr="009716C4" w:rsidTr="00D307AB">
        <w:tc>
          <w:tcPr>
            <w:tcW w:w="153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Y1 Q2</w:t>
            </w:r>
          </w:p>
        </w:tc>
        <w:tc>
          <w:tcPr>
            <w:tcW w:w="2169"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pPr>
              <w:autoSpaceDE w:val="0"/>
              <w:autoSpaceDN w:val="0"/>
              <w:adjustRightInd w:val="0"/>
              <w:ind w:left="60" w:right="60"/>
              <w:jc w:val="right"/>
              <w:rPr>
                <w:rFonts w:ascii="Times New Roman" w:hAnsi="Times New Roman"/>
                <w:color w:val="000000"/>
                <w:sz w:val="24"/>
                <w:szCs w:val="24"/>
              </w:rPr>
            </w:pPr>
            <w:r w:rsidRPr="009716C4">
              <w:rPr>
                <w:rFonts w:ascii="Times New Roman" w:hAnsi="Times New Roman"/>
                <w:color w:val="000000"/>
                <w:sz w:val="24"/>
                <w:szCs w:val="24"/>
              </w:rPr>
              <w:t>0,617</w:t>
            </w:r>
          </w:p>
        </w:tc>
        <w:tc>
          <w:tcPr>
            <w:tcW w:w="2223"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right"/>
              <w:rPr>
                <w:rFonts w:ascii="Times New Roman" w:hAnsi="Times New Roman"/>
                <w:sz w:val="24"/>
                <w:szCs w:val="24"/>
              </w:rPr>
            </w:pPr>
            <w:r w:rsidRPr="009716C4">
              <w:rPr>
                <w:rFonts w:ascii="Times New Roman" w:hAnsi="Times New Roman"/>
                <w:sz w:val="24"/>
                <w:szCs w:val="24"/>
              </w:rPr>
              <w:t>0,320</w:t>
            </w:r>
          </w:p>
        </w:tc>
        <w:tc>
          <w:tcPr>
            <w:tcW w:w="126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Valid</w:t>
            </w:r>
          </w:p>
        </w:tc>
      </w:tr>
      <w:tr w:rsidR="00FD1B85" w:rsidRPr="009716C4" w:rsidTr="00D307AB">
        <w:tc>
          <w:tcPr>
            <w:tcW w:w="153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Y1 Q3</w:t>
            </w:r>
          </w:p>
        </w:tc>
        <w:tc>
          <w:tcPr>
            <w:tcW w:w="2169"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pPr>
              <w:autoSpaceDE w:val="0"/>
              <w:autoSpaceDN w:val="0"/>
              <w:adjustRightInd w:val="0"/>
              <w:ind w:left="60" w:right="60"/>
              <w:jc w:val="right"/>
              <w:rPr>
                <w:rFonts w:ascii="Times New Roman" w:hAnsi="Times New Roman"/>
                <w:color w:val="000000"/>
                <w:sz w:val="24"/>
                <w:szCs w:val="24"/>
              </w:rPr>
            </w:pPr>
            <w:r w:rsidRPr="009716C4">
              <w:rPr>
                <w:rFonts w:ascii="Times New Roman" w:hAnsi="Times New Roman"/>
                <w:color w:val="000000"/>
                <w:sz w:val="24"/>
                <w:szCs w:val="24"/>
              </w:rPr>
              <w:t>0,623</w:t>
            </w:r>
          </w:p>
        </w:tc>
        <w:tc>
          <w:tcPr>
            <w:tcW w:w="2223"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right"/>
              <w:rPr>
                <w:rFonts w:ascii="Times New Roman" w:hAnsi="Times New Roman"/>
                <w:sz w:val="24"/>
                <w:szCs w:val="24"/>
              </w:rPr>
            </w:pPr>
            <w:r w:rsidRPr="009716C4">
              <w:rPr>
                <w:rFonts w:ascii="Times New Roman" w:hAnsi="Times New Roman"/>
                <w:sz w:val="24"/>
                <w:szCs w:val="24"/>
              </w:rPr>
              <w:t>0,320</w:t>
            </w:r>
          </w:p>
        </w:tc>
        <w:tc>
          <w:tcPr>
            <w:tcW w:w="126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Valid</w:t>
            </w:r>
          </w:p>
        </w:tc>
      </w:tr>
      <w:tr w:rsidR="00FD1B85" w:rsidRPr="009716C4" w:rsidTr="00D307AB">
        <w:tc>
          <w:tcPr>
            <w:tcW w:w="153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Y1 Q4</w:t>
            </w:r>
          </w:p>
        </w:tc>
        <w:tc>
          <w:tcPr>
            <w:tcW w:w="2169"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pPr>
              <w:autoSpaceDE w:val="0"/>
              <w:autoSpaceDN w:val="0"/>
              <w:adjustRightInd w:val="0"/>
              <w:ind w:left="60" w:right="60"/>
              <w:jc w:val="right"/>
              <w:rPr>
                <w:rFonts w:ascii="Times New Roman" w:hAnsi="Times New Roman"/>
                <w:color w:val="000000"/>
                <w:sz w:val="24"/>
                <w:szCs w:val="24"/>
              </w:rPr>
            </w:pPr>
            <w:r w:rsidRPr="009716C4">
              <w:rPr>
                <w:rFonts w:ascii="Times New Roman" w:hAnsi="Times New Roman"/>
                <w:color w:val="000000"/>
                <w:sz w:val="24"/>
                <w:szCs w:val="24"/>
              </w:rPr>
              <w:t>0,688</w:t>
            </w:r>
          </w:p>
        </w:tc>
        <w:tc>
          <w:tcPr>
            <w:tcW w:w="2223"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right"/>
              <w:rPr>
                <w:rFonts w:ascii="Times New Roman" w:hAnsi="Times New Roman"/>
                <w:sz w:val="24"/>
                <w:szCs w:val="24"/>
              </w:rPr>
            </w:pPr>
            <w:r w:rsidRPr="009716C4">
              <w:rPr>
                <w:rFonts w:ascii="Times New Roman" w:hAnsi="Times New Roman"/>
                <w:sz w:val="24"/>
                <w:szCs w:val="24"/>
              </w:rPr>
              <w:t>0,320</w:t>
            </w:r>
          </w:p>
        </w:tc>
        <w:tc>
          <w:tcPr>
            <w:tcW w:w="126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Valid</w:t>
            </w:r>
          </w:p>
        </w:tc>
      </w:tr>
      <w:tr w:rsidR="00FD1B85" w:rsidRPr="009716C4" w:rsidTr="00D307AB">
        <w:tc>
          <w:tcPr>
            <w:tcW w:w="153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Y1 Q5</w:t>
            </w:r>
          </w:p>
        </w:tc>
        <w:tc>
          <w:tcPr>
            <w:tcW w:w="2169"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pPr>
              <w:autoSpaceDE w:val="0"/>
              <w:autoSpaceDN w:val="0"/>
              <w:adjustRightInd w:val="0"/>
              <w:ind w:left="60" w:right="60"/>
              <w:jc w:val="right"/>
              <w:rPr>
                <w:rFonts w:ascii="Times New Roman" w:hAnsi="Times New Roman"/>
                <w:color w:val="000000"/>
                <w:sz w:val="24"/>
                <w:szCs w:val="24"/>
              </w:rPr>
            </w:pPr>
            <w:r w:rsidRPr="009716C4">
              <w:rPr>
                <w:rFonts w:ascii="Times New Roman" w:hAnsi="Times New Roman"/>
                <w:color w:val="000000"/>
                <w:sz w:val="24"/>
                <w:szCs w:val="24"/>
              </w:rPr>
              <w:t>0,679</w:t>
            </w:r>
          </w:p>
        </w:tc>
        <w:tc>
          <w:tcPr>
            <w:tcW w:w="2223"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right"/>
              <w:rPr>
                <w:rFonts w:ascii="Times New Roman" w:hAnsi="Times New Roman"/>
                <w:sz w:val="24"/>
                <w:szCs w:val="24"/>
              </w:rPr>
            </w:pPr>
            <w:r w:rsidRPr="009716C4">
              <w:rPr>
                <w:rFonts w:ascii="Times New Roman" w:hAnsi="Times New Roman"/>
                <w:sz w:val="24"/>
                <w:szCs w:val="24"/>
              </w:rPr>
              <w:t>0,320</w:t>
            </w:r>
          </w:p>
        </w:tc>
        <w:tc>
          <w:tcPr>
            <w:tcW w:w="126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Valid</w:t>
            </w:r>
          </w:p>
        </w:tc>
      </w:tr>
      <w:tr w:rsidR="00FD1B85" w:rsidRPr="009716C4" w:rsidTr="00D307AB">
        <w:tc>
          <w:tcPr>
            <w:tcW w:w="153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Y1 Q6</w:t>
            </w:r>
          </w:p>
        </w:tc>
        <w:tc>
          <w:tcPr>
            <w:tcW w:w="2169"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pPr>
              <w:autoSpaceDE w:val="0"/>
              <w:autoSpaceDN w:val="0"/>
              <w:adjustRightInd w:val="0"/>
              <w:ind w:left="60" w:right="60"/>
              <w:jc w:val="right"/>
              <w:rPr>
                <w:rFonts w:ascii="Times New Roman" w:hAnsi="Times New Roman"/>
                <w:color w:val="000000"/>
                <w:sz w:val="24"/>
                <w:szCs w:val="24"/>
              </w:rPr>
            </w:pPr>
            <w:r w:rsidRPr="009716C4">
              <w:rPr>
                <w:rFonts w:ascii="Times New Roman" w:hAnsi="Times New Roman"/>
                <w:color w:val="000000"/>
                <w:sz w:val="24"/>
                <w:szCs w:val="24"/>
              </w:rPr>
              <w:t>0,688</w:t>
            </w:r>
          </w:p>
        </w:tc>
        <w:tc>
          <w:tcPr>
            <w:tcW w:w="2223"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right"/>
              <w:rPr>
                <w:rFonts w:ascii="Times New Roman" w:hAnsi="Times New Roman"/>
                <w:sz w:val="24"/>
                <w:szCs w:val="24"/>
              </w:rPr>
            </w:pPr>
            <w:r w:rsidRPr="009716C4">
              <w:rPr>
                <w:rFonts w:ascii="Times New Roman" w:hAnsi="Times New Roman"/>
                <w:sz w:val="24"/>
                <w:szCs w:val="24"/>
              </w:rPr>
              <w:t>0,320</w:t>
            </w:r>
          </w:p>
        </w:tc>
        <w:tc>
          <w:tcPr>
            <w:tcW w:w="126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Valid</w:t>
            </w:r>
          </w:p>
        </w:tc>
      </w:tr>
    </w:tbl>
    <w:p w:rsidR="00FD1B85" w:rsidRPr="00A53DF3" w:rsidRDefault="00FD1B85" w:rsidP="00FD1B85">
      <w:pPr>
        <w:spacing w:after="0" w:line="480" w:lineRule="auto"/>
        <w:rPr>
          <w:rFonts w:ascii="Times New Roman" w:hAnsi="Times New Roman" w:cs="Times New Roman"/>
          <w:sz w:val="24"/>
          <w:szCs w:val="24"/>
        </w:rPr>
      </w:pPr>
      <w:r w:rsidRPr="009716C4">
        <w:rPr>
          <w:rFonts w:ascii="Times New Roman" w:hAnsi="Times New Roman" w:cs="Times New Roman"/>
          <w:sz w:val="24"/>
          <w:szCs w:val="24"/>
        </w:rPr>
        <w:t xml:space="preserve">   </w:t>
      </w:r>
      <w:r w:rsidR="009716C4">
        <w:rPr>
          <w:rFonts w:ascii="Times New Roman" w:hAnsi="Times New Roman" w:cs="Times New Roman"/>
          <w:sz w:val="24"/>
          <w:szCs w:val="24"/>
        </w:rPr>
        <w:t xml:space="preserve">  </w:t>
      </w:r>
      <w:r w:rsidRPr="009716C4">
        <w:rPr>
          <w:rFonts w:ascii="Times New Roman" w:hAnsi="Times New Roman" w:cs="Times New Roman"/>
          <w:sz w:val="24"/>
          <w:szCs w:val="24"/>
        </w:rPr>
        <w:t xml:space="preserve">    </w:t>
      </w:r>
      <w:r w:rsidR="005F727D">
        <w:rPr>
          <w:rFonts w:ascii="Times New Roman" w:hAnsi="Times New Roman" w:cs="Times New Roman"/>
          <w:sz w:val="24"/>
          <w:szCs w:val="24"/>
        </w:rPr>
        <w:t xml:space="preserve"> </w:t>
      </w:r>
      <w:r w:rsidRPr="009716C4">
        <w:rPr>
          <w:rFonts w:ascii="Times New Roman" w:hAnsi="Times New Roman" w:cs="Times New Roman"/>
          <w:sz w:val="24"/>
          <w:szCs w:val="24"/>
        </w:rPr>
        <w:t>Sumb</w:t>
      </w:r>
      <w:r w:rsidR="00A53DF3">
        <w:rPr>
          <w:rFonts w:ascii="Times New Roman" w:hAnsi="Times New Roman" w:cs="Times New Roman"/>
          <w:sz w:val="24"/>
          <w:szCs w:val="24"/>
        </w:rPr>
        <w:t>er : Data primer, diolah (2022)</w:t>
      </w:r>
    </w:p>
    <w:p w:rsidR="00FD1B85" w:rsidRDefault="0037344D" w:rsidP="00074068">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Berdasarkan hasil tabel 4.5</w:t>
      </w:r>
      <w:r w:rsidR="00FD1B85">
        <w:rPr>
          <w:rFonts w:ascii="Times New Roman" w:hAnsi="Times New Roman" w:cs="Times New Roman"/>
          <w:sz w:val="24"/>
          <w:szCs w:val="24"/>
        </w:rPr>
        <w:t xml:space="preserve"> menunjukkan bahwa variabel Kecurangan Akuntansi (Y) dinayatakan valid karena seluruh pernyatan yaitu sebanyak 6 pernyataan semuanya diatas 0,320 atau bisa dikatakan bahwa </w:t>
      </w:r>
      <w:r w:rsidR="00FD1B85">
        <w:rPr>
          <w:rFonts w:ascii="Times New Roman" w:hAnsi="Times New Roman" w:cs="Times New Roman"/>
          <w:i/>
          <w:sz w:val="24"/>
          <w:szCs w:val="24"/>
        </w:rPr>
        <w:t>r</w:t>
      </w:r>
      <w:r w:rsidR="00FD1B85">
        <w:rPr>
          <w:rFonts w:ascii="Times New Roman" w:hAnsi="Times New Roman" w:cs="Times New Roman"/>
          <w:sz w:val="24"/>
          <w:szCs w:val="24"/>
        </w:rPr>
        <w:t xml:space="preserve">hitung &gt; </w:t>
      </w:r>
      <w:r w:rsidR="00FD1B85">
        <w:rPr>
          <w:rFonts w:ascii="Times New Roman" w:hAnsi="Times New Roman" w:cs="Times New Roman"/>
          <w:i/>
          <w:sz w:val="24"/>
          <w:szCs w:val="24"/>
        </w:rPr>
        <w:t>r</w:t>
      </w:r>
      <w:r w:rsidR="00FD1B85">
        <w:rPr>
          <w:rFonts w:ascii="Times New Roman" w:hAnsi="Times New Roman" w:cs="Times New Roman"/>
          <w:sz w:val="24"/>
          <w:szCs w:val="24"/>
        </w:rPr>
        <w:t>tabel, sehingga dapat disimpulkan variabel Kecurangan Akuntansi (Y) dinyatakan valid.</w:t>
      </w:r>
    </w:p>
    <w:p w:rsidR="00FD1B85" w:rsidRDefault="00FD1B85" w:rsidP="00E87680">
      <w:pPr>
        <w:pStyle w:val="ListParagraph"/>
        <w:numPr>
          <w:ilvl w:val="0"/>
          <w:numId w:val="32"/>
        </w:numPr>
        <w:spacing w:after="0" w:line="480" w:lineRule="auto"/>
        <w:rPr>
          <w:rFonts w:ascii="Times New Roman" w:hAnsi="Times New Roman" w:cs="Times New Roman"/>
          <w:sz w:val="24"/>
          <w:szCs w:val="24"/>
        </w:rPr>
      </w:pPr>
      <w:r>
        <w:rPr>
          <w:rFonts w:ascii="Times New Roman" w:hAnsi="Times New Roman" w:cs="Times New Roman"/>
          <w:sz w:val="24"/>
          <w:szCs w:val="24"/>
        </w:rPr>
        <w:t>Persepsi Kesesuaian (X</w:t>
      </w:r>
      <w:r>
        <w:rPr>
          <w:rFonts w:ascii="Times New Roman" w:hAnsi="Times New Roman" w:cs="Times New Roman"/>
          <w:sz w:val="24"/>
          <w:szCs w:val="24"/>
          <w:vertAlign w:val="subscript"/>
        </w:rPr>
        <w:t>1</w:t>
      </w:r>
      <w:r>
        <w:rPr>
          <w:rFonts w:ascii="Times New Roman" w:hAnsi="Times New Roman" w:cs="Times New Roman"/>
          <w:sz w:val="24"/>
          <w:szCs w:val="24"/>
        </w:rPr>
        <w:t>)</w:t>
      </w:r>
    </w:p>
    <w:p w:rsidR="00FD1B85" w:rsidRDefault="00FD1B85" w:rsidP="00D307AB">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Dalam variabel Persepsi Kesesuaian (X</w:t>
      </w:r>
      <w:r>
        <w:rPr>
          <w:rFonts w:ascii="Times New Roman" w:hAnsi="Times New Roman" w:cs="Times New Roman"/>
          <w:sz w:val="24"/>
          <w:szCs w:val="24"/>
          <w:vertAlign w:val="subscript"/>
        </w:rPr>
        <w:t>1</w:t>
      </w:r>
      <w:r>
        <w:rPr>
          <w:rFonts w:ascii="Times New Roman" w:hAnsi="Times New Roman" w:cs="Times New Roman"/>
          <w:sz w:val="24"/>
          <w:szCs w:val="24"/>
        </w:rPr>
        <w:t>) jumlah pernyataan yang digunakan untuk mengukur variabel Persepsi Kesesuaian dalam penelitian ini sebanyak 6 pernyataan. Hasil pengujian validitas pernyataan tersebut dapat dilihat pada tabel dibawah ini :</w:t>
      </w:r>
    </w:p>
    <w:p w:rsidR="00FD1B85" w:rsidRDefault="0037344D" w:rsidP="00FD1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4.6</w:t>
      </w:r>
    </w:p>
    <w:p w:rsidR="00FD1B85" w:rsidRDefault="00FD1B85" w:rsidP="00FD1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Uji Validitas Persepsi Kesesuaian (X</w:t>
      </w:r>
      <w:r>
        <w:rPr>
          <w:rFonts w:ascii="Times New Roman" w:hAnsi="Times New Roman" w:cs="Times New Roman"/>
          <w:b/>
          <w:sz w:val="24"/>
          <w:szCs w:val="24"/>
          <w:vertAlign w:val="subscript"/>
        </w:rPr>
        <w:t>1</w:t>
      </w:r>
      <w:r>
        <w:rPr>
          <w:rFonts w:ascii="Times New Roman" w:hAnsi="Times New Roman" w:cs="Times New Roman"/>
          <w:b/>
          <w:sz w:val="24"/>
          <w:szCs w:val="24"/>
        </w:rPr>
        <w:t>)</w:t>
      </w:r>
    </w:p>
    <w:p w:rsidR="00434205" w:rsidRDefault="00434205" w:rsidP="00FD1B85">
      <w:pPr>
        <w:spacing w:after="0" w:line="240" w:lineRule="auto"/>
        <w:jc w:val="center"/>
        <w:rPr>
          <w:rFonts w:ascii="Times New Roman" w:hAnsi="Times New Roman" w:cs="Times New Roman"/>
          <w:b/>
          <w:sz w:val="24"/>
          <w:szCs w:val="24"/>
        </w:rPr>
      </w:pPr>
    </w:p>
    <w:tbl>
      <w:tblPr>
        <w:tblStyle w:val="TableGrid"/>
        <w:tblW w:w="0" w:type="auto"/>
        <w:tblInd w:w="828" w:type="dxa"/>
        <w:tblLook w:val="04A0" w:firstRow="1" w:lastRow="0" w:firstColumn="1" w:lastColumn="0" w:noHBand="0" w:noVBand="1"/>
      </w:tblPr>
      <w:tblGrid>
        <w:gridCol w:w="2131"/>
        <w:gridCol w:w="1559"/>
        <w:gridCol w:w="1980"/>
        <w:gridCol w:w="1260"/>
      </w:tblGrid>
      <w:tr w:rsidR="00FD1B85" w:rsidRPr="009716C4" w:rsidTr="00D307AB">
        <w:tc>
          <w:tcPr>
            <w:tcW w:w="2131"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b/>
                <w:sz w:val="24"/>
                <w:szCs w:val="24"/>
              </w:rPr>
            </w:pPr>
            <w:r w:rsidRPr="009716C4">
              <w:rPr>
                <w:rFonts w:ascii="Times New Roman" w:hAnsi="Times New Roman"/>
                <w:b/>
                <w:sz w:val="24"/>
                <w:szCs w:val="24"/>
              </w:rPr>
              <w:t>Pernyataan</w:t>
            </w:r>
          </w:p>
        </w:tc>
        <w:tc>
          <w:tcPr>
            <w:tcW w:w="1559"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b/>
                <w:sz w:val="24"/>
                <w:szCs w:val="24"/>
                <w:vertAlign w:val="subscript"/>
              </w:rPr>
            </w:pPr>
            <w:r w:rsidRPr="009716C4">
              <w:rPr>
                <w:rFonts w:ascii="Times New Roman" w:hAnsi="Times New Roman"/>
                <w:b/>
                <w:sz w:val="24"/>
                <w:szCs w:val="24"/>
              </w:rPr>
              <w:t xml:space="preserve">Nilai r </w:t>
            </w:r>
            <w:r w:rsidRPr="009716C4">
              <w:rPr>
                <w:rFonts w:ascii="Times New Roman" w:hAnsi="Times New Roman"/>
                <w:b/>
                <w:sz w:val="24"/>
                <w:szCs w:val="24"/>
                <w:vertAlign w:val="subscript"/>
              </w:rPr>
              <w:t>hitung</w:t>
            </w:r>
          </w:p>
        </w:tc>
        <w:tc>
          <w:tcPr>
            <w:tcW w:w="198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b/>
                <w:sz w:val="24"/>
                <w:szCs w:val="24"/>
                <w:vertAlign w:val="subscript"/>
              </w:rPr>
            </w:pPr>
            <w:r w:rsidRPr="009716C4">
              <w:rPr>
                <w:rFonts w:ascii="Times New Roman" w:hAnsi="Times New Roman"/>
                <w:b/>
                <w:sz w:val="24"/>
                <w:szCs w:val="24"/>
              </w:rPr>
              <w:t xml:space="preserve">Nilai r </w:t>
            </w:r>
            <w:r w:rsidRPr="009716C4">
              <w:rPr>
                <w:rFonts w:ascii="Times New Roman" w:hAnsi="Times New Roman"/>
                <w:b/>
                <w:sz w:val="24"/>
                <w:szCs w:val="24"/>
                <w:vertAlign w:val="subscript"/>
              </w:rPr>
              <w:t>table</w:t>
            </w:r>
          </w:p>
        </w:tc>
        <w:tc>
          <w:tcPr>
            <w:tcW w:w="126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b/>
                <w:sz w:val="24"/>
                <w:szCs w:val="24"/>
              </w:rPr>
            </w:pPr>
            <w:r w:rsidRPr="009716C4">
              <w:rPr>
                <w:rFonts w:ascii="Times New Roman" w:hAnsi="Times New Roman"/>
                <w:b/>
                <w:sz w:val="24"/>
                <w:szCs w:val="24"/>
              </w:rPr>
              <w:t>Hasil</w:t>
            </w:r>
          </w:p>
        </w:tc>
      </w:tr>
      <w:tr w:rsidR="00FD1B85" w:rsidRPr="009716C4" w:rsidTr="00D307AB">
        <w:tc>
          <w:tcPr>
            <w:tcW w:w="2131" w:type="dxa"/>
            <w:tcBorders>
              <w:top w:val="single" w:sz="4" w:space="0" w:color="auto"/>
              <w:left w:val="single" w:sz="4" w:space="0" w:color="auto"/>
              <w:bottom w:val="single" w:sz="4" w:space="0" w:color="auto"/>
              <w:right w:val="single" w:sz="4" w:space="0" w:color="auto"/>
            </w:tcBorders>
            <w:hideMark/>
          </w:tcPr>
          <w:p w:rsidR="00FD1B85" w:rsidRPr="009716C4" w:rsidRDefault="00FD1B85">
            <w:pPr>
              <w:tabs>
                <w:tab w:val="center" w:pos="1047"/>
              </w:tabs>
              <w:jc w:val="center"/>
              <w:rPr>
                <w:rFonts w:ascii="Times New Roman" w:hAnsi="Times New Roman"/>
                <w:sz w:val="24"/>
                <w:szCs w:val="24"/>
              </w:rPr>
            </w:pPr>
            <w:r w:rsidRPr="009716C4">
              <w:rPr>
                <w:rFonts w:ascii="Times New Roman" w:hAnsi="Times New Roman"/>
                <w:sz w:val="24"/>
                <w:szCs w:val="24"/>
              </w:rPr>
              <w:t>X1 Q1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pPr>
              <w:autoSpaceDE w:val="0"/>
              <w:autoSpaceDN w:val="0"/>
              <w:adjustRightInd w:val="0"/>
              <w:ind w:left="60" w:right="60"/>
              <w:jc w:val="right"/>
              <w:rPr>
                <w:rFonts w:ascii="Times New Roman" w:hAnsi="Times New Roman"/>
                <w:color w:val="000000"/>
                <w:sz w:val="24"/>
                <w:szCs w:val="24"/>
              </w:rPr>
            </w:pPr>
            <w:r w:rsidRPr="009716C4">
              <w:rPr>
                <w:rFonts w:ascii="Times New Roman" w:hAnsi="Times New Roman"/>
                <w:color w:val="000000"/>
                <w:sz w:val="24"/>
                <w:szCs w:val="24"/>
              </w:rPr>
              <w:t>0,761</w:t>
            </w:r>
          </w:p>
        </w:tc>
        <w:tc>
          <w:tcPr>
            <w:tcW w:w="198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right"/>
              <w:rPr>
                <w:rFonts w:ascii="Times New Roman" w:hAnsi="Times New Roman"/>
                <w:sz w:val="24"/>
                <w:szCs w:val="24"/>
              </w:rPr>
            </w:pPr>
            <w:r w:rsidRPr="009716C4">
              <w:rPr>
                <w:rFonts w:ascii="Times New Roman" w:hAnsi="Times New Roman"/>
                <w:sz w:val="24"/>
                <w:szCs w:val="24"/>
              </w:rPr>
              <w:t>0,320</w:t>
            </w:r>
          </w:p>
        </w:tc>
        <w:tc>
          <w:tcPr>
            <w:tcW w:w="126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Valid</w:t>
            </w:r>
          </w:p>
        </w:tc>
      </w:tr>
      <w:tr w:rsidR="00FD1B85" w:rsidRPr="009716C4" w:rsidTr="00D307AB">
        <w:tc>
          <w:tcPr>
            <w:tcW w:w="2131"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X1 Q2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pPr>
              <w:autoSpaceDE w:val="0"/>
              <w:autoSpaceDN w:val="0"/>
              <w:adjustRightInd w:val="0"/>
              <w:ind w:left="60" w:right="60"/>
              <w:jc w:val="right"/>
              <w:rPr>
                <w:rFonts w:ascii="Times New Roman" w:hAnsi="Times New Roman"/>
                <w:color w:val="000000"/>
                <w:sz w:val="24"/>
                <w:szCs w:val="24"/>
              </w:rPr>
            </w:pPr>
            <w:r w:rsidRPr="009716C4">
              <w:rPr>
                <w:rFonts w:ascii="Times New Roman" w:hAnsi="Times New Roman"/>
                <w:color w:val="000000"/>
                <w:sz w:val="24"/>
                <w:szCs w:val="24"/>
              </w:rPr>
              <w:t>0,794</w:t>
            </w:r>
          </w:p>
        </w:tc>
        <w:tc>
          <w:tcPr>
            <w:tcW w:w="198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right"/>
              <w:rPr>
                <w:rFonts w:ascii="Times New Roman" w:hAnsi="Times New Roman"/>
                <w:sz w:val="24"/>
                <w:szCs w:val="24"/>
              </w:rPr>
            </w:pPr>
            <w:r w:rsidRPr="009716C4">
              <w:rPr>
                <w:rFonts w:ascii="Times New Roman" w:hAnsi="Times New Roman"/>
                <w:sz w:val="24"/>
                <w:szCs w:val="24"/>
              </w:rPr>
              <w:t>0,320</w:t>
            </w:r>
          </w:p>
        </w:tc>
        <w:tc>
          <w:tcPr>
            <w:tcW w:w="126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Valid</w:t>
            </w:r>
          </w:p>
        </w:tc>
      </w:tr>
      <w:tr w:rsidR="00FD1B85" w:rsidRPr="009716C4" w:rsidTr="00D307AB">
        <w:tc>
          <w:tcPr>
            <w:tcW w:w="2131"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X1 Q3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pPr>
              <w:autoSpaceDE w:val="0"/>
              <w:autoSpaceDN w:val="0"/>
              <w:adjustRightInd w:val="0"/>
              <w:ind w:left="60" w:right="60"/>
              <w:jc w:val="right"/>
              <w:rPr>
                <w:rFonts w:ascii="Times New Roman" w:hAnsi="Times New Roman"/>
                <w:color w:val="000000"/>
                <w:sz w:val="24"/>
                <w:szCs w:val="24"/>
              </w:rPr>
            </w:pPr>
            <w:r w:rsidRPr="009716C4">
              <w:rPr>
                <w:rFonts w:ascii="Times New Roman" w:hAnsi="Times New Roman"/>
                <w:color w:val="000000"/>
                <w:sz w:val="24"/>
                <w:szCs w:val="24"/>
              </w:rPr>
              <w:t>0,720</w:t>
            </w:r>
          </w:p>
        </w:tc>
        <w:tc>
          <w:tcPr>
            <w:tcW w:w="198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right"/>
              <w:rPr>
                <w:rFonts w:ascii="Times New Roman" w:hAnsi="Times New Roman"/>
                <w:sz w:val="24"/>
                <w:szCs w:val="24"/>
              </w:rPr>
            </w:pPr>
            <w:r w:rsidRPr="009716C4">
              <w:rPr>
                <w:rFonts w:ascii="Times New Roman" w:hAnsi="Times New Roman"/>
                <w:sz w:val="24"/>
                <w:szCs w:val="24"/>
              </w:rPr>
              <w:t>0,320</w:t>
            </w:r>
          </w:p>
        </w:tc>
        <w:tc>
          <w:tcPr>
            <w:tcW w:w="126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Valid</w:t>
            </w:r>
          </w:p>
        </w:tc>
      </w:tr>
      <w:tr w:rsidR="00FD1B85" w:rsidRPr="009716C4" w:rsidTr="00D307AB">
        <w:tc>
          <w:tcPr>
            <w:tcW w:w="2131"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X1 Q4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pPr>
              <w:autoSpaceDE w:val="0"/>
              <w:autoSpaceDN w:val="0"/>
              <w:adjustRightInd w:val="0"/>
              <w:ind w:left="60" w:right="60"/>
              <w:jc w:val="right"/>
              <w:rPr>
                <w:rFonts w:ascii="Times New Roman" w:hAnsi="Times New Roman"/>
                <w:color w:val="000000"/>
                <w:sz w:val="24"/>
                <w:szCs w:val="24"/>
              </w:rPr>
            </w:pPr>
            <w:r w:rsidRPr="009716C4">
              <w:rPr>
                <w:rFonts w:ascii="Times New Roman" w:hAnsi="Times New Roman"/>
                <w:color w:val="000000"/>
                <w:sz w:val="24"/>
                <w:szCs w:val="24"/>
              </w:rPr>
              <w:t>0,824</w:t>
            </w:r>
          </w:p>
        </w:tc>
        <w:tc>
          <w:tcPr>
            <w:tcW w:w="198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right"/>
              <w:rPr>
                <w:rFonts w:ascii="Times New Roman" w:hAnsi="Times New Roman"/>
                <w:sz w:val="24"/>
                <w:szCs w:val="24"/>
              </w:rPr>
            </w:pPr>
            <w:r w:rsidRPr="009716C4">
              <w:rPr>
                <w:rFonts w:ascii="Times New Roman" w:hAnsi="Times New Roman"/>
                <w:sz w:val="24"/>
                <w:szCs w:val="24"/>
              </w:rPr>
              <w:t>0,320</w:t>
            </w:r>
          </w:p>
        </w:tc>
        <w:tc>
          <w:tcPr>
            <w:tcW w:w="126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Valid</w:t>
            </w:r>
          </w:p>
        </w:tc>
      </w:tr>
      <w:tr w:rsidR="00FD1B85" w:rsidRPr="009716C4" w:rsidTr="00D307AB">
        <w:tc>
          <w:tcPr>
            <w:tcW w:w="2131"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X1 Q5</w:t>
            </w:r>
          </w:p>
        </w:tc>
        <w:tc>
          <w:tcPr>
            <w:tcW w:w="1559"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pPr>
              <w:autoSpaceDE w:val="0"/>
              <w:autoSpaceDN w:val="0"/>
              <w:adjustRightInd w:val="0"/>
              <w:ind w:left="60" w:right="60"/>
              <w:jc w:val="right"/>
              <w:rPr>
                <w:rFonts w:ascii="Times New Roman" w:hAnsi="Times New Roman"/>
                <w:color w:val="000000"/>
                <w:sz w:val="24"/>
                <w:szCs w:val="24"/>
              </w:rPr>
            </w:pPr>
            <w:r w:rsidRPr="009716C4">
              <w:rPr>
                <w:rFonts w:ascii="Times New Roman" w:hAnsi="Times New Roman"/>
                <w:color w:val="000000"/>
                <w:sz w:val="24"/>
                <w:szCs w:val="24"/>
              </w:rPr>
              <w:t>0,532</w:t>
            </w:r>
          </w:p>
        </w:tc>
        <w:tc>
          <w:tcPr>
            <w:tcW w:w="198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right"/>
              <w:rPr>
                <w:rFonts w:ascii="Times New Roman" w:hAnsi="Times New Roman"/>
                <w:sz w:val="24"/>
                <w:szCs w:val="24"/>
              </w:rPr>
            </w:pPr>
            <w:r w:rsidRPr="009716C4">
              <w:rPr>
                <w:rFonts w:ascii="Times New Roman" w:hAnsi="Times New Roman"/>
                <w:sz w:val="24"/>
                <w:szCs w:val="24"/>
              </w:rPr>
              <w:t>0,320</w:t>
            </w:r>
          </w:p>
        </w:tc>
        <w:tc>
          <w:tcPr>
            <w:tcW w:w="126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Valid</w:t>
            </w:r>
          </w:p>
        </w:tc>
      </w:tr>
      <w:tr w:rsidR="00FD1B85" w:rsidRPr="009716C4" w:rsidTr="00D307AB">
        <w:tc>
          <w:tcPr>
            <w:tcW w:w="2131"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X1 Q6</w:t>
            </w:r>
          </w:p>
        </w:tc>
        <w:tc>
          <w:tcPr>
            <w:tcW w:w="1559"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pPr>
              <w:autoSpaceDE w:val="0"/>
              <w:autoSpaceDN w:val="0"/>
              <w:adjustRightInd w:val="0"/>
              <w:ind w:left="60" w:right="60"/>
              <w:jc w:val="right"/>
              <w:rPr>
                <w:rFonts w:ascii="Times New Roman" w:hAnsi="Times New Roman"/>
                <w:color w:val="000000"/>
                <w:sz w:val="24"/>
                <w:szCs w:val="24"/>
              </w:rPr>
            </w:pPr>
            <w:r w:rsidRPr="009716C4">
              <w:rPr>
                <w:rFonts w:ascii="Times New Roman" w:hAnsi="Times New Roman"/>
                <w:color w:val="000000"/>
                <w:sz w:val="24"/>
                <w:szCs w:val="24"/>
              </w:rPr>
              <w:t>0,737</w:t>
            </w:r>
          </w:p>
        </w:tc>
        <w:tc>
          <w:tcPr>
            <w:tcW w:w="198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right"/>
              <w:rPr>
                <w:rFonts w:ascii="Times New Roman" w:hAnsi="Times New Roman"/>
                <w:sz w:val="24"/>
                <w:szCs w:val="24"/>
              </w:rPr>
            </w:pPr>
            <w:r w:rsidRPr="009716C4">
              <w:rPr>
                <w:rFonts w:ascii="Times New Roman" w:hAnsi="Times New Roman"/>
                <w:sz w:val="24"/>
                <w:szCs w:val="24"/>
              </w:rPr>
              <w:t>0,320</w:t>
            </w:r>
          </w:p>
        </w:tc>
        <w:tc>
          <w:tcPr>
            <w:tcW w:w="126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Valid</w:t>
            </w:r>
          </w:p>
        </w:tc>
      </w:tr>
    </w:tbl>
    <w:p w:rsidR="00FD1B85" w:rsidRPr="009716C4" w:rsidRDefault="00FD1B85" w:rsidP="00FD1B85">
      <w:pPr>
        <w:spacing w:after="0" w:line="480" w:lineRule="auto"/>
        <w:rPr>
          <w:rFonts w:ascii="Times New Roman" w:hAnsi="Times New Roman" w:cs="Times New Roman"/>
          <w:sz w:val="24"/>
          <w:szCs w:val="24"/>
        </w:rPr>
      </w:pPr>
      <w:r>
        <w:rPr>
          <w:rFonts w:ascii="Times New Roman" w:hAnsi="Times New Roman" w:cs="Times New Roman"/>
          <w:szCs w:val="24"/>
        </w:rPr>
        <w:t xml:space="preserve">       </w:t>
      </w:r>
      <w:r w:rsidR="005F727D">
        <w:rPr>
          <w:rFonts w:ascii="Times New Roman" w:hAnsi="Times New Roman" w:cs="Times New Roman"/>
          <w:szCs w:val="24"/>
        </w:rPr>
        <w:t xml:space="preserve">     </w:t>
      </w:r>
      <w:r w:rsidRPr="009716C4">
        <w:rPr>
          <w:rFonts w:ascii="Times New Roman" w:hAnsi="Times New Roman" w:cs="Times New Roman"/>
          <w:sz w:val="24"/>
          <w:szCs w:val="24"/>
        </w:rPr>
        <w:t>Sumber : Data primer, diolah (2022)</w:t>
      </w:r>
    </w:p>
    <w:p w:rsidR="00FD1B85" w:rsidRDefault="00413F9F" w:rsidP="00D307AB">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Berdasarkan hasil ta</w:t>
      </w:r>
      <w:r w:rsidR="0037344D">
        <w:rPr>
          <w:rFonts w:ascii="Times New Roman" w:hAnsi="Times New Roman" w:cs="Times New Roman"/>
          <w:sz w:val="24"/>
          <w:szCs w:val="24"/>
        </w:rPr>
        <w:t>bel 4.6</w:t>
      </w:r>
      <w:r w:rsidR="00FD1B85">
        <w:rPr>
          <w:rFonts w:ascii="Times New Roman" w:hAnsi="Times New Roman" w:cs="Times New Roman"/>
          <w:sz w:val="24"/>
          <w:szCs w:val="24"/>
        </w:rPr>
        <w:t xml:space="preserve"> menunjukkan bahwa variabel Persepsi Kesesuaian (X</w:t>
      </w:r>
      <w:r w:rsidR="00FD1B85">
        <w:rPr>
          <w:rFonts w:ascii="Times New Roman" w:hAnsi="Times New Roman" w:cs="Times New Roman"/>
          <w:sz w:val="24"/>
          <w:szCs w:val="24"/>
          <w:vertAlign w:val="subscript"/>
        </w:rPr>
        <w:t>1</w:t>
      </w:r>
      <w:r w:rsidR="00FD1B85">
        <w:rPr>
          <w:rFonts w:ascii="Times New Roman" w:hAnsi="Times New Roman" w:cs="Times New Roman"/>
          <w:sz w:val="24"/>
          <w:szCs w:val="24"/>
        </w:rPr>
        <w:t xml:space="preserve">) dinyatakan valid karena seluruh pernyatan yaitu sebanyak 6 pernyataan semuanya diatas 0,320 atau bisa dikatakan bahwa </w:t>
      </w:r>
      <w:r w:rsidR="00FD1B85">
        <w:rPr>
          <w:rFonts w:ascii="Times New Roman" w:hAnsi="Times New Roman" w:cs="Times New Roman"/>
          <w:i/>
          <w:sz w:val="24"/>
          <w:szCs w:val="24"/>
        </w:rPr>
        <w:t>r</w:t>
      </w:r>
      <w:r w:rsidR="00FD1B85">
        <w:rPr>
          <w:rFonts w:ascii="Times New Roman" w:hAnsi="Times New Roman" w:cs="Times New Roman"/>
          <w:sz w:val="24"/>
          <w:szCs w:val="24"/>
        </w:rPr>
        <w:t xml:space="preserve">hitung &gt; </w:t>
      </w:r>
      <w:r w:rsidR="00FD1B85">
        <w:rPr>
          <w:rFonts w:ascii="Times New Roman" w:hAnsi="Times New Roman" w:cs="Times New Roman"/>
          <w:i/>
          <w:sz w:val="24"/>
          <w:szCs w:val="24"/>
        </w:rPr>
        <w:t>r</w:t>
      </w:r>
      <w:r w:rsidR="00FD1B85">
        <w:rPr>
          <w:rFonts w:ascii="Times New Roman" w:hAnsi="Times New Roman" w:cs="Times New Roman"/>
          <w:sz w:val="24"/>
          <w:szCs w:val="24"/>
        </w:rPr>
        <w:t>tabel, sehingga dapat disimpulkan variabel Persepsi Kesesuaian (X</w:t>
      </w:r>
      <w:r w:rsidR="00FD1B85">
        <w:rPr>
          <w:rFonts w:ascii="Times New Roman" w:hAnsi="Times New Roman" w:cs="Times New Roman"/>
          <w:sz w:val="24"/>
          <w:szCs w:val="24"/>
          <w:vertAlign w:val="subscript"/>
        </w:rPr>
        <w:t>1</w:t>
      </w:r>
      <w:r w:rsidR="00FD1B85">
        <w:rPr>
          <w:rFonts w:ascii="Times New Roman" w:hAnsi="Times New Roman" w:cs="Times New Roman"/>
          <w:sz w:val="24"/>
          <w:szCs w:val="24"/>
        </w:rPr>
        <w:t>) dinyatakan valid.</w:t>
      </w:r>
    </w:p>
    <w:p w:rsidR="00FD1B85" w:rsidRDefault="00FD1B85" w:rsidP="00E87680">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Sistem Internal Kontrol (X</w:t>
      </w:r>
      <w:r>
        <w:rPr>
          <w:rFonts w:ascii="Times New Roman" w:hAnsi="Times New Roman" w:cs="Times New Roman"/>
          <w:sz w:val="24"/>
          <w:szCs w:val="24"/>
          <w:vertAlign w:val="subscript"/>
        </w:rPr>
        <w:t>2</w:t>
      </w:r>
      <w:r>
        <w:rPr>
          <w:rFonts w:ascii="Times New Roman" w:hAnsi="Times New Roman" w:cs="Times New Roman"/>
          <w:sz w:val="24"/>
          <w:szCs w:val="24"/>
        </w:rPr>
        <w:t>)</w:t>
      </w:r>
    </w:p>
    <w:p w:rsidR="00D307AB" w:rsidRDefault="00FD1B85" w:rsidP="00434205">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Dalam variabel Sistem Internal Kontrol (X</w:t>
      </w:r>
      <w:r>
        <w:rPr>
          <w:rFonts w:ascii="Times New Roman" w:hAnsi="Times New Roman" w:cs="Times New Roman"/>
          <w:sz w:val="24"/>
          <w:szCs w:val="24"/>
          <w:vertAlign w:val="subscript"/>
        </w:rPr>
        <w:t>2</w:t>
      </w:r>
      <w:r>
        <w:rPr>
          <w:rFonts w:ascii="Times New Roman" w:hAnsi="Times New Roman" w:cs="Times New Roman"/>
          <w:sz w:val="24"/>
          <w:szCs w:val="24"/>
        </w:rPr>
        <w:t>)  Jumlah pernyataan yang digunakan untuk mengukur variabel Sistem Internal Kontrol (X</w:t>
      </w:r>
      <w:r>
        <w:rPr>
          <w:rFonts w:ascii="Times New Roman" w:hAnsi="Times New Roman" w:cs="Times New Roman"/>
          <w:sz w:val="24"/>
          <w:szCs w:val="24"/>
          <w:vertAlign w:val="subscript"/>
        </w:rPr>
        <w:t>2</w:t>
      </w:r>
      <w:r>
        <w:rPr>
          <w:rFonts w:ascii="Times New Roman" w:hAnsi="Times New Roman" w:cs="Times New Roman"/>
          <w:sz w:val="24"/>
          <w:szCs w:val="24"/>
        </w:rPr>
        <w:t>) dalam penelitian ini sebanyak 5 pernyataan. Hasil pengujian validitas pernyataan tersebut dapat d</w:t>
      </w:r>
      <w:r w:rsidR="00434205">
        <w:rPr>
          <w:rFonts w:ascii="Times New Roman" w:hAnsi="Times New Roman" w:cs="Times New Roman"/>
          <w:sz w:val="24"/>
          <w:szCs w:val="24"/>
        </w:rPr>
        <w:t>ilihat pada tabel dibawah ini :</w:t>
      </w:r>
    </w:p>
    <w:p w:rsidR="00FD1B85" w:rsidRDefault="0037344D" w:rsidP="00D307AB">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Tabel 4.7</w:t>
      </w:r>
    </w:p>
    <w:p w:rsidR="00FD1B85" w:rsidRDefault="00FD1B85" w:rsidP="00D307AB">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Uji Validitas Sistem Internal Kontrol (X</w:t>
      </w:r>
      <w:r>
        <w:rPr>
          <w:rFonts w:ascii="Times New Roman" w:hAnsi="Times New Roman" w:cs="Times New Roman"/>
          <w:b/>
          <w:sz w:val="24"/>
          <w:szCs w:val="24"/>
          <w:vertAlign w:val="subscript"/>
        </w:rPr>
        <w:t>2</w:t>
      </w:r>
      <w:r>
        <w:rPr>
          <w:rFonts w:ascii="Times New Roman" w:hAnsi="Times New Roman" w:cs="Times New Roman"/>
          <w:b/>
          <w:sz w:val="24"/>
          <w:szCs w:val="24"/>
        </w:rPr>
        <w:t>)</w:t>
      </w:r>
    </w:p>
    <w:p w:rsidR="00FD1B85" w:rsidRDefault="00FD1B85" w:rsidP="00FD1B85">
      <w:pPr>
        <w:spacing w:after="0" w:line="240" w:lineRule="auto"/>
        <w:jc w:val="center"/>
        <w:rPr>
          <w:rFonts w:ascii="Times New Roman" w:hAnsi="Times New Roman" w:cs="Times New Roman"/>
          <w:b/>
          <w:sz w:val="24"/>
          <w:szCs w:val="24"/>
        </w:rPr>
      </w:pPr>
    </w:p>
    <w:tbl>
      <w:tblPr>
        <w:tblStyle w:val="TableGrid"/>
        <w:tblW w:w="6071" w:type="dxa"/>
        <w:tblInd w:w="1188" w:type="dxa"/>
        <w:tblLook w:val="04A0" w:firstRow="1" w:lastRow="0" w:firstColumn="1" w:lastColumn="0" w:noHBand="0" w:noVBand="1"/>
      </w:tblPr>
      <w:tblGrid>
        <w:gridCol w:w="1980"/>
        <w:gridCol w:w="1440"/>
        <w:gridCol w:w="1530"/>
        <w:gridCol w:w="1121"/>
      </w:tblGrid>
      <w:tr w:rsidR="00FD1B85" w:rsidRPr="009716C4" w:rsidTr="00D307AB">
        <w:tc>
          <w:tcPr>
            <w:tcW w:w="198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b/>
                <w:sz w:val="24"/>
                <w:szCs w:val="24"/>
              </w:rPr>
            </w:pPr>
            <w:r w:rsidRPr="009716C4">
              <w:rPr>
                <w:rFonts w:ascii="Times New Roman" w:hAnsi="Times New Roman"/>
                <w:b/>
                <w:sz w:val="24"/>
                <w:szCs w:val="24"/>
              </w:rPr>
              <w:t>Pernyataan</w:t>
            </w:r>
          </w:p>
        </w:tc>
        <w:tc>
          <w:tcPr>
            <w:tcW w:w="144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b/>
                <w:sz w:val="24"/>
                <w:szCs w:val="24"/>
                <w:vertAlign w:val="subscript"/>
              </w:rPr>
            </w:pPr>
            <w:r w:rsidRPr="009716C4">
              <w:rPr>
                <w:rFonts w:ascii="Times New Roman" w:hAnsi="Times New Roman"/>
                <w:b/>
                <w:sz w:val="24"/>
                <w:szCs w:val="24"/>
              </w:rPr>
              <w:t xml:space="preserve">Nilai r </w:t>
            </w:r>
            <w:r w:rsidRPr="009716C4">
              <w:rPr>
                <w:rFonts w:ascii="Times New Roman" w:hAnsi="Times New Roman"/>
                <w:b/>
                <w:sz w:val="24"/>
                <w:szCs w:val="24"/>
                <w:vertAlign w:val="subscript"/>
              </w:rPr>
              <w:t>hitung</w:t>
            </w:r>
          </w:p>
        </w:tc>
        <w:tc>
          <w:tcPr>
            <w:tcW w:w="153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b/>
                <w:sz w:val="24"/>
                <w:szCs w:val="24"/>
                <w:vertAlign w:val="subscript"/>
              </w:rPr>
            </w:pPr>
            <w:r w:rsidRPr="009716C4">
              <w:rPr>
                <w:rFonts w:ascii="Times New Roman" w:hAnsi="Times New Roman"/>
                <w:b/>
                <w:sz w:val="24"/>
                <w:szCs w:val="24"/>
              </w:rPr>
              <w:t xml:space="preserve">Nilai r </w:t>
            </w:r>
            <w:r w:rsidRPr="009716C4">
              <w:rPr>
                <w:rFonts w:ascii="Times New Roman" w:hAnsi="Times New Roman"/>
                <w:b/>
                <w:sz w:val="24"/>
                <w:szCs w:val="24"/>
                <w:vertAlign w:val="subscript"/>
              </w:rPr>
              <w:t>table</w:t>
            </w:r>
          </w:p>
        </w:tc>
        <w:tc>
          <w:tcPr>
            <w:tcW w:w="1121"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b/>
                <w:sz w:val="24"/>
                <w:szCs w:val="24"/>
              </w:rPr>
            </w:pPr>
            <w:r w:rsidRPr="009716C4">
              <w:rPr>
                <w:rFonts w:ascii="Times New Roman" w:hAnsi="Times New Roman"/>
                <w:b/>
                <w:sz w:val="24"/>
                <w:szCs w:val="24"/>
              </w:rPr>
              <w:t>Hasil</w:t>
            </w:r>
          </w:p>
        </w:tc>
      </w:tr>
      <w:tr w:rsidR="00FD1B85" w:rsidRPr="009716C4" w:rsidTr="00D307AB">
        <w:tc>
          <w:tcPr>
            <w:tcW w:w="1980" w:type="dxa"/>
            <w:tcBorders>
              <w:top w:val="single" w:sz="4" w:space="0" w:color="auto"/>
              <w:left w:val="single" w:sz="4" w:space="0" w:color="auto"/>
              <w:bottom w:val="single" w:sz="4" w:space="0" w:color="auto"/>
              <w:right w:val="single" w:sz="4" w:space="0" w:color="auto"/>
            </w:tcBorders>
            <w:hideMark/>
          </w:tcPr>
          <w:p w:rsidR="00FD1B85" w:rsidRPr="009716C4" w:rsidRDefault="00FD1B85">
            <w:pPr>
              <w:tabs>
                <w:tab w:val="center" w:pos="1047"/>
              </w:tabs>
              <w:jc w:val="center"/>
              <w:rPr>
                <w:rFonts w:ascii="Times New Roman" w:hAnsi="Times New Roman"/>
                <w:sz w:val="24"/>
                <w:szCs w:val="24"/>
              </w:rPr>
            </w:pPr>
            <w:r w:rsidRPr="009716C4">
              <w:rPr>
                <w:rFonts w:ascii="Times New Roman" w:hAnsi="Times New Roman"/>
                <w:sz w:val="24"/>
                <w:szCs w:val="24"/>
              </w:rPr>
              <w:t>X2 Q1</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pPr>
              <w:autoSpaceDE w:val="0"/>
              <w:autoSpaceDN w:val="0"/>
              <w:adjustRightInd w:val="0"/>
              <w:ind w:left="60" w:right="60"/>
              <w:jc w:val="right"/>
              <w:rPr>
                <w:rFonts w:ascii="Times New Roman" w:hAnsi="Times New Roman"/>
                <w:color w:val="000000"/>
                <w:sz w:val="24"/>
                <w:szCs w:val="24"/>
              </w:rPr>
            </w:pPr>
            <w:r w:rsidRPr="009716C4">
              <w:rPr>
                <w:rFonts w:ascii="Times New Roman" w:hAnsi="Times New Roman"/>
                <w:color w:val="000000"/>
                <w:sz w:val="24"/>
                <w:szCs w:val="24"/>
              </w:rPr>
              <w:t>0,721</w:t>
            </w:r>
          </w:p>
        </w:tc>
        <w:tc>
          <w:tcPr>
            <w:tcW w:w="153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right"/>
              <w:rPr>
                <w:rFonts w:ascii="Times New Roman" w:hAnsi="Times New Roman"/>
                <w:sz w:val="24"/>
                <w:szCs w:val="24"/>
              </w:rPr>
            </w:pPr>
            <w:r w:rsidRPr="009716C4">
              <w:rPr>
                <w:rFonts w:ascii="Times New Roman" w:hAnsi="Times New Roman"/>
                <w:sz w:val="24"/>
                <w:szCs w:val="24"/>
              </w:rPr>
              <w:t>0,320</w:t>
            </w:r>
          </w:p>
        </w:tc>
        <w:tc>
          <w:tcPr>
            <w:tcW w:w="1121"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Valid</w:t>
            </w:r>
          </w:p>
        </w:tc>
      </w:tr>
      <w:tr w:rsidR="00FD1B85" w:rsidRPr="009716C4" w:rsidTr="00D307AB">
        <w:tc>
          <w:tcPr>
            <w:tcW w:w="198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X2 Q2</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pPr>
              <w:autoSpaceDE w:val="0"/>
              <w:autoSpaceDN w:val="0"/>
              <w:adjustRightInd w:val="0"/>
              <w:ind w:left="60" w:right="60"/>
              <w:jc w:val="right"/>
              <w:rPr>
                <w:rFonts w:ascii="Times New Roman" w:hAnsi="Times New Roman"/>
                <w:color w:val="000000"/>
                <w:sz w:val="24"/>
                <w:szCs w:val="24"/>
              </w:rPr>
            </w:pPr>
            <w:r w:rsidRPr="009716C4">
              <w:rPr>
                <w:rFonts w:ascii="Times New Roman" w:hAnsi="Times New Roman"/>
                <w:color w:val="000000"/>
                <w:sz w:val="24"/>
                <w:szCs w:val="24"/>
              </w:rPr>
              <w:t>0,723</w:t>
            </w:r>
          </w:p>
        </w:tc>
        <w:tc>
          <w:tcPr>
            <w:tcW w:w="153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right"/>
              <w:rPr>
                <w:rFonts w:ascii="Times New Roman" w:hAnsi="Times New Roman"/>
                <w:sz w:val="24"/>
                <w:szCs w:val="24"/>
              </w:rPr>
            </w:pPr>
            <w:r w:rsidRPr="009716C4">
              <w:rPr>
                <w:rFonts w:ascii="Times New Roman" w:hAnsi="Times New Roman"/>
                <w:sz w:val="24"/>
                <w:szCs w:val="24"/>
              </w:rPr>
              <w:t>0,320</w:t>
            </w:r>
          </w:p>
        </w:tc>
        <w:tc>
          <w:tcPr>
            <w:tcW w:w="1121"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Valid</w:t>
            </w:r>
          </w:p>
        </w:tc>
      </w:tr>
      <w:tr w:rsidR="00FD1B85" w:rsidRPr="009716C4" w:rsidTr="00D307AB">
        <w:tc>
          <w:tcPr>
            <w:tcW w:w="198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X2 Q3</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pPr>
              <w:autoSpaceDE w:val="0"/>
              <w:autoSpaceDN w:val="0"/>
              <w:adjustRightInd w:val="0"/>
              <w:ind w:left="60" w:right="60"/>
              <w:jc w:val="right"/>
              <w:rPr>
                <w:rFonts w:ascii="Times New Roman" w:hAnsi="Times New Roman"/>
                <w:color w:val="000000"/>
                <w:sz w:val="24"/>
                <w:szCs w:val="24"/>
              </w:rPr>
            </w:pPr>
            <w:r w:rsidRPr="009716C4">
              <w:rPr>
                <w:rFonts w:ascii="Times New Roman" w:hAnsi="Times New Roman"/>
                <w:color w:val="000000"/>
                <w:sz w:val="24"/>
                <w:szCs w:val="24"/>
              </w:rPr>
              <w:t>0,673</w:t>
            </w:r>
          </w:p>
        </w:tc>
        <w:tc>
          <w:tcPr>
            <w:tcW w:w="153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right"/>
              <w:rPr>
                <w:rFonts w:ascii="Times New Roman" w:hAnsi="Times New Roman"/>
                <w:sz w:val="24"/>
                <w:szCs w:val="24"/>
              </w:rPr>
            </w:pPr>
            <w:r w:rsidRPr="009716C4">
              <w:rPr>
                <w:rFonts w:ascii="Times New Roman" w:hAnsi="Times New Roman"/>
                <w:sz w:val="24"/>
                <w:szCs w:val="24"/>
              </w:rPr>
              <w:t>0,320</w:t>
            </w:r>
          </w:p>
        </w:tc>
        <w:tc>
          <w:tcPr>
            <w:tcW w:w="1121"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Valid</w:t>
            </w:r>
          </w:p>
        </w:tc>
      </w:tr>
      <w:tr w:rsidR="00FD1B85" w:rsidRPr="009716C4" w:rsidTr="00D307AB">
        <w:tc>
          <w:tcPr>
            <w:tcW w:w="198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X2 Q4</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pPr>
              <w:autoSpaceDE w:val="0"/>
              <w:autoSpaceDN w:val="0"/>
              <w:adjustRightInd w:val="0"/>
              <w:ind w:left="60" w:right="60"/>
              <w:jc w:val="right"/>
              <w:rPr>
                <w:rFonts w:ascii="Times New Roman" w:hAnsi="Times New Roman"/>
                <w:color w:val="000000"/>
                <w:sz w:val="24"/>
                <w:szCs w:val="24"/>
              </w:rPr>
            </w:pPr>
            <w:r w:rsidRPr="009716C4">
              <w:rPr>
                <w:rFonts w:ascii="Times New Roman" w:hAnsi="Times New Roman"/>
                <w:color w:val="000000"/>
                <w:sz w:val="24"/>
                <w:szCs w:val="24"/>
              </w:rPr>
              <w:t>0,648</w:t>
            </w:r>
          </w:p>
        </w:tc>
        <w:tc>
          <w:tcPr>
            <w:tcW w:w="153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right"/>
              <w:rPr>
                <w:rFonts w:ascii="Times New Roman" w:hAnsi="Times New Roman"/>
                <w:sz w:val="24"/>
                <w:szCs w:val="24"/>
              </w:rPr>
            </w:pPr>
            <w:r w:rsidRPr="009716C4">
              <w:rPr>
                <w:rFonts w:ascii="Times New Roman" w:hAnsi="Times New Roman"/>
                <w:sz w:val="24"/>
                <w:szCs w:val="24"/>
              </w:rPr>
              <w:t>0,320</w:t>
            </w:r>
          </w:p>
        </w:tc>
        <w:tc>
          <w:tcPr>
            <w:tcW w:w="1121"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Valid</w:t>
            </w:r>
          </w:p>
        </w:tc>
      </w:tr>
      <w:tr w:rsidR="00FD1B85" w:rsidRPr="009716C4" w:rsidTr="00D307AB">
        <w:tc>
          <w:tcPr>
            <w:tcW w:w="198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X2 Q5</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pPr>
              <w:autoSpaceDE w:val="0"/>
              <w:autoSpaceDN w:val="0"/>
              <w:adjustRightInd w:val="0"/>
              <w:ind w:left="60" w:right="60"/>
              <w:jc w:val="right"/>
              <w:rPr>
                <w:rFonts w:ascii="Times New Roman" w:hAnsi="Times New Roman"/>
                <w:color w:val="000000"/>
                <w:sz w:val="24"/>
                <w:szCs w:val="24"/>
              </w:rPr>
            </w:pPr>
            <w:r w:rsidRPr="009716C4">
              <w:rPr>
                <w:rFonts w:ascii="Times New Roman" w:hAnsi="Times New Roman"/>
                <w:color w:val="000000"/>
                <w:sz w:val="24"/>
                <w:szCs w:val="24"/>
              </w:rPr>
              <w:t>0,756</w:t>
            </w:r>
          </w:p>
        </w:tc>
        <w:tc>
          <w:tcPr>
            <w:tcW w:w="1530"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right"/>
              <w:rPr>
                <w:rFonts w:ascii="Times New Roman" w:hAnsi="Times New Roman"/>
                <w:sz w:val="24"/>
                <w:szCs w:val="24"/>
              </w:rPr>
            </w:pPr>
            <w:r w:rsidRPr="009716C4">
              <w:rPr>
                <w:rFonts w:ascii="Times New Roman" w:hAnsi="Times New Roman"/>
                <w:sz w:val="24"/>
                <w:szCs w:val="24"/>
              </w:rPr>
              <w:t>0,320</w:t>
            </w:r>
          </w:p>
        </w:tc>
        <w:tc>
          <w:tcPr>
            <w:tcW w:w="1121" w:type="dxa"/>
            <w:tcBorders>
              <w:top w:val="single" w:sz="4" w:space="0" w:color="auto"/>
              <w:left w:val="single" w:sz="4" w:space="0" w:color="auto"/>
              <w:bottom w:val="single" w:sz="4" w:space="0" w:color="auto"/>
              <w:right w:val="single" w:sz="4" w:space="0" w:color="auto"/>
            </w:tcBorders>
            <w:hideMark/>
          </w:tcPr>
          <w:p w:rsidR="00FD1B85" w:rsidRPr="009716C4" w:rsidRDefault="00FD1B85">
            <w:pPr>
              <w:jc w:val="center"/>
              <w:rPr>
                <w:rFonts w:ascii="Times New Roman" w:hAnsi="Times New Roman"/>
                <w:sz w:val="24"/>
                <w:szCs w:val="24"/>
              </w:rPr>
            </w:pPr>
            <w:r w:rsidRPr="009716C4">
              <w:rPr>
                <w:rFonts w:ascii="Times New Roman" w:hAnsi="Times New Roman"/>
                <w:sz w:val="24"/>
                <w:szCs w:val="24"/>
              </w:rPr>
              <w:t>Valid</w:t>
            </w:r>
          </w:p>
        </w:tc>
      </w:tr>
    </w:tbl>
    <w:p w:rsidR="00FD1B85" w:rsidRPr="009716C4" w:rsidRDefault="00FD1B85" w:rsidP="00FD1B85">
      <w:pPr>
        <w:spacing w:after="0" w:line="480" w:lineRule="auto"/>
        <w:rPr>
          <w:rFonts w:ascii="Times New Roman" w:hAnsi="Times New Roman" w:cs="Times New Roman"/>
          <w:sz w:val="24"/>
          <w:szCs w:val="24"/>
        </w:rPr>
      </w:pPr>
      <w:r w:rsidRPr="009716C4">
        <w:rPr>
          <w:rFonts w:ascii="Times New Roman" w:hAnsi="Times New Roman" w:cs="Times New Roman"/>
          <w:sz w:val="24"/>
          <w:szCs w:val="24"/>
        </w:rPr>
        <w:t xml:space="preserve">     </w:t>
      </w:r>
      <w:r w:rsidR="00D307AB" w:rsidRPr="009716C4">
        <w:rPr>
          <w:rFonts w:ascii="Times New Roman" w:hAnsi="Times New Roman" w:cs="Times New Roman"/>
          <w:sz w:val="24"/>
          <w:szCs w:val="24"/>
        </w:rPr>
        <w:t xml:space="preserve">       </w:t>
      </w:r>
      <w:r w:rsidRPr="009716C4">
        <w:rPr>
          <w:rFonts w:ascii="Times New Roman" w:hAnsi="Times New Roman" w:cs="Times New Roman"/>
          <w:sz w:val="24"/>
          <w:szCs w:val="24"/>
        </w:rPr>
        <w:t xml:space="preserve"> Sumber : Data primer, diolah (2022)</w:t>
      </w:r>
    </w:p>
    <w:p w:rsidR="00FD1B85" w:rsidRDefault="0037344D" w:rsidP="00D307AB">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Berdasarkan hasil tabel 4.7</w:t>
      </w:r>
      <w:r w:rsidR="00FD1B85">
        <w:rPr>
          <w:rFonts w:ascii="Times New Roman" w:hAnsi="Times New Roman" w:cs="Times New Roman"/>
          <w:sz w:val="24"/>
          <w:szCs w:val="24"/>
        </w:rPr>
        <w:t xml:space="preserve"> menunjukkan bahwa variabel Sistem Internal Kontrol (X</w:t>
      </w:r>
      <w:r w:rsidR="00FD1B85">
        <w:rPr>
          <w:rFonts w:ascii="Times New Roman" w:hAnsi="Times New Roman" w:cs="Times New Roman"/>
          <w:sz w:val="24"/>
          <w:szCs w:val="24"/>
          <w:vertAlign w:val="subscript"/>
        </w:rPr>
        <w:t>2</w:t>
      </w:r>
      <w:r w:rsidR="00FD1B85">
        <w:rPr>
          <w:rFonts w:ascii="Times New Roman" w:hAnsi="Times New Roman" w:cs="Times New Roman"/>
          <w:sz w:val="24"/>
          <w:szCs w:val="24"/>
        </w:rPr>
        <w:t xml:space="preserve">) dinyatakan valid karena seluruh pernyatan yaitu sebanyak 5 pernyataan semuanya diatas 0,320 atau bisa dikatakan bahwa </w:t>
      </w:r>
      <w:r w:rsidR="00FD1B85">
        <w:rPr>
          <w:rFonts w:ascii="Times New Roman" w:hAnsi="Times New Roman" w:cs="Times New Roman"/>
          <w:i/>
          <w:sz w:val="24"/>
          <w:szCs w:val="24"/>
        </w:rPr>
        <w:t>r</w:t>
      </w:r>
      <w:r w:rsidR="00FD1B85">
        <w:rPr>
          <w:rFonts w:ascii="Times New Roman" w:hAnsi="Times New Roman" w:cs="Times New Roman"/>
          <w:sz w:val="24"/>
          <w:szCs w:val="24"/>
        </w:rPr>
        <w:t xml:space="preserve">hitung &gt; </w:t>
      </w:r>
      <w:r w:rsidR="00FD1B85">
        <w:rPr>
          <w:rFonts w:ascii="Times New Roman" w:hAnsi="Times New Roman" w:cs="Times New Roman"/>
          <w:i/>
          <w:sz w:val="24"/>
          <w:szCs w:val="24"/>
        </w:rPr>
        <w:t>r</w:t>
      </w:r>
      <w:r w:rsidR="00FD1B85">
        <w:rPr>
          <w:rFonts w:ascii="Times New Roman" w:hAnsi="Times New Roman" w:cs="Times New Roman"/>
          <w:sz w:val="24"/>
          <w:szCs w:val="24"/>
        </w:rPr>
        <w:t>tabel, sehingga dapat disimpulkan variabel Sistem Internal Kontrol (X</w:t>
      </w:r>
      <w:r w:rsidR="00FD1B85">
        <w:rPr>
          <w:rFonts w:ascii="Times New Roman" w:hAnsi="Times New Roman" w:cs="Times New Roman"/>
          <w:sz w:val="24"/>
          <w:szCs w:val="24"/>
          <w:vertAlign w:val="subscript"/>
        </w:rPr>
        <w:t>2</w:t>
      </w:r>
      <w:r w:rsidR="00FD1B85">
        <w:rPr>
          <w:rFonts w:ascii="Times New Roman" w:hAnsi="Times New Roman" w:cs="Times New Roman"/>
          <w:sz w:val="24"/>
          <w:szCs w:val="24"/>
        </w:rPr>
        <w:t>) dinyatakan valid.</w:t>
      </w:r>
    </w:p>
    <w:p w:rsidR="00FD1B85" w:rsidRDefault="00FD1B85" w:rsidP="00E87680">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Good Corporate Governance</w:t>
      </w: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w:t>
      </w:r>
    </w:p>
    <w:p w:rsidR="00FD1B85" w:rsidRDefault="00FD1B85" w:rsidP="00D307AB">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Dalam variabel </w:t>
      </w:r>
      <w:r>
        <w:rPr>
          <w:rFonts w:ascii="Times New Roman" w:hAnsi="Times New Roman" w:cs="Times New Roman"/>
          <w:i/>
          <w:sz w:val="24"/>
          <w:szCs w:val="24"/>
        </w:rPr>
        <w:t>Good Corporate Governance</w:t>
      </w: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 xml:space="preserve">) Jumlah pernyataan yang digunakan untuk mengukur variabel </w:t>
      </w:r>
      <w:r>
        <w:rPr>
          <w:rFonts w:ascii="Times New Roman" w:hAnsi="Times New Roman" w:cs="Times New Roman"/>
          <w:i/>
          <w:sz w:val="24"/>
          <w:szCs w:val="24"/>
        </w:rPr>
        <w:t>Good Corporate Governance</w:t>
      </w: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 dalam penelitian ini sebanyak 5 pernyataan. Hasil pengujian validitas pernyatan tersebut dapat dilihat pada tabel dibawah ini:</w:t>
      </w:r>
    </w:p>
    <w:p w:rsidR="00FD1B85" w:rsidRDefault="0037344D" w:rsidP="00D307AB">
      <w:pPr>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Tabel 4.8</w:t>
      </w:r>
    </w:p>
    <w:p w:rsidR="00FD1B85" w:rsidRPr="009716C4" w:rsidRDefault="00FD1B85" w:rsidP="00D307AB">
      <w:pPr>
        <w:spacing w:after="0" w:line="240" w:lineRule="auto"/>
        <w:ind w:left="1440"/>
        <w:jc w:val="center"/>
        <w:rPr>
          <w:rFonts w:ascii="Times New Roman" w:hAnsi="Times New Roman" w:cs="Times New Roman"/>
          <w:b/>
          <w:sz w:val="24"/>
          <w:szCs w:val="24"/>
        </w:rPr>
      </w:pPr>
      <w:r w:rsidRPr="009716C4">
        <w:rPr>
          <w:rFonts w:ascii="Times New Roman" w:hAnsi="Times New Roman" w:cs="Times New Roman"/>
          <w:b/>
          <w:sz w:val="24"/>
          <w:szCs w:val="24"/>
        </w:rPr>
        <w:t xml:space="preserve">Uji </w:t>
      </w:r>
      <w:r w:rsidRPr="008365BF">
        <w:rPr>
          <w:rFonts w:ascii="Times New Roman" w:hAnsi="Times New Roman" w:cs="Times New Roman"/>
          <w:b/>
          <w:sz w:val="24"/>
          <w:szCs w:val="24"/>
        </w:rPr>
        <w:t>Validitas</w:t>
      </w:r>
      <w:r w:rsidRPr="009716C4">
        <w:rPr>
          <w:rFonts w:ascii="Times New Roman" w:hAnsi="Times New Roman" w:cs="Times New Roman"/>
          <w:b/>
          <w:i/>
          <w:sz w:val="24"/>
          <w:szCs w:val="24"/>
        </w:rPr>
        <w:t xml:space="preserve"> Good Corporate Governance</w:t>
      </w:r>
      <w:r w:rsidRPr="009716C4">
        <w:rPr>
          <w:rFonts w:ascii="Times New Roman" w:hAnsi="Times New Roman" w:cs="Times New Roman"/>
          <w:b/>
          <w:sz w:val="24"/>
          <w:szCs w:val="24"/>
        </w:rPr>
        <w:t xml:space="preserve"> (X</w:t>
      </w:r>
      <w:r w:rsidRPr="009716C4">
        <w:rPr>
          <w:rFonts w:ascii="Times New Roman" w:hAnsi="Times New Roman" w:cs="Times New Roman"/>
          <w:b/>
          <w:sz w:val="24"/>
          <w:szCs w:val="24"/>
          <w:vertAlign w:val="subscript"/>
        </w:rPr>
        <w:t>3</w:t>
      </w:r>
      <w:r w:rsidRPr="009716C4">
        <w:rPr>
          <w:rFonts w:ascii="Times New Roman" w:hAnsi="Times New Roman" w:cs="Times New Roman"/>
          <w:b/>
          <w:sz w:val="24"/>
          <w:szCs w:val="24"/>
        </w:rPr>
        <w:t>)</w:t>
      </w:r>
    </w:p>
    <w:p w:rsidR="00FD1B85" w:rsidRPr="009716C4" w:rsidRDefault="00FD1B85" w:rsidP="00FD1B85">
      <w:pPr>
        <w:spacing w:after="0" w:line="240" w:lineRule="auto"/>
        <w:jc w:val="center"/>
        <w:rPr>
          <w:rFonts w:ascii="Times New Roman" w:hAnsi="Times New Roman" w:cs="Times New Roman"/>
          <w:b/>
          <w:sz w:val="24"/>
          <w:szCs w:val="24"/>
        </w:rPr>
      </w:pPr>
    </w:p>
    <w:tbl>
      <w:tblPr>
        <w:tblStyle w:val="TableGrid"/>
        <w:tblW w:w="6161" w:type="dxa"/>
        <w:tblInd w:w="1638" w:type="dxa"/>
        <w:tblLook w:val="04A0" w:firstRow="1" w:lastRow="0" w:firstColumn="1" w:lastColumn="0" w:noHBand="0" w:noVBand="1"/>
      </w:tblPr>
      <w:tblGrid>
        <w:gridCol w:w="2070"/>
        <w:gridCol w:w="1440"/>
        <w:gridCol w:w="1530"/>
        <w:gridCol w:w="1121"/>
      </w:tblGrid>
      <w:tr w:rsidR="00FD1B85" w:rsidRPr="009716C4" w:rsidTr="00D307AB">
        <w:tc>
          <w:tcPr>
            <w:tcW w:w="2070" w:type="dxa"/>
            <w:tcBorders>
              <w:top w:val="single" w:sz="4" w:space="0" w:color="auto"/>
              <w:left w:val="single" w:sz="4" w:space="0" w:color="auto"/>
              <w:bottom w:val="single" w:sz="4" w:space="0" w:color="auto"/>
              <w:right w:val="single" w:sz="4" w:space="0" w:color="auto"/>
            </w:tcBorders>
            <w:hideMark/>
          </w:tcPr>
          <w:p w:rsidR="00FD1B85" w:rsidRPr="009716C4" w:rsidRDefault="00FD1B85" w:rsidP="00D307AB">
            <w:pPr>
              <w:jc w:val="center"/>
              <w:rPr>
                <w:rFonts w:ascii="Times New Roman" w:hAnsi="Times New Roman"/>
                <w:b/>
                <w:sz w:val="24"/>
                <w:szCs w:val="24"/>
              </w:rPr>
            </w:pPr>
            <w:r w:rsidRPr="009716C4">
              <w:rPr>
                <w:rFonts w:ascii="Times New Roman" w:hAnsi="Times New Roman"/>
                <w:b/>
                <w:sz w:val="24"/>
                <w:szCs w:val="24"/>
              </w:rPr>
              <w:t>Pernyataan</w:t>
            </w:r>
          </w:p>
        </w:tc>
        <w:tc>
          <w:tcPr>
            <w:tcW w:w="1440" w:type="dxa"/>
            <w:tcBorders>
              <w:top w:val="single" w:sz="4" w:space="0" w:color="auto"/>
              <w:left w:val="single" w:sz="4" w:space="0" w:color="auto"/>
              <w:bottom w:val="single" w:sz="4" w:space="0" w:color="auto"/>
              <w:right w:val="single" w:sz="4" w:space="0" w:color="auto"/>
            </w:tcBorders>
            <w:hideMark/>
          </w:tcPr>
          <w:p w:rsidR="00FD1B85" w:rsidRPr="009716C4" w:rsidRDefault="00FD1B85" w:rsidP="00D307AB">
            <w:pPr>
              <w:jc w:val="center"/>
              <w:rPr>
                <w:rFonts w:ascii="Times New Roman" w:hAnsi="Times New Roman"/>
                <w:b/>
                <w:sz w:val="24"/>
                <w:szCs w:val="24"/>
                <w:vertAlign w:val="subscript"/>
              </w:rPr>
            </w:pPr>
            <w:r w:rsidRPr="009716C4">
              <w:rPr>
                <w:rFonts w:ascii="Times New Roman" w:hAnsi="Times New Roman"/>
                <w:b/>
                <w:sz w:val="24"/>
                <w:szCs w:val="24"/>
              </w:rPr>
              <w:t xml:space="preserve">Nilai r </w:t>
            </w:r>
            <w:r w:rsidRPr="009716C4">
              <w:rPr>
                <w:rFonts w:ascii="Times New Roman" w:hAnsi="Times New Roman"/>
                <w:b/>
                <w:sz w:val="24"/>
                <w:szCs w:val="24"/>
                <w:vertAlign w:val="subscript"/>
              </w:rPr>
              <w:t>hitung</w:t>
            </w:r>
          </w:p>
        </w:tc>
        <w:tc>
          <w:tcPr>
            <w:tcW w:w="1530" w:type="dxa"/>
            <w:tcBorders>
              <w:top w:val="single" w:sz="4" w:space="0" w:color="auto"/>
              <w:left w:val="single" w:sz="4" w:space="0" w:color="auto"/>
              <w:bottom w:val="single" w:sz="4" w:space="0" w:color="auto"/>
              <w:right w:val="single" w:sz="4" w:space="0" w:color="auto"/>
            </w:tcBorders>
            <w:hideMark/>
          </w:tcPr>
          <w:p w:rsidR="00FD1B85" w:rsidRPr="009716C4" w:rsidRDefault="00FD1B85" w:rsidP="00D307AB">
            <w:pPr>
              <w:jc w:val="center"/>
              <w:rPr>
                <w:rFonts w:ascii="Times New Roman" w:hAnsi="Times New Roman"/>
                <w:b/>
                <w:sz w:val="24"/>
                <w:szCs w:val="24"/>
                <w:vertAlign w:val="subscript"/>
              </w:rPr>
            </w:pPr>
            <w:r w:rsidRPr="009716C4">
              <w:rPr>
                <w:rFonts w:ascii="Times New Roman" w:hAnsi="Times New Roman"/>
                <w:b/>
                <w:sz w:val="24"/>
                <w:szCs w:val="24"/>
              </w:rPr>
              <w:t xml:space="preserve">Nilai r </w:t>
            </w:r>
            <w:r w:rsidRPr="009716C4">
              <w:rPr>
                <w:rFonts w:ascii="Times New Roman" w:hAnsi="Times New Roman"/>
                <w:b/>
                <w:sz w:val="24"/>
                <w:szCs w:val="24"/>
                <w:vertAlign w:val="subscript"/>
              </w:rPr>
              <w:t>table</w:t>
            </w:r>
          </w:p>
        </w:tc>
        <w:tc>
          <w:tcPr>
            <w:tcW w:w="1121" w:type="dxa"/>
            <w:tcBorders>
              <w:top w:val="single" w:sz="4" w:space="0" w:color="auto"/>
              <w:left w:val="single" w:sz="4" w:space="0" w:color="auto"/>
              <w:bottom w:val="single" w:sz="4" w:space="0" w:color="auto"/>
              <w:right w:val="single" w:sz="4" w:space="0" w:color="auto"/>
            </w:tcBorders>
            <w:hideMark/>
          </w:tcPr>
          <w:p w:rsidR="00FD1B85" w:rsidRPr="009716C4" w:rsidRDefault="00FD1B85" w:rsidP="00D307AB">
            <w:pPr>
              <w:jc w:val="center"/>
              <w:rPr>
                <w:rFonts w:ascii="Times New Roman" w:hAnsi="Times New Roman"/>
                <w:b/>
                <w:sz w:val="24"/>
                <w:szCs w:val="24"/>
              </w:rPr>
            </w:pPr>
            <w:r w:rsidRPr="009716C4">
              <w:rPr>
                <w:rFonts w:ascii="Times New Roman" w:hAnsi="Times New Roman"/>
                <w:b/>
                <w:sz w:val="24"/>
                <w:szCs w:val="24"/>
              </w:rPr>
              <w:t>Hasil</w:t>
            </w:r>
          </w:p>
        </w:tc>
      </w:tr>
      <w:tr w:rsidR="00FD1B85" w:rsidRPr="009716C4" w:rsidTr="00D307AB">
        <w:tc>
          <w:tcPr>
            <w:tcW w:w="2070" w:type="dxa"/>
            <w:tcBorders>
              <w:top w:val="single" w:sz="4" w:space="0" w:color="auto"/>
              <w:left w:val="single" w:sz="4" w:space="0" w:color="auto"/>
              <w:bottom w:val="single" w:sz="4" w:space="0" w:color="auto"/>
              <w:right w:val="single" w:sz="4" w:space="0" w:color="auto"/>
            </w:tcBorders>
            <w:hideMark/>
          </w:tcPr>
          <w:p w:rsidR="00FD1B85" w:rsidRPr="009716C4" w:rsidRDefault="00FD1B85" w:rsidP="00D307AB">
            <w:pPr>
              <w:tabs>
                <w:tab w:val="center" w:pos="1047"/>
              </w:tabs>
              <w:jc w:val="center"/>
              <w:rPr>
                <w:rFonts w:ascii="Times New Roman" w:hAnsi="Times New Roman"/>
                <w:sz w:val="24"/>
                <w:szCs w:val="24"/>
              </w:rPr>
            </w:pPr>
            <w:r w:rsidRPr="009716C4">
              <w:rPr>
                <w:rFonts w:ascii="Times New Roman" w:hAnsi="Times New Roman"/>
                <w:sz w:val="24"/>
                <w:szCs w:val="24"/>
              </w:rPr>
              <w:t>X3 Q1</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rsidP="00D307AB">
            <w:pPr>
              <w:autoSpaceDE w:val="0"/>
              <w:autoSpaceDN w:val="0"/>
              <w:adjustRightInd w:val="0"/>
              <w:ind w:left="60" w:right="60"/>
              <w:jc w:val="center"/>
              <w:rPr>
                <w:rFonts w:ascii="Times New Roman" w:hAnsi="Times New Roman"/>
                <w:color w:val="000000"/>
                <w:sz w:val="24"/>
                <w:szCs w:val="24"/>
              </w:rPr>
            </w:pPr>
            <w:r w:rsidRPr="009716C4">
              <w:rPr>
                <w:rFonts w:ascii="Times New Roman" w:hAnsi="Times New Roman"/>
                <w:color w:val="000000"/>
                <w:sz w:val="24"/>
                <w:szCs w:val="24"/>
              </w:rPr>
              <w:t>0,670</w:t>
            </w:r>
          </w:p>
        </w:tc>
        <w:tc>
          <w:tcPr>
            <w:tcW w:w="1530" w:type="dxa"/>
            <w:tcBorders>
              <w:top w:val="single" w:sz="4" w:space="0" w:color="auto"/>
              <w:left w:val="single" w:sz="4" w:space="0" w:color="auto"/>
              <w:bottom w:val="single" w:sz="4" w:space="0" w:color="auto"/>
              <w:right w:val="single" w:sz="4" w:space="0" w:color="auto"/>
            </w:tcBorders>
            <w:hideMark/>
          </w:tcPr>
          <w:p w:rsidR="00FD1B85" w:rsidRPr="009716C4" w:rsidRDefault="00FD1B85" w:rsidP="00D307AB">
            <w:pPr>
              <w:jc w:val="center"/>
              <w:rPr>
                <w:rFonts w:ascii="Times New Roman" w:hAnsi="Times New Roman"/>
                <w:sz w:val="24"/>
                <w:szCs w:val="24"/>
              </w:rPr>
            </w:pPr>
            <w:r w:rsidRPr="009716C4">
              <w:rPr>
                <w:rFonts w:ascii="Times New Roman" w:hAnsi="Times New Roman"/>
                <w:sz w:val="24"/>
                <w:szCs w:val="24"/>
              </w:rPr>
              <w:t>0,320</w:t>
            </w:r>
          </w:p>
        </w:tc>
        <w:tc>
          <w:tcPr>
            <w:tcW w:w="1121" w:type="dxa"/>
            <w:tcBorders>
              <w:top w:val="single" w:sz="4" w:space="0" w:color="auto"/>
              <w:left w:val="single" w:sz="4" w:space="0" w:color="auto"/>
              <w:bottom w:val="single" w:sz="4" w:space="0" w:color="auto"/>
              <w:right w:val="single" w:sz="4" w:space="0" w:color="auto"/>
            </w:tcBorders>
            <w:hideMark/>
          </w:tcPr>
          <w:p w:rsidR="00FD1B85" w:rsidRPr="009716C4" w:rsidRDefault="00FD1B85" w:rsidP="00D307AB">
            <w:pPr>
              <w:jc w:val="center"/>
              <w:rPr>
                <w:rFonts w:ascii="Times New Roman" w:hAnsi="Times New Roman"/>
                <w:sz w:val="24"/>
                <w:szCs w:val="24"/>
              </w:rPr>
            </w:pPr>
            <w:r w:rsidRPr="009716C4">
              <w:rPr>
                <w:rFonts w:ascii="Times New Roman" w:hAnsi="Times New Roman"/>
                <w:sz w:val="24"/>
                <w:szCs w:val="24"/>
              </w:rPr>
              <w:t>Valid</w:t>
            </w:r>
          </w:p>
        </w:tc>
      </w:tr>
      <w:tr w:rsidR="00FD1B85" w:rsidRPr="009716C4" w:rsidTr="00D307AB">
        <w:tc>
          <w:tcPr>
            <w:tcW w:w="2070" w:type="dxa"/>
            <w:tcBorders>
              <w:top w:val="single" w:sz="4" w:space="0" w:color="auto"/>
              <w:left w:val="single" w:sz="4" w:space="0" w:color="auto"/>
              <w:bottom w:val="single" w:sz="4" w:space="0" w:color="auto"/>
              <w:right w:val="single" w:sz="4" w:space="0" w:color="auto"/>
            </w:tcBorders>
            <w:hideMark/>
          </w:tcPr>
          <w:p w:rsidR="00FD1B85" w:rsidRPr="009716C4" w:rsidRDefault="00FD1B85" w:rsidP="00D307AB">
            <w:pPr>
              <w:jc w:val="center"/>
              <w:rPr>
                <w:rFonts w:ascii="Times New Roman" w:hAnsi="Times New Roman"/>
                <w:sz w:val="24"/>
                <w:szCs w:val="24"/>
              </w:rPr>
            </w:pPr>
            <w:r w:rsidRPr="009716C4">
              <w:rPr>
                <w:rFonts w:ascii="Times New Roman" w:hAnsi="Times New Roman"/>
                <w:sz w:val="24"/>
                <w:szCs w:val="24"/>
              </w:rPr>
              <w:t>X3 Q2</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rsidP="00D307AB">
            <w:pPr>
              <w:autoSpaceDE w:val="0"/>
              <w:autoSpaceDN w:val="0"/>
              <w:adjustRightInd w:val="0"/>
              <w:ind w:left="60" w:right="60"/>
              <w:jc w:val="center"/>
              <w:rPr>
                <w:rFonts w:ascii="Times New Roman" w:hAnsi="Times New Roman"/>
                <w:color w:val="000000"/>
                <w:sz w:val="24"/>
                <w:szCs w:val="24"/>
              </w:rPr>
            </w:pPr>
            <w:r w:rsidRPr="009716C4">
              <w:rPr>
                <w:rFonts w:ascii="Times New Roman" w:hAnsi="Times New Roman"/>
                <w:color w:val="000000"/>
                <w:sz w:val="24"/>
                <w:szCs w:val="24"/>
              </w:rPr>
              <w:t>0,795</w:t>
            </w:r>
          </w:p>
        </w:tc>
        <w:tc>
          <w:tcPr>
            <w:tcW w:w="1530" w:type="dxa"/>
            <w:tcBorders>
              <w:top w:val="single" w:sz="4" w:space="0" w:color="auto"/>
              <w:left w:val="single" w:sz="4" w:space="0" w:color="auto"/>
              <w:bottom w:val="single" w:sz="4" w:space="0" w:color="auto"/>
              <w:right w:val="single" w:sz="4" w:space="0" w:color="auto"/>
            </w:tcBorders>
            <w:hideMark/>
          </w:tcPr>
          <w:p w:rsidR="00FD1B85" w:rsidRPr="009716C4" w:rsidRDefault="00FD1B85" w:rsidP="00D307AB">
            <w:pPr>
              <w:jc w:val="center"/>
              <w:rPr>
                <w:rFonts w:ascii="Times New Roman" w:hAnsi="Times New Roman"/>
                <w:sz w:val="24"/>
                <w:szCs w:val="24"/>
              </w:rPr>
            </w:pPr>
            <w:r w:rsidRPr="009716C4">
              <w:rPr>
                <w:rFonts w:ascii="Times New Roman" w:hAnsi="Times New Roman"/>
                <w:sz w:val="24"/>
                <w:szCs w:val="24"/>
              </w:rPr>
              <w:t>0,320</w:t>
            </w:r>
          </w:p>
        </w:tc>
        <w:tc>
          <w:tcPr>
            <w:tcW w:w="1121" w:type="dxa"/>
            <w:tcBorders>
              <w:top w:val="single" w:sz="4" w:space="0" w:color="auto"/>
              <w:left w:val="single" w:sz="4" w:space="0" w:color="auto"/>
              <w:bottom w:val="single" w:sz="4" w:space="0" w:color="auto"/>
              <w:right w:val="single" w:sz="4" w:space="0" w:color="auto"/>
            </w:tcBorders>
            <w:hideMark/>
          </w:tcPr>
          <w:p w:rsidR="00FD1B85" w:rsidRPr="009716C4" w:rsidRDefault="00FD1B85" w:rsidP="00D307AB">
            <w:pPr>
              <w:jc w:val="center"/>
              <w:rPr>
                <w:rFonts w:ascii="Times New Roman" w:hAnsi="Times New Roman"/>
                <w:sz w:val="24"/>
                <w:szCs w:val="24"/>
              </w:rPr>
            </w:pPr>
            <w:r w:rsidRPr="009716C4">
              <w:rPr>
                <w:rFonts w:ascii="Times New Roman" w:hAnsi="Times New Roman"/>
                <w:sz w:val="24"/>
                <w:szCs w:val="24"/>
              </w:rPr>
              <w:t>Valid</w:t>
            </w:r>
          </w:p>
        </w:tc>
      </w:tr>
      <w:tr w:rsidR="00FD1B85" w:rsidRPr="009716C4" w:rsidTr="00D307AB">
        <w:tc>
          <w:tcPr>
            <w:tcW w:w="2070" w:type="dxa"/>
            <w:tcBorders>
              <w:top w:val="single" w:sz="4" w:space="0" w:color="auto"/>
              <w:left w:val="single" w:sz="4" w:space="0" w:color="auto"/>
              <w:bottom w:val="single" w:sz="4" w:space="0" w:color="auto"/>
              <w:right w:val="single" w:sz="4" w:space="0" w:color="auto"/>
            </w:tcBorders>
            <w:hideMark/>
          </w:tcPr>
          <w:p w:rsidR="00FD1B85" w:rsidRPr="009716C4" w:rsidRDefault="00FD1B85" w:rsidP="00D307AB">
            <w:pPr>
              <w:jc w:val="center"/>
              <w:rPr>
                <w:rFonts w:ascii="Times New Roman" w:hAnsi="Times New Roman"/>
                <w:sz w:val="24"/>
                <w:szCs w:val="24"/>
              </w:rPr>
            </w:pPr>
            <w:r w:rsidRPr="009716C4">
              <w:rPr>
                <w:rFonts w:ascii="Times New Roman" w:hAnsi="Times New Roman"/>
                <w:sz w:val="24"/>
                <w:szCs w:val="24"/>
              </w:rPr>
              <w:t>X3 Q3</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rsidP="00D307AB">
            <w:pPr>
              <w:autoSpaceDE w:val="0"/>
              <w:autoSpaceDN w:val="0"/>
              <w:adjustRightInd w:val="0"/>
              <w:ind w:left="60" w:right="60"/>
              <w:jc w:val="center"/>
              <w:rPr>
                <w:rFonts w:ascii="Times New Roman" w:hAnsi="Times New Roman"/>
                <w:color w:val="000000"/>
                <w:sz w:val="24"/>
                <w:szCs w:val="24"/>
              </w:rPr>
            </w:pPr>
            <w:r w:rsidRPr="009716C4">
              <w:rPr>
                <w:rFonts w:ascii="Times New Roman" w:hAnsi="Times New Roman"/>
                <w:color w:val="000000"/>
                <w:sz w:val="24"/>
                <w:szCs w:val="24"/>
              </w:rPr>
              <w:t>0,800</w:t>
            </w:r>
          </w:p>
        </w:tc>
        <w:tc>
          <w:tcPr>
            <w:tcW w:w="1530" w:type="dxa"/>
            <w:tcBorders>
              <w:top w:val="single" w:sz="4" w:space="0" w:color="auto"/>
              <w:left w:val="single" w:sz="4" w:space="0" w:color="auto"/>
              <w:bottom w:val="single" w:sz="4" w:space="0" w:color="auto"/>
              <w:right w:val="single" w:sz="4" w:space="0" w:color="auto"/>
            </w:tcBorders>
            <w:hideMark/>
          </w:tcPr>
          <w:p w:rsidR="00FD1B85" w:rsidRPr="009716C4" w:rsidRDefault="00FD1B85" w:rsidP="00D307AB">
            <w:pPr>
              <w:jc w:val="center"/>
              <w:rPr>
                <w:rFonts w:ascii="Times New Roman" w:hAnsi="Times New Roman"/>
                <w:sz w:val="24"/>
                <w:szCs w:val="24"/>
              </w:rPr>
            </w:pPr>
            <w:r w:rsidRPr="009716C4">
              <w:rPr>
                <w:rFonts w:ascii="Times New Roman" w:hAnsi="Times New Roman"/>
                <w:sz w:val="24"/>
                <w:szCs w:val="24"/>
              </w:rPr>
              <w:t>0,320</w:t>
            </w:r>
          </w:p>
        </w:tc>
        <w:tc>
          <w:tcPr>
            <w:tcW w:w="1121" w:type="dxa"/>
            <w:tcBorders>
              <w:top w:val="single" w:sz="4" w:space="0" w:color="auto"/>
              <w:left w:val="single" w:sz="4" w:space="0" w:color="auto"/>
              <w:bottom w:val="single" w:sz="4" w:space="0" w:color="auto"/>
              <w:right w:val="single" w:sz="4" w:space="0" w:color="auto"/>
            </w:tcBorders>
            <w:hideMark/>
          </w:tcPr>
          <w:p w:rsidR="00FD1B85" w:rsidRPr="009716C4" w:rsidRDefault="00FD1B85" w:rsidP="00D307AB">
            <w:pPr>
              <w:jc w:val="center"/>
              <w:rPr>
                <w:rFonts w:ascii="Times New Roman" w:hAnsi="Times New Roman"/>
                <w:sz w:val="24"/>
                <w:szCs w:val="24"/>
              </w:rPr>
            </w:pPr>
            <w:r w:rsidRPr="009716C4">
              <w:rPr>
                <w:rFonts w:ascii="Times New Roman" w:hAnsi="Times New Roman"/>
                <w:sz w:val="24"/>
                <w:szCs w:val="24"/>
              </w:rPr>
              <w:t>Valid</w:t>
            </w:r>
          </w:p>
        </w:tc>
      </w:tr>
      <w:tr w:rsidR="00FD1B85" w:rsidRPr="009716C4" w:rsidTr="00D307AB">
        <w:tc>
          <w:tcPr>
            <w:tcW w:w="2070" w:type="dxa"/>
            <w:tcBorders>
              <w:top w:val="single" w:sz="4" w:space="0" w:color="auto"/>
              <w:left w:val="single" w:sz="4" w:space="0" w:color="auto"/>
              <w:bottom w:val="single" w:sz="4" w:space="0" w:color="auto"/>
              <w:right w:val="single" w:sz="4" w:space="0" w:color="auto"/>
            </w:tcBorders>
            <w:hideMark/>
          </w:tcPr>
          <w:p w:rsidR="00FD1B85" w:rsidRPr="009716C4" w:rsidRDefault="00FD1B85" w:rsidP="00D307AB">
            <w:pPr>
              <w:jc w:val="center"/>
              <w:rPr>
                <w:rFonts w:ascii="Times New Roman" w:hAnsi="Times New Roman"/>
                <w:sz w:val="24"/>
                <w:szCs w:val="24"/>
              </w:rPr>
            </w:pPr>
            <w:r w:rsidRPr="009716C4">
              <w:rPr>
                <w:rFonts w:ascii="Times New Roman" w:hAnsi="Times New Roman"/>
                <w:sz w:val="24"/>
                <w:szCs w:val="24"/>
              </w:rPr>
              <w:t>X3 Q4</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rsidP="00D307AB">
            <w:pPr>
              <w:autoSpaceDE w:val="0"/>
              <w:autoSpaceDN w:val="0"/>
              <w:adjustRightInd w:val="0"/>
              <w:ind w:left="60" w:right="60"/>
              <w:jc w:val="center"/>
              <w:rPr>
                <w:rFonts w:ascii="Times New Roman" w:hAnsi="Times New Roman"/>
                <w:color w:val="000000"/>
                <w:sz w:val="24"/>
                <w:szCs w:val="24"/>
              </w:rPr>
            </w:pPr>
            <w:r w:rsidRPr="009716C4">
              <w:rPr>
                <w:rFonts w:ascii="Times New Roman" w:hAnsi="Times New Roman"/>
                <w:color w:val="000000"/>
                <w:sz w:val="24"/>
                <w:szCs w:val="24"/>
              </w:rPr>
              <w:t>0,722</w:t>
            </w:r>
          </w:p>
        </w:tc>
        <w:tc>
          <w:tcPr>
            <w:tcW w:w="1530" w:type="dxa"/>
            <w:tcBorders>
              <w:top w:val="single" w:sz="4" w:space="0" w:color="auto"/>
              <w:left w:val="single" w:sz="4" w:space="0" w:color="auto"/>
              <w:bottom w:val="single" w:sz="4" w:space="0" w:color="auto"/>
              <w:right w:val="single" w:sz="4" w:space="0" w:color="auto"/>
            </w:tcBorders>
            <w:hideMark/>
          </w:tcPr>
          <w:p w:rsidR="00FD1B85" w:rsidRPr="009716C4" w:rsidRDefault="00FD1B85" w:rsidP="00D307AB">
            <w:pPr>
              <w:jc w:val="center"/>
              <w:rPr>
                <w:rFonts w:ascii="Times New Roman" w:hAnsi="Times New Roman"/>
                <w:sz w:val="24"/>
                <w:szCs w:val="24"/>
              </w:rPr>
            </w:pPr>
            <w:r w:rsidRPr="009716C4">
              <w:rPr>
                <w:rFonts w:ascii="Times New Roman" w:hAnsi="Times New Roman"/>
                <w:sz w:val="24"/>
                <w:szCs w:val="24"/>
              </w:rPr>
              <w:t>0,320</w:t>
            </w:r>
          </w:p>
        </w:tc>
        <w:tc>
          <w:tcPr>
            <w:tcW w:w="1121" w:type="dxa"/>
            <w:tcBorders>
              <w:top w:val="single" w:sz="4" w:space="0" w:color="auto"/>
              <w:left w:val="single" w:sz="4" w:space="0" w:color="auto"/>
              <w:bottom w:val="single" w:sz="4" w:space="0" w:color="auto"/>
              <w:right w:val="single" w:sz="4" w:space="0" w:color="auto"/>
            </w:tcBorders>
            <w:hideMark/>
          </w:tcPr>
          <w:p w:rsidR="00FD1B85" w:rsidRPr="009716C4" w:rsidRDefault="00FD1B85" w:rsidP="00D307AB">
            <w:pPr>
              <w:jc w:val="center"/>
              <w:rPr>
                <w:rFonts w:ascii="Times New Roman" w:hAnsi="Times New Roman"/>
                <w:sz w:val="24"/>
                <w:szCs w:val="24"/>
              </w:rPr>
            </w:pPr>
            <w:r w:rsidRPr="009716C4">
              <w:rPr>
                <w:rFonts w:ascii="Times New Roman" w:hAnsi="Times New Roman"/>
                <w:sz w:val="24"/>
                <w:szCs w:val="24"/>
              </w:rPr>
              <w:t>Valid</w:t>
            </w:r>
          </w:p>
        </w:tc>
      </w:tr>
      <w:tr w:rsidR="00FD1B85" w:rsidRPr="009716C4" w:rsidTr="00D307AB">
        <w:tc>
          <w:tcPr>
            <w:tcW w:w="2070" w:type="dxa"/>
            <w:tcBorders>
              <w:top w:val="single" w:sz="4" w:space="0" w:color="auto"/>
              <w:left w:val="single" w:sz="4" w:space="0" w:color="auto"/>
              <w:bottom w:val="single" w:sz="4" w:space="0" w:color="auto"/>
              <w:right w:val="single" w:sz="4" w:space="0" w:color="auto"/>
            </w:tcBorders>
            <w:hideMark/>
          </w:tcPr>
          <w:p w:rsidR="00FD1B85" w:rsidRPr="009716C4" w:rsidRDefault="00FD1B85" w:rsidP="00D307AB">
            <w:pPr>
              <w:jc w:val="center"/>
              <w:rPr>
                <w:rFonts w:ascii="Times New Roman" w:hAnsi="Times New Roman"/>
                <w:sz w:val="24"/>
                <w:szCs w:val="24"/>
              </w:rPr>
            </w:pPr>
            <w:r w:rsidRPr="009716C4">
              <w:rPr>
                <w:rFonts w:ascii="Times New Roman" w:hAnsi="Times New Roman"/>
                <w:sz w:val="24"/>
                <w:szCs w:val="24"/>
              </w:rPr>
              <w:t>X3 Q5</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1B85" w:rsidRPr="009716C4" w:rsidRDefault="00FD1B85" w:rsidP="00D307AB">
            <w:pPr>
              <w:autoSpaceDE w:val="0"/>
              <w:autoSpaceDN w:val="0"/>
              <w:adjustRightInd w:val="0"/>
              <w:ind w:left="60" w:right="60"/>
              <w:jc w:val="center"/>
              <w:rPr>
                <w:rFonts w:ascii="Times New Roman" w:hAnsi="Times New Roman"/>
                <w:color w:val="000000"/>
                <w:sz w:val="24"/>
                <w:szCs w:val="24"/>
              </w:rPr>
            </w:pPr>
            <w:r w:rsidRPr="009716C4">
              <w:rPr>
                <w:rFonts w:ascii="Times New Roman" w:hAnsi="Times New Roman"/>
                <w:color w:val="000000"/>
                <w:sz w:val="24"/>
                <w:szCs w:val="24"/>
              </w:rPr>
              <w:t>0,679</w:t>
            </w:r>
          </w:p>
        </w:tc>
        <w:tc>
          <w:tcPr>
            <w:tcW w:w="1530" w:type="dxa"/>
            <w:tcBorders>
              <w:top w:val="single" w:sz="4" w:space="0" w:color="auto"/>
              <w:left w:val="single" w:sz="4" w:space="0" w:color="auto"/>
              <w:bottom w:val="single" w:sz="4" w:space="0" w:color="auto"/>
              <w:right w:val="single" w:sz="4" w:space="0" w:color="auto"/>
            </w:tcBorders>
            <w:hideMark/>
          </w:tcPr>
          <w:p w:rsidR="00FD1B85" w:rsidRPr="009716C4" w:rsidRDefault="00FD1B85" w:rsidP="00D307AB">
            <w:pPr>
              <w:jc w:val="center"/>
              <w:rPr>
                <w:rFonts w:ascii="Times New Roman" w:hAnsi="Times New Roman"/>
                <w:sz w:val="24"/>
                <w:szCs w:val="24"/>
              </w:rPr>
            </w:pPr>
            <w:r w:rsidRPr="009716C4">
              <w:rPr>
                <w:rFonts w:ascii="Times New Roman" w:hAnsi="Times New Roman"/>
                <w:sz w:val="24"/>
                <w:szCs w:val="24"/>
              </w:rPr>
              <w:t>0,320</w:t>
            </w:r>
          </w:p>
        </w:tc>
        <w:tc>
          <w:tcPr>
            <w:tcW w:w="1121" w:type="dxa"/>
            <w:tcBorders>
              <w:top w:val="single" w:sz="4" w:space="0" w:color="auto"/>
              <w:left w:val="single" w:sz="4" w:space="0" w:color="auto"/>
              <w:bottom w:val="single" w:sz="4" w:space="0" w:color="auto"/>
              <w:right w:val="single" w:sz="4" w:space="0" w:color="auto"/>
            </w:tcBorders>
            <w:hideMark/>
          </w:tcPr>
          <w:p w:rsidR="00FD1B85" w:rsidRPr="009716C4" w:rsidRDefault="00FD1B85" w:rsidP="00D307AB">
            <w:pPr>
              <w:jc w:val="center"/>
              <w:rPr>
                <w:rFonts w:ascii="Times New Roman" w:hAnsi="Times New Roman"/>
                <w:sz w:val="24"/>
                <w:szCs w:val="24"/>
              </w:rPr>
            </w:pPr>
            <w:r w:rsidRPr="009716C4">
              <w:rPr>
                <w:rFonts w:ascii="Times New Roman" w:hAnsi="Times New Roman"/>
                <w:sz w:val="24"/>
                <w:szCs w:val="24"/>
              </w:rPr>
              <w:t>Valid</w:t>
            </w:r>
          </w:p>
        </w:tc>
      </w:tr>
    </w:tbl>
    <w:p w:rsidR="00FD1B85" w:rsidRPr="009716C4" w:rsidRDefault="00FD1B85" w:rsidP="00FD1B85">
      <w:pPr>
        <w:spacing w:after="0" w:line="480" w:lineRule="auto"/>
        <w:rPr>
          <w:rFonts w:ascii="Times New Roman" w:hAnsi="Times New Roman" w:cs="Times New Roman"/>
          <w:sz w:val="24"/>
          <w:szCs w:val="24"/>
        </w:rPr>
      </w:pPr>
      <w:r w:rsidRPr="009716C4">
        <w:rPr>
          <w:rFonts w:ascii="Times New Roman" w:hAnsi="Times New Roman" w:cs="Times New Roman"/>
          <w:sz w:val="24"/>
          <w:szCs w:val="24"/>
        </w:rPr>
        <w:t xml:space="preserve">   </w:t>
      </w:r>
      <w:r w:rsidR="00D307AB" w:rsidRPr="009716C4">
        <w:rPr>
          <w:rFonts w:ascii="Times New Roman" w:hAnsi="Times New Roman" w:cs="Times New Roman"/>
          <w:sz w:val="24"/>
          <w:szCs w:val="24"/>
        </w:rPr>
        <w:tab/>
      </w:r>
      <w:r w:rsidR="00D307AB" w:rsidRPr="009716C4">
        <w:rPr>
          <w:rFonts w:ascii="Times New Roman" w:hAnsi="Times New Roman" w:cs="Times New Roman"/>
          <w:sz w:val="24"/>
          <w:szCs w:val="24"/>
        </w:rPr>
        <w:tab/>
      </w:r>
      <w:r w:rsidR="008A7102">
        <w:rPr>
          <w:rFonts w:ascii="Times New Roman" w:hAnsi="Times New Roman" w:cs="Times New Roman"/>
          <w:sz w:val="24"/>
          <w:szCs w:val="24"/>
        </w:rPr>
        <w:t xml:space="preserve"> </w:t>
      </w:r>
      <w:r w:rsidRPr="009716C4">
        <w:rPr>
          <w:rFonts w:ascii="Times New Roman" w:hAnsi="Times New Roman" w:cs="Times New Roman"/>
          <w:sz w:val="24"/>
          <w:szCs w:val="24"/>
        </w:rPr>
        <w:t>Sumber : Data primer, diolah (2022)</w:t>
      </w:r>
    </w:p>
    <w:p w:rsidR="00FD1B85" w:rsidRPr="009716C4" w:rsidRDefault="00FD1B85" w:rsidP="00FD1B85">
      <w:pPr>
        <w:spacing w:after="0" w:line="480" w:lineRule="auto"/>
        <w:rPr>
          <w:rFonts w:ascii="Times New Roman" w:hAnsi="Times New Roman" w:cs="Times New Roman"/>
          <w:sz w:val="24"/>
          <w:szCs w:val="24"/>
        </w:rPr>
      </w:pPr>
    </w:p>
    <w:p w:rsidR="00FD1B85" w:rsidRDefault="0037344D" w:rsidP="00D307AB">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Berdasarkan hasil tabel 4.8</w:t>
      </w:r>
      <w:r w:rsidR="00FD1B85">
        <w:rPr>
          <w:rFonts w:ascii="Times New Roman" w:hAnsi="Times New Roman" w:cs="Times New Roman"/>
          <w:sz w:val="24"/>
          <w:szCs w:val="24"/>
        </w:rPr>
        <w:t xml:space="preserve"> menunjukkan bahwa variabel </w:t>
      </w:r>
      <w:r w:rsidR="00FD1B85">
        <w:rPr>
          <w:rFonts w:ascii="Times New Roman" w:hAnsi="Times New Roman" w:cs="Times New Roman"/>
          <w:i/>
          <w:sz w:val="24"/>
          <w:szCs w:val="24"/>
        </w:rPr>
        <w:t>Good Corporate Governance</w:t>
      </w:r>
      <w:r w:rsidR="00FD1B85">
        <w:rPr>
          <w:rFonts w:ascii="Times New Roman" w:hAnsi="Times New Roman" w:cs="Times New Roman"/>
          <w:sz w:val="24"/>
          <w:szCs w:val="24"/>
        </w:rPr>
        <w:t xml:space="preserve"> (X</w:t>
      </w:r>
      <w:r w:rsidR="00FD1B85">
        <w:rPr>
          <w:rFonts w:ascii="Times New Roman" w:hAnsi="Times New Roman" w:cs="Times New Roman"/>
          <w:sz w:val="24"/>
          <w:szCs w:val="24"/>
          <w:vertAlign w:val="subscript"/>
        </w:rPr>
        <w:t>3</w:t>
      </w:r>
      <w:r w:rsidR="00FD1B85">
        <w:rPr>
          <w:rFonts w:ascii="Times New Roman" w:hAnsi="Times New Roman" w:cs="Times New Roman"/>
          <w:sz w:val="24"/>
          <w:szCs w:val="24"/>
        </w:rPr>
        <w:t xml:space="preserve">) dinyatakan valid karena seluruh pernyatan yaitu sebanyak 5 pernyataan semuanya diatas 0,320 atau bisa dikatakan bahwa </w:t>
      </w:r>
      <w:r w:rsidR="00FD1B85">
        <w:rPr>
          <w:rFonts w:ascii="Times New Roman" w:hAnsi="Times New Roman" w:cs="Times New Roman"/>
          <w:i/>
          <w:sz w:val="24"/>
          <w:szCs w:val="24"/>
        </w:rPr>
        <w:t>r</w:t>
      </w:r>
      <w:r w:rsidR="00FD1B85">
        <w:rPr>
          <w:rFonts w:ascii="Times New Roman" w:hAnsi="Times New Roman" w:cs="Times New Roman"/>
          <w:sz w:val="24"/>
          <w:szCs w:val="24"/>
        </w:rPr>
        <w:t xml:space="preserve">hitung &gt; </w:t>
      </w:r>
      <w:r w:rsidR="00FD1B85">
        <w:rPr>
          <w:rFonts w:ascii="Times New Roman" w:hAnsi="Times New Roman" w:cs="Times New Roman"/>
          <w:i/>
          <w:sz w:val="24"/>
          <w:szCs w:val="24"/>
        </w:rPr>
        <w:t>r</w:t>
      </w:r>
      <w:r w:rsidR="00FD1B85">
        <w:rPr>
          <w:rFonts w:ascii="Times New Roman" w:hAnsi="Times New Roman" w:cs="Times New Roman"/>
          <w:sz w:val="24"/>
          <w:szCs w:val="24"/>
        </w:rPr>
        <w:t xml:space="preserve">tabel, sehingga dapat disimpulkan variabel </w:t>
      </w:r>
      <w:r w:rsidR="00FD1B85">
        <w:rPr>
          <w:rFonts w:ascii="Times New Roman" w:hAnsi="Times New Roman" w:cs="Times New Roman"/>
          <w:i/>
          <w:sz w:val="24"/>
          <w:szCs w:val="24"/>
        </w:rPr>
        <w:t xml:space="preserve">Good Corporate Governance </w:t>
      </w:r>
      <w:r w:rsidR="00FD1B85">
        <w:rPr>
          <w:rFonts w:ascii="Times New Roman" w:hAnsi="Times New Roman" w:cs="Times New Roman"/>
          <w:sz w:val="24"/>
          <w:szCs w:val="24"/>
        </w:rPr>
        <w:t>(X</w:t>
      </w:r>
      <w:r w:rsidR="00FD1B85">
        <w:rPr>
          <w:rFonts w:ascii="Times New Roman" w:hAnsi="Times New Roman" w:cs="Times New Roman"/>
          <w:sz w:val="24"/>
          <w:szCs w:val="24"/>
          <w:vertAlign w:val="subscript"/>
        </w:rPr>
        <w:t>3</w:t>
      </w:r>
      <w:r w:rsidR="00FD1B85">
        <w:rPr>
          <w:rFonts w:ascii="Times New Roman" w:hAnsi="Times New Roman" w:cs="Times New Roman"/>
          <w:sz w:val="24"/>
          <w:szCs w:val="24"/>
        </w:rPr>
        <w:t>) dinyatakan valid.</w:t>
      </w:r>
    </w:p>
    <w:p w:rsidR="00FD1B85" w:rsidRDefault="00FD1B85" w:rsidP="008365BF">
      <w:pPr>
        <w:pStyle w:val="ListParagraph"/>
        <w:tabs>
          <w:tab w:val="left" w:pos="810"/>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Uji Reliabilitas</w:t>
      </w:r>
    </w:p>
    <w:p w:rsidR="00FD1B85" w:rsidRDefault="00FD1B85" w:rsidP="00D307AB">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Reliabilitas adalah alat ukur untuk mengukur suatu kuisioner yang merupakan indikator dari variabel. Butir pernyataan dikatakan handal apabila jawaban seseorang terhadap pernyataan adalah konsisten. Suatu kuisioner dikatakan reliabel atau handal jika nilai koefisien alpha diatas 0,60 (α &gt; 0,60).</w:t>
      </w:r>
    </w:p>
    <w:p w:rsidR="00FD1B85" w:rsidRDefault="00FD1B85" w:rsidP="00FD1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w:t>
      </w:r>
      <w:r w:rsidR="0037344D">
        <w:rPr>
          <w:rFonts w:ascii="Times New Roman" w:hAnsi="Times New Roman" w:cs="Times New Roman"/>
          <w:b/>
          <w:sz w:val="24"/>
          <w:szCs w:val="24"/>
        </w:rPr>
        <w:t>9</w:t>
      </w:r>
    </w:p>
    <w:p w:rsidR="00FD1B85" w:rsidRDefault="00FD1B85" w:rsidP="00FD1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Uji Reliabilitas</w:t>
      </w:r>
    </w:p>
    <w:p w:rsidR="00FD1B85" w:rsidRPr="00D307AB" w:rsidRDefault="00FD1B85" w:rsidP="00FD1B85">
      <w:pPr>
        <w:spacing w:after="0" w:line="240" w:lineRule="auto"/>
        <w:jc w:val="center"/>
        <w:rPr>
          <w:rFonts w:ascii="Times New Roman" w:hAnsi="Times New Roman" w:cs="Times New Roman"/>
          <w:b/>
          <w:sz w:val="24"/>
          <w:szCs w:val="24"/>
        </w:rPr>
      </w:pPr>
    </w:p>
    <w:tbl>
      <w:tblPr>
        <w:tblStyle w:val="TableGrid"/>
        <w:tblW w:w="7860" w:type="dxa"/>
        <w:jc w:val="center"/>
        <w:tblInd w:w="-567" w:type="dxa"/>
        <w:tblLayout w:type="fixed"/>
        <w:tblLook w:val="04A0" w:firstRow="1" w:lastRow="0" w:firstColumn="1" w:lastColumn="0" w:noHBand="0" w:noVBand="1"/>
      </w:tblPr>
      <w:tblGrid>
        <w:gridCol w:w="564"/>
        <w:gridCol w:w="3355"/>
        <w:gridCol w:w="1442"/>
        <w:gridCol w:w="990"/>
        <w:gridCol w:w="1509"/>
      </w:tblGrid>
      <w:tr w:rsidR="00FD1B85" w:rsidRPr="00D307AB" w:rsidTr="00D307AB">
        <w:trPr>
          <w:trHeight w:val="499"/>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jc w:val="center"/>
              <w:rPr>
                <w:rFonts w:ascii="Times New Roman" w:hAnsi="Times New Roman"/>
                <w:b/>
                <w:sz w:val="24"/>
                <w:szCs w:val="24"/>
              </w:rPr>
            </w:pPr>
            <w:r w:rsidRPr="00D307AB">
              <w:rPr>
                <w:rFonts w:ascii="Times New Roman" w:hAnsi="Times New Roman"/>
                <w:b/>
                <w:sz w:val="24"/>
                <w:szCs w:val="24"/>
              </w:rPr>
              <w:t>No</w:t>
            </w:r>
          </w:p>
        </w:tc>
        <w:tc>
          <w:tcPr>
            <w:tcW w:w="3355"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jc w:val="center"/>
              <w:rPr>
                <w:rFonts w:ascii="Times New Roman" w:hAnsi="Times New Roman"/>
                <w:b/>
                <w:sz w:val="24"/>
                <w:szCs w:val="24"/>
              </w:rPr>
            </w:pPr>
            <w:r w:rsidRPr="00D307AB">
              <w:rPr>
                <w:rFonts w:ascii="Times New Roman" w:hAnsi="Times New Roman"/>
                <w:b/>
                <w:sz w:val="24"/>
                <w:szCs w:val="24"/>
              </w:rPr>
              <w:t>Variabel</w:t>
            </w:r>
          </w:p>
        </w:tc>
        <w:tc>
          <w:tcPr>
            <w:tcW w:w="1442"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jc w:val="center"/>
              <w:rPr>
                <w:rFonts w:ascii="Times New Roman" w:hAnsi="Times New Roman"/>
                <w:b/>
                <w:sz w:val="24"/>
                <w:szCs w:val="24"/>
              </w:rPr>
            </w:pPr>
            <w:r w:rsidRPr="00D307AB">
              <w:rPr>
                <w:rFonts w:ascii="Times New Roman" w:hAnsi="Times New Roman"/>
                <w:b/>
                <w:sz w:val="24"/>
                <w:szCs w:val="24"/>
              </w:rPr>
              <w:t>Jumlah Pertanyaan</w:t>
            </w:r>
          </w:p>
        </w:tc>
        <w:tc>
          <w:tcPr>
            <w:tcW w:w="990"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jc w:val="center"/>
              <w:rPr>
                <w:rFonts w:ascii="Times New Roman" w:hAnsi="Times New Roman"/>
                <w:b/>
                <w:sz w:val="24"/>
                <w:szCs w:val="24"/>
              </w:rPr>
            </w:pPr>
            <w:r w:rsidRPr="00D307AB">
              <w:rPr>
                <w:rFonts w:ascii="Times New Roman" w:hAnsi="Times New Roman"/>
                <w:b/>
                <w:sz w:val="24"/>
                <w:szCs w:val="24"/>
              </w:rPr>
              <w:t>Nilai Alpha</w:t>
            </w:r>
          </w:p>
        </w:tc>
        <w:tc>
          <w:tcPr>
            <w:tcW w:w="1509"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jc w:val="center"/>
              <w:rPr>
                <w:rFonts w:ascii="Times New Roman" w:hAnsi="Times New Roman"/>
                <w:b/>
                <w:sz w:val="24"/>
                <w:szCs w:val="24"/>
              </w:rPr>
            </w:pPr>
            <w:r w:rsidRPr="00D307AB">
              <w:rPr>
                <w:rFonts w:ascii="Times New Roman" w:hAnsi="Times New Roman"/>
                <w:b/>
                <w:sz w:val="24"/>
                <w:szCs w:val="24"/>
              </w:rPr>
              <w:t>Keterangan</w:t>
            </w:r>
          </w:p>
        </w:tc>
      </w:tr>
      <w:tr w:rsidR="00FD1B85" w:rsidRPr="00D307AB" w:rsidTr="00D307AB">
        <w:trPr>
          <w:trHeight w:val="646"/>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autoSpaceDE w:val="0"/>
              <w:autoSpaceDN w:val="0"/>
              <w:adjustRightInd w:val="0"/>
              <w:jc w:val="center"/>
              <w:rPr>
                <w:rFonts w:ascii="Times New Roman" w:hAnsi="Times New Roman"/>
                <w:color w:val="000000"/>
                <w:sz w:val="24"/>
                <w:szCs w:val="24"/>
              </w:rPr>
            </w:pPr>
            <w:r w:rsidRPr="00D307AB">
              <w:rPr>
                <w:rFonts w:ascii="Times New Roman" w:hAnsi="Times New Roman"/>
                <w:color w:val="000000"/>
                <w:sz w:val="24"/>
                <w:szCs w:val="24"/>
              </w:rPr>
              <w:t>1.</w:t>
            </w:r>
          </w:p>
        </w:tc>
        <w:tc>
          <w:tcPr>
            <w:tcW w:w="3355"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autoSpaceDE w:val="0"/>
              <w:autoSpaceDN w:val="0"/>
              <w:adjustRightInd w:val="0"/>
              <w:rPr>
                <w:rFonts w:ascii="Times New Roman" w:hAnsi="Times New Roman"/>
                <w:color w:val="000000"/>
                <w:sz w:val="24"/>
                <w:szCs w:val="24"/>
              </w:rPr>
            </w:pPr>
            <w:r w:rsidRPr="00D307AB">
              <w:rPr>
                <w:rFonts w:ascii="Times New Roman" w:hAnsi="Times New Roman"/>
                <w:color w:val="000000"/>
                <w:sz w:val="24"/>
                <w:szCs w:val="24"/>
              </w:rPr>
              <w:t>Persepsi Kesesuaian (X</w:t>
            </w:r>
            <w:r w:rsidRPr="00D307AB">
              <w:rPr>
                <w:rFonts w:ascii="Times New Roman" w:hAnsi="Times New Roman"/>
                <w:color w:val="000000"/>
                <w:sz w:val="24"/>
                <w:szCs w:val="24"/>
                <w:vertAlign w:val="subscript"/>
              </w:rPr>
              <w:t>1</w:t>
            </w:r>
            <w:r w:rsidRPr="00D307AB">
              <w:rPr>
                <w:rFonts w:ascii="Times New Roman" w:hAnsi="Times New Roman"/>
                <w:color w:val="000000"/>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C459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w:t>
            </w:r>
          </w:p>
        </w:tc>
        <w:tc>
          <w:tcPr>
            <w:tcW w:w="990"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autoSpaceDE w:val="0"/>
              <w:autoSpaceDN w:val="0"/>
              <w:adjustRightInd w:val="0"/>
              <w:jc w:val="center"/>
              <w:rPr>
                <w:rFonts w:ascii="Times New Roman" w:hAnsi="Times New Roman"/>
                <w:color w:val="000000"/>
                <w:sz w:val="24"/>
                <w:szCs w:val="24"/>
              </w:rPr>
            </w:pPr>
            <w:r w:rsidRPr="00D307AB">
              <w:rPr>
                <w:rFonts w:ascii="Times New Roman" w:hAnsi="Times New Roman"/>
                <w:color w:val="000000"/>
                <w:sz w:val="24"/>
                <w:szCs w:val="24"/>
              </w:rPr>
              <w:t>0,826</w:t>
            </w:r>
          </w:p>
        </w:tc>
        <w:tc>
          <w:tcPr>
            <w:tcW w:w="1509"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autoSpaceDE w:val="0"/>
              <w:autoSpaceDN w:val="0"/>
              <w:adjustRightInd w:val="0"/>
              <w:jc w:val="center"/>
              <w:rPr>
                <w:rFonts w:ascii="Times New Roman" w:hAnsi="Times New Roman"/>
                <w:color w:val="000000"/>
                <w:sz w:val="24"/>
                <w:szCs w:val="24"/>
              </w:rPr>
            </w:pPr>
            <w:r w:rsidRPr="00D307AB">
              <w:rPr>
                <w:rFonts w:ascii="Times New Roman" w:hAnsi="Times New Roman"/>
                <w:color w:val="000000"/>
                <w:sz w:val="24"/>
                <w:szCs w:val="24"/>
              </w:rPr>
              <w:t>Reliabel</w:t>
            </w:r>
          </w:p>
        </w:tc>
      </w:tr>
      <w:tr w:rsidR="00FD1B85" w:rsidRPr="00D307AB" w:rsidTr="00D307AB">
        <w:trPr>
          <w:trHeight w:val="472"/>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autoSpaceDE w:val="0"/>
              <w:autoSpaceDN w:val="0"/>
              <w:adjustRightInd w:val="0"/>
              <w:jc w:val="center"/>
              <w:rPr>
                <w:rFonts w:ascii="Times New Roman" w:hAnsi="Times New Roman"/>
                <w:color w:val="000000"/>
                <w:sz w:val="24"/>
                <w:szCs w:val="24"/>
              </w:rPr>
            </w:pPr>
            <w:r w:rsidRPr="00D307AB">
              <w:rPr>
                <w:rFonts w:ascii="Times New Roman" w:hAnsi="Times New Roman"/>
                <w:color w:val="000000"/>
                <w:sz w:val="24"/>
                <w:szCs w:val="24"/>
              </w:rPr>
              <w:t>2.</w:t>
            </w:r>
          </w:p>
        </w:tc>
        <w:tc>
          <w:tcPr>
            <w:tcW w:w="3355"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autoSpaceDE w:val="0"/>
              <w:autoSpaceDN w:val="0"/>
              <w:adjustRightInd w:val="0"/>
              <w:rPr>
                <w:rFonts w:ascii="Times New Roman" w:hAnsi="Times New Roman"/>
                <w:color w:val="000000"/>
                <w:sz w:val="24"/>
                <w:szCs w:val="24"/>
              </w:rPr>
            </w:pPr>
            <w:r w:rsidRPr="00D307AB">
              <w:rPr>
                <w:rFonts w:ascii="Times New Roman" w:hAnsi="Times New Roman"/>
                <w:color w:val="000000"/>
                <w:sz w:val="24"/>
                <w:szCs w:val="24"/>
              </w:rPr>
              <w:t>Sistem Internal Kontrol (X</w:t>
            </w:r>
            <w:r w:rsidRPr="00D307AB">
              <w:rPr>
                <w:rFonts w:ascii="Times New Roman" w:hAnsi="Times New Roman"/>
                <w:color w:val="000000"/>
                <w:sz w:val="24"/>
                <w:szCs w:val="24"/>
                <w:vertAlign w:val="subscript"/>
              </w:rPr>
              <w:t>2</w:t>
            </w:r>
            <w:r w:rsidRPr="00D307AB">
              <w:rPr>
                <w:rFonts w:ascii="Times New Roman" w:hAnsi="Times New Roman"/>
                <w:color w:val="000000"/>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autoSpaceDE w:val="0"/>
              <w:autoSpaceDN w:val="0"/>
              <w:adjustRightInd w:val="0"/>
              <w:jc w:val="center"/>
              <w:rPr>
                <w:rFonts w:ascii="Times New Roman" w:hAnsi="Times New Roman"/>
                <w:color w:val="000000"/>
                <w:sz w:val="24"/>
                <w:szCs w:val="24"/>
              </w:rPr>
            </w:pPr>
            <w:r w:rsidRPr="00D307AB">
              <w:rPr>
                <w:rFonts w:ascii="Times New Roman" w:hAnsi="Times New Roman"/>
                <w:color w:val="000000"/>
                <w:sz w:val="24"/>
                <w:szCs w:val="24"/>
              </w:rPr>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autoSpaceDE w:val="0"/>
              <w:autoSpaceDN w:val="0"/>
              <w:adjustRightInd w:val="0"/>
              <w:jc w:val="center"/>
              <w:rPr>
                <w:rFonts w:ascii="Times New Roman" w:hAnsi="Times New Roman"/>
                <w:color w:val="000000"/>
                <w:sz w:val="24"/>
                <w:szCs w:val="24"/>
              </w:rPr>
            </w:pPr>
            <w:r w:rsidRPr="00D307AB">
              <w:rPr>
                <w:rFonts w:ascii="Times New Roman" w:hAnsi="Times New Roman"/>
                <w:color w:val="000000"/>
                <w:sz w:val="24"/>
                <w:szCs w:val="24"/>
              </w:rPr>
              <w:t>0,744</w:t>
            </w:r>
          </w:p>
        </w:tc>
        <w:tc>
          <w:tcPr>
            <w:tcW w:w="1509"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autoSpaceDE w:val="0"/>
              <w:autoSpaceDN w:val="0"/>
              <w:adjustRightInd w:val="0"/>
              <w:jc w:val="center"/>
              <w:rPr>
                <w:rFonts w:ascii="Times New Roman" w:hAnsi="Times New Roman"/>
                <w:color w:val="000000"/>
                <w:sz w:val="24"/>
                <w:szCs w:val="24"/>
              </w:rPr>
            </w:pPr>
            <w:r w:rsidRPr="00D307AB">
              <w:rPr>
                <w:rFonts w:ascii="Times New Roman" w:hAnsi="Times New Roman"/>
                <w:color w:val="000000"/>
                <w:sz w:val="24"/>
                <w:szCs w:val="24"/>
              </w:rPr>
              <w:t>Reliabel</w:t>
            </w:r>
          </w:p>
        </w:tc>
      </w:tr>
      <w:tr w:rsidR="00FD1B85" w:rsidRPr="00D307AB" w:rsidTr="00D307AB">
        <w:trPr>
          <w:trHeight w:val="485"/>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autoSpaceDE w:val="0"/>
              <w:autoSpaceDN w:val="0"/>
              <w:adjustRightInd w:val="0"/>
              <w:jc w:val="center"/>
              <w:rPr>
                <w:rFonts w:ascii="Times New Roman" w:hAnsi="Times New Roman"/>
                <w:color w:val="000000"/>
                <w:sz w:val="24"/>
                <w:szCs w:val="24"/>
              </w:rPr>
            </w:pPr>
            <w:r w:rsidRPr="00D307AB">
              <w:rPr>
                <w:rFonts w:ascii="Times New Roman" w:hAnsi="Times New Roman"/>
                <w:color w:val="000000"/>
                <w:sz w:val="24"/>
                <w:szCs w:val="24"/>
              </w:rPr>
              <w:t>3.</w:t>
            </w:r>
          </w:p>
        </w:tc>
        <w:tc>
          <w:tcPr>
            <w:tcW w:w="3355"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autoSpaceDE w:val="0"/>
              <w:autoSpaceDN w:val="0"/>
              <w:adjustRightInd w:val="0"/>
              <w:rPr>
                <w:rFonts w:ascii="Times New Roman" w:hAnsi="Times New Roman"/>
                <w:color w:val="000000"/>
                <w:sz w:val="24"/>
                <w:szCs w:val="24"/>
              </w:rPr>
            </w:pPr>
            <w:r w:rsidRPr="00D307AB">
              <w:rPr>
                <w:rFonts w:ascii="Times New Roman" w:hAnsi="Times New Roman"/>
                <w:color w:val="000000"/>
                <w:sz w:val="24"/>
                <w:szCs w:val="24"/>
              </w:rPr>
              <w:t>Good Corporate Governance (X</w:t>
            </w:r>
            <w:r w:rsidRPr="00D307AB">
              <w:rPr>
                <w:rFonts w:ascii="Times New Roman" w:hAnsi="Times New Roman"/>
                <w:color w:val="000000"/>
                <w:sz w:val="24"/>
                <w:szCs w:val="24"/>
                <w:vertAlign w:val="subscript"/>
              </w:rPr>
              <w:t>3</w:t>
            </w:r>
            <w:r w:rsidRPr="00D307AB">
              <w:rPr>
                <w:rFonts w:ascii="Times New Roman" w:hAnsi="Times New Roman"/>
                <w:color w:val="000000"/>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autoSpaceDE w:val="0"/>
              <w:autoSpaceDN w:val="0"/>
              <w:adjustRightInd w:val="0"/>
              <w:jc w:val="center"/>
              <w:rPr>
                <w:rFonts w:ascii="Times New Roman" w:hAnsi="Times New Roman"/>
                <w:color w:val="000000"/>
                <w:sz w:val="24"/>
                <w:szCs w:val="24"/>
              </w:rPr>
            </w:pPr>
            <w:r w:rsidRPr="00D307AB">
              <w:rPr>
                <w:rFonts w:ascii="Times New Roman" w:hAnsi="Times New Roman"/>
                <w:color w:val="000000"/>
                <w:sz w:val="24"/>
                <w:szCs w:val="24"/>
              </w:rPr>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autoSpaceDE w:val="0"/>
              <w:autoSpaceDN w:val="0"/>
              <w:adjustRightInd w:val="0"/>
              <w:jc w:val="center"/>
              <w:rPr>
                <w:rFonts w:ascii="Times New Roman" w:hAnsi="Times New Roman"/>
                <w:color w:val="000000"/>
                <w:sz w:val="24"/>
                <w:szCs w:val="24"/>
              </w:rPr>
            </w:pPr>
            <w:r w:rsidRPr="00D307AB">
              <w:rPr>
                <w:rFonts w:ascii="Times New Roman" w:hAnsi="Times New Roman"/>
                <w:color w:val="000000"/>
                <w:sz w:val="24"/>
                <w:szCs w:val="24"/>
              </w:rPr>
              <w:t>0,775</w:t>
            </w:r>
          </w:p>
        </w:tc>
        <w:tc>
          <w:tcPr>
            <w:tcW w:w="1509"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autoSpaceDE w:val="0"/>
              <w:autoSpaceDN w:val="0"/>
              <w:adjustRightInd w:val="0"/>
              <w:jc w:val="center"/>
              <w:rPr>
                <w:rFonts w:ascii="Times New Roman" w:hAnsi="Times New Roman"/>
                <w:color w:val="000000"/>
                <w:sz w:val="24"/>
                <w:szCs w:val="24"/>
              </w:rPr>
            </w:pPr>
            <w:r w:rsidRPr="00D307AB">
              <w:rPr>
                <w:rFonts w:ascii="Times New Roman" w:hAnsi="Times New Roman"/>
                <w:color w:val="000000"/>
                <w:sz w:val="24"/>
                <w:szCs w:val="24"/>
              </w:rPr>
              <w:t>Reliabel</w:t>
            </w:r>
          </w:p>
        </w:tc>
      </w:tr>
      <w:tr w:rsidR="00FD1B85" w:rsidRPr="00D307AB" w:rsidTr="00D307AB">
        <w:trPr>
          <w:trHeight w:val="485"/>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autoSpaceDE w:val="0"/>
              <w:autoSpaceDN w:val="0"/>
              <w:adjustRightInd w:val="0"/>
              <w:jc w:val="center"/>
              <w:rPr>
                <w:rFonts w:ascii="Times New Roman" w:hAnsi="Times New Roman"/>
                <w:color w:val="000000"/>
                <w:sz w:val="24"/>
                <w:szCs w:val="24"/>
              </w:rPr>
            </w:pPr>
            <w:r w:rsidRPr="00D307AB">
              <w:rPr>
                <w:rFonts w:ascii="Times New Roman" w:hAnsi="Times New Roman"/>
                <w:color w:val="000000"/>
                <w:sz w:val="24"/>
                <w:szCs w:val="24"/>
              </w:rPr>
              <w:t>4.</w:t>
            </w:r>
          </w:p>
        </w:tc>
        <w:tc>
          <w:tcPr>
            <w:tcW w:w="3355"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autoSpaceDE w:val="0"/>
              <w:autoSpaceDN w:val="0"/>
              <w:adjustRightInd w:val="0"/>
              <w:rPr>
                <w:rFonts w:ascii="Times New Roman" w:hAnsi="Times New Roman"/>
                <w:color w:val="000000"/>
                <w:sz w:val="24"/>
                <w:szCs w:val="24"/>
              </w:rPr>
            </w:pPr>
            <w:r w:rsidRPr="00D307AB">
              <w:rPr>
                <w:rFonts w:ascii="Times New Roman" w:hAnsi="Times New Roman"/>
                <w:color w:val="000000"/>
                <w:sz w:val="24"/>
                <w:szCs w:val="24"/>
              </w:rPr>
              <w:t>Kecurangan Akuntansi (Y)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C459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w:t>
            </w:r>
          </w:p>
        </w:tc>
        <w:tc>
          <w:tcPr>
            <w:tcW w:w="990"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autoSpaceDE w:val="0"/>
              <w:autoSpaceDN w:val="0"/>
              <w:adjustRightInd w:val="0"/>
              <w:jc w:val="center"/>
              <w:rPr>
                <w:rFonts w:ascii="Times New Roman" w:hAnsi="Times New Roman"/>
                <w:color w:val="000000"/>
                <w:sz w:val="24"/>
                <w:szCs w:val="24"/>
              </w:rPr>
            </w:pPr>
            <w:r w:rsidRPr="00D307AB">
              <w:rPr>
                <w:rFonts w:ascii="Times New Roman" w:hAnsi="Times New Roman"/>
                <w:color w:val="000000"/>
                <w:sz w:val="24"/>
                <w:szCs w:val="24"/>
              </w:rPr>
              <w:t>0,651</w:t>
            </w:r>
          </w:p>
        </w:tc>
        <w:tc>
          <w:tcPr>
            <w:tcW w:w="1509" w:type="dxa"/>
            <w:tcBorders>
              <w:top w:val="single" w:sz="4" w:space="0" w:color="auto"/>
              <w:left w:val="single" w:sz="4" w:space="0" w:color="auto"/>
              <w:bottom w:val="single" w:sz="4" w:space="0" w:color="auto"/>
              <w:right w:val="single" w:sz="4" w:space="0" w:color="auto"/>
            </w:tcBorders>
            <w:vAlign w:val="center"/>
            <w:hideMark/>
          </w:tcPr>
          <w:p w:rsidR="00FD1B85" w:rsidRPr="00D307AB" w:rsidRDefault="00FD1B85">
            <w:pPr>
              <w:autoSpaceDE w:val="0"/>
              <w:autoSpaceDN w:val="0"/>
              <w:adjustRightInd w:val="0"/>
              <w:jc w:val="center"/>
              <w:rPr>
                <w:rFonts w:ascii="Times New Roman" w:hAnsi="Times New Roman"/>
                <w:color w:val="000000"/>
                <w:sz w:val="24"/>
                <w:szCs w:val="24"/>
              </w:rPr>
            </w:pPr>
            <w:r w:rsidRPr="00D307AB">
              <w:rPr>
                <w:rFonts w:ascii="Times New Roman" w:hAnsi="Times New Roman"/>
                <w:color w:val="000000"/>
                <w:sz w:val="24"/>
                <w:szCs w:val="24"/>
              </w:rPr>
              <w:t>Reliabel</w:t>
            </w:r>
          </w:p>
        </w:tc>
      </w:tr>
    </w:tbl>
    <w:p w:rsidR="00FD1B85" w:rsidRPr="00D307AB" w:rsidRDefault="00FD1B85" w:rsidP="00FD1B85">
      <w:pPr>
        <w:spacing w:after="0" w:line="480" w:lineRule="auto"/>
        <w:rPr>
          <w:rFonts w:ascii="Times New Roman" w:hAnsi="Times New Roman" w:cs="Times New Roman"/>
          <w:sz w:val="24"/>
          <w:szCs w:val="24"/>
        </w:rPr>
      </w:pPr>
      <w:r w:rsidRPr="00D307AB">
        <w:rPr>
          <w:rFonts w:ascii="Times New Roman" w:hAnsi="Times New Roman" w:cs="Times New Roman"/>
          <w:sz w:val="24"/>
          <w:szCs w:val="24"/>
        </w:rPr>
        <w:t>Sumber : Data primer, diolah (2022)</w:t>
      </w:r>
    </w:p>
    <w:p w:rsidR="00037C79" w:rsidRDefault="0037344D" w:rsidP="00FD1B85">
      <w:pPr>
        <w:spacing w:after="0" w:line="480" w:lineRule="auto"/>
        <w:jc w:val="both"/>
        <w:rPr>
          <w:rFonts w:ascii="Times New Roman" w:hAnsi="Times New Roman"/>
          <w:color w:val="000000"/>
          <w:sz w:val="24"/>
          <w:szCs w:val="24"/>
        </w:rPr>
      </w:pPr>
      <w:r>
        <w:rPr>
          <w:rFonts w:ascii="Times New Roman" w:hAnsi="Times New Roman" w:cs="Times New Roman"/>
          <w:sz w:val="24"/>
          <w:szCs w:val="24"/>
        </w:rPr>
        <w:t>Berdasarkan tabel 4.9</w:t>
      </w:r>
      <w:r w:rsidR="00FD1B85">
        <w:rPr>
          <w:rFonts w:ascii="Times New Roman" w:hAnsi="Times New Roman" w:cs="Times New Roman"/>
          <w:sz w:val="24"/>
          <w:szCs w:val="24"/>
        </w:rPr>
        <w:t xml:space="preserve"> dapat dilihat bahwa variabel indenpenden yaitu persepsi kesesuaian </w:t>
      </w:r>
      <w:r w:rsidR="00FD1B85">
        <w:rPr>
          <w:rFonts w:ascii="Times New Roman" w:hAnsi="Times New Roman"/>
          <w:color w:val="000000"/>
          <w:sz w:val="24"/>
          <w:szCs w:val="24"/>
        </w:rPr>
        <w:t>(X</w:t>
      </w:r>
      <w:r w:rsidR="00FD1B85">
        <w:rPr>
          <w:rFonts w:ascii="Times New Roman" w:hAnsi="Times New Roman"/>
          <w:color w:val="000000"/>
          <w:sz w:val="24"/>
          <w:szCs w:val="24"/>
          <w:vertAlign w:val="subscript"/>
        </w:rPr>
        <w:t>1</w:t>
      </w:r>
      <w:r w:rsidR="00FD1B85">
        <w:rPr>
          <w:rFonts w:ascii="Times New Roman" w:hAnsi="Times New Roman"/>
          <w:color w:val="000000"/>
          <w:sz w:val="24"/>
          <w:szCs w:val="24"/>
        </w:rPr>
        <w:t>), sistem internal kontrol (X</w:t>
      </w:r>
      <w:r w:rsidR="00FD1B85">
        <w:rPr>
          <w:rFonts w:ascii="Times New Roman" w:hAnsi="Times New Roman"/>
          <w:color w:val="000000"/>
          <w:sz w:val="24"/>
          <w:szCs w:val="24"/>
          <w:vertAlign w:val="subscript"/>
        </w:rPr>
        <w:t>2</w:t>
      </w:r>
      <w:r w:rsidR="00FD1B85">
        <w:rPr>
          <w:rFonts w:ascii="Times New Roman" w:hAnsi="Times New Roman"/>
          <w:color w:val="000000"/>
          <w:sz w:val="24"/>
          <w:szCs w:val="24"/>
        </w:rPr>
        <w:t xml:space="preserve">) dan </w:t>
      </w:r>
      <w:r w:rsidR="00FD1B85">
        <w:rPr>
          <w:rFonts w:ascii="Times New Roman" w:hAnsi="Times New Roman"/>
          <w:i/>
          <w:color w:val="000000"/>
          <w:sz w:val="24"/>
          <w:szCs w:val="24"/>
        </w:rPr>
        <w:t>good corporate governance</w:t>
      </w:r>
      <w:r w:rsidR="00FD1B85">
        <w:rPr>
          <w:rFonts w:ascii="Times New Roman" w:hAnsi="Times New Roman"/>
          <w:color w:val="000000"/>
          <w:sz w:val="24"/>
          <w:szCs w:val="24"/>
        </w:rPr>
        <w:t xml:space="preserve"> (X</w:t>
      </w:r>
      <w:r w:rsidR="00FD1B85">
        <w:rPr>
          <w:rFonts w:ascii="Times New Roman" w:hAnsi="Times New Roman"/>
          <w:color w:val="000000"/>
          <w:sz w:val="24"/>
          <w:szCs w:val="24"/>
          <w:vertAlign w:val="subscript"/>
        </w:rPr>
        <w:t>3</w:t>
      </w:r>
      <w:r w:rsidR="00FD1B85">
        <w:rPr>
          <w:rFonts w:ascii="Times New Roman" w:hAnsi="Times New Roman"/>
          <w:color w:val="000000"/>
          <w:sz w:val="24"/>
          <w:szCs w:val="24"/>
        </w:rPr>
        <w:t>) dapat dikatakan reliable karena nilai alpha ketiga variabel tersebut lebih besar dari 0,60 dimana nilai ketiga variabel indenpenden ialah 0,826, 0,744 dan 0,775. Sedangkan untuk variabel dependen yaitu kecurangan akuntansi (Y) juga dapat dikatakan reliable karena nilai alpha variabel tersebut lebih dari 0,60 yaitu 0,651.</w:t>
      </w:r>
    </w:p>
    <w:p w:rsidR="00FD1B85" w:rsidRDefault="00FD1B85" w:rsidP="00E87680">
      <w:pPr>
        <w:pStyle w:val="ListParagraph"/>
        <w:numPr>
          <w:ilvl w:val="2"/>
          <w:numId w:val="31"/>
        </w:numPr>
        <w:tabs>
          <w:tab w:val="left" w:pos="360"/>
        </w:tabs>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Pengujian Asumsi Klasik</w:t>
      </w:r>
    </w:p>
    <w:p w:rsidR="00FD1B85" w:rsidRDefault="00FD1B85" w:rsidP="00E87680">
      <w:pPr>
        <w:pStyle w:val="ListParagraph"/>
        <w:numPr>
          <w:ilvl w:val="3"/>
          <w:numId w:val="31"/>
        </w:numPr>
        <w:tabs>
          <w:tab w:val="left" w:pos="810"/>
        </w:tabs>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Uji Normalitas</w:t>
      </w:r>
    </w:p>
    <w:p w:rsidR="00FD1B85" w:rsidRDefault="00FD1B85" w:rsidP="00D307AB">
      <w:pPr>
        <w:tabs>
          <w:tab w:val="left" w:pos="720"/>
        </w:tabs>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Uji normalitas bertujuan untuk menguji apakah dalam model  regresi, variabel terikat dengan variabel bebas keduanya mempunyai ditribusi normal atau tidak  (Tinuwo, 2016). Adapun dalam penelitian ini peniliti menggunakan metode Kolmogorof-Smirnov (Uji K-S) yang mana dilihat dari nilai signifikansinya apabila lebih dari 0,05 maka data tersebut berdistribusi normal. Untuk lebih jelasnya dapat dilihat pada tabel berikut ini :</w:t>
      </w:r>
    </w:p>
    <w:p w:rsidR="00FD1B85" w:rsidRDefault="00FD1B85" w:rsidP="00FD1B85">
      <w:pPr>
        <w:tabs>
          <w:tab w:val="left" w:pos="99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37344D">
        <w:rPr>
          <w:rFonts w:ascii="Times New Roman" w:hAnsi="Times New Roman" w:cs="Times New Roman"/>
          <w:b/>
          <w:sz w:val="24"/>
          <w:szCs w:val="24"/>
        </w:rPr>
        <w:t>4.10</w:t>
      </w:r>
    </w:p>
    <w:p w:rsidR="00FD1B85" w:rsidRDefault="00FD1B85" w:rsidP="00FD1B85">
      <w:pPr>
        <w:tabs>
          <w:tab w:val="left" w:pos="99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Uji Normalitas dengan Metode Kolmogorov-Smirnov</w:t>
      </w:r>
    </w:p>
    <w:p w:rsidR="00FD1B85" w:rsidRDefault="00FD1B85" w:rsidP="00FD1B85">
      <w:pPr>
        <w:tabs>
          <w:tab w:val="left" w:pos="990"/>
        </w:tabs>
        <w:spacing w:after="0" w:line="240" w:lineRule="auto"/>
        <w:jc w:val="center"/>
        <w:rPr>
          <w:rFonts w:ascii="Times New Roman" w:hAnsi="Times New Roman" w:cs="Times New Roman"/>
          <w:b/>
          <w:sz w:val="24"/>
          <w:szCs w:val="24"/>
        </w:rPr>
      </w:pPr>
    </w:p>
    <w:tbl>
      <w:tblPr>
        <w:tblStyle w:val="TableGrid"/>
        <w:tblW w:w="6510" w:type="dxa"/>
        <w:jc w:val="center"/>
        <w:tblInd w:w="-951" w:type="dxa"/>
        <w:tblLayout w:type="fixed"/>
        <w:tblLook w:val="04A0" w:firstRow="1" w:lastRow="0" w:firstColumn="1" w:lastColumn="0" w:noHBand="0" w:noVBand="1"/>
      </w:tblPr>
      <w:tblGrid>
        <w:gridCol w:w="2228"/>
        <w:gridCol w:w="2105"/>
        <w:gridCol w:w="2177"/>
      </w:tblGrid>
      <w:tr w:rsidR="00FD1B85" w:rsidTr="00FD1B85">
        <w:trPr>
          <w:jc w:val="center"/>
        </w:trPr>
        <w:tc>
          <w:tcPr>
            <w:tcW w:w="6504" w:type="dxa"/>
            <w:gridSpan w:val="3"/>
            <w:tcBorders>
              <w:top w:val="single" w:sz="4" w:space="0" w:color="auto"/>
              <w:left w:val="single" w:sz="4" w:space="0" w:color="auto"/>
              <w:bottom w:val="single" w:sz="4" w:space="0" w:color="auto"/>
              <w:right w:val="single" w:sz="4" w:space="0" w:color="auto"/>
            </w:tcBorders>
            <w:hideMark/>
          </w:tcPr>
          <w:p w:rsidR="00FD1B85" w:rsidRDefault="00FD1B85">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b/>
                <w:bCs/>
                <w:sz w:val="24"/>
                <w:szCs w:val="24"/>
              </w:rPr>
              <w:t>One-Sample Kolmogorov-Smirnov Test</w:t>
            </w:r>
          </w:p>
        </w:tc>
      </w:tr>
      <w:tr w:rsidR="00FD1B85" w:rsidTr="00FD1B85">
        <w:trPr>
          <w:jc w:val="center"/>
        </w:trPr>
        <w:tc>
          <w:tcPr>
            <w:tcW w:w="4329" w:type="dxa"/>
            <w:gridSpan w:val="2"/>
            <w:tcBorders>
              <w:top w:val="single" w:sz="4" w:space="0" w:color="auto"/>
              <w:left w:val="single" w:sz="4" w:space="0" w:color="auto"/>
              <w:bottom w:val="single" w:sz="4" w:space="0" w:color="auto"/>
              <w:right w:val="single" w:sz="4" w:space="0" w:color="auto"/>
            </w:tcBorders>
          </w:tcPr>
          <w:p w:rsidR="00FD1B85" w:rsidRDefault="00FD1B85">
            <w:pPr>
              <w:autoSpaceDE w:val="0"/>
              <w:autoSpaceDN w:val="0"/>
              <w:adjustRightInd w:val="0"/>
              <w:rPr>
                <w:rFonts w:ascii="Times New Roman" w:hAnsi="Times New Roman" w:cs="Times New Roman"/>
                <w:sz w:val="24"/>
                <w:szCs w:val="24"/>
              </w:rPr>
            </w:pPr>
          </w:p>
        </w:tc>
        <w:tc>
          <w:tcPr>
            <w:tcW w:w="2175" w:type="dxa"/>
            <w:tcBorders>
              <w:top w:val="single" w:sz="4" w:space="0" w:color="auto"/>
              <w:left w:val="single" w:sz="4" w:space="0" w:color="auto"/>
              <w:bottom w:val="single" w:sz="4" w:space="0" w:color="auto"/>
              <w:right w:val="single" w:sz="4" w:space="0" w:color="auto"/>
            </w:tcBorders>
            <w:hideMark/>
          </w:tcPr>
          <w:p w:rsidR="00FD1B85" w:rsidRDefault="00FD1B85">
            <w:pPr>
              <w:autoSpaceDE w:val="0"/>
              <w:autoSpaceDN w:val="0"/>
              <w:adjustRightInd w:val="0"/>
              <w:ind w:left="60" w:right="60"/>
              <w:jc w:val="center"/>
              <w:rPr>
                <w:rFonts w:ascii="Times New Roman" w:hAnsi="Times New Roman" w:cs="Times New Roman"/>
                <w:sz w:val="24"/>
                <w:szCs w:val="24"/>
              </w:rPr>
            </w:pPr>
            <w:r>
              <w:rPr>
                <w:rFonts w:ascii="Times New Roman" w:hAnsi="Times New Roman" w:cs="Times New Roman"/>
                <w:sz w:val="24"/>
                <w:szCs w:val="24"/>
              </w:rPr>
              <w:t>Unstandardized Residual</w:t>
            </w:r>
          </w:p>
        </w:tc>
      </w:tr>
      <w:tr w:rsidR="00FD1B85" w:rsidTr="00FD1B85">
        <w:trPr>
          <w:jc w:val="center"/>
        </w:trPr>
        <w:tc>
          <w:tcPr>
            <w:tcW w:w="4329" w:type="dxa"/>
            <w:gridSpan w:val="2"/>
            <w:tcBorders>
              <w:top w:val="single" w:sz="4" w:space="0" w:color="auto"/>
              <w:left w:val="single" w:sz="4" w:space="0" w:color="auto"/>
              <w:bottom w:val="single" w:sz="4" w:space="0" w:color="auto"/>
              <w:right w:val="single" w:sz="4" w:space="0" w:color="auto"/>
            </w:tcBorders>
            <w:hideMark/>
          </w:tcPr>
          <w:p w:rsidR="00FD1B85" w:rsidRDefault="00FD1B85">
            <w:pPr>
              <w:autoSpaceDE w:val="0"/>
              <w:autoSpaceDN w:val="0"/>
              <w:adjustRightInd w:val="0"/>
              <w:ind w:left="60" w:right="60"/>
              <w:rPr>
                <w:rFonts w:ascii="Times New Roman" w:hAnsi="Times New Roman" w:cs="Times New Roman"/>
                <w:sz w:val="24"/>
                <w:szCs w:val="24"/>
              </w:rPr>
            </w:pPr>
            <w:r>
              <w:rPr>
                <w:rFonts w:ascii="Times New Roman" w:hAnsi="Times New Roman" w:cs="Times New Roman"/>
                <w:sz w:val="24"/>
                <w:szCs w:val="24"/>
              </w:rPr>
              <w:t>N</w:t>
            </w:r>
          </w:p>
        </w:tc>
        <w:tc>
          <w:tcPr>
            <w:tcW w:w="2175" w:type="dxa"/>
            <w:tcBorders>
              <w:top w:val="single" w:sz="4" w:space="0" w:color="auto"/>
              <w:left w:val="single" w:sz="4" w:space="0" w:color="auto"/>
              <w:bottom w:val="single" w:sz="4" w:space="0" w:color="auto"/>
              <w:right w:val="single" w:sz="4" w:space="0" w:color="auto"/>
            </w:tcBorders>
            <w:hideMark/>
          </w:tcPr>
          <w:p w:rsidR="00FD1B85" w:rsidRDefault="00FD1B85">
            <w:pPr>
              <w:autoSpaceDE w:val="0"/>
              <w:autoSpaceDN w:val="0"/>
              <w:adjustRightInd w:val="0"/>
              <w:ind w:left="60" w:right="60"/>
              <w:jc w:val="right"/>
              <w:rPr>
                <w:rFonts w:ascii="Times New Roman" w:hAnsi="Times New Roman" w:cs="Times New Roman"/>
                <w:sz w:val="24"/>
                <w:szCs w:val="24"/>
              </w:rPr>
            </w:pPr>
            <w:r>
              <w:rPr>
                <w:rFonts w:ascii="Times New Roman" w:hAnsi="Times New Roman" w:cs="Times New Roman"/>
                <w:color w:val="010205"/>
                <w:sz w:val="24"/>
                <w:szCs w:val="24"/>
              </w:rPr>
              <w:t>38</w:t>
            </w:r>
          </w:p>
        </w:tc>
      </w:tr>
      <w:tr w:rsidR="00FD1B85" w:rsidTr="00FD1B85">
        <w:trPr>
          <w:jc w:val="center"/>
        </w:trPr>
        <w:tc>
          <w:tcPr>
            <w:tcW w:w="2226" w:type="dxa"/>
            <w:vMerge w:val="restart"/>
            <w:tcBorders>
              <w:top w:val="single" w:sz="4" w:space="0" w:color="auto"/>
              <w:left w:val="single" w:sz="4" w:space="0" w:color="auto"/>
              <w:bottom w:val="single" w:sz="4" w:space="0" w:color="auto"/>
              <w:right w:val="single" w:sz="4" w:space="0" w:color="auto"/>
            </w:tcBorders>
            <w:hideMark/>
          </w:tcPr>
          <w:p w:rsidR="00FD1B85" w:rsidRDefault="00FD1B85">
            <w:pPr>
              <w:autoSpaceDE w:val="0"/>
              <w:autoSpaceDN w:val="0"/>
              <w:adjustRightInd w:val="0"/>
              <w:ind w:left="60" w:right="60"/>
              <w:rPr>
                <w:rFonts w:ascii="Times New Roman" w:hAnsi="Times New Roman" w:cs="Times New Roman"/>
                <w:sz w:val="24"/>
                <w:szCs w:val="24"/>
              </w:rPr>
            </w:pPr>
            <w:r>
              <w:rPr>
                <w:rFonts w:ascii="Times New Roman" w:hAnsi="Times New Roman" w:cs="Times New Roman"/>
                <w:sz w:val="24"/>
                <w:szCs w:val="24"/>
              </w:rPr>
              <w:t>Normal Parameters</w:t>
            </w:r>
            <w:r>
              <w:rPr>
                <w:rFonts w:ascii="Times New Roman" w:hAnsi="Times New Roman" w:cs="Times New Roman"/>
                <w:sz w:val="24"/>
                <w:szCs w:val="24"/>
                <w:vertAlign w:val="superscript"/>
              </w:rPr>
              <w:t>a,b</w:t>
            </w:r>
          </w:p>
        </w:tc>
        <w:tc>
          <w:tcPr>
            <w:tcW w:w="2103" w:type="dxa"/>
            <w:tcBorders>
              <w:top w:val="single" w:sz="4" w:space="0" w:color="auto"/>
              <w:left w:val="single" w:sz="4" w:space="0" w:color="auto"/>
              <w:bottom w:val="single" w:sz="4" w:space="0" w:color="auto"/>
              <w:right w:val="single" w:sz="4" w:space="0" w:color="auto"/>
            </w:tcBorders>
            <w:hideMark/>
          </w:tcPr>
          <w:p w:rsidR="00FD1B85" w:rsidRDefault="00FD1B85">
            <w:pPr>
              <w:autoSpaceDE w:val="0"/>
              <w:autoSpaceDN w:val="0"/>
              <w:adjustRightInd w:val="0"/>
              <w:ind w:left="60" w:right="60"/>
              <w:rPr>
                <w:rFonts w:ascii="Times New Roman" w:hAnsi="Times New Roman" w:cs="Times New Roman"/>
                <w:sz w:val="24"/>
                <w:szCs w:val="24"/>
              </w:rPr>
            </w:pPr>
            <w:r>
              <w:rPr>
                <w:rFonts w:ascii="Times New Roman" w:hAnsi="Times New Roman" w:cs="Times New Roman"/>
                <w:sz w:val="24"/>
                <w:szCs w:val="24"/>
              </w:rPr>
              <w:t>Mean</w:t>
            </w:r>
          </w:p>
        </w:tc>
        <w:tc>
          <w:tcPr>
            <w:tcW w:w="2175" w:type="dxa"/>
            <w:tcBorders>
              <w:top w:val="single" w:sz="4" w:space="0" w:color="auto"/>
              <w:left w:val="single" w:sz="4" w:space="0" w:color="auto"/>
              <w:bottom w:val="single" w:sz="4" w:space="0" w:color="auto"/>
              <w:right w:val="single" w:sz="4" w:space="0" w:color="auto"/>
            </w:tcBorders>
            <w:hideMark/>
          </w:tcPr>
          <w:p w:rsidR="00FD1B85" w:rsidRDefault="00FD1B85">
            <w:pPr>
              <w:autoSpaceDE w:val="0"/>
              <w:autoSpaceDN w:val="0"/>
              <w:adjustRightInd w:val="0"/>
              <w:ind w:left="60" w:right="60"/>
              <w:jc w:val="right"/>
              <w:rPr>
                <w:rFonts w:ascii="Times New Roman" w:hAnsi="Times New Roman" w:cs="Times New Roman"/>
                <w:sz w:val="24"/>
                <w:szCs w:val="24"/>
              </w:rPr>
            </w:pPr>
            <w:r>
              <w:rPr>
                <w:rFonts w:ascii="Times New Roman" w:hAnsi="Times New Roman" w:cs="Times New Roman"/>
                <w:sz w:val="24"/>
                <w:szCs w:val="24"/>
              </w:rPr>
              <w:t>.0000000</w:t>
            </w:r>
          </w:p>
        </w:tc>
      </w:tr>
      <w:tr w:rsidR="00FD1B85" w:rsidTr="00FD1B85">
        <w:trPr>
          <w:jc w:val="center"/>
        </w:trPr>
        <w:tc>
          <w:tcPr>
            <w:tcW w:w="6504" w:type="dxa"/>
            <w:vMerge/>
            <w:tcBorders>
              <w:top w:val="single" w:sz="4" w:space="0" w:color="auto"/>
              <w:left w:val="single" w:sz="4" w:space="0" w:color="auto"/>
              <w:bottom w:val="single" w:sz="4" w:space="0" w:color="auto"/>
              <w:right w:val="single" w:sz="4" w:space="0" w:color="auto"/>
            </w:tcBorders>
            <w:vAlign w:val="center"/>
            <w:hideMark/>
          </w:tcPr>
          <w:p w:rsidR="00FD1B85" w:rsidRDefault="00FD1B85">
            <w:pPr>
              <w:rPr>
                <w:rFonts w:ascii="Times New Roman" w:hAnsi="Times New Roman" w:cs="Times New Roman"/>
                <w:sz w:val="24"/>
                <w:szCs w:val="24"/>
              </w:rPr>
            </w:pPr>
          </w:p>
        </w:tc>
        <w:tc>
          <w:tcPr>
            <w:tcW w:w="2103" w:type="dxa"/>
            <w:tcBorders>
              <w:top w:val="single" w:sz="4" w:space="0" w:color="auto"/>
              <w:left w:val="single" w:sz="4" w:space="0" w:color="auto"/>
              <w:bottom w:val="single" w:sz="4" w:space="0" w:color="auto"/>
              <w:right w:val="single" w:sz="4" w:space="0" w:color="auto"/>
            </w:tcBorders>
            <w:hideMark/>
          </w:tcPr>
          <w:p w:rsidR="00FD1B85" w:rsidRDefault="00FD1B85">
            <w:pPr>
              <w:autoSpaceDE w:val="0"/>
              <w:autoSpaceDN w:val="0"/>
              <w:adjustRightInd w:val="0"/>
              <w:ind w:left="60" w:right="60"/>
              <w:rPr>
                <w:rFonts w:ascii="Times New Roman" w:hAnsi="Times New Roman" w:cs="Times New Roman"/>
                <w:sz w:val="24"/>
                <w:szCs w:val="24"/>
              </w:rPr>
            </w:pPr>
            <w:r>
              <w:rPr>
                <w:rFonts w:ascii="Times New Roman" w:hAnsi="Times New Roman" w:cs="Times New Roman"/>
                <w:sz w:val="24"/>
                <w:szCs w:val="24"/>
              </w:rPr>
              <w:t>Std. Deviation</w:t>
            </w:r>
          </w:p>
        </w:tc>
        <w:tc>
          <w:tcPr>
            <w:tcW w:w="2175" w:type="dxa"/>
            <w:tcBorders>
              <w:top w:val="single" w:sz="4" w:space="0" w:color="auto"/>
              <w:left w:val="single" w:sz="4" w:space="0" w:color="auto"/>
              <w:bottom w:val="single" w:sz="4" w:space="0" w:color="auto"/>
              <w:right w:val="single" w:sz="4" w:space="0" w:color="auto"/>
            </w:tcBorders>
            <w:hideMark/>
          </w:tcPr>
          <w:p w:rsidR="00FD1B85" w:rsidRDefault="00FD1B85">
            <w:pPr>
              <w:autoSpaceDE w:val="0"/>
              <w:autoSpaceDN w:val="0"/>
              <w:adjustRightInd w:val="0"/>
              <w:ind w:left="60" w:right="60"/>
              <w:jc w:val="right"/>
              <w:rPr>
                <w:rFonts w:ascii="Times New Roman" w:hAnsi="Times New Roman" w:cs="Times New Roman"/>
                <w:sz w:val="24"/>
                <w:szCs w:val="24"/>
              </w:rPr>
            </w:pPr>
            <w:r>
              <w:rPr>
                <w:rFonts w:ascii="Times New Roman" w:hAnsi="Times New Roman" w:cs="Times New Roman"/>
                <w:color w:val="010205"/>
                <w:sz w:val="24"/>
                <w:szCs w:val="24"/>
              </w:rPr>
              <w:t>1.11435185</w:t>
            </w:r>
          </w:p>
        </w:tc>
      </w:tr>
      <w:tr w:rsidR="00FD1B85" w:rsidTr="00FD1B85">
        <w:trPr>
          <w:jc w:val="center"/>
        </w:trPr>
        <w:tc>
          <w:tcPr>
            <w:tcW w:w="2226" w:type="dxa"/>
            <w:vMerge w:val="restart"/>
            <w:tcBorders>
              <w:top w:val="single" w:sz="4" w:space="0" w:color="auto"/>
              <w:left w:val="single" w:sz="4" w:space="0" w:color="auto"/>
              <w:bottom w:val="single" w:sz="4" w:space="0" w:color="auto"/>
              <w:right w:val="single" w:sz="4" w:space="0" w:color="auto"/>
            </w:tcBorders>
            <w:hideMark/>
          </w:tcPr>
          <w:p w:rsidR="00FD1B85" w:rsidRDefault="00FD1B85">
            <w:pPr>
              <w:autoSpaceDE w:val="0"/>
              <w:autoSpaceDN w:val="0"/>
              <w:adjustRightInd w:val="0"/>
              <w:ind w:left="60" w:right="60"/>
              <w:rPr>
                <w:rFonts w:ascii="Times New Roman" w:hAnsi="Times New Roman" w:cs="Times New Roman"/>
                <w:sz w:val="24"/>
                <w:szCs w:val="24"/>
              </w:rPr>
            </w:pPr>
            <w:r>
              <w:rPr>
                <w:rFonts w:ascii="Times New Roman" w:hAnsi="Times New Roman" w:cs="Times New Roman"/>
                <w:sz w:val="24"/>
                <w:szCs w:val="24"/>
              </w:rPr>
              <w:t>Most Extreme Differences</w:t>
            </w:r>
          </w:p>
        </w:tc>
        <w:tc>
          <w:tcPr>
            <w:tcW w:w="2103" w:type="dxa"/>
            <w:tcBorders>
              <w:top w:val="single" w:sz="4" w:space="0" w:color="auto"/>
              <w:left w:val="single" w:sz="4" w:space="0" w:color="auto"/>
              <w:bottom w:val="single" w:sz="4" w:space="0" w:color="auto"/>
              <w:right w:val="single" w:sz="4" w:space="0" w:color="auto"/>
            </w:tcBorders>
            <w:hideMark/>
          </w:tcPr>
          <w:p w:rsidR="00FD1B85" w:rsidRDefault="00FD1B85">
            <w:pPr>
              <w:autoSpaceDE w:val="0"/>
              <w:autoSpaceDN w:val="0"/>
              <w:adjustRightInd w:val="0"/>
              <w:ind w:left="60" w:right="60"/>
              <w:rPr>
                <w:rFonts w:ascii="Times New Roman" w:hAnsi="Times New Roman" w:cs="Times New Roman"/>
                <w:sz w:val="24"/>
                <w:szCs w:val="24"/>
              </w:rPr>
            </w:pPr>
            <w:r>
              <w:rPr>
                <w:rFonts w:ascii="Times New Roman" w:hAnsi="Times New Roman" w:cs="Times New Roman"/>
                <w:sz w:val="24"/>
                <w:szCs w:val="24"/>
              </w:rPr>
              <w:t>Absolute</w:t>
            </w:r>
          </w:p>
        </w:tc>
        <w:tc>
          <w:tcPr>
            <w:tcW w:w="2175" w:type="dxa"/>
            <w:tcBorders>
              <w:top w:val="single" w:sz="4" w:space="0" w:color="auto"/>
              <w:left w:val="single" w:sz="4" w:space="0" w:color="auto"/>
              <w:bottom w:val="single" w:sz="4" w:space="0" w:color="auto"/>
              <w:right w:val="single" w:sz="4" w:space="0" w:color="auto"/>
            </w:tcBorders>
            <w:hideMark/>
          </w:tcPr>
          <w:p w:rsidR="00FD1B85" w:rsidRDefault="00FD1B85">
            <w:pPr>
              <w:autoSpaceDE w:val="0"/>
              <w:autoSpaceDN w:val="0"/>
              <w:adjustRightInd w:val="0"/>
              <w:ind w:left="60" w:right="60"/>
              <w:jc w:val="right"/>
              <w:rPr>
                <w:rFonts w:ascii="Times New Roman" w:hAnsi="Times New Roman" w:cs="Times New Roman"/>
                <w:sz w:val="24"/>
                <w:szCs w:val="24"/>
              </w:rPr>
            </w:pPr>
            <w:r>
              <w:rPr>
                <w:rFonts w:ascii="Times New Roman" w:hAnsi="Times New Roman" w:cs="Times New Roman"/>
                <w:sz w:val="24"/>
                <w:szCs w:val="24"/>
              </w:rPr>
              <w:t>.080</w:t>
            </w:r>
          </w:p>
        </w:tc>
      </w:tr>
      <w:tr w:rsidR="00FD1B85" w:rsidTr="00FD1B85">
        <w:trPr>
          <w:jc w:val="center"/>
        </w:trPr>
        <w:tc>
          <w:tcPr>
            <w:tcW w:w="6504" w:type="dxa"/>
            <w:vMerge/>
            <w:tcBorders>
              <w:top w:val="single" w:sz="4" w:space="0" w:color="auto"/>
              <w:left w:val="single" w:sz="4" w:space="0" w:color="auto"/>
              <w:bottom w:val="single" w:sz="4" w:space="0" w:color="auto"/>
              <w:right w:val="single" w:sz="4" w:space="0" w:color="auto"/>
            </w:tcBorders>
            <w:vAlign w:val="center"/>
            <w:hideMark/>
          </w:tcPr>
          <w:p w:rsidR="00FD1B85" w:rsidRDefault="00FD1B85">
            <w:pPr>
              <w:rPr>
                <w:rFonts w:ascii="Times New Roman" w:hAnsi="Times New Roman" w:cs="Times New Roman"/>
                <w:sz w:val="24"/>
                <w:szCs w:val="24"/>
              </w:rPr>
            </w:pPr>
          </w:p>
        </w:tc>
        <w:tc>
          <w:tcPr>
            <w:tcW w:w="2103" w:type="dxa"/>
            <w:tcBorders>
              <w:top w:val="single" w:sz="4" w:space="0" w:color="auto"/>
              <w:left w:val="single" w:sz="4" w:space="0" w:color="auto"/>
              <w:bottom w:val="single" w:sz="4" w:space="0" w:color="auto"/>
              <w:right w:val="single" w:sz="4" w:space="0" w:color="auto"/>
            </w:tcBorders>
            <w:hideMark/>
          </w:tcPr>
          <w:p w:rsidR="00FD1B85" w:rsidRDefault="00FD1B85">
            <w:pPr>
              <w:autoSpaceDE w:val="0"/>
              <w:autoSpaceDN w:val="0"/>
              <w:adjustRightInd w:val="0"/>
              <w:ind w:left="60" w:right="60"/>
              <w:rPr>
                <w:rFonts w:ascii="Times New Roman" w:hAnsi="Times New Roman" w:cs="Times New Roman"/>
                <w:sz w:val="24"/>
                <w:szCs w:val="24"/>
              </w:rPr>
            </w:pPr>
            <w:r>
              <w:rPr>
                <w:rFonts w:ascii="Times New Roman" w:hAnsi="Times New Roman" w:cs="Times New Roman"/>
                <w:sz w:val="24"/>
                <w:szCs w:val="24"/>
              </w:rPr>
              <w:t>Positive</w:t>
            </w:r>
          </w:p>
        </w:tc>
        <w:tc>
          <w:tcPr>
            <w:tcW w:w="2175" w:type="dxa"/>
            <w:tcBorders>
              <w:top w:val="single" w:sz="4" w:space="0" w:color="auto"/>
              <w:left w:val="single" w:sz="4" w:space="0" w:color="auto"/>
              <w:bottom w:val="single" w:sz="4" w:space="0" w:color="auto"/>
              <w:right w:val="single" w:sz="4" w:space="0" w:color="auto"/>
            </w:tcBorders>
            <w:hideMark/>
          </w:tcPr>
          <w:p w:rsidR="00FD1B85" w:rsidRDefault="00FD1B85">
            <w:pPr>
              <w:autoSpaceDE w:val="0"/>
              <w:autoSpaceDN w:val="0"/>
              <w:adjustRightInd w:val="0"/>
              <w:ind w:left="60" w:right="60"/>
              <w:jc w:val="right"/>
              <w:rPr>
                <w:rFonts w:ascii="Times New Roman" w:hAnsi="Times New Roman" w:cs="Times New Roman"/>
                <w:sz w:val="24"/>
                <w:szCs w:val="24"/>
              </w:rPr>
            </w:pPr>
            <w:r>
              <w:rPr>
                <w:rFonts w:ascii="Times New Roman" w:hAnsi="Times New Roman" w:cs="Times New Roman"/>
                <w:sz w:val="24"/>
                <w:szCs w:val="24"/>
              </w:rPr>
              <w:t>.067</w:t>
            </w:r>
          </w:p>
        </w:tc>
      </w:tr>
      <w:tr w:rsidR="00FD1B85" w:rsidTr="00FD1B85">
        <w:trPr>
          <w:jc w:val="center"/>
        </w:trPr>
        <w:tc>
          <w:tcPr>
            <w:tcW w:w="6504" w:type="dxa"/>
            <w:vMerge/>
            <w:tcBorders>
              <w:top w:val="single" w:sz="4" w:space="0" w:color="auto"/>
              <w:left w:val="single" w:sz="4" w:space="0" w:color="auto"/>
              <w:bottom w:val="single" w:sz="4" w:space="0" w:color="auto"/>
              <w:right w:val="single" w:sz="4" w:space="0" w:color="auto"/>
            </w:tcBorders>
            <w:vAlign w:val="center"/>
            <w:hideMark/>
          </w:tcPr>
          <w:p w:rsidR="00FD1B85" w:rsidRDefault="00FD1B85">
            <w:pPr>
              <w:rPr>
                <w:rFonts w:ascii="Times New Roman" w:hAnsi="Times New Roman" w:cs="Times New Roman"/>
                <w:sz w:val="24"/>
                <w:szCs w:val="24"/>
              </w:rPr>
            </w:pPr>
          </w:p>
        </w:tc>
        <w:tc>
          <w:tcPr>
            <w:tcW w:w="2103" w:type="dxa"/>
            <w:tcBorders>
              <w:top w:val="single" w:sz="4" w:space="0" w:color="auto"/>
              <w:left w:val="single" w:sz="4" w:space="0" w:color="auto"/>
              <w:bottom w:val="single" w:sz="4" w:space="0" w:color="auto"/>
              <w:right w:val="single" w:sz="4" w:space="0" w:color="auto"/>
            </w:tcBorders>
            <w:hideMark/>
          </w:tcPr>
          <w:p w:rsidR="00FD1B85" w:rsidRDefault="00FD1B85">
            <w:pPr>
              <w:autoSpaceDE w:val="0"/>
              <w:autoSpaceDN w:val="0"/>
              <w:adjustRightInd w:val="0"/>
              <w:ind w:left="60" w:right="60"/>
              <w:rPr>
                <w:rFonts w:ascii="Times New Roman" w:hAnsi="Times New Roman" w:cs="Times New Roman"/>
                <w:sz w:val="24"/>
                <w:szCs w:val="24"/>
              </w:rPr>
            </w:pPr>
            <w:r>
              <w:rPr>
                <w:rFonts w:ascii="Times New Roman" w:hAnsi="Times New Roman" w:cs="Times New Roman"/>
                <w:sz w:val="24"/>
                <w:szCs w:val="24"/>
              </w:rPr>
              <w:t>Negative</w:t>
            </w:r>
          </w:p>
        </w:tc>
        <w:tc>
          <w:tcPr>
            <w:tcW w:w="2175" w:type="dxa"/>
            <w:tcBorders>
              <w:top w:val="single" w:sz="4" w:space="0" w:color="auto"/>
              <w:left w:val="single" w:sz="4" w:space="0" w:color="auto"/>
              <w:bottom w:val="single" w:sz="4" w:space="0" w:color="auto"/>
              <w:right w:val="single" w:sz="4" w:space="0" w:color="auto"/>
            </w:tcBorders>
            <w:hideMark/>
          </w:tcPr>
          <w:p w:rsidR="00FD1B85" w:rsidRDefault="00FD1B85">
            <w:pPr>
              <w:autoSpaceDE w:val="0"/>
              <w:autoSpaceDN w:val="0"/>
              <w:adjustRightInd w:val="0"/>
              <w:ind w:left="60" w:right="60"/>
              <w:jc w:val="right"/>
              <w:rPr>
                <w:rFonts w:ascii="Times New Roman" w:hAnsi="Times New Roman" w:cs="Times New Roman"/>
                <w:sz w:val="24"/>
                <w:szCs w:val="24"/>
              </w:rPr>
            </w:pPr>
            <w:r>
              <w:rPr>
                <w:rFonts w:ascii="Times New Roman" w:hAnsi="Times New Roman" w:cs="Times New Roman"/>
                <w:sz w:val="24"/>
                <w:szCs w:val="24"/>
              </w:rPr>
              <w:t>-.080</w:t>
            </w:r>
          </w:p>
        </w:tc>
      </w:tr>
      <w:tr w:rsidR="00FD1B85" w:rsidTr="00FD1B85">
        <w:trPr>
          <w:jc w:val="center"/>
        </w:trPr>
        <w:tc>
          <w:tcPr>
            <w:tcW w:w="4329" w:type="dxa"/>
            <w:gridSpan w:val="2"/>
            <w:tcBorders>
              <w:top w:val="single" w:sz="4" w:space="0" w:color="auto"/>
              <w:left w:val="single" w:sz="4" w:space="0" w:color="auto"/>
              <w:bottom w:val="single" w:sz="4" w:space="0" w:color="auto"/>
              <w:right w:val="single" w:sz="4" w:space="0" w:color="auto"/>
            </w:tcBorders>
            <w:hideMark/>
          </w:tcPr>
          <w:p w:rsidR="00FD1B85" w:rsidRDefault="00FD1B85">
            <w:pPr>
              <w:autoSpaceDE w:val="0"/>
              <w:autoSpaceDN w:val="0"/>
              <w:adjustRightInd w:val="0"/>
              <w:ind w:left="60" w:right="60"/>
              <w:rPr>
                <w:rFonts w:ascii="Times New Roman" w:hAnsi="Times New Roman" w:cs="Times New Roman"/>
                <w:sz w:val="24"/>
                <w:szCs w:val="24"/>
              </w:rPr>
            </w:pPr>
            <w:r>
              <w:rPr>
                <w:rFonts w:ascii="Times New Roman" w:hAnsi="Times New Roman" w:cs="Times New Roman"/>
                <w:sz w:val="24"/>
                <w:szCs w:val="24"/>
              </w:rPr>
              <w:t>Test Statistic</w:t>
            </w:r>
          </w:p>
        </w:tc>
        <w:tc>
          <w:tcPr>
            <w:tcW w:w="2175" w:type="dxa"/>
            <w:tcBorders>
              <w:top w:val="single" w:sz="4" w:space="0" w:color="auto"/>
              <w:left w:val="single" w:sz="4" w:space="0" w:color="auto"/>
              <w:bottom w:val="single" w:sz="4" w:space="0" w:color="auto"/>
              <w:right w:val="single" w:sz="4" w:space="0" w:color="auto"/>
            </w:tcBorders>
            <w:hideMark/>
          </w:tcPr>
          <w:p w:rsidR="00FD1B85" w:rsidRDefault="00FD1B85">
            <w:pPr>
              <w:autoSpaceDE w:val="0"/>
              <w:autoSpaceDN w:val="0"/>
              <w:adjustRightInd w:val="0"/>
              <w:ind w:left="60" w:right="60"/>
              <w:jc w:val="right"/>
              <w:rPr>
                <w:rFonts w:ascii="Times New Roman" w:hAnsi="Times New Roman" w:cs="Times New Roman"/>
                <w:sz w:val="24"/>
                <w:szCs w:val="24"/>
              </w:rPr>
            </w:pPr>
            <w:r>
              <w:rPr>
                <w:rFonts w:ascii="Times New Roman" w:hAnsi="Times New Roman" w:cs="Times New Roman"/>
                <w:sz w:val="24"/>
                <w:szCs w:val="24"/>
              </w:rPr>
              <w:t>.080</w:t>
            </w:r>
          </w:p>
        </w:tc>
      </w:tr>
      <w:tr w:rsidR="00FD1B85" w:rsidTr="00FD1B85">
        <w:trPr>
          <w:jc w:val="center"/>
        </w:trPr>
        <w:tc>
          <w:tcPr>
            <w:tcW w:w="4329" w:type="dxa"/>
            <w:gridSpan w:val="2"/>
            <w:tcBorders>
              <w:top w:val="single" w:sz="4" w:space="0" w:color="auto"/>
              <w:left w:val="single" w:sz="4" w:space="0" w:color="auto"/>
              <w:bottom w:val="single" w:sz="4" w:space="0" w:color="auto"/>
              <w:right w:val="single" w:sz="4" w:space="0" w:color="auto"/>
            </w:tcBorders>
            <w:hideMark/>
          </w:tcPr>
          <w:p w:rsidR="00FD1B85" w:rsidRDefault="00FD1B85">
            <w:pPr>
              <w:autoSpaceDE w:val="0"/>
              <w:autoSpaceDN w:val="0"/>
              <w:adjustRightInd w:val="0"/>
              <w:ind w:left="60" w:right="60"/>
              <w:rPr>
                <w:rFonts w:ascii="Times New Roman" w:hAnsi="Times New Roman" w:cs="Times New Roman"/>
                <w:sz w:val="24"/>
                <w:szCs w:val="24"/>
              </w:rPr>
            </w:pPr>
            <w:r>
              <w:rPr>
                <w:rFonts w:ascii="Times New Roman" w:hAnsi="Times New Roman" w:cs="Times New Roman"/>
                <w:sz w:val="24"/>
                <w:szCs w:val="24"/>
              </w:rPr>
              <w:t>Asymp. Sig. (2-tailed)</w:t>
            </w:r>
          </w:p>
        </w:tc>
        <w:tc>
          <w:tcPr>
            <w:tcW w:w="2175" w:type="dxa"/>
            <w:tcBorders>
              <w:top w:val="single" w:sz="4" w:space="0" w:color="auto"/>
              <w:left w:val="single" w:sz="4" w:space="0" w:color="auto"/>
              <w:bottom w:val="single" w:sz="4" w:space="0" w:color="auto"/>
              <w:right w:val="single" w:sz="4" w:space="0" w:color="auto"/>
            </w:tcBorders>
            <w:hideMark/>
          </w:tcPr>
          <w:p w:rsidR="00FD1B85" w:rsidRDefault="00FD1B85">
            <w:pPr>
              <w:autoSpaceDE w:val="0"/>
              <w:autoSpaceDN w:val="0"/>
              <w:adjustRightInd w:val="0"/>
              <w:ind w:left="60" w:right="60"/>
              <w:jc w:val="right"/>
              <w:rPr>
                <w:rFonts w:ascii="Times New Roman" w:hAnsi="Times New Roman" w:cs="Times New Roman"/>
                <w:sz w:val="24"/>
                <w:szCs w:val="24"/>
              </w:rPr>
            </w:pPr>
            <w:r>
              <w:rPr>
                <w:rFonts w:ascii="Times New Roman" w:hAnsi="Times New Roman" w:cs="Times New Roman"/>
                <w:sz w:val="24"/>
                <w:szCs w:val="24"/>
              </w:rPr>
              <w:t>.200</w:t>
            </w:r>
            <w:r>
              <w:rPr>
                <w:rFonts w:ascii="Times New Roman" w:hAnsi="Times New Roman" w:cs="Times New Roman"/>
                <w:sz w:val="24"/>
                <w:szCs w:val="24"/>
                <w:vertAlign w:val="superscript"/>
              </w:rPr>
              <w:t>c,d</w:t>
            </w:r>
          </w:p>
        </w:tc>
      </w:tr>
      <w:tr w:rsidR="00FD1B85" w:rsidTr="00FD1B85">
        <w:trPr>
          <w:jc w:val="center"/>
        </w:trPr>
        <w:tc>
          <w:tcPr>
            <w:tcW w:w="6504" w:type="dxa"/>
            <w:gridSpan w:val="3"/>
            <w:tcBorders>
              <w:top w:val="single" w:sz="4" w:space="0" w:color="auto"/>
              <w:left w:val="nil"/>
              <w:bottom w:val="nil"/>
              <w:right w:val="nil"/>
            </w:tcBorders>
            <w:hideMark/>
          </w:tcPr>
          <w:p w:rsidR="00FD1B85" w:rsidRDefault="00FD1B85">
            <w:pPr>
              <w:autoSpaceDE w:val="0"/>
              <w:autoSpaceDN w:val="0"/>
              <w:adjustRightInd w:val="0"/>
              <w:ind w:left="60" w:right="60"/>
              <w:rPr>
                <w:rFonts w:ascii="Times New Roman" w:hAnsi="Times New Roman" w:cs="Times New Roman"/>
                <w:i/>
                <w:sz w:val="24"/>
                <w:szCs w:val="24"/>
              </w:rPr>
            </w:pPr>
            <w:r>
              <w:rPr>
                <w:rFonts w:ascii="Times New Roman" w:hAnsi="Times New Roman" w:cs="Times New Roman"/>
                <w:i/>
                <w:sz w:val="24"/>
                <w:szCs w:val="24"/>
              </w:rPr>
              <w:t>a. Test distribution is Normal.</w:t>
            </w:r>
          </w:p>
        </w:tc>
      </w:tr>
      <w:tr w:rsidR="00FD1B85" w:rsidTr="00FD1B85">
        <w:trPr>
          <w:jc w:val="center"/>
        </w:trPr>
        <w:tc>
          <w:tcPr>
            <w:tcW w:w="6504" w:type="dxa"/>
            <w:gridSpan w:val="3"/>
            <w:tcBorders>
              <w:top w:val="nil"/>
              <w:left w:val="nil"/>
              <w:bottom w:val="nil"/>
              <w:right w:val="nil"/>
            </w:tcBorders>
            <w:hideMark/>
          </w:tcPr>
          <w:p w:rsidR="00FD1B85" w:rsidRDefault="00FD1B85">
            <w:pPr>
              <w:autoSpaceDE w:val="0"/>
              <w:autoSpaceDN w:val="0"/>
              <w:adjustRightInd w:val="0"/>
              <w:ind w:left="60" w:right="60"/>
              <w:rPr>
                <w:rFonts w:ascii="Times New Roman" w:hAnsi="Times New Roman" w:cs="Times New Roman"/>
                <w:i/>
                <w:sz w:val="24"/>
                <w:szCs w:val="24"/>
              </w:rPr>
            </w:pPr>
            <w:r>
              <w:rPr>
                <w:rFonts w:ascii="Times New Roman" w:hAnsi="Times New Roman" w:cs="Times New Roman"/>
                <w:i/>
                <w:sz w:val="24"/>
                <w:szCs w:val="24"/>
              </w:rPr>
              <w:t>b. Calculated from data.</w:t>
            </w:r>
          </w:p>
        </w:tc>
      </w:tr>
      <w:tr w:rsidR="00FD1B85" w:rsidTr="00FD1B85">
        <w:trPr>
          <w:jc w:val="center"/>
        </w:trPr>
        <w:tc>
          <w:tcPr>
            <w:tcW w:w="6504" w:type="dxa"/>
            <w:gridSpan w:val="3"/>
            <w:tcBorders>
              <w:top w:val="nil"/>
              <w:left w:val="nil"/>
              <w:bottom w:val="nil"/>
              <w:right w:val="nil"/>
            </w:tcBorders>
            <w:hideMark/>
          </w:tcPr>
          <w:p w:rsidR="00FD1B85" w:rsidRDefault="00FD1B85">
            <w:pPr>
              <w:autoSpaceDE w:val="0"/>
              <w:autoSpaceDN w:val="0"/>
              <w:adjustRightInd w:val="0"/>
              <w:ind w:left="60" w:right="60"/>
              <w:rPr>
                <w:rFonts w:ascii="Times New Roman" w:hAnsi="Times New Roman" w:cs="Times New Roman"/>
                <w:i/>
                <w:sz w:val="24"/>
                <w:szCs w:val="24"/>
              </w:rPr>
            </w:pPr>
            <w:r>
              <w:rPr>
                <w:rFonts w:ascii="Times New Roman" w:hAnsi="Times New Roman" w:cs="Times New Roman"/>
                <w:i/>
                <w:sz w:val="24"/>
                <w:szCs w:val="24"/>
              </w:rPr>
              <w:t>c. Lilliefors Significance Correction.</w:t>
            </w:r>
          </w:p>
        </w:tc>
      </w:tr>
      <w:tr w:rsidR="00FD1B85" w:rsidTr="00FD1B85">
        <w:trPr>
          <w:jc w:val="center"/>
        </w:trPr>
        <w:tc>
          <w:tcPr>
            <w:tcW w:w="6504" w:type="dxa"/>
            <w:gridSpan w:val="3"/>
            <w:tcBorders>
              <w:top w:val="nil"/>
              <w:left w:val="nil"/>
              <w:bottom w:val="nil"/>
              <w:right w:val="nil"/>
            </w:tcBorders>
            <w:hideMark/>
          </w:tcPr>
          <w:p w:rsidR="00FD1B85" w:rsidRDefault="00FD1B85">
            <w:pPr>
              <w:autoSpaceDE w:val="0"/>
              <w:autoSpaceDN w:val="0"/>
              <w:adjustRightInd w:val="0"/>
              <w:ind w:left="60" w:right="60"/>
              <w:rPr>
                <w:rFonts w:ascii="Times New Roman" w:hAnsi="Times New Roman" w:cs="Times New Roman"/>
                <w:i/>
                <w:sz w:val="24"/>
                <w:szCs w:val="24"/>
              </w:rPr>
            </w:pPr>
            <w:r>
              <w:rPr>
                <w:rFonts w:ascii="Times New Roman" w:hAnsi="Times New Roman" w:cs="Times New Roman"/>
                <w:i/>
                <w:sz w:val="24"/>
                <w:szCs w:val="24"/>
              </w:rPr>
              <w:t>d. This is a lower bound of the true significance.</w:t>
            </w:r>
          </w:p>
        </w:tc>
      </w:tr>
    </w:tbl>
    <w:p w:rsidR="00037C79" w:rsidRDefault="005F727D" w:rsidP="00FD1B85">
      <w:pPr>
        <w:tabs>
          <w:tab w:val="left" w:pos="99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D1B85">
        <w:rPr>
          <w:rFonts w:ascii="Times New Roman" w:hAnsi="Times New Roman" w:cs="Times New Roman"/>
          <w:sz w:val="24"/>
          <w:szCs w:val="24"/>
        </w:rPr>
        <w:t>Sumber : Output SPSS versi 24 dari data primer yang diolah (2022)</w:t>
      </w:r>
    </w:p>
    <w:p w:rsidR="00FD1B85" w:rsidRDefault="00FD1B85" w:rsidP="00FD1B85">
      <w:p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37344D">
        <w:rPr>
          <w:rFonts w:ascii="Times New Roman" w:hAnsi="Times New Roman" w:cs="Times New Roman"/>
          <w:sz w:val="24"/>
          <w:szCs w:val="24"/>
        </w:rPr>
        <w:t>4.10</w:t>
      </w:r>
      <w:r w:rsidR="00413F9F">
        <w:rPr>
          <w:rFonts w:ascii="Times New Roman" w:hAnsi="Times New Roman" w:cs="Times New Roman"/>
          <w:sz w:val="24"/>
          <w:szCs w:val="24"/>
        </w:rPr>
        <w:t xml:space="preserve"> diatas </w:t>
      </w:r>
      <w:r>
        <w:rPr>
          <w:rFonts w:ascii="Times New Roman" w:hAnsi="Times New Roman" w:cs="Times New Roman"/>
          <w:sz w:val="24"/>
          <w:szCs w:val="24"/>
        </w:rPr>
        <w:t xml:space="preserve">hasil uji normalitas dengan metode </w:t>
      </w:r>
      <w:r>
        <w:rPr>
          <w:rFonts w:ascii="Times New Roman" w:hAnsi="Times New Roman" w:cs="Times New Roman"/>
          <w:i/>
          <w:sz w:val="24"/>
          <w:szCs w:val="24"/>
        </w:rPr>
        <w:t>Kolmogorof-smirnov</w:t>
      </w:r>
      <w:r>
        <w:rPr>
          <w:rFonts w:ascii="Times New Roman" w:hAnsi="Times New Roman" w:cs="Times New Roman"/>
          <w:sz w:val="24"/>
          <w:szCs w:val="24"/>
        </w:rPr>
        <w:t xml:space="preserve"> (Uji K-S) sehingga dihasilkan nilai signifikansinya lebih dari 0,05 yaitu 0,200 sehingga dapat dikatakan berdistribusi normal.</w:t>
      </w:r>
    </w:p>
    <w:p w:rsidR="00FD1B85" w:rsidRDefault="00FD1B85" w:rsidP="00E87680">
      <w:pPr>
        <w:pStyle w:val="ListParagraph"/>
        <w:numPr>
          <w:ilvl w:val="3"/>
          <w:numId w:val="31"/>
        </w:numPr>
        <w:tabs>
          <w:tab w:val="left" w:pos="810"/>
        </w:tabs>
        <w:spacing w:after="0" w:line="480" w:lineRule="auto"/>
        <w:ind w:left="0" w:firstLine="0"/>
        <w:rPr>
          <w:rFonts w:ascii="Times New Roman" w:hAnsi="Times New Roman" w:cs="Times New Roman"/>
          <w:b/>
          <w:sz w:val="24"/>
          <w:szCs w:val="24"/>
        </w:rPr>
      </w:pPr>
      <w:r>
        <w:rPr>
          <w:rFonts w:ascii="Times New Roman" w:hAnsi="Times New Roman" w:cs="Times New Roman"/>
          <w:b/>
          <w:sz w:val="24"/>
          <w:szCs w:val="24"/>
        </w:rPr>
        <w:t>Uji Multikolinearitas</w:t>
      </w:r>
    </w:p>
    <w:p w:rsidR="00FD1B85" w:rsidRDefault="00D307AB" w:rsidP="00D307AB">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ab/>
      </w:r>
      <w:r w:rsidR="00FD1B85">
        <w:rPr>
          <w:rFonts w:ascii="Times New Roman" w:hAnsi="Times New Roman" w:cs="Times New Roman"/>
          <w:sz w:val="24"/>
          <w:szCs w:val="24"/>
        </w:rPr>
        <w:t>Pada bagian ini dilakukan uji untuk mengetahui kuat hubungan di antara variabel-variabel penyebab (</w:t>
      </w:r>
      <w:r w:rsidR="00FD1B85">
        <w:rPr>
          <w:rFonts w:ascii="Times New Roman" w:hAnsi="Times New Roman" w:cs="Times New Roman"/>
          <w:i/>
          <w:sz w:val="24"/>
          <w:szCs w:val="24"/>
        </w:rPr>
        <w:t>independent</w:t>
      </w:r>
      <w:r w:rsidR="00FD1B85">
        <w:rPr>
          <w:rFonts w:ascii="Times New Roman" w:hAnsi="Times New Roman" w:cs="Times New Roman"/>
          <w:sz w:val="24"/>
          <w:szCs w:val="24"/>
        </w:rPr>
        <w:t>). Jika nilai Variance Inflation Factor (VIF) tidak lebih dari 10,00 dan nilai Tolerance tidak kurang dari 0,1 maka model dapat dikatakan terbebas dari multikolinieritas. Untuk lebih jelasnya dapat dilihat dari tabel dibawah ini :</w:t>
      </w:r>
    </w:p>
    <w:p w:rsidR="00FD1B85" w:rsidRDefault="00FD1B85" w:rsidP="00FD1B85">
      <w:pPr>
        <w:tabs>
          <w:tab w:val="left" w:pos="99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w:t>
      </w:r>
      <w:r w:rsidR="0037344D">
        <w:rPr>
          <w:rFonts w:ascii="Times New Roman" w:hAnsi="Times New Roman" w:cs="Times New Roman"/>
          <w:b/>
          <w:sz w:val="24"/>
          <w:szCs w:val="24"/>
        </w:rPr>
        <w:t xml:space="preserve"> 4.11</w:t>
      </w:r>
    </w:p>
    <w:p w:rsidR="00FD1B85" w:rsidRDefault="00FD1B85" w:rsidP="00FD1B85">
      <w:pPr>
        <w:tabs>
          <w:tab w:val="left" w:pos="99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Uji Multikolinieritas</w:t>
      </w:r>
    </w:p>
    <w:p w:rsidR="00FD1B85" w:rsidRDefault="00FD1B85" w:rsidP="00FD1B85">
      <w:pPr>
        <w:tabs>
          <w:tab w:val="left" w:pos="990"/>
        </w:tabs>
        <w:spacing w:after="0" w:line="240" w:lineRule="auto"/>
        <w:jc w:val="center"/>
        <w:rPr>
          <w:rFonts w:ascii="Times New Roman" w:hAnsi="Times New Roman" w:cs="Times New Roman"/>
          <w:b/>
          <w:sz w:val="24"/>
          <w:szCs w:val="24"/>
        </w:rPr>
      </w:pPr>
    </w:p>
    <w:tbl>
      <w:tblPr>
        <w:tblStyle w:val="TableGrid"/>
        <w:tblW w:w="8154" w:type="dxa"/>
        <w:jc w:val="center"/>
        <w:tblInd w:w="1348" w:type="dxa"/>
        <w:tblLayout w:type="fixed"/>
        <w:tblLook w:val="04A0" w:firstRow="1" w:lastRow="0" w:firstColumn="1" w:lastColumn="0" w:noHBand="0" w:noVBand="1"/>
      </w:tblPr>
      <w:tblGrid>
        <w:gridCol w:w="324"/>
        <w:gridCol w:w="1440"/>
        <w:gridCol w:w="810"/>
        <w:gridCol w:w="954"/>
        <w:gridCol w:w="1080"/>
        <w:gridCol w:w="900"/>
        <w:gridCol w:w="810"/>
        <w:gridCol w:w="900"/>
        <w:gridCol w:w="936"/>
      </w:tblGrid>
      <w:tr w:rsidR="00FD1B85" w:rsidRPr="00037C79" w:rsidTr="00037C79">
        <w:trPr>
          <w:jc w:val="center"/>
        </w:trPr>
        <w:tc>
          <w:tcPr>
            <w:tcW w:w="8154" w:type="dxa"/>
            <w:gridSpan w:val="9"/>
            <w:tcBorders>
              <w:top w:val="nil"/>
              <w:left w:val="nil"/>
              <w:bottom w:val="single" w:sz="4" w:space="0" w:color="auto"/>
              <w:right w:val="nil"/>
            </w:tcBorders>
            <w:hideMark/>
          </w:tcPr>
          <w:p w:rsidR="00FD1B85" w:rsidRPr="00037C79" w:rsidRDefault="00FD1B85">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b/>
                <w:bCs/>
                <w:sz w:val="24"/>
                <w:szCs w:val="24"/>
              </w:rPr>
              <w:t>Coefficients</w:t>
            </w:r>
            <w:r w:rsidRPr="00037C79">
              <w:rPr>
                <w:rFonts w:ascii="Times New Roman" w:hAnsi="Times New Roman" w:cs="Times New Roman"/>
                <w:b/>
                <w:bCs/>
                <w:sz w:val="24"/>
                <w:szCs w:val="24"/>
                <w:vertAlign w:val="superscript"/>
              </w:rPr>
              <w:t>a</w:t>
            </w:r>
          </w:p>
        </w:tc>
      </w:tr>
      <w:tr w:rsidR="00FD1B85" w:rsidRPr="00037C79" w:rsidTr="00F00DA4">
        <w:trPr>
          <w:jc w:val="center"/>
        </w:trPr>
        <w:tc>
          <w:tcPr>
            <w:tcW w:w="1764" w:type="dxa"/>
            <w:gridSpan w:val="2"/>
            <w:vMerge w:val="restart"/>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Model</w:t>
            </w:r>
          </w:p>
        </w:tc>
        <w:tc>
          <w:tcPr>
            <w:tcW w:w="1764" w:type="dxa"/>
            <w:gridSpan w:val="2"/>
            <w:tcBorders>
              <w:top w:val="single" w:sz="4" w:space="0" w:color="auto"/>
              <w:left w:val="single" w:sz="4" w:space="0" w:color="auto"/>
              <w:bottom w:val="single" w:sz="4" w:space="0" w:color="auto"/>
              <w:right w:val="single" w:sz="4" w:space="0" w:color="auto"/>
            </w:tcBorders>
            <w:hideMark/>
          </w:tcPr>
          <w:p w:rsidR="00FD1B85" w:rsidRPr="00A53DF3" w:rsidRDefault="00FD1B85">
            <w:pPr>
              <w:autoSpaceDE w:val="0"/>
              <w:autoSpaceDN w:val="0"/>
              <w:adjustRightInd w:val="0"/>
              <w:ind w:left="60" w:right="60"/>
              <w:jc w:val="center"/>
              <w:rPr>
                <w:rFonts w:ascii="Times New Roman" w:hAnsi="Times New Roman" w:cs="Times New Roman"/>
                <w:i/>
                <w:sz w:val="24"/>
                <w:szCs w:val="24"/>
              </w:rPr>
            </w:pPr>
            <w:r w:rsidRPr="00A53DF3">
              <w:rPr>
                <w:rFonts w:ascii="Times New Roman" w:hAnsi="Times New Roman" w:cs="Times New Roman"/>
                <w:i/>
                <w:sz w:val="24"/>
                <w:szCs w:val="24"/>
              </w:rPr>
              <w:t>Unstandardized Coefficients</w:t>
            </w:r>
          </w:p>
        </w:tc>
        <w:tc>
          <w:tcPr>
            <w:tcW w:w="1080" w:type="dxa"/>
            <w:tcBorders>
              <w:top w:val="single" w:sz="4" w:space="0" w:color="auto"/>
              <w:left w:val="single" w:sz="4" w:space="0" w:color="auto"/>
              <w:bottom w:val="single" w:sz="4" w:space="0" w:color="auto"/>
              <w:right w:val="single" w:sz="4" w:space="0" w:color="auto"/>
            </w:tcBorders>
            <w:hideMark/>
          </w:tcPr>
          <w:p w:rsidR="00FD1B85" w:rsidRPr="00A53DF3" w:rsidRDefault="00FD1B85">
            <w:pPr>
              <w:autoSpaceDE w:val="0"/>
              <w:autoSpaceDN w:val="0"/>
              <w:adjustRightInd w:val="0"/>
              <w:ind w:left="60" w:right="60"/>
              <w:jc w:val="center"/>
              <w:rPr>
                <w:rFonts w:ascii="Times New Roman" w:hAnsi="Times New Roman" w:cs="Times New Roman"/>
                <w:i/>
                <w:sz w:val="24"/>
                <w:szCs w:val="24"/>
              </w:rPr>
            </w:pPr>
            <w:r w:rsidRPr="00A53DF3">
              <w:rPr>
                <w:rFonts w:ascii="Times New Roman" w:hAnsi="Times New Roman" w:cs="Times New Roman"/>
                <w:i/>
                <w:sz w:val="24"/>
                <w:szCs w:val="24"/>
              </w:rPr>
              <w:t>Standardized Coefficients</w:t>
            </w:r>
          </w:p>
        </w:tc>
        <w:tc>
          <w:tcPr>
            <w:tcW w:w="900" w:type="dxa"/>
            <w:vMerge w:val="restart"/>
            <w:tcBorders>
              <w:top w:val="single" w:sz="4" w:space="0" w:color="auto"/>
              <w:left w:val="single" w:sz="4" w:space="0" w:color="auto"/>
              <w:bottom w:val="single" w:sz="4" w:space="0" w:color="auto"/>
              <w:right w:val="single" w:sz="4" w:space="0" w:color="auto"/>
            </w:tcBorders>
            <w:hideMark/>
          </w:tcPr>
          <w:p w:rsidR="00FD1B85" w:rsidRPr="00A53DF3" w:rsidRDefault="00FD1B85">
            <w:pPr>
              <w:autoSpaceDE w:val="0"/>
              <w:autoSpaceDN w:val="0"/>
              <w:adjustRightInd w:val="0"/>
              <w:ind w:left="60" w:right="60"/>
              <w:jc w:val="center"/>
              <w:rPr>
                <w:rFonts w:ascii="Times New Roman" w:hAnsi="Times New Roman" w:cs="Times New Roman"/>
                <w:i/>
                <w:sz w:val="24"/>
                <w:szCs w:val="24"/>
              </w:rPr>
            </w:pPr>
            <w:r w:rsidRPr="00A53DF3">
              <w:rPr>
                <w:rFonts w:ascii="Times New Roman" w:hAnsi="Times New Roman" w:cs="Times New Roman"/>
                <w:i/>
                <w:sz w:val="24"/>
                <w:szCs w:val="24"/>
              </w:rPr>
              <w:t>t</w:t>
            </w:r>
          </w:p>
        </w:tc>
        <w:tc>
          <w:tcPr>
            <w:tcW w:w="810" w:type="dxa"/>
            <w:vMerge w:val="restart"/>
            <w:tcBorders>
              <w:top w:val="single" w:sz="4" w:space="0" w:color="auto"/>
              <w:left w:val="single" w:sz="4" w:space="0" w:color="auto"/>
              <w:bottom w:val="single" w:sz="4" w:space="0" w:color="auto"/>
              <w:right w:val="single" w:sz="4" w:space="0" w:color="auto"/>
            </w:tcBorders>
            <w:hideMark/>
          </w:tcPr>
          <w:p w:rsidR="00FD1B85" w:rsidRPr="00A53DF3" w:rsidRDefault="00FD1B85">
            <w:pPr>
              <w:autoSpaceDE w:val="0"/>
              <w:autoSpaceDN w:val="0"/>
              <w:adjustRightInd w:val="0"/>
              <w:ind w:left="60" w:right="60"/>
              <w:jc w:val="center"/>
              <w:rPr>
                <w:rFonts w:ascii="Times New Roman" w:hAnsi="Times New Roman" w:cs="Times New Roman"/>
                <w:i/>
                <w:sz w:val="24"/>
                <w:szCs w:val="24"/>
              </w:rPr>
            </w:pPr>
            <w:r w:rsidRPr="00A53DF3">
              <w:rPr>
                <w:rFonts w:ascii="Times New Roman" w:hAnsi="Times New Roman" w:cs="Times New Roman"/>
                <w:i/>
                <w:sz w:val="24"/>
                <w:szCs w:val="24"/>
              </w:rPr>
              <w:t>Sig.</w:t>
            </w:r>
          </w:p>
        </w:tc>
        <w:tc>
          <w:tcPr>
            <w:tcW w:w="1836" w:type="dxa"/>
            <w:gridSpan w:val="2"/>
            <w:tcBorders>
              <w:top w:val="single" w:sz="4" w:space="0" w:color="auto"/>
              <w:left w:val="single" w:sz="4" w:space="0" w:color="auto"/>
              <w:bottom w:val="single" w:sz="4" w:space="0" w:color="auto"/>
              <w:right w:val="single" w:sz="4" w:space="0" w:color="auto"/>
            </w:tcBorders>
            <w:hideMark/>
          </w:tcPr>
          <w:p w:rsidR="00FD1B85" w:rsidRPr="00A53DF3" w:rsidRDefault="00FD1B85">
            <w:pPr>
              <w:autoSpaceDE w:val="0"/>
              <w:autoSpaceDN w:val="0"/>
              <w:adjustRightInd w:val="0"/>
              <w:ind w:left="60" w:right="60"/>
              <w:jc w:val="center"/>
              <w:rPr>
                <w:rFonts w:ascii="Times New Roman" w:hAnsi="Times New Roman" w:cs="Times New Roman"/>
                <w:i/>
                <w:sz w:val="24"/>
                <w:szCs w:val="24"/>
              </w:rPr>
            </w:pPr>
            <w:r w:rsidRPr="00A53DF3">
              <w:rPr>
                <w:rFonts w:ascii="Times New Roman" w:hAnsi="Times New Roman" w:cs="Times New Roman"/>
                <w:i/>
                <w:sz w:val="24"/>
                <w:szCs w:val="24"/>
              </w:rPr>
              <w:t>Collinearity Statistics</w:t>
            </w:r>
          </w:p>
        </w:tc>
      </w:tr>
      <w:tr w:rsidR="00FD1B85" w:rsidRPr="00037C79" w:rsidTr="00F00DA4">
        <w:trPr>
          <w:jc w:val="center"/>
        </w:trPr>
        <w:tc>
          <w:tcPr>
            <w:tcW w:w="1764" w:type="dxa"/>
            <w:gridSpan w:val="2"/>
            <w:vMerge/>
            <w:tcBorders>
              <w:top w:val="single" w:sz="4" w:space="0" w:color="auto"/>
              <w:left w:val="single" w:sz="4" w:space="0" w:color="auto"/>
              <w:bottom w:val="single" w:sz="4" w:space="0" w:color="auto"/>
              <w:right w:val="single" w:sz="4" w:space="0" w:color="auto"/>
            </w:tcBorders>
            <w:vAlign w:val="center"/>
            <w:hideMark/>
          </w:tcPr>
          <w:p w:rsidR="00FD1B85" w:rsidRPr="00037C79" w:rsidRDefault="00FD1B85">
            <w:pP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FD1B85" w:rsidRPr="00A53DF3" w:rsidRDefault="00FD1B85">
            <w:pPr>
              <w:autoSpaceDE w:val="0"/>
              <w:autoSpaceDN w:val="0"/>
              <w:adjustRightInd w:val="0"/>
              <w:ind w:left="60" w:right="60"/>
              <w:jc w:val="center"/>
              <w:rPr>
                <w:rFonts w:ascii="Times New Roman" w:hAnsi="Times New Roman" w:cs="Times New Roman"/>
                <w:i/>
                <w:sz w:val="24"/>
                <w:szCs w:val="24"/>
              </w:rPr>
            </w:pPr>
            <w:r w:rsidRPr="00A53DF3">
              <w:rPr>
                <w:rFonts w:ascii="Times New Roman" w:hAnsi="Times New Roman" w:cs="Times New Roman"/>
                <w:i/>
                <w:sz w:val="24"/>
                <w:szCs w:val="24"/>
              </w:rPr>
              <w:t>B</w:t>
            </w:r>
          </w:p>
        </w:tc>
        <w:tc>
          <w:tcPr>
            <w:tcW w:w="954" w:type="dxa"/>
            <w:tcBorders>
              <w:top w:val="single" w:sz="4" w:space="0" w:color="auto"/>
              <w:left w:val="single" w:sz="4" w:space="0" w:color="auto"/>
              <w:bottom w:val="single" w:sz="4" w:space="0" w:color="auto"/>
              <w:right w:val="single" w:sz="4" w:space="0" w:color="auto"/>
            </w:tcBorders>
            <w:hideMark/>
          </w:tcPr>
          <w:p w:rsidR="00FD1B85" w:rsidRPr="00A53DF3" w:rsidRDefault="00FD1B85">
            <w:pPr>
              <w:autoSpaceDE w:val="0"/>
              <w:autoSpaceDN w:val="0"/>
              <w:adjustRightInd w:val="0"/>
              <w:ind w:left="60" w:right="60"/>
              <w:jc w:val="center"/>
              <w:rPr>
                <w:rFonts w:ascii="Times New Roman" w:hAnsi="Times New Roman" w:cs="Times New Roman"/>
                <w:i/>
                <w:sz w:val="24"/>
                <w:szCs w:val="24"/>
              </w:rPr>
            </w:pPr>
            <w:r w:rsidRPr="00A53DF3">
              <w:rPr>
                <w:rFonts w:ascii="Times New Roman" w:hAnsi="Times New Roman" w:cs="Times New Roman"/>
                <w:i/>
                <w:sz w:val="24"/>
                <w:szCs w:val="24"/>
              </w:rPr>
              <w:t>Std. Error</w:t>
            </w:r>
          </w:p>
        </w:tc>
        <w:tc>
          <w:tcPr>
            <w:tcW w:w="1080" w:type="dxa"/>
            <w:tcBorders>
              <w:top w:val="single" w:sz="4" w:space="0" w:color="auto"/>
              <w:left w:val="single" w:sz="4" w:space="0" w:color="auto"/>
              <w:bottom w:val="single" w:sz="4" w:space="0" w:color="auto"/>
              <w:right w:val="single" w:sz="4" w:space="0" w:color="auto"/>
            </w:tcBorders>
            <w:hideMark/>
          </w:tcPr>
          <w:p w:rsidR="00FD1B85" w:rsidRPr="00A53DF3" w:rsidRDefault="00FD1B85">
            <w:pPr>
              <w:autoSpaceDE w:val="0"/>
              <w:autoSpaceDN w:val="0"/>
              <w:adjustRightInd w:val="0"/>
              <w:ind w:left="60" w:right="60"/>
              <w:jc w:val="center"/>
              <w:rPr>
                <w:rFonts w:ascii="Times New Roman" w:hAnsi="Times New Roman" w:cs="Times New Roman"/>
                <w:i/>
                <w:sz w:val="24"/>
                <w:szCs w:val="24"/>
              </w:rPr>
            </w:pPr>
            <w:r w:rsidRPr="00A53DF3">
              <w:rPr>
                <w:rFonts w:ascii="Times New Roman" w:hAnsi="Times New Roman" w:cs="Times New Roman"/>
                <w:i/>
                <w:sz w:val="24"/>
                <w:szCs w:val="24"/>
              </w:rPr>
              <w:t>Beta</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D1B85" w:rsidRPr="00A53DF3" w:rsidRDefault="00FD1B85">
            <w:pPr>
              <w:rPr>
                <w:rFonts w:ascii="Times New Roman" w:hAnsi="Times New Roman" w:cs="Times New Roman"/>
                <w:i/>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FD1B85" w:rsidRPr="00A53DF3" w:rsidRDefault="00FD1B85">
            <w:pPr>
              <w:rPr>
                <w:rFonts w:ascii="Times New Roman" w:hAnsi="Times New Roman" w:cs="Times New Roman"/>
                <w:i/>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D1B85" w:rsidRPr="00A53DF3" w:rsidRDefault="00FD1B85">
            <w:pPr>
              <w:autoSpaceDE w:val="0"/>
              <w:autoSpaceDN w:val="0"/>
              <w:adjustRightInd w:val="0"/>
              <w:ind w:left="60" w:right="60"/>
              <w:jc w:val="center"/>
              <w:rPr>
                <w:rFonts w:ascii="Times New Roman" w:hAnsi="Times New Roman" w:cs="Times New Roman"/>
                <w:i/>
                <w:sz w:val="24"/>
                <w:szCs w:val="24"/>
              </w:rPr>
            </w:pPr>
            <w:r w:rsidRPr="00A53DF3">
              <w:rPr>
                <w:rFonts w:ascii="Times New Roman" w:hAnsi="Times New Roman" w:cs="Times New Roman"/>
                <w:i/>
                <w:sz w:val="24"/>
                <w:szCs w:val="24"/>
              </w:rPr>
              <w:t>Tolerance</w:t>
            </w:r>
          </w:p>
        </w:tc>
        <w:tc>
          <w:tcPr>
            <w:tcW w:w="936"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VIF</w:t>
            </w:r>
          </w:p>
        </w:tc>
      </w:tr>
      <w:tr w:rsidR="00FD1B85" w:rsidRPr="00037C79" w:rsidTr="00F00DA4">
        <w:trPr>
          <w:jc w:val="center"/>
        </w:trPr>
        <w:tc>
          <w:tcPr>
            <w:tcW w:w="324" w:type="dxa"/>
            <w:vMerge w:val="restart"/>
            <w:tcBorders>
              <w:top w:val="single" w:sz="4" w:space="0" w:color="auto"/>
              <w:left w:val="single" w:sz="4" w:space="0" w:color="auto"/>
              <w:bottom w:val="single" w:sz="4" w:space="0" w:color="auto"/>
              <w:right w:val="single" w:sz="4" w:space="0" w:color="auto"/>
            </w:tcBorders>
            <w:hideMark/>
          </w:tcPr>
          <w:p w:rsidR="00FD1B85" w:rsidRPr="00037C79" w:rsidRDefault="00FD1B85" w:rsidP="00037C79">
            <w:pPr>
              <w:autoSpaceDE w:val="0"/>
              <w:autoSpaceDN w:val="0"/>
              <w:adjustRightInd w:val="0"/>
              <w:ind w:right="60"/>
              <w:rPr>
                <w:rFonts w:ascii="Times New Roman" w:hAnsi="Times New Roman" w:cs="Times New Roman"/>
                <w:sz w:val="24"/>
                <w:szCs w:val="24"/>
              </w:rPr>
            </w:pPr>
            <w:r w:rsidRPr="00037C79">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(Constant)</w:t>
            </w:r>
          </w:p>
        </w:tc>
        <w:tc>
          <w:tcPr>
            <w:tcW w:w="81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12.748</w:t>
            </w:r>
          </w:p>
        </w:tc>
        <w:tc>
          <w:tcPr>
            <w:tcW w:w="954"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4.020</w:t>
            </w:r>
          </w:p>
        </w:tc>
        <w:tc>
          <w:tcPr>
            <w:tcW w:w="1080" w:type="dxa"/>
            <w:tcBorders>
              <w:top w:val="single" w:sz="4" w:space="0" w:color="auto"/>
              <w:left w:val="single" w:sz="4" w:space="0" w:color="auto"/>
              <w:bottom w:val="single" w:sz="4" w:space="0" w:color="auto"/>
              <w:right w:val="single" w:sz="4" w:space="0" w:color="auto"/>
            </w:tcBorders>
          </w:tcPr>
          <w:p w:rsidR="00FD1B85" w:rsidRPr="00037C79" w:rsidRDefault="00FD1B85">
            <w:pPr>
              <w:autoSpaceDE w:val="0"/>
              <w:autoSpaceDN w:val="0"/>
              <w:adjustRightInd w:val="0"/>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3.171</w:t>
            </w:r>
          </w:p>
        </w:tc>
        <w:tc>
          <w:tcPr>
            <w:tcW w:w="81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.003</w:t>
            </w:r>
          </w:p>
        </w:tc>
        <w:tc>
          <w:tcPr>
            <w:tcW w:w="900" w:type="dxa"/>
            <w:tcBorders>
              <w:top w:val="single" w:sz="4" w:space="0" w:color="auto"/>
              <w:left w:val="single" w:sz="4" w:space="0" w:color="auto"/>
              <w:bottom w:val="single" w:sz="4" w:space="0" w:color="auto"/>
              <w:right w:val="single" w:sz="4" w:space="0" w:color="auto"/>
            </w:tcBorders>
          </w:tcPr>
          <w:p w:rsidR="00FD1B85" w:rsidRPr="00037C79" w:rsidRDefault="00FD1B85">
            <w:pPr>
              <w:autoSpaceDE w:val="0"/>
              <w:autoSpaceDN w:val="0"/>
              <w:adjustRightInd w:val="0"/>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FD1B85" w:rsidRPr="00037C79" w:rsidRDefault="00FD1B85">
            <w:pPr>
              <w:autoSpaceDE w:val="0"/>
              <w:autoSpaceDN w:val="0"/>
              <w:adjustRightInd w:val="0"/>
              <w:rPr>
                <w:rFonts w:ascii="Times New Roman" w:hAnsi="Times New Roman" w:cs="Times New Roman"/>
                <w:sz w:val="24"/>
                <w:szCs w:val="24"/>
              </w:rPr>
            </w:pPr>
          </w:p>
        </w:tc>
      </w:tr>
      <w:tr w:rsidR="00FD1B85" w:rsidRPr="00037C79" w:rsidTr="00F00DA4">
        <w:trPr>
          <w:jc w:val="center"/>
        </w:trPr>
        <w:tc>
          <w:tcPr>
            <w:tcW w:w="324" w:type="dxa"/>
            <w:vMerge/>
            <w:tcBorders>
              <w:top w:val="single" w:sz="4" w:space="0" w:color="auto"/>
              <w:left w:val="single" w:sz="4" w:space="0" w:color="auto"/>
              <w:bottom w:val="single" w:sz="4" w:space="0" w:color="auto"/>
              <w:right w:val="single" w:sz="4" w:space="0" w:color="auto"/>
            </w:tcBorders>
            <w:vAlign w:val="center"/>
            <w:hideMark/>
          </w:tcPr>
          <w:p w:rsidR="00FD1B85" w:rsidRPr="00037C79" w:rsidRDefault="00FD1B85">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Persepsi Kesesuaian</w:t>
            </w:r>
          </w:p>
        </w:tc>
        <w:tc>
          <w:tcPr>
            <w:tcW w:w="81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-.129</w:t>
            </w:r>
          </w:p>
        </w:tc>
        <w:tc>
          <w:tcPr>
            <w:tcW w:w="954"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.076</w:t>
            </w:r>
          </w:p>
        </w:tc>
        <w:tc>
          <w:tcPr>
            <w:tcW w:w="108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-.143</w:t>
            </w:r>
          </w:p>
        </w:tc>
        <w:tc>
          <w:tcPr>
            <w:tcW w:w="90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-1.691</w:t>
            </w:r>
          </w:p>
        </w:tc>
        <w:tc>
          <w:tcPr>
            <w:tcW w:w="81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.100</w:t>
            </w:r>
          </w:p>
        </w:tc>
        <w:tc>
          <w:tcPr>
            <w:tcW w:w="90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.911</w:t>
            </w:r>
          </w:p>
        </w:tc>
        <w:tc>
          <w:tcPr>
            <w:tcW w:w="936"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1.097</w:t>
            </w:r>
          </w:p>
        </w:tc>
      </w:tr>
      <w:tr w:rsidR="00FD1B85" w:rsidRPr="00037C79" w:rsidTr="00F00DA4">
        <w:trPr>
          <w:jc w:val="center"/>
        </w:trPr>
        <w:tc>
          <w:tcPr>
            <w:tcW w:w="324" w:type="dxa"/>
            <w:vMerge/>
            <w:tcBorders>
              <w:top w:val="single" w:sz="4" w:space="0" w:color="auto"/>
              <w:left w:val="single" w:sz="4" w:space="0" w:color="auto"/>
              <w:bottom w:val="single" w:sz="4" w:space="0" w:color="auto"/>
              <w:right w:val="single" w:sz="4" w:space="0" w:color="auto"/>
            </w:tcBorders>
            <w:vAlign w:val="center"/>
            <w:hideMark/>
          </w:tcPr>
          <w:p w:rsidR="00FD1B85" w:rsidRPr="00037C79" w:rsidRDefault="00FD1B85">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Sistem Internal Kontrol</w:t>
            </w:r>
          </w:p>
        </w:tc>
        <w:tc>
          <w:tcPr>
            <w:tcW w:w="81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.872</w:t>
            </w:r>
          </w:p>
        </w:tc>
        <w:tc>
          <w:tcPr>
            <w:tcW w:w="954"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.093</w:t>
            </w:r>
          </w:p>
        </w:tc>
        <w:tc>
          <w:tcPr>
            <w:tcW w:w="108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.803</w:t>
            </w:r>
          </w:p>
        </w:tc>
        <w:tc>
          <w:tcPr>
            <w:tcW w:w="90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9.375</w:t>
            </w:r>
          </w:p>
        </w:tc>
        <w:tc>
          <w:tcPr>
            <w:tcW w:w="81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.000</w:t>
            </w:r>
          </w:p>
        </w:tc>
        <w:tc>
          <w:tcPr>
            <w:tcW w:w="90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.884</w:t>
            </w:r>
          </w:p>
        </w:tc>
        <w:tc>
          <w:tcPr>
            <w:tcW w:w="936"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1.131</w:t>
            </w:r>
          </w:p>
        </w:tc>
      </w:tr>
      <w:tr w:rsidR="00FD1B85" w:rsidRPr="00037C79" w:rsidTr="00F00DA4">
        <w:trPr>
          <w:jc w:val="center"/>
        </w:trPr>
        <w:tc>
          <w:tcPr>
            <w:tcW w:w="324" w:type="dxa"/>
            <w:vMerge/>
            <w:tcBorders>
              <w:top w:val="single" w:sz="4" w:space="0" w:color="auto"/>
              <w:left w:val="single" w:sz="4" w:space="0" w:color="auto"/>
              <w:bottom w:val="single" w:sz="4" w:space="0" w:color="auto"/>
              <w:right w:val="single" w:sz="4" w:space="0" w:color="auto"/>
            </w:tcBorders>
            <w:vAlign w:val="center"/>
            <w:hideMark/>
          </w:tcPr>
          <w:p w:rsidR="00FD1B85" w:rsidRPr="00037C79" w:rsidRDefault="00FD1B85">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GCG</w:t>
            </w:r>
          </w:p>
        </w:tc>
        <w:tc>
          <w:tcPr>
            <w:tcW w:w="81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-.148</w:t>
            </w:r>
          </w:p>
        </w:tc>
        <w:tc>
          <w:tcPr>
            <w:tcW w:w="954"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.088</w:t>
            </w:r>
          </w:p>
        </w:tc>
        <w:tc>
          <w:tcPr>
            <w:tcW w:w="108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-.144</w:t>
            </w:r>
          </w:p>
        </w:tc>
        <w:tc>
          <w:tcPr>
            <w:tcW w:w="90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-1.689</w:t>
            </w:r>
          </w:p>
        </w:tc>
        <w:tc>
          <w:tcPr>
            <w:tcW w:w="81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.100</w:t>
            </w:r>
          </w:p>
        </w:tc>
        <w:tc>
          <w:tcPr>
            <w:tcW w:w="90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.892</w:t>
            </w:r>
          </w:p>
        </w:tc>
        <w:tc>
          <w:tcPr>
            <w:tcW w:w="936"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1.121</w:t>
            </w:r>
          </w:p>
        </w:tc>
      </w:tr>
      <w:tr w:rsidR="00FD1B85" w:rsidRPr="00037C79" w:rsidTr="00037C79">
        <w:trPr>
          <w:jc w:val="center"/>
        </w:trPr>
        <w:tc>
          <w:tcPr>
            <w:tcW w:w="8154" w:type="dxa"/>
            <w:gridSpan w:val="9"/>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a. Dependent Variable: Kecurangan Akuntansi</w:t>
            </w:r>
          </w:p>
        </w:tc>
      </w:tr>
    </w:tbl>
    <w:p w:rsidR="009716C4" w:rsidRDefault="00FD1B85" w:rsidP="00FD1B85">
      <w:pPr>
        <w:tabs>
          <w:tab w:val="left" w:pos="990"/>
        </w:tabs>
        <w:spacing w:after="0" w:line="480" w:lineRule="auto"/>
        <w:rPr>
          <w:rFonts w:ascii="Times New Roman" w:hAnsi="Times New Roman" w:cs="Times New Roman"/>
          <w:sz w:val="24"/>
          <w:szCs w:val="24"/>
        </w:rPr>
      </w:pPr>
      <w:r>
        <w:rPr>
          <w:rFonts w:ascii="Times New Roman" w:hAnsi="Times New Roman" w:cs="Times New Roman"/>
          <w:sz w:val="24"/>
          <w:szCs w:val="24"/>
        </w:rPr>
        <w:t>Sumber : Output SPSS Versi 24 dari data primer yang diolah (2022)</w:t>
      </w:r>
    </w:p>
    <w:p w:rsidR="00FD1B85" w:rsidRDefault="0037344D" w:rsidP="00FD1B85">
      <w:p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tabel 4.11</w:t>
      </w:r>
      <w:r w:rsidR="00FD1B85">
        <w:rPr>
          <w:rFonts w:ascii="Times New Roman" w:hAnsi="Times New Roman" w:cs="Times New Roman"/>
          <w:sz w:val="24"/>
          <w:szCs w:val="24"/>
        </w:rPr>
        <w:t xml:space="preserve"> dapat dilihat hasil uji multikolinieritas yang mana nilai </w:t>
      </w:r>
      <w:r w:rsidR="00FD1B85">
        <w:rPr>
          <w:rFonts w:ascii="Times New Roman" w:hAnsi="Times New Roman" w:cs="Times New Roman"/>
          <w:i/>
          <w:sz w:val="24"/>
          <w:szCs w:val="24"/>
        </w:rPr>
        <w:t>Variance Inflation Factor (</w:t>
      </w:r>
      <w:r w:rsidR="00FD1B85">
        <w:rPr>
          <w:rFonts w:ascii="Times New Roman" w:hAnsi="Times New Roman" w:cs="Times New Roman"/>
          <w:sz w:val="24"/>
          <w:szCs w:val="24"/>
        </w:rPr>
        <w:t xml:space="preserve">VIF) tidak lebih dari 10,00 yaitu 1,097, 1,131 dan 1,121 sedangkan nilai </w:t>
      </w:r>
      <w:r w:rsidR="00FD1B85">
        <w:rPr>
          <w:rFonts w:ascii="Times New Roman" w:hAnsi="Times New Roman" w:cs="Times New Roman"/>
          <w:i/>
          <w:sz w:val="24"/>
          <w:szCs w:val="24"/>
        </w:rPr>
        <w:t>Tolerance</w:t>
      </w:r>
      <w:r w:rsidR="00FD1B85">
        <w:rPr>
          <w:rFonts w:ascii="Times New Roman" w:hAnsi="Times New Roman" w:cs="Times New Roman"/>
          <w:sz w:val="24"/>
          <w:szCs w:val="24"/>
        </w:rPr>
        <w:t xml:space="preserve"> tidak kurang dari 0,1 yaitu 0,911, 0,884 dan 0,892  maka dapat dikatakan terbebas dari multikolinieritas.</w:t>
      </w:r>
    </w:p>
    <w:p w:rsidR="00FD1B85" w:rsidRDefault="00FD1B85" w:rsidP="00E87680">
      <w:pPr>
        <w:pStyle w:val="ListParagraph"/>
        <w:numPr>
          <w:ilvl w:val="3"/>
          <w:numId w:val="31"/>
        </w:numPr>
        <w:tabs>
          <w:tab w:val="left" w:pos="0"/>
          <w:tab w:val="left" w:pos="810"/>
        </w:tabs>
        <w:spacing w:after="0" w:line="480" w:lineRule="auto"/>
        <w:ind w:left="0" w:firstLine="0"/>
        <w:rPr>
          <w:rFonts w:ascii="Times New Roman" w:hAnsi="Times New Roman" w:cs="Times New Roman"/>
          <w:b/>
          <w:sz w:val="24"/>
          <w:szCs w:val="24"/>
        </w:rPr>
      </w:pPr>
      <w:r>
        <w:rPr>
          <w:rFonts w:ascii="Times New Roman" w:hAnsi="Times New Roman" w:cs="Times New Roman"/>
          <w:b/>
          <w:sz w:val="24"/>
          <w:szCs w:val="24"/>
        </w:rPr>
        <w:t>Uji Heterokedastisitas</w:t>
      </w:r>
    </w:p>
    <w:p w:rsidR="00FD1B85" w:rsidRDefault="00037C79" w:rsidP="00037C79">
      <w:pPr>
        <w:tabs>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D1B85">
        <w:rPr>
          <w:rFonts w:ascii="Times New Roman" w:hAnsi="Times New Roman" w:cs="Times New Roman"/>
          <w:sz w:val="24"/>
          <w:szCs w:val="24"/>
        </w:rPr>
        <w:t>Uji Heterokedastisitas digunakan untuk mengetahui apakah regresi linier yang berhasil ditetapkan tidak terjadi adanya heterokedastisitas. Pengujian terhadap heterokedastisitas dilakukan dengan uji gletjser, dimana jika nilai signifikansi lebih besar dari 0,05 maka kesimpulannya adalah tidak terjadi gejala heterokedastisitas dalam model regresi. Sebaliknya jika nilai signifikansi lebih kecil dari 0,05, maka kesimpulannya adalah terjadi gejala heterokedastisitas dalam model regresi. Berikut tabel dibawah ini merupakan hasil uji heterokedastisitas menggunakan uji gletjser :</w:t>
      </w:r>
    </w:p>
    <w:p w:rsidR="00FD1B85" w:rsidRDefault="00FD1B85" w:rsidP="00FD1B85">
      <w:pPr>
        <w:tabs>
          <w:tab w:val="left" w:pos="99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w:t>
      </w:r>
      <w:r w:rsidR="0037344D">
        <w:rPr>
          <w:rFonts w:ascii="Times New Roman" w:hAnsi="Times New Roman" w:cs="Times New Roman"/>
          <w:b/>
          <w:sz w:val="24"/>
          <w:szCs w:val="24"/>
        </w:rPr>
        <w:t xml:space="preserve"> 4.12</w:t>
      </w:r>
    </w:p>
    <w:p w:rsidR="00FD1B85" w:rsidRDefault="00FD1B85" w:rsidP="00FD1B85">
      <w:pPr>
        <w:tabs>
          <w:tab w:val="left" w:pos="99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Uji Heterokedastisitas Uji Gletjser</w:t>
      </w:r>
    </w:p>
    <w:p w:rsidR="00FD1B85" w:rsidRDefault="00FD1B85" w:rsidP="00FD1B85">
      <w:pPr>
        <w:tabs>
          <w:tab w:val="left" w:pos="990"/>
        </w:tabs>
        <w:spacing w:after="0" w:line="240" w:lineRule="auto"/>
        <w:jc w:val="center"/>
        <w:rPr>
          <w:rFonts w:ascii="Times New Roman" w:hAnsi="Times New Roman" w:cs="Times New Roman"/>
          <w:b/>
          <w:sz w:val="24"/>
          <w:szCs w:val="24"/>
        </w:rPr>
      </w:pPr>
    </w:p>
    <w:tbl>
      <w:tblPr>
        <w:tblStyle w:val="TableGrid"/>
        <w:tblW w:w="7485" w:type="dxa"/>
        <w:jc w:val="center"/>
        <w:tblLayout w:type="fixed"/>
        <w:tblLook w:val="04A0" w:firstRow="1" w:lastRow="0" w:firstColumn="1" w:lastColumn="0" w:noHBand="0" w:noVBand="1"/>
      </w:tblPr>
      <w:tblGrid>
        <w:gridCol w:w="314"/>
        <w:gridCol w:w="1952"/>
        <w:gridCol w:w="928"/>
        <w:gridCol w:w="1052"/>
        <w:gridCol w:w="1529"/>
        <w:gridCol w:w="900"/>
        <w:gridCol w:w="810"/>
      </w:tblGrid>
      <w:tr w:rsidR="00FD1B85" w:rsidRPr="00037C79" w:rsidTr="00037C79">
        <w:trPr>
          <w:jc w:val="center"/>
        </w:trPr>
        <w:tc>
          <w:tcPr>
            <w:tcW w:w="7485" w:type="dxa"/>
            <w:gridSpan w:val="7"/>
            <w:tcBorders>
              <w:top w:val="nil"/>
              <w:left w:val="nil"/>
              <w:bottom w:val="single" w:sz="4" w:space="0" w:color="auto"/>
              <w:right w:val="nil"/>
            </w:tcBorders>
            <w:hideMark/>
          </w:tcPr>
          <w:p w:rsidR="00FD1B85" w:rsidRPr="00037C79" w:rsidRDefault="00FD1B85">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b/>
                <w:bCs/>
                <w:sz w:val="24"/>
                <w:szCs w:val="24"/>
              </w:rPr>
              <w:t>Coefficients</w:t>
            </w:r>
            <w:r w:rsidRPr="00037C79">
              <w:rPr>
                <w:rFonts w:ascii="Times New Roman" w:hAnsi="Times New Roman" w:cs="Times New Roman"/>
                <w:b/>
                <w:bCs/>
                <w:sz w:val="24"/>
                <w:szCs w:val="24"/>
                <w:vertAlign w:val="superscript"/>
              </w:rPr>
              <w:t>a</w:t>
            </w:r>
          </w:p>
        </w:tc>
      </w:tr>
      <w:tr w:rsidR="00FD1B85" w:rsidRPr="00037C79" w:rsidTr="00037C79">
        <w:trPr>
          <w:jc w:val="center"/>
        </w:trPr>
        <w:tc>
          <w:tcPr>
            <w:tcW w:w="2266" w:type="dxa"/>
            <w:gridSpan w:val="2"/>
            <w:vMerge w:val="restart"/>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Model</w:t>
            </w:r>
          </w:p>
        </w:tc>
        <w:tc>
          <w:tcPr>
            <w:tcW w:w="1980" w:type="dxa"/>
            <w:gridSpan w:val="2"/>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Unstandardized Coefficients</w:t>
            </w:r>
          </w:p>
        </w:tc>
        <w:tc>
          <w:tcPr>
            <w:tcW w:w="1529"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Standardized Coefficients</w:t>
            </w:r>
          </w:p>
        </w:tc>
        <w:tc>
          <w:tcPr>
            <w:tcW w:w="900" w:type="dxa"/>
            <w:vMerge w:val="restart"/>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t</w:t>
            </w:r>
          </w:p>
        </w:tc>
        <w:tc>
          <w:tcPr>
            <w:tcW w:w="810" w:type="dxa"/>
            <w:vMerge w:val="restart"/>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Sig.</w:t>
            </w:r>
          </w:p>
        </w:tc>
      </w:tr>
      <w:tr w:rsidR="00FD1B85" w:rsidRPr="00037C79" w:rsidTr="00037C79">
        <w:trPr>
          <w:jc w:val="center"/>
        </w:trPr>
        <w:tc>
          <w:tcPr>
            <w:tcW w:w="2266" w:type="dxa"/>
            <w:gridSpan w:val="2"/>
            <w:vMerge/>
            <w:tcBorders>
              <w:top w:val="single" w:sz="4" w:space="0" w:color="auto"/>
              <w:left w:val="single" w:sz="4" w:space="0" w:color="auto"/>
              <w:bottom w:val="single" w:sz="4" w:space="0" w:color="auto"/>
              <w:right w:val="single" w:sz="4" w:space="0" w:color="auto"/>
            </w:tcBorders>
            <w:vAlign w:val="center"/>
            <w:hideMark/>
          </w:tcPr>
          <w:p w:rsidR="00FD1B85" w:rsidRPr="00037C79" w:rsidRDefault="00FD1B85">
            <w:pPr>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B</w:t>
            </w:r>
          </w:p>
        </w:tc>
        <w:tc>
          <w:tcPr>
            <w:tcW w:w="1052"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Std. Error</w:t>
            </w:r>
          </w:p>
        </w:tc>
        <w:tc>
          <w:tcPr>
            <w:tcW w:w="1529"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Beta</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D1B85" w:rsidRPr="00037C79" w:rsidRDefault="00FD1B85">
            <w:pPr>
              <w:rPr>
                <w:rFonts w:ascii="Times New Roman" w:hAnsi="Times New Roman" w:cs="Times New Roman"/>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FD1B85" w:rsidRPr="00037C79" w:rsidRDefault="00FD1B85">
            <w:pPr>
              <w:rPr>
                <w:rFonts w:ascii="Times New Roman" w:hAnsi="Times New Roman" w:cs="Times New Roman"/>
                <w:sz w:val="24"/>
                <w:szCs w:val="24"/>
              </w:rPr>
            </w:pPr>
          </w:p>
        </w:tc>
      </w:tr>
      <w:tr w:rsidR="00FD1B85" w:rsidRPr="00037C79" w:rsidTr="00037C79">
        <w:trPr>
          <w:jc w:val="center"/>
        </w:trPr>
        <w:tc>
          <w:tcPr>
            <w:tcW w:w="314" w:type="dxa"/>
            <w:vMerge w:val="restart"/>
            <w:tcBorders>
              <w:top w:val="single" w:sz="4" w:space="0" w:color="auto"/>
              <w:left w:val="single" w:sz="4" w:space="0" w:color="auto"/>
              <w:bottom w:val="single" w:sz="4" w:space="0" w:color="auto"/>
              <w:right w:val="single" w:sz="4" w:space="0" w:color="auto"/>
            </w:tcBorders>
            <w:hideMark/>
          </w:tcPr>
          <w:p w:rsidR="00FD1B85" w:rsidRPr="00037C79" w:rsidRDefault="00FD1B85" w:rsidP="00037C79">
            <w:pPr>
              <w:autoSpaceDE w:val="0"/>
              <w:autoSpaceDN w:val="0"/>
              <w:adjustRightInd w:val="0"/>
              <w:ind w:right="60"/>
              <w:rPr>
                <w:rFonts w:ascii="Times New Roman" w:hAnsi="Times New Roman" w:cs="Times New Roman"/>
                <w:sz w:val="24"/>
                <w:szCs w:val="24"/>
              </w:rPr>
            </w:pPr>
            <w:r w:rsidRPr="00037C79">
              <w:rPr>
                <w:rFonts w:ascii="Times New Roman" w:hAnsi="Times New Roman" w:cs="Times New Roman"/>
                <w:sz w:val="24"/>
                <w:szCs w:val="24"/>
              </w:rPr>
              <w:t>1</w:t>
            </w:r>
          </w:p>
        </w:tc>
        <w:tc>
          <w:tcPr>
            <w:tcW w:w="1952"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(Constant)</w:t>
            </w:r>
          </w:p>
        </w:tc>
        <w:tc>
          <w:tcPr>
            <w:tcW w:w="928"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1.957</w:t>
            </w:r>
          </w:p>
        </w:tc>
        <w:tc>
          <w:tcPr>
            <w:tcW w:w="1052"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2.418</w:t>
            </w:r>
          </w:p>
        </w:tc>
        <w:tc>
          <w:tcPr>
            <w:tcW w:w="1529" w:type="dxa"/>
            <w:tcBorders>
              <w:top w:val="single" w:sz="4" w:space="0" w:color="auto"/>
              <w:left w:val="single" w:sz="4" w:space="0" w:color="auto"/>
              <w:bottom w:val="single" w:sz="4" w:space="0" w:color="auto"/>
              <w:right w:val="single" w:sz="4" w:space="0" w:color="auto"/>
            </w:tcBorders>
          </w:tcPr>
          <w:p w:rsidR="00FD1B85" w:rsidRPr="00037C79" w:rsidRDefault="00FD1B85">
            <w:pPr>
              <w:autoSpaceDE w:val="0"/>
              <w:autoSpaceDN w:val="0"/>
              <w:adjustRightInd w:val="0"/>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.809</w:t>
            </w:r>
          </w:p>
        </w:tc>
        <w:tc>
          <w:tcPr>
            <w:tcW w:w="81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.424</w:t>
            </w:r>
          </w:p>
        </w:tc>
      </w:tr>
      <w:tr w:rsidR="00FD1B85" w:rsidRPr="00037C79" w:rsidTr="00037C79">
        <w:trPr>
          <w:jc w:val="center"/>
        </w:trPr>
        <w:tc>
          <w:tcPr>
            <w:tcW w:w="314" w:type="dxa"/>
            <w:vMerge/>
            <w:tcBorders>
              <w:top w:val="single" w:sz="4" w:space="0" w:color="auto"/>
              <w:left w:val="single" w:sz="4" w:space="0" w:color="auto"/>
              <w:bottom w:val="single" w:sz="4" w:space="0" w:color="auto"/>
              <w:right w:val="single" w:sz="4" w:space="0" w:color="auto"/>
            </w:tcBorders>
            <w:vAlign w:val="center"/>
            <w:hideMark/>
          </w:tcPr>
          <w:p w:rsidR="00FD1B85" w:rsidRPr="00037C79" w:rsidRDefault="00FD1B85">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Persepsi Kesesuaian</w:t>
            </w:r>
          </w:p>
        </w:tc>
        <w:tc>
          <w:tcPr>
            <w:tcW w:w="928"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.011</w:t>
            </w:r>
          </w:p>
        </w:tc>
        <w:tc>
          <w:tcPr>
            <w:tcW w:w="1052"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.046</w:t>
            </w:r>
          </w:p>
        </w:tc>
        <w:tc>
          <w:tcPr>
            <w:tcW w:w="1529"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.043</w:t>
            </w:r>
          </w:p>
        </w:tc>
        <w:tc>
          <w:tcPr>
            <w:tcW w:w="90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.245</w:t>
            </w:r>
          </w:p>
        </w:tc>
        <w:tc>
          <w:tcPr>
            <w:tcW w:w="81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.808</w:t>
            </w:r>
          </w:p>
        </w:tc>
      </w:tr>
      <w:tr w:rsidR="00FD1B85" w:rsidRPr="00037C79" w:rsidTr="00037C79">
        <w:trPr>
          <w:jc w:val="center"/>
        </w:trPr>
        <w:tc>
          <w:tcPr>
            <w:tcW w:w="314" w:type="dxa"/>
            <w:vMerge/>
            <w:tcBorders>
              <w:top w:val="single" w:sz="4" w:space="0" w:color="auto"/>
              <w:left w:val="single" w:sz="4" w:space="0" w:color="auto"/>
              <w:bottom w:val="single" w:sz="4" w:space="0" w:color="auto"/>
              <w:right w:val="single" w:sz="4" w:space="0" w:color="auto"/>
            </w:tcBorders>
            <w:vAlign w:val="center"/>
            <w:hideMark/>
          </w:tcPr>
          <w:p w:rsidR="00FD1B85" w:rsidRPr="00037C79" w:rsidRDefault="00FD1B85">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Sistem Internal Kontrol</w:t>
            </w:r>
          </w:p>
        </w:tc>
        <w:tc>
          <w:tcPr>
            <w:tcW w:w="928"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-.011</w:t>
            </w:r>
          </w:p>
        </w:tc>
        <w:tc>
          <w:tcPr>
            <w:tcW w:w="1052"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.056</w:t>
            </w:r>
          </w:p>
        </w:tc>
        <w:tc>
          <w:tcPr>
            <w:tcW w:w="1529"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-.036</w:t>
            </w:r>
          </w:p>
        </w:tc>
        <w:tc>
          <w:tcPr>
            <w:tcW w:w="90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-.200</w:t>
            </w:r>
          </w:p>
        </w:tc>
        <w:tc>
          <w:tcPr>
            <w:tcW w:w="81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.842</w:t>
            </w:r>
          </w:p>
        </w:tc>
      </w:tr>
      <w:tr w:rsidR="00FD1B85" w:rsidRPr="00037C79" w:rsidTr="00037C79">
        <w:trPr>
          <w:jc w:val="center"/>
        </w:trPr>
        <w:tc>
          <w:tcPr>
            <w:tcW w:w="314" w:type="dxa"/>
            <w:vMerge/>
            <w:tcBorders>
              <w:top w:val="single" w:sz="4" w:space="0" w:color="auto"/>
              <w:left w:val="single" w:sz="4" w:space="0" w:color="auto"/>
              <w:bottom w:val="single" w:sz="4" w:space="0" w:color="auto"/>
              <w:right w:val="single" w:sz="4" w:space="0" w:color="auto"/>
            </w:tcBorders>
            <w:vAlign w:val="center"/>
            <w:hideMark/>
          </w:tcPr>
          <w:p w:rsidR="00FD1B85" w:rsidRPr="00037C79" w:rsidRDefault="00FD1B85">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GCG</w:t>
            </w:r>
          </w:p>
        </w:tc>
        <w:tc>
          <w:tcPr>
            <w:tcW w:w="928"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-.052</w:t>
            </w:r>
          </w:p>
        </w:tc>
        <w:tc>
          <w:tcPr>
            <w:tcW w:w="1052"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.053</w:t>
            </w:r>
          </w:p>
        </w:tc>
        <w:tc>
          <w:tcPr>
            <w:tcW w:w="1529"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-.175</w:t>
            </w:r>
          </w:p>
        </w:tc>
        <w:tc>
          <w:tcPr>
            <w:tcW w:w="90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-.980</w:t>
            </w:r>
          </w:p>
        </w:tc>
        <w:tc>
          <w:tcPr>
            <w:tcW w:w="81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.334</w:t>
            </w:r>
          </w:p>
        </w:tc>
      </w:tr>
      <w:tr w:rsidR="00FD1B85" w:rsidRPr="00037C79" w:rsidTr="00037C79">
        <w:trPr>
          <w:jc w:val="center"/>
        </w:trPr>
        <w:tc>
          <w:tcPr>
            <w:tcW w:w="7485" w:type="dxa"/>
            <w:gridSpan w:val="7"/>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a. Dependent Variable: RES2</w:t>
            </w:r>
          </w:p>
        </w:tc>
      </w:tr>
    </w:tbl>
    <w:p w:rsidR="00037C79" w:rsidRDefault="00FD1B85" w:rsidP="00413F9F">
      <w:pPr>
        <w:tabs>
          <w:tab w:val="left" w:pos="990"/>
        </w:tabs>
        <w:spacing w:after="0" w:line="480" w:lineRule="auto"/>
        <w:rPr>
          <w:rFonts w:ascii="Times New Roman" w:hAnsi="Times New Roman" w:cs="Times New Roman"/>
          <w:sz w:val="24"/>
          <w:szCs w:val="24"/>
        </w:rPr>
      </w:pPr>
      <w:r>
        <w:rPr>
          <w:rFonts w:ascii="Times New Roman" w:hAnsi="Times New Roman" w:cs="Times New Roman"/>
        </w:rPr>
        <w:t xml:space="preserve">   </w:t>
      </w:r>
      <w:r w:rsidRPr="00037C79">
        <w:rPr>
          <w:rFonts w:ascii="Times New Roman" w:hAnsi="Times New Roman" w:cs="Times New Roman"/>
          <w:sz w:val="24"/>
          <w:szCs w:val="24"/>
        </w:rPr>
        <w:t>Sumber : Output SPSS Versi 24 dari data primer yang diolah (2022)</w:t>
      </w:r>
    </w:p>
    <w:p w:rsidR="00413F9F" w:rsidRDefault="0037344D" w:rsidP="00FD1B85">
      <w:pPr>
        <w:tabs>
          <w:tab w:val="left" w:pos="99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tabel 4.12</w:t>
      </w:r>
      <w:r w:rsidR="00FD1B85">
        <w:rPr>
          <w:rFonts w:ascii="Times New Roman" w:hAnsi="Times New Roman" w:cs="Times New Roman"/>
          <w:sz w:val="24"/>
          <w:szCs w:val="24"/>
        </w:rPr>
        <w:t xml:space="preserve"> dapat dilihat bahwa nilai signifikansi (</w:t>
      </w:r>
      <w:r w:rsidR="00FD1B85">
        <w:rPr>
          <w:rFonts w:ascii="Times New Roman" w:hAnsi="Times New Roman" w:cs="Times New Roman"/>
          <w:i/>
          <w:sz w:val="24"/>
          <w:szCs w:val="24"/>
        </w:rPr>
        <w:t>sig</w:t>
      </w:r>
      <w:r w:rsidR="00FD1B85">
        <w:rPr>
          <w:rFonts w:ascii="Times New Roman" w:hAnsi="Times New Roman" w:cs="Times New Roman"/>
          <w:sz w:val="24"/>
          <w:szCs w:val="24"/>
        </w:rPr>
        <w:t xml:space="preserve">) menunjukkan nilai 0,808, 0,842 dan 0,334 dimana ketiga nilai tersebut diatas 0,05 atau &gt; 0,05 maka dapat dinyatakan bahwa model regresi tidak mengandung heterokedastisitas. Selanjutnya untuk memperkuat model regresi ini tidak mengandung heterokedastisitas, berikut pengujian heterokedastisitas menggunakan uji </w:t>
      </w:r>
      <w:r w:rsidR="00FD1B85">
        <w:rPr>
          <w:rFonts w:ascii="Times New Roman" w:hAnsi="Times New Roman" w:cs="Times New Roman"/>
          <w:i/>
          <w:sz w:val="24"/>
          <w:szCs w:val="24"/>
        </w:rPr>
        <w:t>scatter plot</w:t>
      </w:r>
      <w:r w:rsidR="00FD1B85">
        <w:rPr>
          <w:rFonts w:ascii="Times New Roman" w:hAnsi="Times New Roman" w:cs="Times New Roman"/>
          <w:sz w:val="24"/>
          <w:szCs w:val="24"/>
        </w:rPr>
        <w:t xml:space="preserve"> yang digamba</w:t>
      </w:r>
      <w:r w:rsidR="00037C79">
        <w:rPr>
          <w:rFonts w:ascii="Times New Roman" w:hAnsi="Times New Roman" w:cs="Times New Roman"/>
          <w:sz w:val="24"/>
          <w:szCs w:val="24"/>
        </w:rPr>
        <w:t>rkan dalam grafik di bawah ini:</w:t>
      </w:r>
    </w:p>
    <w:p w:rsidR="00CF3F1B" w:rsidRDefault="00CF3F1B" w:rsidP="00FD1B85">
      <w:pPr>
        <w:tabs>
          <w:tab w:val="left" w:pos="990"/>
        </w:tabs>
        <w:spacing w:after="0" w:line="480" w:lineRule="auto"/>
        <w:jc w:val="both"/>
        <w:rPr>
          <w:rFonts w:ascii="Times New Roman" w:hAnsi="Times New Roman" w:cs="Times New Roman"/>
          <w:sz w:val="24"/>
          <w:szCs w:val="24"/>
        </w:rPr>
      </w:pPr>
    </w:p>
    <w:p w:rsidR="00037C79" w:rsidRDefault="00037C79" w:rsidP="00FD1B85">
      <w:pPr>
        <w:tabs>
          <w:tab w:val="left" w:pos="990"/>
        </w:tabs>
        <w:spacing w:after="0" w:line="480" w:lineRule="auto"/>
        <w:jc w:val="both"/>
        <w:rPr>
          <w:rFonts w:ascii="Times New Roman" w:hAnsi="Times New Roman" w:cs="Times New Roman"/>
          <w:sz w:val="24"/>
          <w:szCs w:val="24"/>
        </w:rPr>
      </w:pPr>
    </w:p>
    <w:p w:rsidR="00FD1B85" w:rsidRDefault="00FD1B85" w:rsidP="00FD1B85">
      <w:pPr>
        <w:tabs>
          <w:tab w:val="left" w:pos="990"/>
        </w:tabs>
        <w:spacing w:after="0" w:line="480" w:lineRule="auto"/>
        <w:jc w:val="both"/>
        <w:rPr>
          <w:rFonts w:ascii="Times New Roman" w:hAnsi="Times New Roman" w:cs="Times New Roman"/>
          <w:sz w:val="24"/>
          <w:szCs w:val="24"/>
        </w:rPr>
      </w:pPr>
      <w:r>
        <w:rPr>
          <w:noProof/>
        </w:rPr>
        <w:drawing>
          <wp:anchor distT="0" distB="0" distL="114300" distR="114300" simplePos="0" relativeHeight="251697152" behindDoc="1" locked="0" layoutInCell="1" allowOverlap="1" wp14:anchorId="17E7E8C0" wp14:editId="36D8C0ED">
            <wp:simplePos x="0" y="0"/>
            <wp:positionH relativeFrom="column">
              <wp:posOffset>392430</wp:posOffset>
            </wp:positionH>
            <wp:positionV relativeFrom="paragraph">
              <wp:posOffset>-474576</wp:posOffset>
            </wp:positionV>
            <wp:extent cx="4191635" cy="33515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1635" cy="3351530"/>
                    </a:xfrm>
                    <a:prstGeom prst="rect">
                      <a:avLst/>
                    </a:prstGeom>
                    <a:noFill/>
                  </pic:spPr>
                </pic:pic>
              </a:graphicData>
            </a:graphic>
            <wp14:sizeRelH relativeFrom="page">
              <wp14:pctWidth>0</wp14:pctWidth>
            </wp14:sizeRelH>
            <wp14:sizeRelV relativeFrom="page">
              <wp14:pctHeight>0</wp14:pctHeight>
            </wp14:sizeRelV>
          </wp:anchor>
        </w:drawing>
      </w:r>
    </w:p>
    <w:p w:rsidR="00FD1B85" w:rsidRDefault="00FD1B85" w:rsidP="00FD1B85">
      <w:pPr>
        <w:tabs>
          <w:tab w:val="left" w:pos="990"/>
        </w:tabs>
        <w:spacing w:after="0" w:line="480" w:lineRule="auto"/>
        <w:jc w:val="both"/>
        <w:rPr>
          <w:rFonts w:ascii="Times New Roman" w:hAnsi="Times New Roman" w:cs="Times New Roman"/>
          <w:sz w:val="24"/>
          <w:szCs w:val="24"/>
        </w:rPr>
      </w:pPr>
    </w:p>
    <w:p w:rsidR="00FD1B85" w:rsidRDefault="00FD1B85" w:rsidP="00FD1B85">
      <w:pPr>
        <w:tabs>
          <w:tab w:val="left" w:pos="990"/>
        </w:tabs>
        <w:spacing w:after="0" w:line="480" w:lineRule="auto"/>
        <w:rPr>
          <w:rFonts w:ascii="Times New Roman" w:hAnsi="Times New Roman" w:cs="Times New Roman"/>
          <w:sz w:val="24"/>
          <w:szCs w:val="24"/>
        </w:rPr>
      </w:pPr>
    </w:p>
    <w:p w:rsidR="00FD1B85" w:rsidRDefault="00FD1B85" w:rsidP="00FD1B85">
      <w:pPr>
        <w:tabs>
          <w:tab w:val="left" w:pos="990"/>
        </w:tabs>
        <w:spacing w:after="0" w:line="480" w:lineRule="auto"/>
        <w:rPr>
          <w:rFonts w:ascii="Times New Roman" w:hAnsi="Times New Roman" w:cs="Times New Roman"/>
          <w:sz w:val="24"/>
          <w:szCs w:val="24"/>
        </w:rPr>
      </w:pPr>
    </w:p>
    <w:p w:rsidR="00FD1B85" w:rsidRDefault="00FD1B85" w:rsidP="00FD1B85">
      <w:pPr>
        <w:tabs>
          <w:tab w:val="left" w:pos="990"/>
        </w:tabs>
        <w:spacing w:after="0" w:line="480" w:lineRule="auto"/>
        <w:rPr>
          <w:rFonts w:ascii="Times New Roman" w:hAnsi="Times New Roman" w:cs="Times New Roman"/>
          <w:sz w:val="24"/>
          <w:szCs w:val="24"/>
        </w:rPr>
      </w:pPr>
    </w:p>
    <w:p w:rsidR="00FD1B85" w:rsidRDefault="00FD1B85" w:rsidP="00FD1B85">
      <w:pPr>
        <w:tabs>
          <w:tab w:val="left" w:pos="990"/>
        </w:tabs>
        <w:spacing w:after="0" w:line="480" w:lineRule="auto"/>
        <w:rPr>
          <w:rFonts w:ascii="Times New Roman" w:hAnsi="Times New Roman" w:cs="Times New Roman"/>
          <w:sz w:val="24"/>
          <w:szCs w:val="24"/>
        </w:rPr>
      </w:pPr>
    </w:p>
    <w:p w:rsidR="00FD1B85" w:rsidRDefault="00FD1B85" w:rsidP="00FD1B85">
      <w:pPr>
        <w:tabs>
          <w:tab w:val="left" w:pos="990"/>
        </w:tabs>
        <w:spacing w:after="0" w:line="480" w:lineRule="auto"/>
        <w:rPr>
          <w:rFonts w:ascii="Times New Roman" w:hAnsi="Times New Roman" w:cs="Times New Roman"/>
          <w:sz w:val="24"/>
          <w:szCs w:val="24"/>
        </w:rPr>
      </w:pPr>
    </w:p>
    <w:p w:rsidR="00FD1B85" w:rsidRDefault="00FD1B85" w:rsidP="00FD1B85">
      <w:pPr>
        <w:tabs>
          <w:tab w:val="left" w:pos="990"/>
        </w:tabs>
        <w:spacing w:after="0" w:line="480" w:lineRule="auto"/>
        <w:rPr>
          <w:rFonts w:ascii="Times New Roman" w:hAnsi="Times New Roman" w:cs="Times New Roman"/>
          <w:sz w:val="24"/>
          <w:szCs w:val="24"/>
        </w:rPr>
      </w:pPr>
    </w:p>
    <w:p w:rsidR="00FD1B85" w:rsidRDefault="00FD1B85" w:rsidP="00FD1B85">
      <w:pPr>
        <w:tabs>
          <w:tab w:val="left" w:pos="99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4.1</w:t>
      </w:r>
    </w:p>
    <w:p w:rsidR="00FD1B85" w:rsidRDefault="00FD1B85" w:rsidP="00FD1B85">
      <w:pPr>
        <w:tabs>
          <w:tab w:val="left" w:pos="99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Uji Heterokedastisitas</w:t>
      </w:r>
      <w:r w:rsidR="008365BF">
        <w:rPr>
          <w:rFonts w:ascii="Times New Roman" w:hAnsi="Times New Roman" w:cs="Times New Roman"/>
          <w:b/>
          <w:sz w:val="24"/>
          <w:szCs w:val="24"/>
        </w:rPr>
        <w:t xml:space="preserve"> Scatterplot</w:t>
      </w:r>
    </w:p>
    <w:p w:rsidR="00FD1B85" w:rsidRDefault="00FD1B85" w:rsidP="00FD1B85">
      <w:pPr>
        <w:tabs>
          <w:tab w:val="left" w:pos="990"/>
        </w:tabs>
        <w:spacing w:after="0" w:line="480" w:lineRule="auto"/>
        <w:jc w:val="both"/>
        <w:rPr>
          <w:rFonts w:ascii="Times New Roman" w:hAnsi="Times New Roman" w:cs="Times New Roman"/>
          <w:sz w:val="24"/>
          <w:szCs w:val="24"/>
        </w:rPr>
      </w:pPr>
    </w:p>
    <w:p w:rsidR="00FD1B85" w:rsidRDefault="00FD1B85" w:rsidP="00037C79">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hasil grafik di atas dapat dilihat bahwa titik-titik meyebar secara acak dan tidak menunjukkan pola tertentu. Titik-titik tersebut tersebar di atas dan di bawah angka 0 pada sumbu Y. Dari hasil tersebut dapat disimpulkan bahwa kedua model regresi tidak mengandung gejala heterokedastisitas.</w:t>
      </w:r>
    </w:p>
    <w:p w:rsidR="00FD1B85" w:rsidRDefault="00FD1B85" w:rsidP="00E87680">
      <w:pPr>
        <w:pStyle w:val="ListParagraph"/>
        <w:numPr>
          <w:ilvl w:val="2"/>
          <w:numId w:val="31"/>
        </w:numPr>
        <w:spacing w:after="0" w:line="480" w:lineRule="auto"/>
        <w:ind w:left="540"/>
        <w:rPr>
          <w:rFonts w:ascii="Times New Roman" w:hAnsi="Times New Roman" w:cs="Times New Roman"/>
          <w:b/>
          <w:sz w:val="24"/>
          <w:szCs w:val="24"/>
        </w:rPr>
      </w:pPr>
      <w:r>
        <w:rPr>
          <w:rFonts w:ascii="Times New Roman" w:hAnsi="Times New Roman" w:cs="Times New Roman"/>
          <w:b/>
          <w:sz w:val="24"/>
          <w:szCs w:val="24"/>
        </w:rPr>
        <w:t>Analisis Linier Berganda</w:t>
      </w:r>
    </w:p>
    <w:p w:rsidR="00FD1B85" w:rsidRDefault="00FD1B85" w:rsidP="00037C79">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Analisis regresi digunakan untuk melihat pengaruh masing-masing variabel indenpenden dan digunakan untuk melihat sejauh mana pengaruh interaksi variabel moderasi dengan variabel indenpenden terhadap variabel dependen. Persamaan regresi dapat dilihat dari tabel hasil uji </w:t>
      </w:r>
      <w:r>
        <w:rPr>
          <w:rFonts w:ascii="Times New Roman" w:hAnsi="Times New Roman" w:cs="Times New Roman"/>
          <w:i/>
          <w:sz w:val="24"/>
          <w:szCs w:val="24"/>
        </w:rPr>
        <w:t xml:space="preserve">coefficients </w:t>
      </w:r>
      <w:r>
        <w:rPr>
          <w:rFonts w:ascii="Times New Roman" w:hAnsi="Times New Roman" w:cs="Times New Roman"/>
          <w:sz w:val="24"/>
          <w:szCs w:val="24"/>
        </w:rPr>
        <w:t>berdasarkan output SPSS dari variabel indenpenden yaitu Persepsi Kesesuaian (X</w:t>
      </w:r>
      <w:r>
        <w:rPr>
          <w:rFonts w:ascii="Times New Roman" w:hAnsi="Times New Roman" w:cs="Times New Roman"/>
          <w:sz w:val="24"/>
          <w:szCs w:val="24"/>
          <w:vertAlign w:val="subscript"/>
        </w:rPr>
        <w:t>1</w:t>
      </w:r>
      <w:r>
        <w:rPr>
          <w:rFonts w:ascii="Times New Roman" w:hAnsi="Times New Roman" w:cs="Times New Roman"/>
          <w:sz w:val="24"/>
          <w:szCs w:val="24"/>
        </w:rPr>
        <w:t>), Sistem Internal Kontrol (X</w:t>
      </w:r>
      <w:r>
        <w:rPr>
          <w:rFonts w:ascii="Times New Roman" w:hAnsi="Times New Roman" w:cs="Times New Roman"/>
          <w:sz w:val="24"/>
          <w:szCs w:val="24"/>
          <w:vertAlign w:val="subscript"/>
        </w:rPr>
        <w:t>2</w:t>
      </w:r>
      <w:r>
        <w:rPr>
          <w:rFonts w:ascii="Times New Roman" w:hAnsi="Times New Roman" w:cs="Times New Roman"/>
          <w:sz w:val="24"/>
          <w:szCs w:val="24"/>
        </w:rPr>
        <w:t xml:space="preserve">) dan </w:t>
      </w:r>
      <w:r>
        <w:rPr>
          <w:rFonts w:ascii="Times New Roman" w:hAnsi="Times New Roman" w:cs="Times New Roman"/>
          <w:i/>
          <w:sz w:val="24"/>
          <w:szCs w:val="24"/>
        </w:rPr>
        <w:t>Good Corporate Governance</w:t>
      </w: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 Adapun hasil analisis tersebut dapat dilihat pada tabel berikut ini :</w:t>
      </w:r>
    </w:p>
    <w:p w:rsidR="00037C79" w:rsidRDefault="00037C79" w:rsidP="00037C79">
      <w:pPr>
        <w:spacing w:after="0" w:line="480" w:lineRule="auto"/>
        <w:ind w:firstLine="630"/>
        <w:jc w:val="both"/>
        <w:rPr>
          <w:rFonts w:ascii="Times New Roman" w:hAnsi="Times New Roman" w:cs="Times New Roman"/>
          <w:sz w:val="24"/>
          <w:szCs w:val="24"/>
        </w:rPr>
      </w:pPr>
    </w:p>
    <w:p w:rsidR="00FD1B85" w:rsidRDefault="00FD1B85" w:rsidP="00FD1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w:t>
      </w:r>
      <w:r w:rsidR="0037344D">
        <w:rPr>
          <w:rFonts w:ascii="Times New Roman" w:hAnsi="Times New Roman" w:cs="Times New Roman"/>
          <w:b/>
          <w:sz w:val="24"/>
          <w:szCs w:val="24"/>
        </w:rPr>
        <w:t xml:space="preserve"> 4.13</w:t>
      </w:r>
    </w:p>
    <w:p w:rsidR="00FD1B85" w:rsidRDefault="00FD1B85" w:rsidP="00413F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Analisis Regresi Berganda</w:t>
      </w:r>
    </w:p>
    <w:tbl>
      <w:tblPr>
        <w:tblStyle w:val="TableGrid"/>
        <w:tblW w:w="7665" w:type="dxa"/>
        <w:jc w:val="center"/>
        <w:tblLayout w:type="fixed"/>
        <w:tblLook w:val="04A0" w:firstRow="1" w:lastRow="0" w:firstColumn="1" w:lastColumn="0" w:noHBand="0" w:noVBand="1"/>
      </w:tblPr>
      <w:tblGrid>
        <w:gridCol w:w="316"/>
        <w:gridCol w:w="1867"/>
        <w:gridCol w:w="855"/>
        <w:gridCol w:w="1060"/>
        <w:gridCol w:w="1687"/>
        <w:gridCol w:w="1099"/>
        <w:gridCol w:w="781"/>
      </w:tblGrid>
      <w:tr w:rsidR="00413F9F" w:rsidRPr="00037C79" w:rsidTr="00413F9F">
        <w:trPr>
          <w:jc w:val="center"/>
        </w:trPr>
        <w:tc>
          <w:tcPr>
            <w:tcW w:w="6884" w:type="dxa"/>
            <w:gridSpan w:val="6"/>
            <w:tcBorders>
              <w:top w:val="nil"/>
              <w:left w:val="nil"/>
              <w:bottom w:val="single" w:sz="4" w:space="0" w:color="auto"/>
              <w:right w:val="nil"/>
            </w:tcBorders>
            <w:hideMark/>
          </w:tcPr>
          <w:p w:rsidR="00413F9F" w:rsidRPr="00037C79" w:rsidRDefault="00413F9F" w:rsidP="00413F9F">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b/>
                <w:bCs/>
                <w:sz w:val="24"/>
                <w:szCs w:val="24"/>
              </w:rPr>
              <w:t>Coefficients</w:t>
            </w:r>
            <w:r w:rsidRPr="00037C79">
              <w:rPr>
                <w:rFonts w:ascii="Times New Roman" w:hAnsi="Times New Roman" w:cs="Times New Roman"/>
                <w:b/>
                <w:bCs/>
                <w:sz w:val="24"/>
                <w:szCs w:val="24"/>
                <w:vertAlign w:val="superscript"/>
              </w:rPr>
              <w:t>a</w:t>
            </w:r>
          </w:p>
        </w:tc>
        <w:tc>
          <w:tcPr>
            <w:tcW w:w="781" w:type="dxa"/>
            <w:tcBorders>
              <w:top w:val="nil"/>
              <w:left w:val="nil"/>
              <w:bottom w:val="single" w:sz="4" w:space="0" w:color="auto"/>
              <w:right w:val="nil"/>
            </w:tcBorders>
          </w:tcPr>
          <w:p w:rsidR="00413F9F" w:rsidRPr="00037C79" w:rsidRDefault="00413F9F" w:rsidP="00413F9F">
            <w:pPr>
              <w:autoSpaceDE w:val="0"/>
              <w:autoSpaceDN w:val="0"/>
              <w:adjustRightInd w:val="0"/>
              <w:ind w:left="60" w:right="60"/>
              <w:jc w:val="center"/>
              <w:rPr>
                <w:rFonts w:ascii="Times New Roman" w:hAnsi="Times New Roman" w:cs="Times New Roman"/>
                <w:b/>
                <w:bCs/>
                <w:sz w:val="24"/>
                <w:szCs w:val="24"/>
              </w:rPr>
            </w:pPr>
          </w:p>
        </w:tc>
      </w:tr>
      <w:tr w:rsidR="00413F9F" w:rsidRPr="00037C79" w:rsidTr="00413F9F">
        <w:trPr>
          <w:jc w:val="center"/>
        </w:trPr>
        <w:tc>
          <w:tcPr>
            <w:tcW w:w="2183" w:type="dxa"/>
            <w:gridSpan w:val="2"/>
            <w:vMerge w:val="restart"/>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Model</w:t>
            </w:r>
          </w:p>
        </w:tc>
        <w:tc>
          <w:tcPr>
            <w:tcW w:w="1915" w:type="dxa"/>
            <w:gridSpan w:val="2"/>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Unstandardized Coefficients</w:t>
            </w:r>
          </w:p>
        </w:tc>
        <w:tc>
          <w:tcPr>
            <w:tcW w:w="1687"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Standardized Coefficients</w:t>
            </w:r>
          </w:p>
        </w:tc>
        <w:tc>
          <w:tcPr>
            <w:tcW w:w="1099" w:type="dxa"/>
            <w:vMerge w:val="restart"/>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t</w:t>
            </w:r>
          </w:p>
        </w:tc>
        <w:tc>
          <w:tcPr>
            <w:tcW w:w="781" w:type="dxa"/>
            <w:vMerge w:val="restart"/>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Sig.</w:t>
            </w:r>
          </w:p>
        </w:tc>
      </w:tr>
      <w:tr w:rsidR="00413F9F" w:rsidRPr="00037C79" w:rsidTr="00413F9F">
        <w:trPr>
          <w:jc w:val="center"/>
        </w:trPr>
        <w:tc>
          <w:tcPr>
            <w:tcW w:w="2183" w:type="dxa"/>
            <w:gridSpan w:val="2"/>
            <w:vMerge/>
            <w:tcBorders>
              <w:top w:val="single" w:sz="4" w:space="0" w:color="auto"/>
              <w:left w:val="single" w:sz="4" w:space="0" w:color="auto"/>
              <w:bottom w:val="single" w:sz="4" w:space="0" w:color="auto"/>
              <w:right w:val="single" w:sz="4" w:space="0" w:color="auto"/>
            </w:tcBorders>
            <w:vAlign w:val="center"/>
            <w:hideMark/>
          </w:tcPr>
          <w:p w:rsidR="00413F9F" w:rsidRPr="00037C79" w:rsidRDefault="00413F9F" w:rsidP="00413F9F">
            <w:pP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B</w:t>
            </w:r>
          </w:p>
        </w:tc>
        <w:tc>
          <w:tcPr>
            <w:tcW w:w="1060"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Std. Error</w:t>
            </w:r>
          </w:p>
        </w:tc>
        <w:tc>
          <w:tcPr>
            <w:tcW w:w="1687"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Beta</w:t>
            </w: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413F9F" w:rsidRPr="00037C79" w:rsidRDefault="00413F9F" w:rsidP="00413F9F">
            <w:pPr>
              <w:rPr>
                <w:rFonts w:ascii="Times New Roman" w:hAnsi="Times New Roman" w:cs="Times New Roman"/>
                <w:sz w:val="24"/>
                <w:szCs w:val="24"/>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413F9F" w:rsidRPr="00037C79" w:rsidRDefault="00413F9F" w:rsidP="00413F9F">
            <w:pPr>
              <w:rPr>
                <w:rFonts w:ascii="Times New Roman" w:hAnsi="Times New Roman" w:cs="Times New Roman"/>
                <w:sz w:val="24"/>
                <w:szCs w:val="24"/>
              </w:rPr>
            </w:pPr>
          </w:p>
        </w:tc>
      </w:tr>
      <w:tr w:rsidR="00413F9F" w:rsidRPr="00037C79" w:rsidTr="00413F9F">
        <w:trPr>
          <w:jc w:val="center"/>
        </w:trPr>
        <w:tc>
          <w:tcPr>
            <w:tcW w:w="316" w:type="dxa"/>
            <w:vMerge w:val="restart"/>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1</w:t>
            </w:r>
          </w:p>
        </w:tc>
        <w:tc>
          <w:tcPr>
            <w:tcW w:w="1867"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(Constant)</w:t>
            </w:r>
          </w:p>
        </w:tc>
        <w:tc>
          <w:tcPr>
            <w:tcW w:w="855"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color w:val="010205"/>
                <w:sz w:val="24"/>
                <w:szCs w:val="24"/>
              </w:rPr>
              <w:t>12.748</w:t>
            </w:r>
          </w:p>
        </w:tc>
        <w:tc>
          <w:tcPr>
            <w:tcW w:w="1060"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4.020</w:t>
            </w:r>
          </w:p>
        </w:tc>
        <w:tc>
          <w:tcPr>
            <w:tcW w:w="1687" w:type="dxa"/>
            <w:tcBorders>
              <w:top w:val="single" w:sz="4" w:space="0" w:color="auto"/>
              <w:left w:val="single" w:sz="4" w:space="0" w:color="auto"/>
              <w:bottom w:val="single" w:sz="4" w:space="0" w:color="auto"/>
              <w:right w:val="single" w:sz="4" w:space="0" w:color="auto"/>
            </w:tcBorders>
          </w:tcPr>
          <w:p w:rsidR="00413F9F" w:rsidRPr="00037C79" w:rsidRDefault="00413F9F" w:rsidP="00413F9F">
            <w:pPr>
              <w:autoSpaceDE w:val="0"/>
              <w:autoSpaceDN w:val="0"/>
              <w:adjustRightInd w:val="0"/>
              <w:rPr>
                <w:rFonts w:ascii="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3.171</w:t>
            </w:r>
          </w:p>
        </w:tc>
        <w:tc>
          <w:tcPr>
            <w:tcW w:w="781"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.003</w:t>
            </w:r>
          </w:p>
        </w:tc>
      </w:tr>
      <w:tr w:rsidR="00413F9F" w:rsidRPr="00037C79" w:rsidTr="00413F9F">
        <w:trPr>
          <w:jc w:val="center"/>
        </w:trPr>
        <w:tc>
          <w:tcPr>
            <w:tcW w:w="316" w:type="dxa"/>
            <w:vMerge/>
            <w:tcBorders>
              <w:top w:val="single" w:sz="4" w:space="0" w:color="auto"/>
              <w:left w:val="single" w:sz="4" w:space="0" w:color="auto"/>
              <w:bottom w:val="single" w:sz="4" w:space="0" w:color="auto"/>
              <w:right w:val="single" w:sz="4" w:space="0" w:color="auto"/>
            </w:tcBorders>
            <w:vAlign w:val="center"/>
            <w:hideMark/>
          </w:tcPr>
          <w:p w:rsidR="00413F9F" w:rsidRPr="00037C79" w:rsidRDefault="00413F9F" w:rsidP="00413F9F">
            <w:pPr>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Persepsi Kesesuaian (X1)</w:t>
            </w:r>
          </w:p>
        </w:tc>
        <w:tc>
          <w:tcPr>
            <w:tcW w:w="855"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-.129</w:t>
            </w:r>
          </w:p>
        </w:tc>
        <w:tc>
          <w:tcPr>
            <w:tcW w:w="1060"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.076</w:t>
            </w:r>
          </w:p>
        </w:tc>
        <w:tc>
          <w:tcPr>
            <w:tcW w:w="1687"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-.143</w:t>
            </w:r>
          </w:p>
        </w:tc>
        <w:tc>
          <w:tcPr>
            <w:tcW w:w="1099"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-.1.691</w:t>
            </w:r>
          </w:p>
        </w:tc>
        <w:tc>
          <w:tcPr>
            <w:tcW w:w="781"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.100</w:t>
            </w:r>
          </w:p>
        </w:tc>
      </w:tr>
      <w:tr w:rsidR="00413F9F" w:rsidRPr="00037C79" w:rsidTr="00413F9F">
        <w:trPr>
          <w:jc w:val="center"/>
        </w:trPr>
        <w:tc>
          <w:tcPr>
            <w:tcW w:w="316" w:type="dxa"/>
            <w:vMerge/>
            <w:tcBorders>
              <w:top w:val="single" w:sz="4" w:space="0" w:color="auto"/>
              <w:left w:val="single" w:sz="4" w:space="0" w:color="auto"/>
              <w:bottom w:val="single" w:sz="4" w:space="0" w:color="auto"/>
              <w:right w:val="single" w:sz="4" w:space="0" w:color="auto"/>
            </w:tcBorders>
            <w:vAlign w:val="center"/>
            <w:hideMark/>
          </w:tcPr>
          <w:p w:rsidR="00413F9F" w:rsidRPr="00037C79" w:rsidRDefault="00413F9F" w:rsidP="00413F9F">
            <w:pPr>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Sistem Internal Kontrol (X2)</w:t>
            </w:r>
          </w:p>
        </w:tc>
        <w:tc>
          <w:tcPr>
            <w:tcW w:w="855"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.872</w:t>
            </w:r>
          </w:p>
        </w:tc>
        <w:tc>
          <w:tcPr>
            <w:tcW w:w="1060"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.093</w:t>
            </w:r>
          </w:p>
        </w:tc>
        <w:tc>
          <w:tcPr>
            <w:tcW w:w="1687"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.803</w:t>
            </w:r>
          </w:p>
        </w:tc>
        <w:tc>
          <w:tcPr>
            <w:tcW w:w="1099"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9.375</w:t>
            </w:r>
          </w:p>
        </w:tc>
        <w:tc>
          <w:tcPr>
            <w:tcW w:w="781"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.000</w:t>
            </w:r>
          </w:p>
        </w:tc>
      </w:tr>
      <w:tr w:rsidR="00413F9F" w:rsidRPr="00037C79" w:rsidTr="00413F9F">
        <w:trPr>
          <w:jc w:val="center"/>
        </w:trPr>
        <w:tc>
          <w:tcPr>
            <w:tcW w:w="316" w:type="dxa"/>
            <w:vMerge/>
            <w:tcBorders>
              <w:top w:val="single" w:sz="4" w:space="0" w:color="auto"/>
              <w:left w:val="single" w:sz="4" w:space="0" w:color="auto"/>
              <w:bottom w:val="single" w:sz="4" w:space="0" w:color="auto"/>
              <w:right w:val="single" w:sz="4" w:space="0" w:color="auto"/>
            </w:tcBorders>
            <w:vAlign w:val="center"/>
            <w:hideMark/>
          </w:tcPr>
          <w:p w:rsidR="00413F9F" w:rsidRPr="00037C79" w:rsidRDefault="00413F9F" w:rsidP="00413F9F">
            <w:pPr>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GCG (X3)</w:t>
            </w:r>
          </w:p>
        </w:tc>
        <w:tc>
          <w:tcPr>
            <w:tcW w:w="855"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-.148</w:t>
            </w:r>
          </w:p>
        </w:tc>
        <w:tc>
          <w:tcPr>
            <w:tcW w:w="1060"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.088</w:t>
            </w:r>
          </w:p>
        </w:tc>
        <w:tc>
          <w:tcPr>
            <w:tcW w:w="1687"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-.144</w:t>
            </w:r>
          </w:p>
        </w:tc>
        <w:tc>
          <w:tcPr>
            <w:tcW w:w="1099"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-.1.689</w:t>
            </w:r>
          </w:p>
        </w:tc>
        <w:tc>
          <w:tcPr>
            <w:tcW w:w="781" w:type="dxa"/>
            <w:tcBorders>
              <w:top w:val="single" w:sz="4" w:space="0" w:color="auto"/>
              <w:left w:val="single" w:sz="4" w:space="0" w:color="auto"/>
              <w:bottom w:val="single" w:sz="4" w:space="0" w:color="auto"/>
              <w:right w:val="single" w:sz="4" w:space="0" w:color="auto"/>
            </w:tcBorders>
            <w:hideMark/>
          </w:tcPr>
          <w:p w:rsidR="00413F9F" w:rsidRPr="00037C79" w:rsidRDefault="00413F9F" w:rsidP="00413F9F">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.100</w:t>
            </w:r>
          </w:p>
        </w:tc>
      </w:tr>
      <w:tr w:rsidR="00413F9F" w:rsidRPr="00037C79" w:rsidTr="00413F9F">
        <w:trPr>
          <w:jc w:val="center"/>
        </w:trPr>
        <w:tc>
          <w:tcPr>
            <w:tcW w:w="6884" w:type="dxa"/>
            <w:gridSpan w:val="6"/>
            <w:tcBorders>
              <w:top w:val="single" w:sz="4" w:space="0" w:color="auto"/>
              <w:left w:val="nil"/>
              <w:bottom w:val="nil"/>
              <w:right w:val="nil"/>
            </w:tcBorders>
            <w:hideMark/>
          </w:tcPr>
          <w:p w:rsidR="00413F9F" w:rsidRPr="00037C79" w:rsidRDefault="00413F9F" w:rsidP="00413F9F">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a. Dependent Variable: Kecurangan Akuntansi (Y)</w:t>
            </w:r>
          </w:p>
        </w:tc>
        <w:tc>
          <w:tcPr>
            <w:tcW w:w="781" w:type="dxa"/>
            <w:tcBorders>
              <w:top w:val="single" w:sz="4" w:space="0" w:color="auto"/>
              <w:left w:val="nil"/>
              <w:bottom w:val="nil"/>
              <w:right w:val="nil"/>
            </w:tcBorders>
          </w:tcPr>
          <w:p w:rsidR="00413F9F" w:rsidRPr="00037C79" w:rsidRDefault="00413F9F" w:rsidP="00413F9F">
            <w:pPr>
              <w:autoSpaceDE w:val="0"/>
              <w:autoSpaceDN w:val="0"/>
              <w:adjustRightInd w:val="0"/>
              <w:ind w:left="60" w:right="60"/>
              <w:rPr>
                <w:rFonts w:ascii="Times New Roman" w:hAnsi="Times New Roman" w:cs="Times New Roman"/>
                <w:sz w:val="24"/>
                <w:szCs w:val="24"/>
              </w:rPr>
            </w:pPr>
          </w:p>
        </w:tc>
      </w:tr>
    </w:tbl>
    <w:p w:rsidR="00FD1B85" w:rsidRDefault="00413F9F" w:rsidP="00037C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D1B85">
        <w:rPr>
          <w:rFonts w:ascii="Times New Roman" w:hAnsi="Times New Roman" w:cs="Times New Roman"/>
          <w:sz w:val="24"/>
          <w:szCs w:val="24"/>
        </w:rPr>
        <w:t>Sumber : Output SPSS dari data primer yang diolah (2022)</w:t>
      </w:r>
    </w:p>
    <w:p w:rsidR="00FD1B85" w:rsidRDefault="00FD1B85" w:rsidP="00FD1B85">
      <w:pPr>
        <w:spacing w:after="0" w:line="480" w:lineRule="auto"/>
        <w:rPr>
          <w:rFonts w:ascii="Times New Roman" w:hAnsi="Times New Roman" w:cs="Times New Roman"/>
          <w:sz w:val="24"/>
          <w:szCs w:val="24"/>
        </w:rPr>
      </w:pPr>
    </w:p>
    <w:p w:rsidR="00FD1B85" w:rsidRDefault="0037344D" w:rsidP="00FD1B8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tabel 4.13</w:t>
      </w:r>
      <w:r w:rsidR="00FD1B85">
        <w:rPr>
          <w:rFonts w:ascii="Times New Roman" w:hAnsi="Times New Roman" w:cs="Times New Roman"/>
          <w:sz w:val="24"/>
          <w:szCs w:val="24"/>
        </w:rPr>
        <w:t>, terlihat bahwa nilai konstanta (α) sebesar 12,748 dan koefisien regresi untuk Persepsi Kesesuaian (X</w:t>
      </w:r>
      <w:r w:rsidR="00FD1B85">
        <w:rPr>
          <w:rFonts w:ascii="Times New Roman" w:hAnsi="Times New Roman" w:cs="Times New Roman"/>
          <w:sz w:val="24"/>
          <w:szCs w:val="24"/>
          <w:vertAlign w:val="subscript"/>
        </w:rPr>
        <w:t>1</w:t>
      </w:r>
      <w:r w:rsidR="00FD1B85">
        <w:rPr>
          <w:rFonts w:ascii="Times New Roman" w:hAnsi="Times New Roman" w:cs="Times New Roman"/>
          <w:sz w:val="24"/>
          <w:szCs w:val="24"/>
        </w:rPr>
        <w:t>) sebesar -0129, variabel  Sistem Internal Kontrol (X</w:t>
      </w:r>
      <w:r w:rsidR="00FD1B85">
        <w:rPr>
          <w:rFonts w:ascii="Times New Roman" w:hAnsi="Times New Roman" w:cs="Times New Roman"/>
          <w:sz w:val="24"/>
          <w:szCs w:val="24"/>
          <w:vertAlign w:val="subscript"/>
        </w:rPr>
        <w:t>2</w:t>
      </w:r>
      <w:r w:rsidR="00FD1B85">
        <w:rPr>
          <w:rFonts w:ascii="Times New Roman" w:hAnsi="Times New Roman" w:cs="Times New Roman"/>
          <w:sz w:val="24"/>
          <w:szCs w:val="24"/>
        </w:rPr>
        <w:t xml:space="preserve">) sebesar 0,872  dan </w:t>
      </w:r>
      <w:r w:rsidR="00FD1B85">
        <w:rPr>
          <w:rFonts w:ascii="Times New Roman" w:hAnsi="Times New Roman" w:cs="Times New Roman"/>
          <w:i/>
          <w:sz w:val="24"/>
          <w:szCs w:val="24"/>
        </w:rPr>
        <w:t>Good Corporate Governance</w:t>
      </w:r>
      <w:r w:rsidR="00FD1B85">
        <w:rPr>
          <w:rFonts w:ascii="Times New Roman" w:hAnsi="Times New Roman" w:cs="Times New Roman"/>
          <w:sz w:val="24"/>
          <w:szCs w:val="24"/>
        </w:rPr>
        <w:t xml:space="preserve"> (X</w:t>
      </w:r>
      <w:r w:rsidR="00FD1B85">
        <w:rPr>
          <w:rFonts w:ascii="Times New Roman" w:hAnsi="Times New Roman" w:cs="Times New Roman"/>
          <w:sz w:val="24"/>
          <w:szCs w:val="24"/>
          <w:vertAlign w:val="subscript"/>
        </w:rPr>
        <w:t>3</w:t>
      </w:r>
      <w:r w:rsidR="00FD1B85">
        <w:rPr>
          <w:rFonts w:ascii="Times New Roman" w:hAnsi="Times New Roman" w:cs="Times New Roman"/>
          <w:sz w:val="24"/>
          <w:szCs w:val="24"/>
        </w:rPr>
        <w:t>) sebesar -0,148. Nilai konstanta dan koefisien regresi (α dan β) ini dimasukkan dalam persamaan regresi berganda berikut ini:</w:t>
      </w:r>
    </w:p>
    <w:p w:rsidR="00FD1B85" w:rsidRDefault="00FD1B85" w:rsidP="00FD1B85">
      <w:pPr>
        <w:spacing w:after="0" w:line="480" w:lineRule="auto"/>
        <w:jc w:val="center"/>
        <w:rPr>
          <w:rFonts w:ascii="Times New Roman" w:hAnsi="Times New Roman" w:cs="Times New Roman"/>
          <w:b/>
          <w:i/>
          <w:sz w:val="24"/>
          <w:szCs w:val="24"/>
        </w:rPr>
      </w:pPr>
      <w:r>
        <w:rPr>
          <w:rFonts w:ascii="Times New Roman" w:hAnsi="Times New Roman" w:cs="Times New Roman"/>
          <w:b/>
          <w:i/>
          <w:sz w:val="24"/>
          <w:szCs w:val="24"/>
        </w:rPr>
        <w:t>Y = α + β</w:t>
      </w:r>
      <w:r>
        <w:rPr>
          <w:rFonts w:ascii="Times New Roman" w:hAnsi="Times New Roman" w:cs="Times New Roman"/>
          <w:b/>
          <w:i/>
          <w:sz w:val="24"/>
          <w:szCs w:val="24"/>
          <w:vertAlign w:val="subscript"/>
        </w:rPr>
        <w:t>1</w:t>
      </w:r>
      <w:r>
        <w:rPr>
          <w:rFonts w:ascii="Times New Roman" w:hAnsi="Times New Roman" w:cs="Times New Roman"/>
          <w:b/>
          <w:i/>
          <w:sz w:val="24"/>
          <w:szCs w:val="24"/>
        </w:rPr>
        <w:t xml:space="preserve"> X</w:t>
      </w:r>
      <w:r>
        <w:rPr>
          <w:rFonts w:ascii="Times New Roman" w:hAnsi="Times New Roman" w:cs="Times New Roman"/>
          <w:b/>
          <w:i/>
          <w:sz w:val="24"/>
          <w:szCs w:val="24"/>
          <w:vertAlign w:val="subscript"/>
        </w:rPr>
        <w:t>1</w:t>
      </w:r>
      <w:r>
        <w:rPr>
          <w:rFonts w:ascii="Times New Roman" w:hAnsi="Times New Roman" w:cs="Times New Roman"/>
          <w:b/>
          <w:i/>
          <w:sz w:val="24"/>
          <w:szCs w:val="24"/>
        </w:rPr>
        <w:t xml:space="preserve"> + β</w:t>
      </w:r>
      <w:r>
        <w:rPr>
          <w:rFonts w:ascii="Times New Roman" w:hAnsi="Times New Roman" w:cs="Times New Roman"/>
          <w:b/>
          <w:i/>
          <w:sz w:val="24"/>
          <w:szCs w:val="24"/>
          <w:vertAlign w:val="subscript"/>
        </w:rPr>
        <w:t>2</w:t>
      </w:r>
      <w:r>
        <w:rPr>
          <w:rFonts w:ascii="Times New Roman" w:hAnsi="Times New Roman" w:cs="Times New Roman"/>
          <w:b/>
          <w:i/>
          <w:sz w:val="24"/>
          <w:szCs w:val="24"/>
        </w:rPr>
        <w:t xml:space="preserve"> X</w:t>
      </w:r>
      <w:r>
        <w:rPr>
          <w:rFonts w:ascii="Times New Roman" w:hAnsi="Times New Roman" w:cs="Times New Roman"/>
          <w:b/>
          <w:i/>
          <w:sz w:val="24"/>
          <w:szCs w:val="24"/>
          <w:vertAlign w:val="subscript"/>
        </w:rPr>
        <w:t>2</w:t>
      </w:r>
      <w:r>
        <w:rPr>
          <w:rFonts w:ascii="Times New Roman" w:hAnsi="Times New Roman" w:cs="Times New Roman"/>
          <w:b/>
          <w:i/>
          <w:sz w:val="24"/>
          <w:szCs w:val="24"/>
        </w:rPr>
        <w:t xml:space="preserve"> + β</w:t>
      </w:r>
      <w:r>
        <w:rPr>
          <w:rFonts w:ascii="Times New Roman" w:hAnsi="Times New Roman" w:cs="Times New Roman"/>
          <w:b/>
          <w:i/>
          <w:sz w:val="24"/>
          <w:szCs w:val="24"/>
          <w:vertAlign w:val="subscript"/>
        </w:rPr>
        <w:t>3</w:t>
      </w:r>
      <w:r>
        <w:rPr>
          <w:rFonts w:ascii="Times New Roman" w:hAnsi="Times New Roman" w:cs="Times New Roman"/>
          <w:b/>
          <w:i/>
          <w:sz w:val="24"/>
          <w:szCs w:val="24"/>
        </w:rPr>
        <w:t xml:space="preserve"> X</w:t>
      </w:r>
      <w:r>
        <w:rPr>
          <w:rFonts w:ascii="Times New Roman" w:hAnsi="Times New Roman" w:cs="Times New Roman"/>
          <w:b/>
          <w:i/>
          <w:sz w:val="24"/>
          <w:szCs w:val="24"/>
          <w:vertAlign w:val="subscript"/>
        </w:rPr>
        <w:t>3</w:t>
      </w:r>
      <w:r>
        <w:rPr>
          <w:rFonts w:ascii="Times New Roman" w:hAnsi="Times New Roman" w:cs="Times New Roman"/>
          <w:b/>
          <w:i/>
          <w:sz w:val="24"/>
          <w:szCs w:val="24"/>
        </w:rPr>
        <w:t xml:space="preserve"> + e</w:t>
      </w:r>
    </w:p>
    <w:p w:rsidR="00FD1B85" w:rsidRDefault="00FD1B85" w:rsidP="00FD1B8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Sehingga persamaannya menjadi :</w:t>
      </w:r>
    </w:p>
    <w:p w:rsidR="00FD1B85" w:rsidRDefault="00FD1B85" w:rsidP="00FD1B8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Y= 12,748 - 0,129</w:t>
      </w:r>
      <w:r>
        <w:rPr>
          <w:rFonts w:ascii="Times New Roman" w:hAnsi="Times New Roman" w:cs="Times New Roman"/>
          <w:sz w:val="24"/>
          <w:szCs w:val="24"/>
          <w:vertAlign w:val="subscript"/>
        </w:rPr>
        <w:t>1</w:t>
      </w:r>
      <w:r>
        <w:rPr>
          <w:rFonts w:ascii="Times New Roman" w:hAnsi="Times New Roman" w:cs="Times New Roman"/>
          <w:sz w:val="24"/>
          <w:szCs w:val="24"/>
        </w:rPr>
        <w:t xml:space="preserve"> + 0,872</w:t>
      </w:r>
      <w:r>
        <w:rPr>
          <w:rFonts w:ascii="Times New Roman" w:hAnsi="Times New Roman" w:cs="Times New Roman"/>
          <w:sz w:val="24"/>
          <w:szCs w:val="24"/>
          <w:vertAlign w:val="subscript"/>
        </w:rPr>
        <w:t>2</w:t>
      </w:r>
      <w:r>
        <w:rPr>
          <w:rFonts w:ascii="Times New Roman" w:hAnsi="Times New Roman" w:cs="Times New Roman"/>
          <w:sz w:val="24"/>
          <w:szCs w:val="24"/>
        </w:rPr>
        <w:t xml:space="preserve"> - 0,148</w:t>
      </w:r>
      <w:r>
        <w:rPr>
          <w:rFonts w:ascii="Times New Roman" w:hAnsi="Times New Roman" w:cs="Times New Roman"/>
          <w:sz w:val="24"/>
          <w:szCs w:val="24"/>
          <w:vertAlign w:val="subscript"/>
        </w:rPr>
        <w:t>3</w:t>
      </w:r>
      <w:r>
        <w:rPr>
          <w:rFonts w:ascii="Times New Roman" w:hAnsi="Times New Roman" w:cs="Times New Roman"/>
          <w:sz w:val="24"/>
          <w:szCs w:val="24"/>
        </w:rPr>
        <w:t xml:space="preserve">  + e</w:t>
      </w:r>
    </w:p>
    <w:p w:rsidR="00FD1B85" w:rsidRDefault="00FD1B85" w:rsidP="00FD1B8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Dari persamaan regresi berganda diatas, dapat dijelaskan sebagai berikut :</w:t>
      </w:r>
    </w:p>
    <w:p w:rsidR="00FD1B85" w:rsidRDefault="00FD1B85" w:rsidP="00E87680">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Konstanta sebesar 12,748 berarti dengan mengsampingkan variabel Persepsi Kesesuaian (X</w:t>
      </w:r>
      <w:r>
        <w:rPr>
          <w:rFonts w:ascii="Times New Roman" w:hAnsi="Times New Roman" w:cs="Times New Roman"/>
          <w:sz w:val="24"/>
          <w:szCs w:val="24"/>
          <w:vertAlign w:val="subscript"/>
        </w:rPr>
        <w:t>1</w:t>
      </w:r>
      <w:r>
        <w:rPr>
          <w:rFonts w:ascii="Times New Roman" w:hAnsi="Times New Roman" w:cs="Times New Roman"/>
          <w:sz w:val="24"/>
          <w:szCs w:val="24"/>
        </w:rPr>
        <w:t>),  Sistem Internal Kontrol (X</w:t>
      </w:r>
      <w:r>
        <w:rPr>
          <w:rFonts w:ascii="Times New Roman" w:hAnsi="Times New Roman" w:cs="Times New Roman"/>
          <w:sz w:val="24"/>
          <w:szCs w:val="24"/>
          <w:vertAlign w:val="subscript"/>
        </w:rPr>
        <w:t>2</w:t>
      </w:r>
      <w:r>
        <w:rPr>
          <w:rFonts w:ascii="Times New Roman" w:hAnsi="Times New Roman" w:cs="Times New Roman"/>
          <w:sz w:val="24"/>
          <w:szCs w:val="24"/>
        </w:rPr>
        <w:t xml:space="preserve">) dan </w:t>
      </w:r>
      <w:r>
        <w:rPr>
          <w:rFonts w:ascii="Times New Roman" w:hAnsi="Times New Roman" w:cs="Times New Roman"/>
          <w:i/>
          <w:sz w:val="24"/>
          <w:szCs w:val="24"/>
        </w:rPr>
        <w:t>Good Corporate Governance</w:t>
      </w: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 maka besarnya tingkat Kecurangan Akuntansi 12,748 satuan.</w:t>
      </w:r>
    </w:p>
    <w:p w:rsidR="00FD1B85" w:rsidRDefault="00FD1B85" w:rsidP="00E87680">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koefisien regresi variabel Persepsi Kesesuaian (X</w:t>
      </w:r>
      <w:r>
        <w:rPr>
          <w:rFonts w:ascii="Times New Roman" w:hAnsi="Times New Roman" w:cs="Times New Roman"/>
          <w:sz w:val="24"/>
          <w:szCs w:val="24"/>
          <w:vertAlign w:val="subscript"/>
        </w:rPr>
        <w:t>1</w:t>
      </w:r>
      <w:r>
        <w:rPr>
          <w:rFonts w:ascii="Times New Roman" w:hAnsi="Times New Roman" w:cs="Times New Roman"/>
          <w:sz w:val="24"/>
          <w:szCs w:val="24"/>
        </w:rPr>
        <w:t>) -0,129 berarti hubungan antara X</w:t>
      </w:r>
      <w:r>
        <w:rPr>
          <w:rFonts w:ascii="Times New Roman" w:hAnsi="Times New Roman" w:cs="Times New Roman"/>
          <w:sz w:val="24"/>
          <w:szCs w:val="24"/>
          <w:vertAlign w:val="subscript"/>
        </w:rPr>
        <w:t>1</w:t>
      </w:r>
      <w:r>
        <w:rPr>
          <w:rFonts w:ascii="Times New Roman" w:hAnsi="Times New Roman" w:cs="Times New Roman"/>
          <w:sz w:val="24"/>
          <w:szCs w:val="24"/>
        </w:rPr>
        <w:t xml:space="preserve"> dan</w:t>
      </w:r>
      <w:r>
        <w:rPr>
          <w:rFonts w:ascii="Times New Roman" w:hAnsi="Times New Roman" w:cs="Times New Roman"/>
          <w:sz w:val="24"/>
          <w:szCs w:val="24"/>
          <w:vertAlign w:val="subscript"/>
        </w:rPr>
        <w:t xml:space="preserve"> </w:t>
      </w:r>
      <w:r>
        <w:rPr>
          <w:rFonts w:ascii="Times New Roman" w:hAnsi="Times New Roman" w:cs="Times New Roman"/>
          <w:sz w:val="24"/>
          <w:szCs w:val="24"/>
        </w:rPr>
        <w:t>Y memiliki hubungan yang kecil sehingga terjadi penurunan tingkat Persepsi Kesesuaian X</w:t>
      </w:r>
      <w:r>
        <w:rPr>
          <w:rFonts w:ascii="Times New Roman" w:hAnsi="Times New Roman" w:cs="Times New Roman"/>
          <w:sz w:val="24"/>
          <w:szCs w:val="24"/>
          <w:vertAlign w:val="subscript"/>
        </w:rPr>
        <w:t xml:space="preserve">1 </w:t>
      </w:r>
      <w:r>
        <w:rPr>
          <w:rFonts w:ascii="Times New Roman" w:hAnsi="Times New Roman" w:cs="Times New Roman"/>
          <w:sz w:val="24"/>
          <w:szCs w:val="24"/>
        </w:rPr>
        <w:t>menuju kearah tidak setuju, maka besarnya Kecurangan Akuntansi (Y) juga terjadi penurunan ke arah yang tidak setuju -0,129 satuan.</w:t>
      </w:r>
    </w:p>
    <w:p w:rsidR="00FD1B85" w:rsidRDefault="00FD1B85" w:rsidP="00E87680">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koefisien regresi variabel Sistem Internal Kontrol (X</w:t>
      </w:r>
      <w:r>
        <w:rPr>
          <w:rFonts w:ascii="Times New Roman" w:hAnsi="Times New Roman" w:cs="Times New Roman"/>
          <w:sz w:val="24"/>
          <w:szCs w:val="24"/>
          <w:vertAlign w:val="subscript"/>
        </w:rPr>
        <w:t>2</w:t>
      </w:r>
      <w:r>
        <w:rPr>
          <w:rFonts w:ascii="Times New Roman" w:hAnsi="Times New Roman" w:cs="Times New Roman"/>
          <w:sz w:val="24"/>
          <w:szCs w:val="24"/>
        </w:rPr>
        <w:t>) sebesar 0,872 berarti hubungan antara X</w:t>
      </w:r>
      <w:r>
        <w:rPr>
          <w:rFonts w:ascii="Times New Roman" w:hAnsi="Times New Roman" w:cs="Times New Roman"/>
          <w:sz w:val="24"/>
          <w:szCs w:val="24"/>
          <w:vertAlign w:val="subscript"/>
        </w:rPr>
        <w:t>2</w:t>
      </w:r>
      <w:r>
        <w:rPr>
          <w:rFonts w:ascii="Times New Roman" w:hAnsi="Times New Roman" w:cs="Times New Roman"/>
          <w:sz w:val="24"/>
          <w:szCs w:val="24"/>
        </w:rPr>
        <w:t xml:space="preserve"> dan Y memiliki hubungan yang besar sehingga terjadi kenaikan tingkat Sistem Internal Kontrol (X</w:t>
      </w:r>
      <w:r>
        <w:rPr>
          <w:rFonts w:ascii="Times New Roman" w:hAnsi="Times New Roman" w:cs="Times New Roman"/>
          <w:sz w:val="24"/>
          <w:szCs w:val="24"/>
          <w:vertAlign w:val="subscript"/>
        </w:rPr>
        <w:t>2</w:t>
      </w:r>
      <w:r>
        <w:rPr>
          <w:rFonts w:ascii="Times New Roman" w:hAnsi="Times New Roman" w:cs="Times New Roman"/>
          <w:sz w:val="24"/>
          <w:szCs w:val="24"/>
        </w:rPr>
        <w:t>) atau variabel Sistem Internal Kontrol (X</w:t>
      </w:r>
      <w:r>
        <w:rPr>
          <w:rFonts w:ascii="Times New Roman" w:hAnsi="Times New Roman" w:cs="Times New Roman"/>
          <w:sz w:val="24"/>
          <w:szCs w:val="24"/>
          <w:vertAlign w:val="subscript"/>
        </w:rPr>
        <w:t>2</w:t>
      </w:r>
      <w:r>
        <w:rPr>
          <w:rFonts w:ascii="Times New Roman" w:hAnsi="Times New Roman" w:cs="Times New Roman"/>
          <w:sz w:val="24"/>
          <w:szCs w:val="24"/>
        </w:rPr>
        <w:t>) menuju kearah setuju, maka besarnya Kecurangan Akuntansi (Y) juga meningkat ke arah setuju sebesar 0,872 satuan.</w:t>
      </w:r>
    </w:p>
    <w:p w:rsidR="00FD1B85" w:rsidRDefault="00FD1B85" w:rsidP="00E87680">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koefisien regresi variabel </w:t>
      </w:r>
      <w:r>
        <w:rPr>
          <w:rFonts w:ascii="Times New Roman" w:hAnsi="Times New Roman" w:cs="Times New Roman"/>
          <w:i/>
          <w:sz w:val="24"/>
          <w:szCs w:val="24"/>
        </w:rPr>
        <w:t>Good Corporate Governance</w:t>
      </w: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 xml:space="preserve">) sebesar -0,148 berarti hubungan antara </w:t>
      </w:r>
      <w:r>
        <w:rPr>
          <w:rFonts w:ascii="Times New Roman" w:hAnsi="Times New Roman" w:cs="Times New Roman"/>
          <w:i/>
          <w:sz w:val="24"/>
          <w:szCs w:val="24"/>
        </w:rPr>
        <w:t>Good Corporate Governance</w:t>
      </w: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 xml:space="preserve">) dan Kecurangan akuntansi Y memiliki hubungan yang kecil sehingga terjadi penurunan tingkat </w:t>
      </w:r>
      <w:r>
        <w:rPr>
          <w:rFonts w:ascii="Times New Roman" w:hAnsi="Times New Roman" w:cs="Times New Roman"/>
          <w:i/>
          <w:sz w:val="24"/>
          <w:szCs w:val="24"/>
        </w:rPr>
        <w:t>Good Corporate Governance</w:t>
      </w: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 atau menuju arah tidak setuju, maka besarnya Kecurangan Akuntansi (Y) yaitu terjadi penurunan sebesar -0,148 satuan.</w:t>
      </w:r>
    </w:p>
    <w:p w:rsidR="00FD1B85" w:rsidRDefault="00FD1B85" w:rsidP="00E87680">
      <w:pPr>
        <w:pStyle w:val="ListParagraph"/>
        <w:numPr>
          <w:ilvl w:val="2"/>
          <w:numId w:val="31"/>
        </w:numPr>
        <w:spacing w:after="0" w:line="480" w:lineRule="auto"/>
        <w:ind w:left="0" w:firstLine="0"/>
        <w:rPr>
          <w:rFonts w:ascii="Times New Roman" w:hAnsi="Times New Roman" w:cs="Times New Roman"/>
          <w:b/>
          <w:sz w:val="24"/>
          <w:szCs w:val="24"/>
        </w:rPr>
      </w:pPr>
      <w:r>
        <w:rPr>
          <w:rFonts w:ascii="Times New Roman" w:hAnsi="Times New Roman" w:cs="Times New Roman"/>
          <w:b/>
          <w:sz w:val="24"/>
          <w:szCs w:val="24"/>
        </w:rPr>
        <w:t>Pengujian Hipotesis</w:t>
      </w:r>
    </w:p>
    <w:p w:rsidR="00FD1B85" w:rsidRDefault="00BE6AF8" w:rsidP="00E87680">
      <w:pPr>
        <w:pStyle w:val="ListParagraph"/>
        <w:numPr>
          <w:ilvl w:val="3"/>
          <w:numId w:val="31"/>
        </w:num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 xml:space="preserve"> </w:t>
      </w:r>
      <w:r w:rsidR="00FD1B85">
        <w:rPr>
          <w:rFonts w:ascii="Times New Roman" w:hAnsi="Times New Roman" w:cs="Times New Roman"/>
          <w:b/>
          <w:sz w:val="24"/>
          <w:szCs w:val="24"/>
        </w:rPr>
        <w:t>Uji Parsial (t)</w:t>
      </w:r>
    </w:p>
    <w:p w:rsidR="00FD1B85" w:rsidRDefault="00FD1B85" w:rsidP="00037C79">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Uji t dilakukan untuk menguji apakah secara terpisah variabel indenpenden mampu menjelaskan variabel dependen secara baik. Jika nilai sig &lt; 0,05 atau </w:t>
      </w:r>
      <w:r>
        <w:rPr>
          <w:rFonts w:ascii="Times New Roman" w:hAnsi="Times New Roman" w:cs="Times New Roman"/>
          <w:i/>
          <w:sz w:val="24"/>
          <w:szCs w:val="24"/>
        </w:rPr>
        <w:t>t</w:t>
      </w:r>
      <w:r>
        <w:rPr>
          <w:rFonts w:ascii="Times New Roman" w:hAnsi="Times New Roman" w:cs="Times New Roman"/>
          <w:sz w:val="24"/>
          <w:szCs w:val="24"/>
        </w:rPr>
        <w:t xml:space="preserve">hitung &gt; </w:t>
      </w:r>
      <w:r>
        <w:rPr>
          <w:rFonts w:ascii="Times New Roman" w:hAnsi="Times New Roman" w:cs="Times New Roman"/>
          <w:i/>
          <w:sz w:val="24"/>
          <w:szCs w:val="24"/>
        </w:rPr>
        <w:t>t</w:t>
      </w:r>
      <w:r>
        <w:rPr>
          <w:rFonts w:ascii="Times New Roman" w:hAnsi="Times New Roman" w:cs="Times New Roman"/>
          <w:sz w:val="24"/>
          <w:szCs w:val="24"/>
        </w:rPr>
        <w:t xml:space="preserve">tabel maka terdapat pengaruh  variabel X terhadap Y. Nilai </w:t>
      </w:r>
      <w:r>
        <w:rPr>
          <w:rFonts w:ascii="Times New Roman" w:hAnsi="Times New Roman" w:cs="Times New Roman"/>
          <w:i/>
          <w:sz w:val="24"/>
          <w:szCs w:val="24"/>
        </w:rPr>
        <w:t>t</w:t>
      </w:r>
      <w:r>
        <w:rPr>
          <w:rFonts w:ascii="Times New Roman" w:hAnsi="Times New Roman" w:cs="Times New Roman"/>
          <w:sz w:val="24"/>
          <w:szCs w:val="24"/>
        </w:rPr>
        <w:t xml:space="preserve">tabel untuk diuji oada taraf signifikan α = 0,05, tabel distribusi t dicari pada 0,05 : 2 = 0,025 (uji dua sisi) dengan derajat kebebasan (df) n-k1 atau 38-3-1 =34 (n adalah jumlah data dan k adalah jumlah variabel indenpenden). Dengan pengujian dua sisi (signifikansi = 0,025) hasil yang diperoleh untuk </w:t>
      </w:r>
      <w:r>
        <w:rPr>
          <w:rFonts w:ascii="Times New Roman" w:hAnsi="Times New Roman" w:cs="Times New Roman"/>
          <w:i/>
          <w:sz w:val="24"/>
          <w:szCs w:val="24"/>
        </w:rPr>
        <w:t>t</w:t>
      </w:r>
      <w:r>
        <w:rPr>
          <w:rFonts w:ascii="Times New Roman" w:hAnsi="Times New Roman" w:cs="Times New Roman"/>
          <w:sz w:val="24"/>
          <w:szCs w:val="24"/>
        </w:rPr>
        <w:t>tabel sebesar 2,032. Diketahui hasil Uji t dalam penelitian ini dapat dilihat pada tabel berikut :</w:t>
      </w:r>
    </w:p>
    <w:p w:rsidR="00FD1B85" w:rsidRDefault="00FD1B85" w:rsidP="00FD1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w:t>
      </w:r>
      <w:r w:rsidR="0037344D">
        <w:rPr>
          <w:rFonts w:ascii="Times New Roman" w:hAnsi="Times New Roman" w:cs="Times New Roman"/>
          <w:b/>
          <w:sz w:val="24"/>
          <w:szCs w:val="24"/>
        </w:rPr>
        <w:t xml:space="preserve"> 4.14</w:t>
      </w:r>
    </w:p>
    <w:p w:rsidR="00FD1B85" w:rsidRDefault="00FD1B85" w:rsidP="00FD1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Uji t</w:t>
      </w:r>
    </w:p>
    <w:p w:rsidR="00FD1B85" w:rsidRDefault="00FD1B85" w:rsidP="00FD1B85">
      <w:pPr>
        <w:tabs>
          <w:tab w:val="left" w:pos="23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tbl>
      <w:tblPr>
        <w:tblStyle w:val="TableGrid"/>
        <w:tblW w:w="7665" w:type="dxa"/>
        <w:jc w:val="center"/>
        <w:tblLayout w:type="fixed"/>
        <w:tblLook w:val="04A0" w:firstRow="1" w:lastRow="0" w:firstColumn="1" w:lastColumn="0" w:noHBand="0" w:noVBand="1"/>
      </w:tblPr>
      <w:tblGrid>
        <w:gridCol w:w="316"/>
        <w:gridCol w:w="1867"/>
        <w:gridCol w:w="855"/>
        <w:gridCol w:w="1060"/>
        <w:gridCol w:w="1687"/>
        <w:gridCol w:w="1081"/>
        <w:gridCol w:w="799"/>
      </w:tblGrid>
      <w:tr w:rsidR="00FD1B85" w:rsidRPr="00037C79" w:rsidTr="00037C79">
        <w:trPr>
          <w:jc w:val="center"/>
        </w:trPr>
        <w:tc>
          <w:tcPr>
            <w:tcW w:w="6866" w:type="dxa"/>
            <w:gridSpan w:val="6"/>
            <w:tcBorders>
              <w:top w:val="nil"/>
              <w:left w:val="nil"/>
              <w:bottom w:val="single" w:sz="4" w:space="0" w:color="auto"/>
              <w:right w:val="nil"/>
            </w:tcBorders>
            <w:hideMark/>
          </w:tcPr>
          <w:p w:rsidR="00FD1B85" w:rsidRPr="00037C79" w:rsidRDefault="00FD1B85">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b/>
                <w:bCs/>
                <w:sz w:val="24"/>
                <w:szCs w:val="24"/>
              </w:rPr>
              <w:t>Coefficients</w:t>
            </w:r>
            <w:r w:rsidRPr="00037C79">
              <w:rPr>
                <w:rFonts w:ascii="Times New Roman" w:hAnsi="Times New Roman" w:cs="Times New Roman"/>
                <w:b/>
                <w:bCs/>
                <w:sz w:val="24"/>
                <w:szCs w:val="24"/>
                <w:vertAlign w:val="superscript"/>
              </w:rPr>
              <w:t>a</w:t>
            </w:r>
          </w:p>
        </w:tc>
        <w:tc>
          <w:tcPr>
            <w:tcW w:w="799" w:type="dxa"/>
            <w:tcBorders>
              <w:top w:val="nil"/>
              <w:left w:val="nil"/>
              <w:bottom w:val="single" w:sz="4" w:space="0" w:color="auto"/>
              <w:right w:val="nil"/>
            </w:tcBorders>
          </w:tcPr>
          <w:p w:rsidR="00FD1B85" w:rsidRPr="00037C79" w:rsidRDefault="00FD1B85">
            <w:pPr>
              <w:autoSpaceDE w:val="0"/>
              <w:autoSpaceDN w:val="0"/>
              <w:adjustRightInd w:val="0"/>
              <w:ind w:left="60" w:right="60"/>
              <w:jc w:val="center"/>
              <w:rPr>
                <w:rFonts w:ascii="Times New Roman" w:hAnsi="Times New Roman" w:cs="Times New Roman"/>
                <w:b/>
                <w:bCs/>
                <w:sz w:val="24"/>
                <w:szCs w:val="24"/>
              </w:rPr>
            </w:pPr>
          </w:p>
        </w:tc>
      </w:tr>
      <w:tr w:rsidR="00FD1B85" w:rsidRPr="00037C79" w:rsidTr="00037C79">
        <w:trPr>
          <w:jc w:val="center"/>
        </w:trPr>
        <w:tc>
          <w:tcPr>
            <w:tcW w:w="2183" w:type="dxa"/>
            <w:gridSpan w:val="2"/>
            <w:vMerge w:val="restart"/>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Model</w:t>
            </w:r>
          </w:p>
        </w:tc>
        <w:tc>
          <w:tcPr>
            <w:tcW w:w="1915" w:type="dxa"/>
            <w:gridSpan w:val="2"/>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Unstandardized Coefficients</w:t>
            </w:r>
          </w:p>
        </w:tc>
        <w:tc>
          <w:tcPr>
            <w:tcW w:w="1687"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Standardized Coefficients</w:t>
            </w:r>
          </w:p>
        </w:tc>
        <w:tc>
          <w:tcPr>
            <w:tcW w:w="1081" w:type="dxa"/>
            <w:vMerge w:val="restart"/>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t</w:t>
            </w:r>
          </w:p>
        </w:tc>
        <w:tc>
          <w:tcPr>
            <w:tcW w:w="799" w:type="dxa"/>
            <w:vMerge w:val="restart"/>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Sig.</w:t>
            </w:r>
          </w:p>
        </w:tc>
      </w:tr>
      <w:tr w:rsidR="00FD1B85" w:rsidRPr="00037C79" w:rsidTr="00037C79">
        <w:trPr>
          <w:jc w:val="center"/>
        </w:trPr>
        <w:tc>
          <w:tcPr>
            <w:tcW w:w="2183" w:type="dxa"/>
            <w:gridSpan w:val="2"/>
            <w:vMerge/>
            <w:tcBorders>
              <w:top w:val="single" w:sz="4" w:space="0" w:color="auto"/>
              <w:left w:val="single" w:sz="4" w:space="0" w:color="auto"/>
              <w:bottom w:val="single" w:sz="4" w:space="0" w:color="auto"/>
              <w:right w:val="single" w:sz="4" w:space="0" w:color="auto"/>
            </w:tcBorders>
            <w:vAlign w:val="center"/>
            <w:hideMark/>
          </w:tcPr>
          <w:p w:rsidR="00FD1B85" w:rsidRPr="00037C79" w:rsidRDefault="00FD1B85">
            <w:pP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B</w:t>
            </w:r>
          </w:p>
        </w:tc>
        <w:tc>
          <w:tcPr>
            <w:tcW w:w="106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Std. Error</w:t>
            </w:r>
          </w:p>
        </w:tc>
        <w:tc>
          <w:tcPr>
            <w:tcW w:w="1687"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center"/>
              <w:rPr>
                <w:rFonts w:ascii="Times New Roman" w:hAnsi="Times New Roman" w:cs="Times New Roman"/>
                <w:sz w:val="24"/>
                <w:szCs w:val="24"/>
              </w:rPr>
            </w:pPr>
            <w:r w:rsidRPr="00037C79">
              <w:rPr>
                <w:rFonts w:ascii="Times New Roman" w:hAnsi="Times New Roman" w:cs="Times New Roman"/>
                <w:sz w:val="24"/>
                <w:szCs w:val="24"/>
              </w:rPr>
              <w:t>Beta</w:t>
            </w: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FD1B85" w:rsidRPr="00037C79" w:rsidRDefault="00FD1B85">
            <w:pPr>
              <w:rPr>
                <w:rFonts w:ascii="Times New Roman" w:hAnsi="Times New Roman" w:cs="Times New Roman"/>
                <w:sz w:val="24"/>
                <w:szCs w:val="24"/>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FD1B85" w:rsidRPr="00037C79" w:rsidRDefault="00FD1B85">
            <w:pPr>
              <w:rPr>
                <w:rFonts w:ascii="Times New Roman" w:hAnsi="Times New Roman" w:cs="Times New Roman"/>
                <w:sz w:val="24"/>
                <w:szCs w:val="24"/>
              </w:rPr>
            </w:pPr>
          </w:p>
        </w:tc>
      </w:tr>
      <w:tr w:rsidR="00FD1B85" w:rsidRPr="00037C79" w:rsidTr="00037C79">
        <w:trPr>
          <w:jc w:val="center"/>
        </w:trPr>
        <w:tc>
          <w:tcPr>
            <w:tcW w:w="316" w:type="dxa"/>
            <w:vMerge w:val="restart"/>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1</w:t>
            </w:r>
          </w:p>
        </w:tc>
        <w:tc>
          <w:tcPr>
            <w:tcW w:w="1867"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(Constant)</w:t>
            </w:r>
          </w:p>
        </w:tc>
        <w:tc>
          <w:tcPr>
            <w:tcW w:w="855"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color w:val="010205"/>
                <w:sz w:val="24"/>
                <w:szCs w:val="24"/>
              </w:rPr>
              <w:t>12.748</w:t>
            </w:r>
          </w:p>
        </w:tc>
        <w:tc>
          <w:tcPr>
            <w:tcW w:w="106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4.020</w:t>
            </w:r>
          </w:p>
        </w:tc>
        <w:tc>
          <w:tcPr>
            <w:tcW w:w="1687" w:type="dxa"/>
            <w:tcBorders>
              <w:top w:val="single" w:sz="4" w:space="0" w:color="auto"/>
              <w:left w:val="single" w:sz="4" w:space="0" w:color="auto"/>
              <w:bottom w:val="single" w:sz="4" w:space="0" w:color="auto"/>
              <w:right w:val="single" w:sz="4" w:space="0" w:color="auto"/>
            </w:tcBorders>
          </w:tcPr>
          <w:p w:rsidR="00FD1B85" w:rsidRPr="00037C79" w:rsidRDefault="00FD1B85">
            <w:pPr>
              <w:autoSpaceDE w:val="0"/>
              <w:autoSpaceDN w:val="0"/>
              <w:adjustRightInd w:val="0"/>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3.171</w:t>
            </w:r>
          </w:p>
        </w:tc>
        <w:tc>
          <w:tcPr>
            <w:tcW w:w="799"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.003</w:t>
            </w:r>
          </w:p>
        </w:tc>
      </w:tr>
      <w:tr w:rsidR="00FD1B85" w:rsidRPr="00037C79" w:rsidTr="00037C79">
        <w:trPr>
          <w:jc w:val="center"/>
        </w:trPr>
        <w:tc>
          <w:tcPr>
            <w:tcW w:w="316" w:type="dxa"/>
            <w:vMerge/>
            <w:tcBorders>
              <w:top w:val="single" w:sz="4" w:space="0" w:color="auto"/>
              <w:left w:val="single" w:sz="4" w:space="0" w:color="auto"/>
              <w:bottom w:val="single" w:sz="4" w:space="0" w:color="auto"/>
              <w:right w:val="single" w:sz="4" w:space="0" w:color="auto"/>
            </w:tcBorders>
            <w:vAlign w:val="center"/>
            <w:hideMark/>
          </w:tcPr>
          <w:p w:rsidR="00FD1B85" w:rsidRPr="00037C79" w:rsidRDefault="00FD1B85">
            <w:pPr>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Persepsi Kesesuaian (X1)</w:t>
            </w:r>
          </w:p>
        </w:tc>
        <w:tc>
          <w:tcPr>
            <w:tcW w:w="855"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-.129</w:t>
            </w:r>
          </w:p>
        </w:tc>
        <w:tc>
          <w:tcPr>
            <w:tcW w:w="106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.076</w:t>
            </w:r>
          </w:p>
        </w:tc>
        <w:tc>
          <w:tcPr>
            <w:tcW w:w="1687"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-.143</w:t>
            </w:r>
          </w:p>
        </w:tc>
        <w:tc>
          <w:tcPr>
            <w:tcW w:w="1081"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-.1.691</w:t>
            </w:r>
          </w:p>
        </w:tc>
        <w:tc>
          <w:tcPr>
            <w:tcW w:w="799"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.100</w:t>
            </w:r>
          </w:p>
        </w:tc>
      </w:tr>
      <w:tr w:rsidR="00FD1B85" w:rsidRPr="00037C79" w:rsidTr="00037C79">
        <w:trPr>
          <w:jc w:val="center"/>
        </w:trPr>
        <w:tc>
          <w:tcPr>
            <w:tcW w:w="316" w:type="dxa"/>
            <w:vMerge/>
            <w:tcBorders>
              <w:top w:val="single" w:sz="4" w:space="0" w:color="auto"/>
              <w:left w:val="single" w:sz="4" w:space="0" w:color="auto"/>
              <w:bottom w:val="single" w:sz="4" w:space="0" w:color="auto"/>
              <w:right w:val="single" w:sz="4" w:space="0" w:color="auto"/>
            </w:tcBorders>
            <w:vAlign w:val="center"/>
            <w:hideMark/>
          </w:tcPr>
          <w:p w:rsidR="00FD1B85" w:rsidRPr="00037C79" w:rsidRDefault="00FD1B85">
            <w:pPr>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Sistem Internal Kontrol (X2)</w:t>
            </w:r>
          </w:p>
        </w:tc>
        <w:tc>
          <w:tcPr>
            <w:tcW w:w="855"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.872</w:t>
            </w:r>
          </w:p>
        </w:tc>
        <w:tc>
          <w:tcPr>
            <w:tcW w:w="106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.093</w:t>
            </w:r>
          </w:p>
        </w:tc>
        <w:tc>
          <w:tcPr>
            <w:tcW w:w="1687"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.803</w:t>
            </w:r>
          </w:p>
        </w:tc>
        <w:tc>
          <w:tcPr>
            <w:tcW w:w="1081"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9.375</w:t>
            </w:r>
          </w:p>
        </w:tc>
        <w:tc>
          <w:tcPr>
            <w:tcW w:w="799"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.000</w:t>
            </w:r>
          </w:p>
        </w:tc>
      </w:tr>
      <w:tr w:rsidR="00FD1B85" w:rsidRPr="00037C79" w:rsidTr="00037C79">
        <w:trPr>
          <w:jc w:val="center"/>
        </w:trPr>
        <w:tc>
          <w:tcPr>
            <w:tcW w:w="316" w:type="dxa"/>
            <w:vMerge/>
            <w:tcBorders>
              <w:top w:val="single" w:sz="4" w:space="0" w:color="auto"/>
              <w:left w:val="single" w:sz="4" w:space="0" w:color="auto"/>
              <w:bottom w:val="single" w:sz="4" w:space="0" w:color="auto"/>
              <w:right w:val="single" w:sz="4" w:space="0" w:color="auto"/>
            </w:tcBorders>
            <w:vAlign w:val="center"/>
            <w:hideMark/>
          </w:tcPr>
          <w:p w:rsidR="00FD1B85" w:rsidRPr="00037C79" w:rsidRDefault="00FD1B85">
            <w:pPr>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GCG (X3)</w:t>
            </w:r>
          </w:p>
        </w:tc>
        <w:tc>
          <w:tcPr>
            <w:tcW w:w="855"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-.148</w:t>
            </w:r>
          </w:p>
        </w:tc>
        <w:tc>
          <w:tcPr>
            <w:tcW w:w="1060"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.088</w:t>
            </w:r>
          </w:p>
        </w:tc>
        <w:tc>
          <w:tcPr>
            <w:tcW w:w="1687"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-.144</w:t>
            </w:r>
          </w:p>
        </w:tc>
        <w:tc>
          <w:tcPr>
            <w:tcW w:w="1081"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-.1.689</w:t>
            </w:r>
          </w:p>
        </w:tc>
        <w:tc>
          <w:tcPr>
            <w:tcW w:w="799" w:type="dxa"/>
            <w:tcBorders>
              <w:top w:val="single" w:sz="4" w:space="0" w:color="auto"/>
              <w:left w:val="single" w:sz="4" w:space="0" w:color="auto"/>
              <w:bottom w:val="single" w:sz="4" w:space="0" w:color="auto"/>
              <w:right w:val="single" w:sz="4" w:space="0" w:color="auto"/>
            </w:tcBorders>
            <w:hideMark/>
          </w:tcPr>
          <w:p w:rsidR="00FD1B85" w:rsidRPr="00037C79" w:rsidRDefault="00FD1B85">
            <w:pPr>
              <w:autoSpaceDE w:val="0"/>
              <w:autoSpaceDN w:val="0"/>
              <w:adjustRightInd w:val="0"/>
              <w:ind w:left="60" w:right="60"/>
              <w:jc w:val="right"/>
              <w:rPr>
                <w:rFonts w:ascii="Times New Roman" w:hAnsi="Times New Roman" w:cs="Times New Roman"/>
                <w:sz w:val="24"/>
                <w:szCs w:val="24"/>
              </w:rPr>
            </w:pPr>
            <w:r w:rsidRPr="00037C79">
              <w:rPr>
                <w:rFonts w:ascii="Times New Roman" w:hAnsi="Times New Roman" w:cs="Times New Roman"/>
                <w:sz w:val="24"/>
                <w:szCs w:val="24"/>
              </w:rPr>
              <w:t>.100</w:t>
            </w:r>
          </w:p>
        </w:tc>
      </w:tr>
      <w:tr w:rsidR="00FD1B85" w:rsidRPr="00037C79" w:rsidTr="00037C79">
        <w:trPr>
          <w:jc w:val="center"/>
        </w:trPr>
        <w:tc>
          <w:tcPr>
            <w:tcW w:w="6866" w:type="dxa"/>
            <w:gridSpan w:val="6"/>
            <w:tcBorders>
              <w:top w:val="single" w:sz="4" w:space="0" w:color="auto"/>
              <w:left w:val="nil"/>
              <w:bottom w:val="nil"/>
              <w:right w:val="nil"/>
            </w:tcBorders>
            <w:hideMark/>
          </w:tcPr>
          <w:p w:rsidR="00FD1B85" w:rsidRPr="00037C79" w:rsidRDefault="00FD1B85">
            <w:pPr>
              <w:autoSpaceDE w:val="0"/>
              <w:autoSpaceDN w:val="0"/>
              <w:adjustRightInd w:val="0"/>
              <w:ind w:left="60" w:right="60"/>
              <w:rPr>
                <w:rFonts w:ascii="Times New Roman" w:hAnsi="Times New Roman" w:cs="Times New Roman"/>
                <w:sz w:val="24"/>
                <w:szCs w:val="24"/>
              </w:rPr>
            </w:pPr>
            <w:r w:rsidRPr="00037C79">
              <w:rPr>
                <w:rFonts w:ascii="Times New Roman" w:hAnsi="Times New Roman" w:cs="Times New Roman"/>
                <w:sz w:val="24"/>
                <w:szCs w:val="24"/>
              </w:rPr>
              <w:t>a. Dependent Variable: Kecurangan Akuntansi (Y)</w:t>
            </w:r>
          </w:p>
        </w:tc>
        <w:tc>
          <w:tcPr>
            <w:tcW w:w="799" w:type="dxa"/>
            <w:tcBorders>
              <w:top w:val="single" w:sz="4" w:space="0" w:color="auto"/>
              <w:left w:val="nil"/>
              <w:bottom w:val="nil"/>
              <w:right w:val="nil"/>
            </w:tcBorders>
          </w:tcPr>
          <w:p w:rsidR="00FD1B85" w:rsidRPr="00037C79" w:rsidRDefault="00FD1B85">
            <w:pPr>
              <w:autoSpaceDE w:val="0"/>
              <w:autoSpaceDN w:val="0"/>
              <w:adjustRightInd w:val="0"/>
              <w:ind w:left="60" w:right="60"/>
              <w:rPr>
                <w:rFonts w:ascii="Times New Roman" w:hAnsi="Times New Roman" w:cs="Times New Roman"/>
                <w:sz w:val="24"/>
                <w:szCs w:val="24"/>
              </w:rPr>
            </w:pPr>
          </w:p>
        </w:tc>
      </w:tr>
    </w:tbl>
    <w:p w:rsidR="00FD1B85" w:rsidRDefault="00037C79" w:rsidP="00037C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Sumber : Output SPSS dari data primer yang diolah (2022)</w:t>
      </w:r>
    </w:p>
    <w:p w:rsidR="00037C79" w:rsidRDefault="00037C79" w:rsidP="00037C79">
      <w:pPr>
        <w:autoSpaceDE w:val="0"/>
        <w:autoSpaceDN w:val="0"/>
        <w:adjustRightInd w:val="0"/>
        <w:spacing w:after="0" w:line="480" w:lineRule="auto"/>
        <w:jc w:val="both"/>
        <w:rPr>
          <w:rFonts w:ascii="Times New Roman" w:hAnsi="Times New Roman" w:cs="Times New Roman"/>
          <w:sz w:val="24"/>
          <w:szCs w:val="24"/>
        </w:rPr>
      </w:pPr>
    </w:p>
    <w:p w:rsidR="00FD1B85" w:rsidRDefault="0037344D" w:rsidP="00037C7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tabel 4.14</w:t>
      </w:r>
      <w:r w:rsidR="00FD1B85">
        <w:rPr>
          <w:rFonts w:ascii="Times New Roman" w:hAnsi="Times New Roman" w:cs="Times New Roman"/>
          <w:sz w:val="24"/>
          <w:szCs w:val="24"/>
        </w:rPr>
        <w:t xml:space="preserve"> maka dapat dilihat bahwa pada variabel indenpenden yaitu Persepsi Kesesuaian (X</w:t>
      </w:r>
      <w:r w:rsidR="00FD1B85">
        <w:rPr>
          <w:rFonts w:ascii="Times New Roman" w:hAnsi="Times New Roman" w:cs="Times New Roman"/>
          <w:sz w:val="24"/>
          <w:szCs w:val="24"/>
          <w:vertAlign w:val="subscript"/>
        </w:rPr>
        <w:t>1</w:t>
      </w:r>
      <w:r w:rsidR="00FD1B85">
        <w:rPr>
          <w:rFonts w:ascii="Times New Roman" w:hAnsi="Times New Roman" w:cs="Times New Roman"/>
          <w:sz w:val="24"/>
          <w:szCs w:val="24"/>
        </w:rPr>
        <w:t xml:space="preserve">) yang dimasukkan ke dalam model regresi memiliki signifikansi di atas 0,05 yaitu 0,100 dan nilai </w:t>
      </w:r>
      <w:r w:rsidR="00FD1B85">
        <w:rPr>
          <w:rFonts w:ascii="Times New Roman" w:hAnsi="Times New Roman" w:cs="Times New Roman"/>
          <w:i/>
          <w:sz w:val="24"/>
          <w:szCs w:val="24"/>
        </w:rPr>
        <w:t>t</w:t>
      </w:r>
      <w:r w:rsidR="00FD1B85">
        <w:rPr>
          <w:rFonts w:ascii="Times New Roman" w:hAnsi="Times New Roman" w:cs="Times New Roman"/>
          <w:sz w:val="24"/>
          <w:szCs w:val="24"/>
        </w:rPr>
        <w:t xml:space="preserve">hitung  &lt; </w:t>
      </w:r>
      <w:r w:rsidR="00FD1B85">
        <w:rPr>
          <w:rFonts w:ascii="Times New Roman" w:hAnsi="Times New Roman" w:cs="Times New Roman"/>
          <w:i/>
          <w:sz w:val="24"/>
          <w:szCs w:val="24"/>
        </w:rPr>
        <w:t>t</w:t>
      </w:r>
      <w:r w:rsidR="00413F9F">
        <w:rPr>
          <w:rFonts w:ascii="Times New Roman" w:hAnsi="Times New Roman" w:cs="Times New Roman"/>
          <w:sz w:val="24"/>
          <w:szCs w:val="24"/>
        </w:rPr>
        <w:t>tabel yaitu -1,691 &lt; 2,032</w:t>
      </w:r>
      <w:r w:rsidR="00FD1B85">
        <w:rPr>
          <w:rFonts w:ascii="Times New Roman" w:hAnsi="Times New Roman" w:cs="Times New Roman"/>
          <w:sz w:val="24"/>
          <w:szCs w:val="24"/>
        </w:rPr>
        <w:t>, variabel indenpenden lainnya yaitu sistem internal kontrol (X</w:t>
      </w:r>
      <w:r w:rsidR="00FD1B85">
        <w:rPr>
          <w:rFonts w:ascii="Times New Roman" w:hAnsi="Times New Roman" w:cs="Times New Roman"/>
          <w:sz w:val="24"/>
          <w:szCs w:val="24"/>
          <w:vertAlign w:val="subscript"/>
        </w:rPr>
        <w:t>2</w:t>
      </w:r>
      <w:r w:rsidR="00FD1B85">
        <w:rPr>
          <w:rFonts w:ascii="Times New Roman" w:hAnsi="Times New Roman" w:cs="Times New Roman"/>
          <w:sz w:val="24"/>
          <w:szCs w:val="24"/>
        </w:rPr>
        <w:t xml:space="preserve">) yang dimasukkan ke dalam regresi memiliki signifikansi di bawah 0,05 yaitu  0,000 dan nilai </w:t>
      </w:r>
      <w:r w:rsidR="00FD1B85">
        <w:rPr>
          <w:rFonts w:ascii="Times New Roman" w:hAnsi="Times New Roman" w:cs="Times New Roman"/>
          <w:i/>
          <w:sz w:val="24"/>
          <w:szCs w:val="24"/>
        </w:rPr>
        <w:t>t</w:t>
      </w:r>
      <w:r w:rsidR="00FD1B85">
        <w:rPr>
          <w:rFonts w:ascii="Times New Roman" w:hAnsi="Times New Roman" w:cs="Times New Roman"/>
          <w:sz w:val="24"/>
          <w:szCs w:val="24"/>
        </w:rPr>
        <w:t xml:space="preserve">hitung &gt; </w:t>
      </w:r>
      <w:r w:rsidR="00FD1B85">
        <w:rPr>
          <w:rFonts w:ascii="Times New Roman" w:hAnsi="Times New Roman" w:cs="Times New Roman"/>
          <w:i/>
          <w:sz w:val="24"/>
          <w:szCs w:val="24"/>
        </w:rPr>
        <w:t>t</w:t>
      </w:r>
      <w:r w:rsidR="00FD1B85">
        <w:rPr>
          <w:rFonts w:ascii="Times New Roman" w:hAnsi="Times New Roman" w:cs="Times New Roman"/>
          <w:sz w:val="24"/>
          <w:szCs w:val="24"/>
        </w:rPr>
        <w:t xml:space="preserve">tabel yaitu 9,375 &gt; 2,032, dan variabel </w:t>
      </w:r>
      <w:r w:rsidR="00FD1B85">
        <w:rPr>
          <w:rFonts w:ascii="Times New Roman" w:hAnsi="Times New Roman" w:cs="Times New Roman"/>
          <w:i/>
          <w:sz w:val="24"/>
          <w:szCs w:val="24"/>
        </w:rPr>
        <w:t>good corporate governance</w:t>
      </w:r>
      <w:r w:rsidR="00FD1B85">
        <w:rPr>
          <w:rFonts w:ascii="Times New Roman" w:hAnsi="Times New Roman" w:cs="Times New Roman"/>
          <w:sz w:val="24"/>
          <w:szCs w:val="24"/>
        </w:rPr>
        <w:t xml:space="preserve"> (X</w:t>
      </w:r>
      <w:r w:rsidR="00FD1B85">
        <w:rPr>
          <w:rFonts w:ascii="Times New Roman" w:hAnsi="Times New Roman" w:cs="Times New Roman"/>
          <w:sz w:val="24"/>
          <w:szCs w:val="24"/>
          <w:vertAlign w:val="subscript"/>
        </w:rPr>
        <w:t>3</w:t>
      </w:r>
      <w:r w:rsidR="00FD1B85">
        <w:rPr>
          <w:rFonts w:ascii="Times New Roman" w:hAnsi="Times New Roman" w:cs="Times New Roman"/>
          <w:sz w:val="24"/>
          <w:szCs w:val="24"/>
        </w:rPr>
        <w:t xml:space="preserve">) yang dimasukkan ke dalam model regresi memiliki signifikansi di atas  0,05 yaitu 0,100 dan nilai </w:t>
      </w:r>
      <w:r w:rsidR="00FD1B85">
        <w:rPr>
          <w:rFonts w:ascii="Times New Roman" w:hAnsi="Times New Roman" w:cs="Times New Roman"/>
          <w:i/>
          <w:sz w:val="24"/>
          <w:szCs w:val="24"/>
        </w:rPr>
        <w:t>t</w:t>
      </w:r>
      <w:r w:rsidR="00FD1B85">
        <w:rPr>
          <w:rFonts w:ascii="Times New Roman" w:hAnsi="Times New Roman" w:cs="Times New Roman"/>
          <w:sz w:val="24"/>
          <w:szCs w:val="24"/>
        </w:rPr>
        <w:t xml:space="preserve">hitung &lt; </w:t>
      </w:r>
      <w:r w:rsidR="00FD1B85">
        <w:rPr>
          <w:rFonts w:ascii="Times New Roman" w:hAnsi="Times New Roman" w:cs="Times New Roman"/>
          <w:i/>
          <w:sz w:val="24"/>
          <w:szCs w:val="24"/>
        </w:rPr>
        <w:t>t</w:t>
      </w:r>
      <w:r w:rsidR="00FD1B85">
        <w:rPr>
          <w:rFonts w:ascii="Times New Roman" w:hAnsi="Times New Roman" w:cs="Times New Roman"/>
          <w:sz w:val="24"/>
          <w:szCs w:val="24"/>
        </w:rPr>
        <w:t xml:space="preserve">tabel yaitu 1,689 &lt; 2,032. Jadi dapat disimpulkan bahwa persepsi kesesuaian tidak berpengaruh terhadap kecurangan akuntansi. Kemudian variabel sistem internal kontrol berpengaruh terhadap kecurangan akuntansi. Sedangkan variabel </w:t>
      </w:r>
      <w:r w:rsidR="00FD1B85">
        <w:rPr>
          <w:rFonts w:ascii="Times New Roman" w:hAnsi="Times New Roman" w:cs="Times New Roman"/>
          <w:i/>
          <w:sz w:val="24"/>
          <w:szCs w:val="24"/>
        </w:rPr>
        <w:t>good corporate governance</w:t>
      </w:r>
      <w:r w:rsidR="00A81081">
        <w:rPr>
          <w:rFonts w:ascii="Times New Roman" w:hAnsi="Times New Roman" w:cs="Times New Roman"/>
          <w:sz w:val="24"/>
          <w:szCs w:val="24"/>
        </w:rPr>
        <w:t xml:space="preserve"> tidak berpengaruh terh</w:t>
      </w:r>
      <w:r w:rsidR="00FD1B85">
        <w:rPr>
          <w:rFonts w:ascii="Times New Roman" w:hAnsi="Times New Roman" w:cs="Times New Roman"/>
          <w:sz w:val="24"/>
          <w:szCs w:val="24"/>
        </w:rPr>
        <w:t>adap kecurangan akuntansi.</w:t>
      </w:r>
    </w:p>
    <w:p w:rsidR="00FD1B85" w:rsidRDefault="00FD1B85" w:rsidP="00E87680">
      <w:pPr>
        <w:pStyle w:val="ListParagraph"/>
        <w:numPr>
          <w:ilvl w:val="3"/>
          <w:numId w:val="31"/>
        </w:num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Uji Simultan (F)</w:t>
      </w:r>
    </w:p>
    <w:p w:rsidR="00FD1B85" w:rsidRDefault="00FD1B85" w:rsidP="004452E0">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Uji F dilakukan dengan membandingkan nilai F hitung dengan nilai F tabel, apabila nilai F hitung lebih besar daripada F tabel maka model yang digunakan layak, demikian pula sebaiknya. Uji F dilakukan untuk mengetahui apakah semua variabel indenpenden yang dimasukkan dalam model memiliki pengaruh secara bersama-sama atau simultan terhadap variabel dependen. Dengan tingkat signifikan sebesar 5% atau 0,05.</w:t>
      </w:r>
    </w:p>
    <w:p w:rsidR="00FD1B85" w:rsidRDefault="00FD1B85" w:rsidP="004452E0">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Jika nilai sig &lt; 0,05, atau F hitung &gt; F tabel maka terdapat pengaruh variabel X secara simultan terhadap variabel Y. Nilai F tabel untuk diuji pada taraf signifikan α = 0,05. Dan cara menentukan F tabel yaitu df (n1) = k-1 atau 4-1 = 3. Dan df (n2) = n-k atau 38-3= 35, maka diperoleh F tabel sebesar 2,87. Berikut adalah hasil penelitian dari Uji F menggunakan SPSS versi 24 :</w:t>
      </w:r>
    </w:p>
    <w:p w:rsidR="00FD1B85" w:rsidRDefault="00FD1B85" w:rsidP="00FD1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w:t>
      </w:r>
      <w:r w:rsidR="0037344D">
        <w:rPr>
          <w:rFonts w:ascii="Times New Roman" w:hAnsi="Times New Roman" w:cs="Times New Roman"/>
          <w:b/>
          <w:sz w:val="24"/>
          <w:szCs w:val="24"/>
        </w:rPr>
        <w:t xml:space="preserve"> 4.15</w:t>
      </w:r>
    </w:p>
    <w:p w:rsidR="00FD1B85" w:rsidRDefault="00FD1B85" w:rsidP="00FD1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Uji F</w:t>
      </w:r>
    </w:p>
    <w:p w:rsidR="00FD1B85" w:rsidRDefault="00FD1B85" w:rsidP="00FD1B85">
      <w:pPr>
        <w:autoSpaceDE w:val="0"/>
        <w:autoSpaceDN w:val="0"/>
        <w:adjustRightInd w:val="0"/>
        <w:spacing w:after="0" w:line="240" w:lineRule="auto"/>
        <w:rPr>
          <w:rFonts w:ascii="Times New Roman" w:hAnsi="Times New Roman" w:cs="Times New Roman"/>
          <w:sz w:val="24"/>
          <w:szCs w:val="24"/>
        </w:rPr>
      </w:pPr>
    </w:p>
    <w:tbl>
      <w:tblPr>
        <w:tblStyle w:val="TableGrid"/>
        <w:tblW w:w="7635" w:type="dxa"/>
        <w:jc w:val="center"/>
        <w:tblLayout w:type="fixed"/>
        <w:tblLook w:val="04A0" w:firstRow="1" w:lastRow="0" w:firstColumn="1" w:lastColumn="0" w:noHBand="0" w:noVBand="1"/>
      </w:tblPr>
      <w:tblGrid>
        <w:gridCol w:w="429"/>
        <w:gridCol w:w="1588"/>
        <w:gridCol w:w="1470"/>
        <w:gridCol w:w="1026"/>
        <w:gridCol w:w="1140"/>
        <w:gridCol w:w="991"/>
        <w:gridCol w:w="991"/>
      </w:tblGrid>
      <w:tr w:rsidR="00FD1B85" w:rsidRPr="004452E0" w:rsidTr="00FD1B85">
        <w:trPr>
          <w:jc w:val="center"/>
        </w:trPr>
        <w:tc>
          <w:tcPr>
            <w:tcW w:w="7630" w:type="dxa"/>
            <w:gridSpan w:val="7"/>
            <w:tcBorders>
              <w:top w:val="nil"/>
              <w:left w:val="nil"/>
              <w:bottom w:val="single" w:sz="4" w:space="0" w:color="auto"/>
              <w:right w:val="nil"/>
            </w:tcBorders>
            <w:hideMark/>
          </w:tcPr>
          <w:p w:rsidR="00FD1B85" w:rsidRPr="004452E0" w:rsidRDefault="00FD1B85">
            <w:pPr>
              <w:autoSpaceDE w:val="0"/>
              <w:autoSpaceDN w:val="0"/>
              <w:adjustRightInd w:val="0"/>
              <w:ind w:left="60" w:right="60"/>
              <w:jc w:val="center"/>
              <w:rPr>
                <w:rFonts w:ascii="Times New Roman" w:hAnsi="Times New Roman" w:cs="Times New Roman"/>
                <w:sz w:val="24"/>
                <w:szCs w:val="24"/>
              </w:rPr>
            </w:pPr>
            <w:r w:rsidRPr="004452E0">
              <w:rPr>
                <w:rFonts w:ascii="Times New Roman" w:hAnsi="Times New Roman" w:cs="Times New Roman"/>
                <w:b/>
                <w:bCs/>
                <w:sz w:val="24"/>
                <w:szCs w:val="24"/>
              </w:rPr>
              <w:t>ANOVA</w:t>
            </w:r>
            <w:r w:rsidRPr="004452E0">
              <w:rPr>
                <w:rFonts w:ascii="Times New Roman" w:hAnsi="Times New Roman" w:cs="Times New Roman"/>
                <w:b/>
                <w:bCs/>
                <w:sz w:val="24"/>
                <w:szCs w:val="24"/>
                <w:vertAlign w:val="superscript"/>
              </w:rPr>
              <w:t>a</w:t>
            </w:r>
          </w:p>
        </w:tc>
      </w:tr>
      <w:tr w:rsidR="00FD1B85" w:rsidRPr="004452E0" w:rsidTr="00FD1B85">
        <w:trPr>
          <w:jc w:val="center"/>
        </w:trPr>
        <w:tc>
          <w:tcPr>
            <w:tcW w:w="2017" w:type="dxa"/>
            <w:gridSpan w:val="2"/>
            <w:tcBorders>
              <w:top w:val="single" w:sz="4" w:space="0" w:color="auto"/>
              <w:left w:val="single" w:sz="4" w:space="0" w:color="auto"/>
              <w:bottom w:val="single" w:sz="4" w:space="0" w:color="auto"/>
              <w:right w:val="single" w:sz="4" w:space="0" w:color="auto"/>
            </w:tcBorders>
            <w:hideMark/>
          </w:tcPr>
          <w:p w:rsidR="00FD1B85" w:rsidRPr="004452E0" w:rsidRDefault="00FD1B85">
            <w:pPr>
              <w:autoSpaceDE w:val="0"/>
              <w:autoSpaceDN w:val="0"/>
              <w:adjustRightInd w:val="0"/>
              <w:ind w:left="60" w:right="60"/>
              <w:rPr>
                <w:rFonts w:ascii="Times New Roman" w:hAnsi="Times New Roman" w:cs="Times New Roman"/>
                <w:sz w:val="24"/>
                <w:szCs w:val="24"/>
              </w:rPr>
            </w:pPr>
            <w:r w:rsidRPr="004452E0">
              <w:rPr>
                <w:rFonts w:ascii="Times New Roman" w:hAnsi="Times New Roman" w:cs="Times New Roman"/>
                <w:sz w:val="24"/>
                <w:szCs w:val="24"/>
              </w:rPr>
              <w:t>Model</w:t>
            </w:r>
          </w:p>
        </w:tc>
        <w:tc>
          <w:tcPr>
            <w:tcW w:w="1469" w:type="dxa"/>
            <w:tcBorders>
              <w:top w:val="single" w:sz="4" w:space="0" w:color="auto"/>
              <w:left w:val="single" w:sz="4" w:space="0" w:color="auto"/>
              <w:bottom w:val="single" w:sz="4" w:space="0" w:color="auto"/>
              <w:right w:val="single" w:sz="4" w:space="0" w:color="auto"/>
            </w:tcBorders>
            <w:hideMark/>
          </w:tcPr>
          <w:p w:rsidR="00FD1B85" w:rsidRPr="004452E0" w:rsidRDefault="00FD1B85">
            <w:pPr>
              <w:autoSpaceDE w:val="0"/>
              <w:autoSpaceDN w:val="0"/>
              <w:adjustRightInd w:val="0"/>
              <w:ind w:left="60" w:right="60"/>
              <w:jc w:val="center"/>
              <w:rPr>
                <w:rFonts w:ascii="Times New Roman" w:hAnsi="Times New Roman" w:cs="Times New Roman"/>
                <w:sz w:val="24"/>
                <w:szCs w:val="24"/>
              </w:rPr>
            </w:pPr>
            <w:r w:rsidRPr="004452E0">
              <w:rPr>
                <w:rFonts w:ascii="Times New Roman" w:hAnsi="Times New Roman" w:cs="Times New Roman"/>
                <w:sz w:val="24"/>
                <w:szCs w:val="24"/>
              </w:rPr>
              <w:t>Sum of Squares</w:t>
            </w:r>
          </w:p>
        </w:tc>
        <w:tc>
          <w:tcPr>
            <w:tcW w:w="1025" w:type="dxa"/>
            <w:tcBorders>
              <w:top w:val="single" w:sz="4" w:space="0" w:color="auto"/>
              <w:left w:val="single" w:sz="4" w:space="0" w:color="auto"/>
              <w:bottom w:val="single" w:sz="4" w:space="0" w:color="auto"/>
              <w:right w:val="single" w:sz="4" w:space="0" w:color="auto"/>
            </w:tcBorders>
            <w:hideMark/>
          </w:tcPr>
          <w:p w:rsidR="00FD1B85" w:rsidRPr="004452E0" w:rsidRDefault="00FD1B85">
            <w:pPr>
              <w:autoSpaceDE w:val="0"/>
              <w:autoSpaceDN w:val="0"/>
              <w:adjustRightInd w:val="0"/>
              <w:ind w:left="60" w:right="60"/>
              <w:jc w:val="center"/>
              <w:rPr>
                <w:rFonts w:ascii="Times New Roman" w:hAnsi="Times New Roman" w:cs="Times New Roman"/>
                <w:sz w:val="24"/>
                <w:szCs w:val="24"/>
              </w:rPr>
            </w:pPr>
            <w:r w:rsidRPr="004452E0">
              <w:rPr>
                <w:rFonts w:ascii="Times New Roman" w:hAnsi="Times New Roman" w:cs="Times New Roman"/>
                <w:sz w:val="24"/>
                <w:szCs w:val="24"/>
              </w:rPr>
              <w:t>df</w:t>
            </w:r>
          </w:p>
        </w:tc>
        <w:tc>
          <w:tcPr>
            <w:tcW w:w="1139" w:type="dxa"/>
            <w:tcBorders>
              <w:top w:val="single" w:sz="4" w:space="0" w:color="auto"/>
              <w:left w:val="single" w:sz="4" w:space="0" w:color="auto"/>
              <w:bottom w:val="single" w:sz="4" w:space="0" w:color="auto"/>
              <w:right w:val="single" w:sz="4" w:space="0" w:color="auto"/>
            </w:tcBorders>
            <w:hideMark/>
          </w:tcPr>
          <w:p w:rsidR="00FD1B85" w:rsidRPr="004452E0" w:rsidRDefault="00FD1B85">
            <w:pPr>
              <w:autoSpaceDE w:val="0"/>
              <w:autoSpaceDN w:val="0"/>
              <w:adjustRightInd w:val="0"/>
              <w:ind w:left="60" w:right="60"/>
              <w:jc w:val="center"/>
              <w:rPr>
                <w:rFonts w:ascii="Times New Roman" w:hAnsi="Times New Roman" w:cs="Times New Roman"/>
                <w:sz w:val="24"/>
                <w:szCs w:val="24"/>
              </w:rPr>
            </w:pPr>
            <w:r w:rsidRPr="004452E0">
              <w:rPr>
                <w:rFonts w:ascii="Times New Roman" w:hAnsi="Times New Roman" w:cs="Times New Roman"/>
                <w:sz w:val="24"/>
                <w:szCs w:val="24"/>
              </w:rPr>
              <w:t>Mean Square</w:t>
            </w:r>
          </w:p>
        </w:tc>
        <w:tc>
          <w:tcPr>
            <w:tcW w:w="990" w:type="dxa"/>
            <w:tcBorders>
              <w:top w:val="single" w:sz="4" w:space="0" w:color="auto"/>
              <w:left w:val="single" w:sz="4" w:space="0" w:color="auto"/>
              <w:bottom w:val="single" w:sz="4" w:space="0" w:color="auto"/>
              <w:right w:val="single" w:sz="4" w:space="0" w:color="auto"/>
            </w:tcBorders>
            <w:hideMark/>
          </w:tcPr>
          <w:p w:rsidR="00FD1B85" w:rsidRPr="004452E0" w:rsidRDefault="00FD1B85">
            <w:pPr>
              <w:autoSpaceDE w:val="0"/>
              <w:autoSpaceDN w:val="0"/>
              <w:adjustRightInd w:val="0"/>
              <w:ind w:left="60" w:right="60"/>
              <w:jc w:val="center"/>
              <w:rPr>
                <w:rFonts w:ascii="Times New Roman" w:hAnsi="Times New Roman" w:cs="Times New Roman"/>
                <w:sz w:val="24"/>
                <w:szCs w:val="24"/>
              </w:rPr>
            </w:pPr>
            <w:r w:rsidRPr="004452E0">
              <w:rPr>
                <w:rFonts w:ascii="Times New Roman" w:hAnsi="Times New Roman" w:cs="Times New Roman"/>
                <w:sz w:val="24"/>
                <w:szCs w:val="24"/>
              </w:rPr>
              <w:t>F</w:t>
            </w:r>
          </w:p>
        </w:tc>
        <w:tc>
          <w:tcPr>
            <w:tcW w:w="990" w:type="dxa"/>
            <w:tcBorders>
              <w:top w:val="single" w:sz="4" w:space="0" w:color="auto"/>
              <w:left w:val="single" w:sz="4" w:space="0" w:color="auto"/>
              <w:bottom w:val="single" w:sz="4" w:space="0" w:color="auto"/>
              <w:right w:val="single" w:sz="4" w:space="0" w:color="auto"/>
            </w:tcBorders>
            <w:hideMark/>
          </w:tcPr>
          <w:p w:rsidR="00FD1B85" w:rsidRPr="004452E0" w:rsidRDefault="00FD1B85">
            <w:pPr>
              <w:autoSpaceDE w:val="0"/>
              <w:autoSpaceDN w:val="0"/>
              <w:adjustRightInd w:val="0"/>
              <w:ind w:left="60" w:right="60"/>
              <w:jc w:val="center"/>
              <w:rPr>
                <w:rFonts w:ascii="Times New Roman" w:hAnsi="Times New Roman" w:cs="Times New Roman"/>
                <w:sz w:val="24"/>
                <w:szCs w:val="24"/>
              </w:rPr>
            </w:pPr>
            <w:r w:rsidRPr="004452E0">
              <w:rPr>
                <w:rFonts w:ascii="Times New Roman" w:hAnsi="Times New Roman" w:cs="Times New Roman"/>
                <w:sz w:val="24"/>
                <w:szCs w:val="24"/>
              </w:rPr>
              <w:t>Sig.</w:t>
            </w:r>
          </w:p>
        </w:tc>
      </w:tr>
      <w:tr w:rsidR="00FD1B85" w:rsidRPr="004452E0" w:rsidTr="00FD1B85">
        <w:trPr>
          <w:jc w:val="center"/>
        </w:trPr>
        <w:tc>
          <w:tcPr>
            <w:tcW w:w="430" w:type="dxa"/>
            <w:vMerge w:val="restart"/>
            <w:tcBorders>
              <w:top w:val="single" w:sz="4" w:space="0" w:color="auto"/>
              <w:left w:val="single" w:sz="4" w:space="0" w:color="auto"/>
              <w:bottom w:val="single" w:sz="4" w:space="0" w:color="auto"/>
              <w:right w:val="single" w:sz="4" w:space="0" w:color="auto"/>
            </w:tcBorders>
            <w:hideMark/>
          </w:tcPr>
          <w:p w:rsidR="00FD1B85" w:rsidRPr="004452E0" w:rsidRDefault="00FD1B85">
            <w:pPr>
              <w:autoSpaceDE w:val="0"/>
              <w:autoSpaceDN w:val="0"/>
              <w:adjustRightInd w:val="0"/>
              <w:ind w:left="60" w:right="60"/>
              <w:rPr>
                <w:rFonts w:ascii="Times New Roman" w:hAnsi="Times New Roman" w:cs="Times New Roman"/>
                <w:sz w:val="24"/>
                <w:szCs w:val="24"/>
              </w:rPr>
            </w:pPr>
            <w:r w:rsidRPr="004452E0">
              <w:rPr>
                <w:rFonts w:ascii="Times New Roman" w:hAnsi="Times New Roman" w:cs="Times New Roman"/>
                <w:sz w:val="24"/>
                <w:szCs w:val="24"/>
              </w:rPr>
              <w:t>1</w:t>
            </w:r>
          </w:p>
        </w:tc>
        <w:tc>
          <w:tcPr>
            <w:tcW w:w="1587" w:type="dxa"/>
            <w:tcBorders>
              <w:top w:val="single" w:sz="4" w:space="0" w:color="auto"/>
              <w:left w:val="single" w:sz="4" w:space="0" w:color="auto"/>
              <w:bottom w:val="single" w:sz="4" w:space="0" w:color="auto"/>
              <w:right w:val="single" w:sz="4" w:space="0" w:color="auto"/>
            </w:tcBorders>
            <w:hideMark/>
          </w:tcPr>
          <w:p w:rsidR="00FD1B85" w:rsidRPr="004452E0" w:rsidRDefault="00FD1B85">
            <w:pPr>
              <w:autoSpaceDE w:val="0"/>
              <w:autoSpaceDN w:val="0"/>
              <w:adjustRightInd w:val="0"/>
              <w:ind w:left="60" w:right="60"/>
              <w:rPr>
                <w:rFonts w:ascii="Times New Roman" w:hAnsi="Times New Roman" w:cs="Times New Roman"/>
                <w:sz w:val="24"/>
                <w:szCs w:val="24"/>
              </w:rPr>
            </w:pPr>
            <w:r w:rsidRPr="004452E0">
              <w:rPr>
                <w:rFonts w:ascii="Times New Roman" w:hAnsi="Times New Roman" w:cs="Times New Roman"/>
                <w:sz w:val="24"/>
                <w:szCs w:val="24"/>
              </w:rPr>
              <w:t>Regression</w:t>
            </w:r>
          </w:p>
        </w:tc>
        <w:tc>
          <w:tcPr>
            <w:tcW w:w="1469" w:type="dxa"/>
            <w:tcBorders>
              <w:top w:val="single" w:sz="4" w:space="0" w:color="auto"/>
              <w:left w:val="single" w:sz="4" w:space="0" w:color="auto"/>
              <w:bottom w:val="single" w:sz="4" w:space="0" w:color="auto"/>
              <w:right w:val="single" w:sz="4" w:space="0" w:color="auto"/>
            </w:tcBorders>
            <w:hideMark/>
          </w:tcPr>
          <w:p w:rsidR="00FD1B85" w:rsidRPr="004452E0" w:rsidRDefault="00FD1B85">
            <w:pPr>
              <w:autoSpaceDE w:val="0"/>
              <w:autoSpaceDN w:val="0"/>
              <w:adjustRightInd w:val="0"/>
              <w:ind w:left="60" w:right="60"/>
              <w:jc w:val="right"/>
              <w:rPr>
                <w:rFonts w:ascii="Times New Roman" w:hAnsi="Times New Roman" w:cs="Times New Roman"/>
                <w:sz w:val="24"/>
                <w:szCs w:val="24"/>
              </w:rPr>
            </w:pPr>
            <w:r w:rsidRPr="004452E0">
              <w:rPr>
                <w:rFonts w:ascii="Times New Roman" w:hAnsi="Times New Roman" w:cs="Times New Roman"/>
                <w:sz w:val="24"/>
                <w:szCs w:val="24"/>
              </w:rPr>
              <w:t>162.396</w:t>
            </w:r>
          </w:p>
        </w:tc>
        <w:tc>
          <w:tcPr>
            <w:tcW w:w="1025" w:type="dxa"/>
            <w:tcBorders>
              <w:top w:val="single" w:sz="4" w:space="0" w:color="auto"/>
              <w:left w:val="single" w:sz="4" w:space="0" w:color="auto"/>
              <w:bottom w:val="single" w:sz="4" w:space="0" w:color="auto"/>
              <w:right w:val="single" w:sz="4" w:space="0" w:color="auto"/>
            </w:tcBorders>
            <w:hideMark/>
          </w:tcPr>
          <w:p w:rsidR="00FD1B85" w:rsidRPr="004452E0" w:rsidRDefault="00FD1B85">
            <w:pPr>
              <w:autoSpaceDE w:val="0"/>
              <w:autoSpaceDN w:val="0"/>
              <w:adjustRightInd w:val="0"/>
              <w:ind w:left="60" w:right="60"/>
              <w:jc w:val="right"/>
              <w:rPr>
                <w:rFonts w:ascii="Times New Roman" w:hAnsi="Times New Roman" w:cs="Times New Roman"/>
                <w:sz w:val="24"/>
                <w:szCs w:val="24"/>
              </w:rPr>
            </w:pPr>
            <w:r w:rsidRPr="004452E0">
              <w:rPr>
                <w:rFonts w:ascii="Times New Roman" w:hAnsi="Times New Roman" w:cs="Times New Roman"/>
                <w:sz w:val="24"/>
                <w:szCs w:val="24"/>
              </w:rPr>
              <w:t>3</w:t>
            </w:r>
          </w:p>
        </w:tc>
        <w:tc>
          <w:tcPr>
            <w:tcW w:w="1139" w:type="dxa"/>
            <w:tcBorders>
              <w:top w:val="single" w:sz="4" w:space="0" w:color="auto"/>
              <w:left w:val="single" w:sz="4" w:space="0" w:color="auto"/>
              <w:bottom w:val="single" w:sz="4" w:space="0" w:color="auto"/>
              <w:right w:val="single" w:sz="4" w:space="0" w:color="auto"/>
            </w:tcBorders>
            <w:hideMark/>
          </w:tcPr>
          <w:p w:rsidR="00FD1B85" w:rsidRPr="004452E0" w:rsidRDefault="00FD1B85">
            <w:pPr>
              <w:autoSpaceDE w:val="0"/>
              <w:autoSpaceDN w:val="0"/>
              <w:adjustRightInd w:val="0"/>
              <w:ind w:left="60" w:right="60"/>
              <w:jc w:val="right"/>
              <w:rPr>
                <w:rFonts w:ascii="Times New Roman" w:hAnsi="Times New Roman" w:cs="Times New Roman"/>
                <w:sz w:val="24"/>
                <w:szCs w:val="24"/>
              </w:rPr>
            </w:pPr>
            <w:r w:rsidRPr="004452E0">
              <w:rPr>
                <w:rFonts w:ascii="Times New Roman" w:hAnsi="Times New Roman" w:cs="Times New Roman"/>
                <w:sz w:val="24"/>
                <w:szCs w:val="24"/>
              </w:rPr>
              <w:t>54.132</w:t>
            </w:r>
          </w:p>
        </w:tc>
        <w:tc>
          <w:tcPr>
            <w:tcW w:w="990" w:type="dxa"/>
            <w:tcBorders>
              <w:top w:val="single" w:sz="4" w:space="0" w:color="auto"/>
              <w:left w:val="single" w:sz="4" w:space="0" w:color="auto"/>
              <w:bottom w:val="single" w:sz="4" w:space="0" w:color="auto"/>
              <w:right w:val="single" w:sz="4" w:space="0" w:color="auto"/>
            </w:tcBorders>
            <w:hideMark/>
          </w:tcPr>
          <w:p w:rsidR="00FD1B85" w:rsidRPr="004452E0" w:rsidRDefault="00FD1B85">
            <w:pPr>
              <w:autoSpaceDE w:val="0"/>
              <w:autoSpaceDN w:val="0"/>
              <w:adjustRightInd w:val="0"/>
              <w:ind w:left="60" w:right="60"/>
              <w:jc w:val="right"/>
              <w:rPr>
                <w:rFonts w:ascii="Times New Roman" w:hAnsi="Times New Roman" w:cs="Times New Roman"/>
                <w:sz w:val="24"/>
                <w:szCs w:val="24"/>
              </w:rPr>
            </w:pPr>
            <w:r w:rsidRPr="004452E0">
              <w:rPr>
                <w:rFonts w:ascii="Times New Roman" w:hAnsi="Times New Roman" w:cs="Times New Roman"/>
                <w:sz w:val="24"/>
                <w:szCs w:val="24"/>
              </w:rPr>
              <w:t>40.058</w:t>
            </w:r>
          </w:p>
        </w:tc>
        <w:tc>
          <w:tcPr>
            <w:tcW w:w="990" w:type="dxa"/>
            <w:tcBorders>
              <w:top w:val="single" w:sz="4" w:space="0" w:color="auto"/>
              <w:left w:val="single" w:sz="4" w:space="0" w:color="auto"/>
              <w:bottom w:val="single" w:sz="4" w:space="0" w:color="auto"/>
              <w:right w:val="single" w:sz="4" w:space="0" w:color="auto"/>
            </w:tcBorders>
            <w:hideMark/>
          </w:tcPr>
          <w:p w:rsidR="00FD1B85" w:rsidRPr="004452E0" w:rsidRDefault="00FD1B85">
            <w:pPr>
              <w:autoSpaceDE w:val="0"/>
              <w:autoSpaceDN w:val="0"/>
              <w:adjustRightInd w:val="0"/>
              <w:ind w:left="60" w:right="60"/>
              <w:jc w:val="right"/>
              <w:rPr>
                <w:rFonts w:ascii="Times New Roman" w:hAnsi="Times New Roman" w:cs="Times New Roman"/>
                <w:sz w:val="24"/>
                <w:szCs w:val="24"/>
              </w:rPr>
            </w:pPr>
            <w:r w:rsidRPr="004452E0">
              <w:rPr>
                <w:rFonts w:ascii="Times New Roman" w:hAnsi="Times New Roman" w:cs="Times New Roman"/>
                <w:sz w:val="24"/>
                <w:szCs w:val="24"/>
              </w:rPr>
              <w:t>.000</w:t>
            </w:r>
            <w:r w:rsidRPr="004452E0">
              <w:rPr>
                <w:rFonts w:ascii="Times New Roman" w:hAnsi="Times New Roman" w:cs="Times New Roman"/>
                <w:sz w:val="24"/>
                <w:szCs w:val="24"/>
                <w:vertAlign w:val="superscript"/>
              </w:rPr>
              <w:t>b</w:t>
            </w:r>
          </w:p>
        </w:tc>
      </w:tr>
      <w:tr w:rsidR="00FD1B85" w:rsidRPr="004452E0" w:rsidTr="00FD1B85">
        <w:trPr>
          <w:jc w:val="center"/>
        </w:trPr>
        <w:tc>
          <w:tcPr>
            <w:tcW w:w="7630" w:type="dxa"/>
            <w:vMerge/>
            <w:tcBorders>
              <w:top w:val="single" w:sz="4" w:space="0" w:color="auto"/>
              <w:left w:val="single" w:sz="4" w:space="0" w:color="auto"/>
              <w:bottom w:val="single" w:sz="4" w:space="0" w:color="auto"/>
              <w:right w:val="single" w:sz="4" w:space="0" w:color="auto"/>
            </w:tcBorders>
            <w:vAlign w:val="center"/>
            <w:hideMark/>
          </w:tcPr>
          <w:p w:rsidR="00FD1B85" w:rsidRPr="004452E0" w:rsidRDefault="00FD1B85">
            <w:pP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hideMark/>
          </w:tcPr>
          <w:p w:rsidR="00FD1B85" w:rsidRPr="004452E0" w:rsidRDefault="00FD1B85">
            <w:pPr>
              <w:autoSpaceDE w:val="0"/>
              <w:autoSpaceDN w:val="0"/>
              <w:adjustRightInd w:val="0"/>
              <w:ind w:left="60" w:right="60"/>
              <w:rPr>
                <w:rFonts w:ascii="Times New Roman" w:hAnsi="Times New Roman" w:cs="Times New Roman"/>
                <w:sz w:val="24"/>
                <w:szCs w:val="24"/>
              </w:rPr>
            </w:pPr>
            <w:r w:rsidRPr="004452E0">
              <w:rPr>
                <w:rFonts w:ascii="Times New Roman" w:hAnsi="Times New Roman" w:cs="Times New Roman"/>
                <w:sz w:val="24"/>
                <w:szCs w:val="24"/>
              </w:rPr>
              <w:t>Residual</w:t>
            </w:r>
          </w:p>
        </w:tc>
        <w:tc>
          <w:tcPr>
            <w:tcW w:w="1469" w:type="dxa"/>
            <w:tcBorders>
              <w:top w:val="single" w:sz="4" w:space="0" w:color="auto"/>
              <w:left w:val="single" w:sz="4" w:space="0" w:color="auto"/>
              <w:bottom w:val="single" w:sz="4" w:space="0" w:color="auto"/>
              <w:right w:val="single" w:sz="4" w:space="0" w:color="auto"/>
            </w:tcBorders>
            <w:hideMark/>
          </w:tcPr>
          <w:p w:rsidR="00FD1B85" w:rsidRPr="004452E0" w:rsidRDefault="00FD1B85">
            <w:pPr>
              <w:autoSpaceDE w:val="0"/>
              <w:autoSpaceDN w:val="0"/>
              <w:adjustRightInd w:val="0"/>
              <w:ind w:left="60" w:right="60"/>
              <w:jc w:val="right"/>
              <w:rPr>
                <w:rFonts w:ascii="Times New Roman" w:hAnsi="Times New Roman" w:cs="Times New Roman"/>
                <w:sz w:val="24"/>
                <w:szCs w:val="24"/>
              </w:rPr>
            </w:pPr>
            <w:r w:rsidRPr="004452E0">
              <w:rPr>
                <w:rFonts w:ascii="Times New Roman" w:hAnsi="Times New Roman" w:cs="Times New Roman"/>
                <w:sz w:val="24"/>
                <w:szCs w:val="24"/>
              </w:rPr>
              <w:t>45.946</w:t>
            </w:r>
          </w:p>
        </w:tc>
        <w:tc>
          <w:tcPr>
            <w:tcW w:w="1025" w:type="dxa"/>
            <w:tcBorders>
              <w:top w:val="single" w:sz="4" w:space="0" w:color="auto"/>
              <w:left w:val="single" w:sz="4" w:space="0" w:color="auto"/>
              <w:bottom w:val="single" w:sz="4" w:space="0" w:color="auto"/>
              <w:right w:val="single" w:sz="4" w:space="0" w:color="auto"/>
            </w:tcBorders>
            <w:hideMark/>
          </w:tcPr>
          <w:p w:rsidR="00FD1B85" w:rsidRPr="004452E0" w:rsidRDefault="00FD1B85">
            <w:pPr>
              <w:autoSpaceDE w:val="0"/>
              <w:autoSpaceDN w:val="0"/>
              <w:adjustRightInd w:val="0"/>
              <w:ind w:left="60" w:right="60"/>
              <w:jc w:val="right"/>
              <w:rPr>
                <w:rFonts w:ascii="Times New Roman" w:hAnsi="Times New Roman" w:cs="Times New Roman"/>
                <w:sz w:val="24"/>
                <w:szCs w:val="24"/>
              </w:rPr>
            </w:pPr>
            <w:r w:rsidRPr="004452E0">
              <w:rPr>
                <w:rFonts w:ascii="Times New Roman" w:hAnsi="Times New Roman" w:cs="Times New Roman"/>
                <w:sz w:val="24"/>
                <w:szCs w:val="24"/>
              </w:rPr>
              <w:t>34</w:t>
            </w:r>
          </w:p>
        </w:tc>
        <w:tc>
          <w:tcPr>
            <w:tcW w:w="1139" w:type="dxa"/>
            <w:tcBorders>
              <w:top w:val="single" w:sz="4" w:space="0" w:color="auto"/>
              <w:left w:val="single" w:sz="4" w:space="0" w:color="auto"/>
              <w:bottom w:val="single" w:sz="4" w:space="0" w:color="auto"/>
              <w:right w:val="single" w:sz="4" w:space="0" w:color="auto"/>
            </w:tcBorders>
            <w:hideMark/>
          </w:tcPr>
          <w:p w:rsidR="00FD1B85" w:rsidRPr="004452E0" w:rsidRDefault="00FD1B85">
            <w:pPr>
              <w:autoSpaceDE w:val="0"/>
              <w:autoSpaceDN w:val="0"/>
              <w:adjustRightInd w:val="0"/>
              <w:ind w:left="60" w:right="60"/>
              <w:jc w:val="right"/>
              <w:rPr>
                <w:rFonts w:ascii="Times New Roman" w:hAnsi="Times New Roman" w:cs="Times New Roman"/>
                <w:sz w:val="24"/>
                <w:szCs w:val="24"/>
              </w:rPr>
            </w:pPr>
            <w:r w:rsidRPr="004452E0">
              <w:rPr>
                <w:rFonts w:ascii="Times New Roman" w:hAnsi="Times New Roman" w:cs="Times New Roman"/>
                <w:sz w:val="24"/>
                <w:szCs w:val="24"/>
              </w:rPr>
              <w:t>1.351</w:t>
            </w:r>
          </w:p>
        </w:tc>
        <w:tc>
          <w:tcPr>
            <w:tcW w:w="990" w:type="dxa"/>
            <w:tcBorders>
              <w:top w:val="single" w:sz="4" w:space="0" w:color="auto"/>
              <w:left w:val="single" w:sz="4" w:space="0" w:color="auto"/>
              <w:bottom w:val="single" w:sz="4" w:space="0" w:color="auto"/>
              <w:right w:val="single" w:sz="4" w:space="0" w:color="auto"/>
            </w:tcBorders>
          </w:tcPr>
          <w:p w:rsidR="00FD1B85" w:rsidRPr="004452E0" w:rsidRDefault="00FD1B85">
            <w:pPr>
              <w:autoSpaceDE w:val="0"/>
              <w:autoSpaceDN w:val="0"/>
              <w:adjustRightInd w:val="0"/>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D1B85" w:rsidRPr="004452E0" w:rsidRDefault="00FD1B85">
            <w:pPr>
              <w:autoSpaceDE w:val="0"/>
              <w:autoSpaceDN w:val="0"/>
              <w:adjustRightInd w:val="0"/>
              <w:rPr>
                <w:rFonts w:ascii="Times New Roman" w:hAnsi="Times New Roman" w:cs="Times New Roman"/>
                <w:sz w:val="24"/>
                <w:szCs w:val="24"/>
              </w:rPr>
            </w:pPr>
          </w:p>
        </w:tc>
      </w:tr>
      <w:tr w:rsidR="00FD1B85" w:rsidRPr="004452E0" w:rsidTr="00FD1B85">
        <w:trPr>
          <w:jc w:val="center"/>
        </w:trPr>
        <w:tc>
          <w:tcPr>
            <w:tcW w:w="7630" w:type="dxa"/>
            <w:vMerge/>
            <w:tcBorders>
              <w:top w:val="single" w:sz="4" w:space="0" w:color="auto"/>
              <w:left w:val="single" w:sz="4" w:space="0" w:color="auto"/>
              <w:bottom w:val="single" w:sz="4" w:space="0" w:color="auto"/>
              <w:right w:val="single" w:sz="4" w:space="0" w:color="auto"/>
            </w:tcBorders>
            <w:vAlign w:val="center"/>
            <w:hideMark/>
          </w:tcPr>
          <w:p w:rsidR="00FD1B85" w:rsidRPr="004452E0" w:rsidRDefault="00FD1B85">
            <w:pP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hideMark/>
          </w:tcPr>
          <w:p w:rsidR="00FD1B85" w:rsidRPr="004452E0" w:rsidRDefault="00FD1B85">
            <w:pPr>
              <w:autoSpaceDE w:val="0"/>
              <w:autoSpaceDN w:val="0"/>
              <w:adjustRightInd w:val="0"/>
              <w:ind w:left="60" w:right="60"/>
              <w:rPr>
                <w:rFonts w:ascii="Times New Roman" w:hAnsi="Times New Roman" w:cs="Times New Roman"/>
                <w:sz w:val="24"/>
                <w:szCs w:val="24"/>
              </w:rPr>
            </w:pPr>
            <w:r w:rsidRPr="004452E0">
              <w:rPr>
                <w:rFonts w:ascii="Times New Roman" w:hAnsi="Times New Roman" w:cs="Times New Roman"/>
                <w:sz w:val="24"/>
                <w:szCs w:val="24"/>
              </w:rPr>
              <w:t>Total</w:t>
            </w:r>
          </w:p>
        </w:tc>
        <w:tc>
          <w:tcPr>
            <w:tcW w:w="1469" w:type="dxa"/>
            <w:tcBorders>
              <w:top w:val="single" w:sz="4" w:space="0" w:color="auto"/>
              <w:left w:val="single" w:sz="4" w:space="0" w:color="auto"/>
              <w:bottom w:val="single" w:sz="4" w:space="0" w:color="auto"/>
              <w:right w:val="single" w:sz="4" w:space="0" w:color="auto"/>
            </w:tcBorders>
            <w:hideMark/>
          </w:tcPr>
          <w:p w:rsidR="00FD1B85" w:rsidRPr="004452E0" w:rsidRDefault="00FD1B85">
            <w:pPr>
              <w:autoSpaceDE w:val="0"/>
              <w:autoSpaceDN w:val="0"/>
              <w:adjustRightInd w:val="0"/>
              <w:ind w:left="60" w:right="60"/>
              <w:jc w:val="right"/>
              <w:rPr>
                <w:rFonts w:ascii="Times New Roman" w:hAnsi="Times New Roman" w:cs="Times New Roman"/>
                <w:sz w:val="24"/>
                <w:szCs w:val="24"/>
              </w:rPr>
            </w:pPr>
            <w:r w:rsidRPr="004452E0">
              <w:rPr>
                <w:rFonts w:ascii="Times New Roman" w:hAnsi="Times New Roman" w:cs="Times New Roman"/>
                <w:sz w:val="24"/>
                <w:szCs w:val="24"/>
              </w:rPr>
              <w:t>208.342</w:t>
            </w:r>
          </w:p>
        </w:tc>
        <w:tc>
          <w:tcPr>
            <w:tcW w:w="1025" w:type="dxa"/>
            <w:tcBorders>
              <w:top w:val="single" w:sz="4" w:space="0" w:color="auto"/>
              <w:left w:val="single" w:sz="4" w:space="0" w:color="auto"/>
              <w:bottom w:val="single" w:sz="4" w:space="0" w:color="auto"/>
              <w:right w:val="single" w:sz="4" w:space="0" w:color="auto"/>
            </w:tcBorders>
            <w:hideMark/>
          </w:tcPr>
          <w:p w:rsidR="00FD1B85" w:rsidRPr="004452E0" w:rsidRDefault="00FD1B85">
            <w:pPr>
              <w:autoSpaceDE w:val="0"/>
              <w:autoSpaceDN w:val="0"/>
              <w:adjustRightInd w:val="0"/>
              <w:ind w:left="60" w:right="60"/>
              <w:jc w:val="right"/>
              <w:rPr>
                <w:rFonts w:ascii="Times New Roman" w:hAnsi="Times New Roman" w:cs="Times New Roman"/>
                <w:sz w:val="24"/>
                <w:szCs w:val="24"/>
              </w:rPr>
            </w:pPr>
            <w:r w:rsidRPr="004452E0">
              <w:rPr>
                <w:rFonts w:ascii="Times New Roman" w:hAnsi="Times New Roman" w:cs="Times New Roman"/>
                <w:sz w:val="24"/>
                <w:szCs w:val="24"/>
              </w:rPr>
              <w:t>37</w:t>
            </w:r>
          </w:p>
        </w:tc>
        <w:tc>
          <w:tcPr>
            <w:tcW w:w="1139" w:type="dxa"/>
            <w:tcBorders>
              <w:top w:val="single" w:sz="4" w:space="0" w:color="auto"/>
              <w:left w:val="single" w:sz="4" w:space="0" w:color="auto"/>
              <w:bottom w:val="single" w:sz="4" w:space="0" w:color="auto"/>
              <w:right w:val="single" w:sz="4" w:space="0" w:color="auto"/>
            </w:tcBorders>
          </w:tcPr>
          <w:p w:rsidR="00FD1B85" w:rsidRPr="004452E0" w:rsidRDefault="00FD1B85">
            <w:pPr>
              <w:autoSpaceDE w:val="0"/>
              <w:autoSpaceDN w:val="0"/>
              <w:adjustRightInd w:val="0"/>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D1B85" w:rsidRPr="004452E0" w:rsidRDefault="00FD1B85">
            <w:pPr>
              <w:autoSpaceDE w:val="0"/>
              <w:autoSpaceDN w:val="0"/>
              <w:adjustRightInd w:val="0"/>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D1B85" w:rsidRPr="004452E0" w:rsidRDefault="00FD1B85">
            <w:pPr>
              <w:autoSpaceDE w:val="0"/>
              <w:autoSpaceDN w:val="0"/>
              <w:adjustRightInd w:val="0"/>
              <w:rPr>
                <w:rFonts w:ascii="Times New Roman" w:hAnsi="Times New Roman" w:cs="Times New Roman"/>
                <w:sz w:val="24"/>
                <w:szCs w:val="24"/>
              </w:rPr>
            </w:pPr>
          </w:p>
        </w:tc>
      </w:tr>
      <w:tr w:rsidR="00FD1B85" w:rsidRPr="004452E0" w:rsidTr="00FD1B85">
        <w:trPr>
          <w:jc w:val="center"/>
        </w:trPr>
        <w:tc>
          <w:tcPr>
            <w:tcW w:w="7630" w:type="dxa"/>
            <w:gridSpan w:val="7"/>
            <w:tcBorders>
              <w:top w:val="single" w:sz="4" w:space="0" w:color="auto"/>
              <w:left w:val="nil"/>
              <w:bottom w:val="nil"/>
              <w:right w:val="nil"/>
            </w:tcBorders>
            <w:hideMark/>
          </w:tcPr>
          <w:p w:rsidR="00FD1B85" w:rsidRPr="004452E0" w:rsidRDefault="00FD1B85">
            <w:pPr>
              <w:autoSpaceDE w:val="0"/>
              <w:autoSpaceDN w:val="0"/>
              <w:adjustRightInd w:val="0"/>
              <w:ind w:left="60" w:right="60"/>
              <w:rPr>
                <w:rFonts w:ascii="Times New Roman" w:hAnsi="Times New Roman" w:cs="Times New Roman"/>
                <w:sz w:val="24"/>
                <w:szCs w:val="24"/>
              </w:rPr>
            </w:pPr>
            <w:r w:rsidRPr="004452E0">
              <w:rPr>
                <w:rFonts w:ascii="Times New Roman" w:hAnsi="Times New Roman" w:cs="Times New Roman"/>
                <w:sz w:val="24"/>
                <w:szCs w:val="24"/>
              </w:rPr>
              <w:t>a. Dependent Variable: Kecurangan Akuntansi (Y)</w:t>
            </w:r>
          </w:p>
        </w:tc>
      </w:tr>
      <w:tr w:rsidR="00FD1B85" w:rsidRPr="004452E0" w:rsidTr="00FD1B85">
        <w:trPr>
          <w:jc w:val="center"/>
        </w:trPr>
        <w:tc>
          <w:tcPr>
            <w:tcW w:w="7630" w:type="dxa"/>
            <w:gridSpan w:val="7"/>
            <w:tcBorders>
              <w:top w:val="nil"/>
              <w:left w:val="nil"/>
              <w:bottom w:val="nil"/>
              <w:right w:val="nil"/>
            </w:tcBorders>
            <w:hideMark/>
          </w:tcPr>
          <w:p w:rsidR="00FD1B85" w:rsidRPr="004452E0" w:rsidRDefault="00FD1B85">
            <w:pPr>
              <w:autoSpaceDE w:val="0"/>
              <w:autoSpaceDN w:val="0"/>
              <w:adjustRightInd w:val="0"/>
              <w:ind w:left="60" w:right="60"/>
              <w:rPr>
                <w:rFonts w:ascii="Times New Roman" w:hAnsi="Times New Roman" w:cs="Times New Roman"/>
                <w:sz w:val="24"/>
                <w:szCs w:val="24"/>
              </w:rPr>
            </w:pPr>
            <w:r w:rsidRPr="004452E0">
              <w:rPr>
                <w:rFonts w:ascii="Times New Roman" w:hAnsi="Times New Roman" w:cs="Times New Roman"/>
                <w:sz w:val="24"/>
                <w:szCs w:val="24"/>
              </w:rPr>
              <w:t>b. Predictors: (Constant), GCG (X3), Persepsi Kesesuaian (X1), Sistem Internal Kontrol (X2)</w:t>
            </w:r>
          </w:p>
        </w:tc>
      </w:tr>
    </w:tbl>
    <w:p w:rsidR="00FD1B85" w:rsidRDefault="00FD1B85" w:rsidP="004452E0">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Sumber : Output SPSS dari data primer yang diolah (2022)</w:t>
      </w:r>
    </w:p>
    <w:p w:rsidR="00FD1B85" w:rsidRDefault="00FD1B85" w:rsidP="00FD1B85">
      <w:pPr>
        <w:spacing w:after="0" w:line="480" w:lineRule="auto"/>
        <w:jc w:val="both"/>
        <w:rPr>
          <w:rFonts w:ascii="Times New Roman" w:hAnsi="Times New Roman" w:cs="Times New Roman"/>
          <w:b/>
          <w:sz w:val="24"/>
          <w:szCs w:val="24"/>
        </w:rPr>
      </w:pPr>
    </w:p>
    <w:p w:rsidR="00FD1B85" w:rsidRDefault="0037344D" w:rsidP="00FD1B8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tabel 4.15</w:t>
      </w:r>
      <w:r w:rsidR="00FD1B85">
        <w:rPr>
          <w:rFonts w:ascii="Times New Roman" w:hAnsi="Times New Roman" w:cs="Times New Roman"/>
          <w:sz w:val="24"/>
          <w:szCs w:val="24"/>
        </w:rPr>
        <w:t xml:space="preserve"> dapat dilihat bahwa nilai signifikansi lebih kecil dari 0,05 yaitu sebesar 0,000 sedangkan F</w:t>
      </w:r>
      <w:r w:rsidR="00A81081">
        <w:rPr>
          <w:rFonts w:ascii="Times New Roman" w:hAnsi="Times New Roman" w:cs="Times New Roman"/>
          <w:sz w:val="24"/>
          <w:szCs w:val="24"/>
        </w:rPr>
        <w:t xml:space="preserve"> hitung &gt; F tabel yaitu 40,058 &gt;</w:t>
      </w:r>
      <w:r w:rsidR="00FD1B85">
        <w:rPr>
          <w:rFonts w:ascii="Times New Roman" w:hAnsi="Times New Roman" w:cs="Times New Roman"/>
          <w:sz w:val="24"/>
          <w:szCs w:val="24"/>
        </w:rPr>
        <w:t xml:space="preserve">  2,87, sehingga dapat disimpulkan bahwa Persepsi Kesesuaian, Sistem Internal Kontrol dan </w:t>
      </w:r>
      <w:r w:rsidR="00FD1B85">
        <w:rPr>
          <w:rFonts w:ascii="Times New Roman" w:hAnsi="Times New Roman" w:cs="Times New Roman"/>
          <w:i/>
          <w:sz w:val="24"/>
          <w:szCs w:val="24"/>
        </w:rPr>
        <w:t>Good Corporate Governance</w:t>
      </w:r>
      <w:r w:rsidR="00FD1B85">
        <w:rPr>
          <w:rFonts w:ascii="Times New Roman" w:hAnsi="Times New Roman" w:cs="Times New Roman"/>
          <w:sz w:val="24"/>
          <w:szCs w:val="24"/>
        </w:rPr>
        <w:t xml:space="preserve"> memiliki pengaruh secara </w:t>
      </w:r>
      <w:r w:rsidR="00A81081">
        <w:rPr>
          <w:rFonts w:ascii="Times New Roman" w:hAnsi="Times New Roman" w:cs="Times New Roman"/>
          <w:sz w:val="24"/>
          <w:szCs w:val="24"/>
        </w:rPr>
        <w:t>bersamaan berpengaruh</w:t>
      </w:r>
      <w:r w:rsidR="00FD1B85">
        <w:rPr>
          <w:rFonts w:ascii="Times New Roman" w:hAnsi="Times New Roman" w:cs="Times New Roman"/>
          <w:sz w:val="24"/>
          <w:szCs w:val="24"/>
        </w:rPr>
        <w:t xml:space="preserve"> terhadap Kecurangan Akuntansi. </w:t>
      </w:r>
    </w:p>
    <w:p w:rsidR="00FD1B85" w:rsidRDefault="00FD1B85" w:rsidP="00E87680">
      <w:pPr>
        <w:pStyle w:val="ListParagraph"/>
        <w:numPr>
          <w:ilvl w:val="2"/>
          <w:numId w:val="31"/>
        </w:num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Pembahasan Hipotesis</w:t>
      </w:r>
    </w:p>
    <w:p w:rsidR="00FD1B85" w:rsidRDefault="00FD1B85" w:rsidP="00FD1B85">
      <w:pPr>
        <w:spacing w:after="0" w:line="480" w:lineRule="auto"/>
        <w:ind w:left="36"/>
        <w:jc w:val="both"/>
        <w:rPr>
          <w:rFonts w:ascii="Times New Roman" w:hAnsi="Times New Roman" w:cs="Times New Roman"/>
          <w:b/>
          <w:sz w:val="24"/>
          <w:szCs w:val="24"/>
        </w:rPr>
      </w:pPr>
      <w:r>
        <w:rPr>
          <w:rFonts w:ascii="Times New Roman" w:hAnsi="Times New Roman" w:cs="Times New Roman"/>
          <w:b/>
          <w:sz w:val="24"/>
          <w:szCs w:val="24"/>
        </w:rPr>
        <w:t xml:space="preserve">Pengaruh Persepsi Kesesuaian Terhadap Kecurangan Akuntansi </w:t>
      </w:r>
    </w:p>
    <w:p w:rsidR="00FD1B85" w:rsidRDefault="00FD1B85" w:rsidP="00F83643">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Hasil uji secara parsial (uji t) pada variabel persepsi kesesuaian (X</w:t>
      </w:r>
      <w:r>
        <w:rPr>
          <w:rFonts w:ascii="Times New Roman" w:hAnsi="Times New Roman" w:cs="Times New Roman"/>
          <w:sz w:val="24"/>
          <w:szCs w:val="24"/>
          <w:vertAlign w:val="subscript"/>
        </w:rPr>
        <w:t>1</w:t>
      </w:r>
      <w:r>
        <w:rPr>
          <w:rFonts w:ascii="Times New Roman" w:hAnsi="Times New Roman" w:cs="Times New Roman"/>
          <w:sz w:val="24"/>
          <w:szCs w:val="24"/>
        </w:rPr>
        <w:t xml:space="preserve">) memiliki signifikansi di atas 0,05 yaitu 0,931 dan nilai </w:t>
      </w:r>
      <w:r>
        <w:rPr>
          <w:rFonts w:ascii="Times New Roman" w:hAnsi="Times New Roman" w:cs="Times New Roman"/>
          <w:i/>
          <w:sz w:val="24"/>
          <w:szCs w:val="24"/>
        </w:rPr>
        <w:t>t</w:t>
      </w:r>
      <w:r>
        <w:rPr>
          <w:rFonts w:ascii="Times New Roman" w:hAnsi="Times New Roman" w:cs="Times New Roman"/>
          <w:sz w:val="24"/>
          <w:szCs w:val="24"/>
        </w:rPr>
        <w:t xml:space="preserve">hitung &lt; </w:t>
      </w:r>
      <w:r>
        <w:rPr>
          <w:rFonts w:ascii="Times New Roman" w:hAnsi="Times New Roman" w:cs="Times New Roman"/>
          <w:i/>
          <w:sz w:val="24"/>
          <w:szCs w:val="24"/>
        </w:rPr>
        <w:t>t</w:t>
      </w:r>
      <w:r>
        <w:rPr>
          <w:rFonts w:ascii="Times New Roman" w:hAnsi="Times New Roman" w:cs="Times New Roman"/>
          <w:sz w:val="24"/>
          <w:szCs w:val="24"/>
        </w:rPr>
        <w:t xml:space="preserve">tabel yaitu 0,087 &lt; 2,036. Dengan demikian dapat dikatakan bahwa persepsi kesesuaian tidak berpengaruh terhadap kecurangan akuntansi. Hal ini juga menunjukkan bahwa persepsi kesesuaian kompensasi dan fasilitas yang diberikan perusahaan kepada  para pegawai tidak selalu menjadi penyebab terjadinya kecurangan akuntansi. </w:t>
      </w:r>
    </w:p>
    <w:p w:rsidR="00FD1B85" w:rsidRDefault="00FD1B85" w:rsidP="00FD1B85">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Hasil penelitian ini sesuai dengan penelitian yang dilakukan oleh Sari, </w:t>
      </w:r>
      <w:r>
        <w:rPr>
          <w:rFonts w:ascii="Times New Roman" w:hAnsi="Times New Roman" w:cs="Times New Roman"/>
          <w:i/>
          <w:sz w:val="24"/>
          <w:szCs w:val="24"/>
        </w:rPr>
        <w:t xml:space="preserve">dkk </w:t>
      </w:r>
      <w:r w:rsidR="00781C33">
        <w:rPr>
          <w:rFonts w:ascii="Times New Roman" w:hAnsi="Times New Roman" w:cs="Times New Roman"/>
          <w:sz w:val="24"/>
          <w:szCs w:val="24"/>
        </w:rPr>
        <w:t xml:space="preserve">(2015: 8) </w:t>
      </w:r>
      <w:r>
        <w:rPr>
          <w:rFonts w:ascii="Times New Roman" w:hAnsi="Times New Roman" w:cs="Times New Roman"/>
          <w:sz w:val="24"/>
          <w:szCs w:val="24"/>
        </w:rPr>
        <w:t>yang menyatakan hal yang sama dimana persepsi kesesuaian bisa di dorong oleh beberapa faktor, salah satunya adalah kompensasi atau bonus dan fasilitas yang diberikan. Oleh karena itu sistem kompensasi dan fasilitas yang diterapkan atau dig</w:t>
      </w:r>
      <w:r w:rsidR="00960CC3">
        <w:rPr>
          <w:rFonts w:ascii="Times New Roman" w:hAnsi="Times New Roman" w:cs="Times New Roman"/>
          <w:sz w:val="24"/>
          <w:szCs w:val="24"/>
        </w:rPr>
        <w:t>unakan pada PT Bank Permata, Tbk</w:t>
      </w:r>
      <w:r>
        <w:rPr>
          <w:rFonts w:ascii="Times New Roman" w:hAnsi="Times New Roman" w:cs="Times New Roman"/>
          <w:sz w:val="24"/>
          <w:szCs w:val="24"/>
        </w:rPr>
        <w:t xml:space="preserve"> belum tentu menjadi cara untuk menurunkan kecenderungan kecurangan akuntansi yang dilakukan. </w:t>
      </w:r>
      <w:r w:rsidR="00781C33">
        <w:rPr>
          <w:rFonts w:ascii="Times New Roman" w:hAnsi="Times New Roman" w:cs="Times New Roman"/>
          <w:sz w:val="24"/>
          <w:szCs w:val="24"/>
        </w:rPr>
        <w:t>Hal ini juga didukung oleh penelitian yang dilakukan oleh Marlina (2019 :981) yang menyatakan bahwa s</w:t>
      </w:r>
      <w:r>
        <w:rPr>
          <w:rFonts w:ascii="Times New Roman" w:hAnsi="Times New Roman" w:cs="Times New Roman"/>
          <w:sz w:val="24"/>
          <w:szCs w:val="24"/>
        </w:rPr>
        <w:t xml:space="preserve">ifat manusia yang opurtunis </w:t>
      </w:r>
      <w:r w:rsidR="00781C33">
        <w:rPr>
          <w:rFonts w:ascii="Times New Roman" w:hAnsi="Times New Roman" w:cs="Times New Roman"/>
          <w:sz w:val="24"/>
          <w:szCs w:val="24"/>
        </w:rPr>
        <w:t>menjadi alasan dari terjadinya kecurangan akuntansi</w:t>
      </w:r>
      <w:r>
        <w:rPr>
          <w:rFonts w:ascii="Times New Roman" w:hAnsi="Times New Roman" w:cs="Times New Roman"/>
          <w:sz w:val="24"/>
          <w:szCs w:val="24"/>
        </w:rPr>
        <w:t>. Manusia lebih cenderung melakukan hal yang menghasilkan keuntungan lebih besar. Dengan melakukan kecurangan, jumlah keuntungan yang didapat akan jauh lebih besar dibanding jumlah kompensasi atupun fasilitas yang diterima sehingga kompensasi dan fasilitas  yang sesuai tidak memiliki pengaruh signifikan terhadap terjadinya kecenderungan akuntansi.</w:t>
      </w:r>
    </w:p>
    <w:p w:rsidR="00FD1B85" w:rsidRDefault="00FD1B85" w:rsidP="00FD1B8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Sistem Internal Kontrol Terhadap Kecurangan Akuntansi </w:t>
      </w:r>
    </w:p>
    <w:p w:rsidR="00FD1B85" w:rsidRDefault="00FD1B85" w:rsidP="00F83643">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Hasil uji secara parsial (uji t) pada variabel sistem internal kontrol (X</w:t>
      </w:r>
      <w:r>
        <w:rPr>
          <w:rFonts w:ascii="Times New Roman" w:hAnsi="Times New Roman" w:cs="Times New Roman"/>
          <w:sz w:val="24"/>
          <w:szCs w:val="24"/>
          <w:vertAlign w:val="subscript"/>
        </w:rPr>
        <w:t>2</w:t>
      </w:r>
      <w:r>
        <w:rPr>
          <w:rFonts w:ascii="Times New Roman" w:hAnsi="Times New Roman" w:cs="Times New Roman"/>
          <w:sz w:val="24"/>
          <w:szCs w:val="24"/>
        </w:rPr>
        <w:t xml:space="preserve">) yang memiliki signifikansi lebih kecil dari 0,05 yaitu 0,000 dan nilai </w:t>
      </w:r>
      <w:r>
        <w:rPr>
          <w:rFonts w:ascii="Times New Roman" w:hAnsi="Times New Roman" w:cs="Times New Roman"/>
          <w:i/>
          <w:sz w:val="24"/>
          <w:szCs w:val="24"/>
        </w:rPr>
        <w:t>t</w:t>
      </w:r>
      <w:r>
        <w:rPr>
          <w:rFonts w:ascii="Times New Roman" w:hAnsi="Times New Roman" w:cs="Times New Roman"/>
          <w:sz w:val="24"/>
          <w:szCs w:val="24"/>
        </w:rPr>
        <w:t xml:space="preserve">hitung &gt; </w:t>
      </w:r>
      <w:r>
        <w:rPr>
          <w:rFonts w:ascii="Times New Roman" w:hAnsi="Times New Roman" w:cs="Times New Roman"/>
          <w:i/>
          <w:sz w:val="24"/>
          <w:szCs w:val="24"/>
        </w:rPr>
        <w:t>t</w:t>
      </w:r>
      <w:r>
        <w:rPr>
          <w:rFonts w:ascii="Times New Roman" w:hAnsi="Times New Roman" w:cs="Times New Roman"/>
          <w:sz w:val="24"/>
          <w:szCs w:val="24"/>
        </w:rPr>
        <w:t xml:space="preserve">tabel yaitu 9,375 &gt; 2,032. Dengan demikian, dapat dikatakan bahwa sistem internal kontrol berpengaruh terhadap kecurangan akuntansi. Hal ini menunjukkan bahwa semakin tinggi tingkat sistem internal kontrol yang diterapkan maka akan semakin rendah pula terjadinya kecurangan akuntansi. </w:t>
      </w:r>
    </w:p>
    <w:p w:rsidR="00FD1B85" w:rsidRDefault="00FD1B85" w:rsidP="00FD1B85">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Penelitian ini didukung oleh penelitian yang dilakukan oleh Sari, </w:t>
      </w:r>
      <w:r>
        <w:rPr>
          <w:rFonts w:ascii="Times New Roman" w:hAnsi="Times New Roman" w:cs="Times New Roman"/>
          <w:i/>
          <w:sz w:val="24"/>
          <w:szCs w:val="24"/>
        </w:rPr>
        <w:t>dkk</w:t>
      </w:r>
      <w:r>
        <w:rPr>
          <w:rFonts w:ascii="Times New Roman" w:hAnsi="Times New Roman" w:cs="Times New Roman"/>
          <w:sz w:val="24"/>
          <w:szCs w:val="24"/>
        </w:rPr>
        <w:t xml:space="preserve"> (2015 : 7) yang menyatakan semakin tinggi sistem pengendalian internal maka semakin rendah terjadinya </w:t>
      </w:r>
      <w:r>
        <w:rPr>
          <w:rFonts w:ascii="Times New Roman" w:hAnsi="Times New Roman" w:cs="Times New Roman"/>
          <w:i/>
          <w:sz w:val="24"/>
          <w:szCs w:val="24"/>
        </w:rPr>
        <w:t>fraud</w:t>
      </w:r>
      <w:r>
        <w:rPr>
          <w:rFonts w:ascii="Times New Roman" w:hAnsi="Times New Roman" w:cs="Times New Roman"/>
          <w:sz w:val="24"/>
          <w:szCs w:val="24"/>
        </w:rPr>
        <w:t xml:space="preserve">. Penelitan lain juga yang dilakukan oleh Sunaryo </w:t>
      </w:r>
      <w:r>
        <w:rPr>
          <w:rFonts w:ascii="Times New Roman" w:hAnsi="Times New Roman" w:cs="Times New Roman"/>
          <w:i/>
          <w:sz w:val="24"/>
          <w:szCs w:val="24"/>
        </w:rPr>
        <w:t>dkk</w:t>
      </w:r>
      <w:r>
        <w:rPr>
          <w:rFonts w:ascii="Times New Roman" w:hAnsi="Times New Roman" w:cs="Times New Roman"/>
          <w:sz w:val="24"/>
          <w:szCs w:val="24"/>
        </w:rPr>
        <w:t xml:space="preserve"> (2019 : 73) yang menyatakan bahwa dengan pengendalian intern yang baik, maka perusahaan dapat melaksanakan seluruh aktivitasnya serta dapat mencapai tujuan yang telah ditetapkan. Kemudian penelitian lainnya yaitu yang dilakukan oleh Kurniawan (2019 : 59) yang menyatakan bahwa pengendalian internal yang diterapkan pada instansi dapat mencegah</w:t>
      </w:r>
      <w:r w:rsidR="000D3E0C">
        <w:rPr>
          <w:rFonts w:ascii="Times New Roman" w:hAnsi="Times New Roman" w:cs="Times New Roman"/>
          <w:sz w:val="24"/>
          <w:szCs w:val="24"/>
        </w:rPr>
        <w:t xml:space="preserve"> kecurangan akuntansi</w:t>
      </w:r>
      <w:r>
        <w:rPr>
          <w:rFonts w:ascii="Times New Roman" w:hAnsi="Times New Roman" w:cs="Times New Roman"/>
          <w:sz w:val="24"/>
          <w:szCs w:val="24"/>
        </w:rPr>
        <w:t xml:space="preserve"> secara efektif serta memperkecil peluang individu untuk berbuat curang. Dengan begitu sistem internal kontrol atau pengendalian internal merupakan hal yang penting untuk diterapkan didalam perusahaan agar menjaga berjalannya kegiatan perusahaan dengan baik dan teratur sehingga dapat membantu manajemen dalam meminimalisir kecurangan.</w:t>
      </w:r>
    </w:p>
    <w:p w:rsidR="00FD1B85" w:rsidRDefault="00FD1B85" w:rsidP="00FD1B8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w:t>
      </w:r>
      <w:r>
        <w:rPr>
          <w:rFonts w:ascii="Times New Roman" w:hAnsi="Times New Roman" w:cs="Times New Roman"/>
          <w:b/>
          <w:i/>
          <w:sz w:val="24"/>
          <w:szCs w:val="24"/>
        </w:rPr>
        <w:t>Good Corporate Governance</w:t>
      </w:r>
      <w:r>
        <w:rPr>
          <w:rFonts w:ascii="Times New Roman" w:hAnsi="Times New Roman" w:cs="Times New Roman"/>
          <w:b/>
          <w:sz w:val="24"/>
          <w:szCs w:val="24"/>
        </w:rPr>
        <w:t xml:space="preserve"> Terhadap Kecurangan Akuntansi </w:t>
      </w:r>
    </w:p>
    <w:p w:rsidR="00FD1B85" w:rsidRDefault="00FD1B85" w:rsidP="00F83643">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Hasil uji secara parsial (uji t) pada variabel </w:t>
      </w:r>
      <w:r>
        <w:rPr>
          <w:rFonts w:ascii="Times New Roman" w:hAnsi="Times New Roman" w:cs="Times New Roman"/>
          <w:i/>
          <w:sz w:val="24"/>
          <w:szCs w:val="24"/>
        </w:rPr>
        <w:t xml:space="preserve">good corporate government </w:t>
      </w: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xml:space="preserve">) yang memiliki signifikansi di atas 0,05 yaitu 0,100 dan nilai </w:t>
      </w:r>
      <w:r>
        <w:rPr>
          <w:rFonts w:ascii="Times New Roman" w:hAnsi="Times New Roman" w:cs="Times New Roman"/>
          <w:i/>
          <w:sz w:val="24"/>
          <w:szCs w:val="24"/>
        </w:rPr>
        <w:t>t</w:t>
      </w:r>
      <w:r>
        <w:rPr>
          <w:rFonts w:ascii="Times New Roman" w:hAnsi="Times New Roman" w:cs="Times New Roman"/>
          <w:sz w:val="24"/>
          <w:szCs w:val="24"/>
        </w:rPr>
        <w:t xml:space="preserve">hitung &lt; </w:t>
      </w:r>
      <w:r>
        <w:rPr>
          <w:rFonts w:ascii="Times New Roman" w:hAnsi="Times New Roman" w:cs="Times New Roman"/>
          <w:i/>
          <w:sz w:val="24"/>
          <w:szCs w:val="24"/>
        </w:rPr>
        <w:t>t</w:t>
      </w:r>
      <w:r>
        <w:rPr>
          <w:rFonts w:ascii="Times New Roman" w:hAnsi="Times New Roman" w:cs="Times New Roman"/>
          <w:sz w:val="24"/>
          <w:szCs w:val="24"/>
        </w:rPr>
        <w:t xml:space="preserve">tabel yaitu -1,689 &lt; 2,032. Dengan demikian, dapat dikatakan bahwa </w:t>
      </w:r>
      <w:r>
        <w:rPr>
          <w:rFonts w:ascii="Times New Roman" w:hAnsi="Times New Roman" w:cs="Times New Roman"/>
          <w:i/>
          <w:sz w:val="24"/>
          <w:szCs w:val="24"/>
        </w:rPr>
        <w:t>good corporate governace</w:t>
      </w:r>
      <w:r>
        <w:rPr>
          <w:rFonts w:ascii="Times New Roman" w:hAnsi="Times New Roman" w:cs="Times New Roman"/>
          <w:sz w:val="24"/>
          <w:szCs w:val="24"/>
        </w:rPr>
        <w:t xml:space="preserve"> tidak berpengaruh terhadap kecurangan akuntansi. Hal ini menunjukkan bahwa baik atau tidaknya </w:t>
      </w:r>
      <w:r>
        <w:rPr>
          <w:rFonts w:ascii="Times New Roman" w:hAnsi="Times New Roman" w:cs="Times New Roman"/>
          <w:i/>
          <w:sz w:val="24"/>
          <w:szCs w:val="24"/>
        </w:rPr>
        <w:t>good corporate governance</w:t>
      </w:r>
      <w:r>
        <w:rPr>
          <w:rFonts w:ascii="Times New Roman" w:hAnsi="Times New Roman" w:cs="Times New Roman"/>
          <w:sz w:val="24"/>
          <w:szCs w:val="24"/>
        </w:rPr>
        <w:t xml:space="preserve"> yang diimplementasikan, tidak dapat meminimalisir terjadinya kecurangan akuntansi yang terjadi disuatu perusahaan. </w:t>
      </w:r>
    </w:p>
    <w:p w:rsidR="00FD1B85" w:rsidRDefault="00FD1B85" w:rsidP="00F83643">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Terdapat beberapa hal yang menyebab</w:t>
      </w:r>
      <w:r w:rsidR="00283D4E">
        <w:rPr>
          <w:rFonts w:ascii="Times New Roman" w:hAnsi="Times New Roman" w:cs="Times New Roman"/>
          <w:sz w:val="24"/>
          <w:szCs w:val="24"/>
        </w:rPr>
        <w:t>k</w:t>
      </w:r>
      <w:r>
        <w:rPr>
          <w:rFonts w:ascii="Times New Roman" w:hAnsi="Times New Roman" w:cs="Times New Roman"/>
          <w:sz w:val="24"/>
          <w:szCs w:val="24"/>
        </w:rPr>
        <w:t xml:space="preserve">an </w:t>
      </w:r>
      <w:r>
        <w:rPr>
          <w:rFonts w:ascii="Times New Roman" w:hAnsi="Times New Roman" w:cs="Times New Roman"/>
          <w:i/>
          <w:sz w:val="24"/>
          <w:szCs w:val="24"/>
        </w:rPr>
        <w:t>good corporate governance</w:t>
      </w:r>
      <w:r>
        <w:rPr>
          <w:rFonts w:ascii="Times New Roman" w:hAnsi="Times New Roman" w:cs="Times New Roman"/>
          <w:sz w:val="24"/>
          <w:szCs w:val="24"/>
        </w:rPr>
        <w:t xml:space="preserve"> tidak berpengaruh terhadap kecurangan akuntansi, yaitu kurangnya kesadaran dan tanggung jawab dari para pegawai untuk menjalankan fungsi</w:t>
      </w:r>
      <w:r>
        <w:rPr>
          <w:rFonts w:ascii="Times New Roman" w:hAnsi="Times New Roman" w:cs="Times New Roman"/>
          <w:i/>
          <w:sz w:val="24"/>
          <w:szCs w:val="24"/>
        </w:rPr>
        <w:t xml:space="preserve"> good corporate governance</w:t>
      </w:r>
      <w:r>
        <w:rPr>
          <w:rFonts w:ascii="Times New Roman" w:hAnsi="Times New Roman" w:cs="Times New Roman"/>
          <w:sz w:val="24"/>
          <w:szCs w:val="24"/>
        </w:rPr>
        <w:t xml:space="preserve"> yang dianut di perusahaan tersebut. Hasil penelitian ini sejalan dengan penelitian yang dilakukan oleh Adiko, </w:t>
      </w:r>
      <w:r>
        <w:rPr>
          <w:rFonts w:ascii="Times New Roman" w:hAnsi="Times New Roman" w:cs="Times New Roman"/>
          <w:i/>
          <w:sz w:val="24"/>
          <w:szCs w:val="24"/>
        </w:rPr>
        <w:t>dkk</w:t>
      </w:r>
      <w:r>
        <w:rPr>
          <w:rFonts w:ascii="Times New Roman" w:hAnsi="Times New Roman" w:cs="Times New Roman"/>
          <w:sz w:val="24"/>
          <w:szCs w:val="24"/>
        </w:rPr>
        <w:t xml:space="preserve"> (2019 :67) dan penelitian yang dilakukan Azzahra (2021: 54)  yang menyatakan hal yang sama bahwa baik dan buruknya implementasi dari </w:t>
      </w:r>
      <w:r>
        <w:rPr>
          <w:rFonts w:ascii="Times New Roman" w:hAnsi="Times New Roman" w:cs="Times New Roman"/>
          <w:i/>
          <w:sz w:val="24"/>
          <w:szCs w:val="24"/>
        </w:rPr>
        <w:t>good corporate governance</w:t>
      </w:r>
      <w:r>
        <w:rPr>
          <w:rFonts w:ascii="Times New Roman" w:hAnsi="Times New Roman" w:cs="Times New Roman"/>
          <w:sz w:val="24"/>
          <w:szCs w:val="24"/>
        </w:rPr>
        <w:t xml:space="preserve">, tidak menekan terjadinya kecurangan yang terjadi di dalam suatu perusahaan. </w:t>
      </w:r>
    </w:p>
    <w:p w:rsidR="00FD1B85" w:rsidRPr="00F83643" w:rsidRDefault="00FD1B85" w:rsidP="00F83643">
      <w:pPr>
        <w:spacing w:after="0" w:line="480" w:lineRule="auto"/>
        <w:jc w:val="both"/>
        <w:rPr>
          <w:rFonts w:ascii="Times New Roman" w:hAnsi="Times New Roman" w:cs="Times New Roman"/>
          <w:b/>
          <w:sz w:val="24"/>
          <w:szCs w:val="24"/>
        </w:rPr>
      </w:pPr>
      <w:r w:rsidRPr="00F83643">
        <w:rPr>
          <w:rFonts w:ascii="Times New Roman" w:hAnsi="Times New Roman" w:cs="Times New Roman"/>
          <w:b/>
          <w:sz w:val="24"/>
          <w:szCs w:val="24"/>
        </w:rPr>
        <w:t>Pengaruh Persepsi Kesesuaian (X</w:t>
      </w:r>
      <w:r w:rsidRPr="00F83643">
        <w:rPr>
          <w:rFonts w:ascii="Times New Roman" w:hAnsi="Times New Roman" w:cs="Times New Roman"/>
          <w:b/>
          <w:sz w:val="24"/>
          <w:szCs w:val="24"/>
          <w:vertAlign w:val="subscript"/>
        </w:rPr>
        <w:t>1</w:t>
      </w:r>
      <w:r w:rsidRPr="00F83643">
        <w:rPr>
          <w:rFonts w:ascii="Times New Roman" w:hAnsi="Times New Roman" w:cs="Times New Roman"/>
          <w:b/>
          <w:sz w:val="24"/>
          <w:szCs w:val="24"/>
        </w:rPr>
        <w:t>), Sistem Internal Kontrol (X</w:t>
      </w:r>
      <w:r w:rsidRPr="00F83643">
        <w:rPr>
          <w:rFonts w:ascii="Times New Roman" w:hAnsi="Times New Roman" w:cs="Times New Roman"/>
          <w:b/>
          <w:sz w:val="24"/>
          <w:szCs w:val="24"/>
          <w:vertAlign w:val="subscript"/>
        </w:rPr>
        <w:t>2</w:t>
      </w:r>
      <w:r w:rsidRPr="00F83643">
        <w:rPr>
          <w:rFonts w:ascii="Times New Roman" w:hAnsi="Times New Roman" w:cs="Times New Roman"/>
          <w:b/>
          <w:sz w:val="24"/>
          <w:szCs w:val="24"/>
        </w:rPr>
        <w:t xml:space="preserve">) dan </w:t>
      </w:r>
      <w:r w:rsidRPr="00F83643">
        <w:rPr>
          <w:rFonts w:ascii="Times New Roman" w:hAnsi="Times New Roman" w:cs="Times New Roman"/>
          <w:b/>
          <w:i/>
          <w:sz w:val="24"/>
          <w:szCs w:val="24"/>
        </w:rPr>
        <w:t>Good Corporate Governance</w:t>
      </w:r>
      <w:r w:rsidRPr="00F83643">
        <w:rPr>
          <w:rFonts w:ascii="Times New Roman" w:hAnsi="Times New Roman" w:cs="Times New Roman"/>
          <w:b/>
          <w:sz w:val="24"/>
          <w:szCs w:val="24"/>
        </w:rPr>
        <w:t xml:space="preserve"> (X</w:t>
      </w:r>
      <w:r w:rsidRPr="00F83643">
        <w:rPr>
          <w:rFonts w:ascii="Times New Roman" w:hAnsi="Times New Roman" w:cs="Times New Roman"/>
          <w:b/>
          <w:sz w:val="24"/>
          <w:szCs w:val="24"/>
          <w:vertAlign w:val="subscript"/>
        </w:rPr>
        <w:t>3</w:t>
      </w:r>
      <w:r w:rsidRPr="00F83643">
        <w:rPr>
          <w:rFonts w:ascii="Times New Roman" w:hAnsi="Times New Roman" w:cs="Times New Roman"/>
          <w:b/>
          <w:sz w:val="24"/>
          <w:szCs w:val="24"/>
        </w:rPr>
        <w:t>) Terhadap Kecurangan Akuntansi (Y).</w:t>
      </w:r>
    </w:p>
    <w:p w:rsidR="00FD1B85" w:rsidRDefault="00FD1B85" w:rsidP="00F83643">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Hasil uji secara simultan (uji F) pada variabel Persepsi kesesuaian, sistem internal kontrol dan </w:t>
      </w:r>
      <w:r>
        <w:rPr>
          <w:rFonts w:ascii="Times New Roman" w:hAnsi="Times New Roman" w:cs="Times New Roman"/>
          <w:i/>
          <w:sz w:val="24"/>
          <w:szCs w:val="24"/>
        </w:rPr>
        <w:t>good corporate governance</w:t>
      </w:r>
      <w:r>
        <w:rPr>
          <w:rFonts w:ascii="Times New Roman" w:hAnsi="Times New Roman" w:cs="Times New Roman"/>
          <w:sz w:val="24"/>
          <w:szCs w:val="24"/>
        </w:rPr>
        <w:t xml:space="preserve"> terhadap kecurangan akuntansi yaitu yang mana nilai signifikansi lebih kecil dari 0,05 yakni sebesar 0,000 dan F hitung &gt;  F tabel yaitu 40,058 &gt;  2,87, sehingga dapat disimpulkan bahwa Persepsi Kesesuaian, Sistem Internal Kontrol dan </w:t>
      </w:r>
      <w:r>
        <w:rPr>
          <w:rFonts w:ascii="Times New Roman" w:hAnsi="Times New Roman" w:cs="Times New Roman"/>
          <w:i/>
          <w:sz w:val="24"/>
          <w:szCs w:val="24"/>
        </w:rPr>
        <w:t>Good Corporate Governance</w:t>
      </w:r>
      <w:r>
        <w:rPr>
          <w:rFonts w:ascii="Times New Roman" w:hAnsi="Times New Roman" w:cs="Times New Roman"/>
          <w:sz w:val="24"/>
          <w:szCs w:val="24"/>
        </w:rPr>
        <w:t xml:space="preserve"> berpengaruh secara simultan terhadap Kecurangan Akuntansi.</w:t>
      </w:r>
    </w:p>
    <w:p w:rsidR="00FD1B85" w:rsidRDefault="00FD1B85" w:rsidP="00F83643">
      <w:pPr>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Hasil ini sejalan dengan penelitian yang dilakukan oleh Sari </w:t>
      </w:r>
      <w:r>
        <w:rPr>
          <w:rFonts w:ascii="Times New Roman" w:hAnsi="Times New Roman" w:cs="Times New Roman"/>
          <w:i/>
          <w:sz w:val="24"/>
          <w:szCs w:val="24"/>
        </w:rPr>
        <w:t>dkk</w:t>
      </w:r>
      <w:r>
        <w:rPr>
          <w:rFonts w:ascii="Times New Roman" w:hAnsi="Times New Roman" w:cs="Times New Roman"/>
          <w:sz w:val="24"/>
          <w:szCs w:val="24"/>
        </w:rPr>
        <w:t xml:space="preserve"> (2015 : 10) yang menyatakan bahwa untuk meminimalisir kecurangan perlu secara bersamaan meningkatkan sistem pengendalian internal, persepsi kesesuaian kompensasi dan juga implementasi </w:t>
      </w:r>
      <w:r>
        <w:rPr>
          <w:rFonts w:ascii="Times New Roman" w:hAnsi="Times New Roman" w:cs="Times New Roman"/>
          <w:i/>
          <w:sz w:val="24"/>
          <w:szCs w:val="24"/>
        </w:rPr>
        <w:t>good corporate governance</w:t>
      </w:r>
      <w:r>
        <w:rPr>
          <w:rFonts w:ascii="Times New Roman" w:hAnsi="Times New Roman" w:cs="Times New Roman"/>
          <w:sz w:val="24"/>
          <w:szCs w:val="24"/>
        </w:rPr>
        <w:t xml:space="preserve">. Menurut peneliti jika persepsi kesesuaian, sistem internal kontrol dan penerapan </w:t>
      </w:r>
      <w:r>
        <w:rPr>
          <w:rFonts w:ascii="Times New Roman" w:hAnsi="Times New Roman" w:cs="Times New Roman"/>
          <w:i/>
          <w:sz w:val="24"/>
          <w:szCs w:val="24"/>
        </w:rPr>
        <w:t>good corporate governance</w:t>
      </w:r>
      <w:r>
        <w:rPr>
          <w:rFonts w:ascii="Times New Roman" w:hAnsi="Times New Roman" w:cs="Times New Roman"/>
          <w:sz w:val="24"/>
          <w:szCs w:val="24"/>
        </w:rPr>
        <w:t xml:space="preserve"> dilakukan secara serentak atau bersamaan maka akan dapat meminimalisir kecurangan akuntansi dan dapat meningkatkan kinerja pegawai dan manajemen dalam menjaga aset berharga milik perusahaan sehingga dapat menciptakan perus</w:t>
      </w:r>
      <w:r w:rsidR="0037344D">
        <w:rPr>
          <w:rFonts w:ascii="Times New Roman" w:hAnsi="Times New Roman" w:cs="Times New Roman"/>
          <w:sz w:val="24"/>
          <w:szCs w:val="24"/>
        </w:rPr>
        <w:t>a</w:t>
      </w:r>
      <w:r>
        <w:rPr>
          <w:rFonts w:ascii="Times New Roman" w:hAnsi="Times New Roman" w:cs="Times New Roman"/>
          <w:sz w:val="24"/>
          <w:szCs w:val="24"/>
        </w:rPr>
        <w:t xml:space="preserve">haan perbankan yang sehat. </w:t>
      </w:r>
    </w:p>
    <w:p w:rsidR="00FD1B85" w:rsidRDefault="00FD1B85" w:rsidP="00FD1B85">
      <w:pPr>
        <w:spacing w:after="0" w:line="480" w:lineRule="auto"/>
        <w:ind w:firstLine="540"/>
        <w:jc w:val="both"/>
        <w:rPr>
          <w:rFonts w:ascii="Times New Roman" w:hAnsi="Times New Roman" w:cs="Times New Roman"/>
          <w:sz w:val="24"/>
          <w:szCs w:val="24"/>
        </w:rPr>
      </w:pPr>
    </w:p>
    <w:p w:rsidR="00FD1B85" w:rsidRDefault="00FD1B85" w:rsidP="00FD1B85">
      <w:pPr>
        <w:spacing w:after="0" w:line="480" w:lineRule="auto"/>
        <w:ind w:firstLine="540"/>
        <w:jc w:val="both"/>
        <w:rPr>
          <w:rFonts w:ascii="Times New Roman" w:hAnsi="Times New Roman" w:cs="Times New Roman"/>
          <w:sz w:val="24"/>
          <w:szCs w:val="24"/>
        </w:rPr>
      </w:pPr>
    </w:p>
    <w:p w:rsidR="00FD1B85" w:rsidRDefault="00FD1B85" w:rsidP="00FD1B85">
      <w:pPr>
        <w:spacing w:after="0" w:line="480" w:lineRule="auto"/>
        <w:ind w:firstLine="540"/>
        <w:jc w:val="both"/>
        <w:rPr>
          <w:rFonts w:ascii="Times New Roman" w:hAnsi="Times New Roman" w:cs="Times New Roman"/>
          <w:sz w:val="24"/>
          <w:szCs w:val="24"/>
        </w:rPr>
      </w:pPr>
    </w:p>
    <w:p w:rsidR="00FD1B85" w:rsidRDefault="00FD1B85" w:rsidP="00FD1B85">
      <w:pPr>
        <w:spacing w:after="0" w:line="480" w:lineRule="auto"/>
        <w:ind w:firstLine="540"/>
        <w:jc w:val="both"/>
        <w:rPr>
          <w:rFonts w:ascii="Times New Roman" w:hAnsi="Times New Roman" w:cs="Times New Roman"/>
          <w:sz w:val="24"/>
          <w:szCs w:val="24"/>
        </w:rPr>
      </w:pPr>
    </w:p>
    <w:p w:rsidR="00FD1B85" w:rsidRDefault="00FD1B85" w:rsidP="00FD1B85">
      <w:pPr>
        <w:spacing w:after="0" w:line="480" w:lineRule="auto"/>
        <w:ind w:firstLine="540"/>
        <w:jc w:val="both"/>
        <w:rPr>
          <w:rFonts w:ascii="Times New Roman" w:hAnsi="Times New Roman" w:cs="Times New Roman"/>
          <w:sz w:val="24"/>
          <w:szCs w:val="24"/>
        </w:rPr>
      </w:pPr>
    </w:p>
    <w:p w:rsidR="00FD1B85" w:rsidRDefault="00FD1B85" w:rsidP="00FD1B85">
      <w:pPr>
        <w:spacing w:after="0" w:line="480" w:lineRule="auto"/>
        <w:ind w:firstLine="540"/>
        <w:jc w:val="both"/>
        <w:rPr>
          <w:rFonts w:ascii="Times New Roman" w:hAnsi="Times New Roman" w:cs="Times New Roman"/>
          <w:sz w:val="24"/>
          <w:szCs w:val="24"/>
        </w:rPr>
      </w:pPr>
    </w:p>
    <w:p w:rsidR="001873A0" w:rsidRDefault="001873A0" w:rsidP="00FD1B85">
      <w:pPr>
        <w:spacing w:after="0" w:line="480" w:lineRule="auto"/>
        <w:ind w:firstLine="540"/>
        <w:jc w:val="both"/>
        <w:rPr>
          <w:rFonts w:ascii="Times New Roman" w:hAnsi="Times New Roman" w:cs="Times New Roman"/>
          <w:sz w:val="24"/>
          <w:szCs w:val="24"/>
        </w:rPr>
      </w:pPr>
    </w:p>
    <w:p w:rsidR="001873A0" w:rsidRDefault="001873A0" w:rsidP="00FD1B85">
      <w:pPr>
        <w:spacing w:after="0" w:line="480" w:lineRule="auto"/>
        <w:ind w:firstLine="540"/>
        <w:jc w:val="both"/>
        <w:rPr>
          <w:rFonts w:ascii="Times New Roman" w:hAnsi="Times New Roman" w:cs="Times New Roman"/>
          <w:sz w:val="24"/>
          <w:szCs w:val="24"/>
        </w:rPr>
      </w:pPr>
    </w:p>
    <w:p w:rsidR="001873A0" w:rsidRDefault="001873A0" w:rsidP="00FD1B85">
      <w:pPr>
        <w:spacing w:after="0" w:line="480" w:lineRule="auto"/>
        <w:ind w:firstLine="540"/>
        <w:jc w:val="both"/>
        <w:rPr>
          <w:rFonts w:ascii="Times New Roman" w:hAnsi="Times New Roman" w:cs="Times New Roman"/>
          <w:sz w:val="24"/>
          <w:szCs w:val="24"/>
        </w:rPr>
      </w:pPr>
    </w:p>
    <w:p w:rsidR="001873A0" w:rsidRDefault="001873A0" w:rsidP="00FD1B85">
      <w:pPr>
        <w:spacing w:after="0" w:line="480" w:lineRule="auto"/>
        <w:ind w:firstLine="540"/>
        <w:jc w:val="both"/>
        <w:rPr>
          <w:rFonts w:ascii="Times New Roman" w:hAnsi="Times New Roman" w:cs="Times New Roman"/>
          <w:sz w:val="24"/>
          <w:szCs w:val="24"/>
        </w:rPr>
      </w:pPr>
    </w:p>
    <w:p w:rsidR="001873A0" w:rsidRDefault="001873A0" w:rsidP="00FD1B85">
      <w:pPr>
        <w:spacing w:after="0" w:line="480" w:lineRule="auto"/>
        <w:ind w:firstLine="540"/>
        <w:jc w:val="both"/>
        <w:rPr>
          <w:rFonts w:ascii="Times New Roman" w:hAnsi="Times New Roman" w:cs="Times New Roman"/>
          <w:sz w:val="24"/>
          <w:szCs w:val="24"/>
        </w:rPr>
      </w:pPr>
    </w:p>
    <w:p w:rsidR="001873A0" w:rsidRDefault="001873A0" w:rsidP="00FD1B85">
      <w:pPr>
        <w:spacing w:after="0" w:line="480" w:lineRule="auto"/>
        <w:ind w:firstLine="540"/>
        <w:jc w:val="both"/>
        <w:rPr>
          <w:rFonts w:ascii="Times New Roman" w:hAnsi="Times New Roman" w:cs="Times New Roman"/>
          <w:sz w:val="24"/>
          <w:szCs w:val="24"/>
        </w:rPr>
      </w:pPr>
    </w:p>
    <w:p w:rsidR="001873A0" w:rsidRDefault="001873A0" w:rsidP="00FD1B85">
      <w:pPr>
        <w:spacing w:after="0" w:line="480" w:lineRule="auto"/>
        <w:ind w:firstLine="540"/>
        <w:jc w:val="both"/>
        <w:rPr>
          <w:rFonts w:ascii="Times New Roman" w:hAnsi="Times New Roman" w:cs="Times New Roman"/>
          <w:sz w:val="24"/>
          <w:szCs w:val="24"/>
        </w:rPr>
      </w:pPr>
    </w:p>
    <w:p w:rsidR="00FD1B85" w:rsidRDefault="00FD1B85" w:rsidP="00FD1B85">
      <w:pPr>
        <w:spacing w:after="0" w:line="480" w:lineRule="auto"/>
        <w:ind w:firstLine="540"/>
        <w:jc w:val="both"/>
        <w:rPr>
          <w:rFonts w:ascii="Times New Roman" w:hAnsi="Times New Roman" w:cs="Times New Roman"/>
          <w:sz w:val="24"/>
          <w:szCs w:val="24"/>
        </w:rPr>
      </w:pPr>
    </w:p>
    <w:p w:rsidR="008365BF" w:rsidRDefault="008365BF" w:rsidP="001873A0">
      <w:pPr>
        <w:pStyle w:val="ListParagraph"/>
        <w:tabs>
          <w:tab w:val="left" w:pos="0"/>
        </w:tabs>
        <w:spacing w:after="0" w:line="480" w:lineRule="auto"/>
        <w:ind w:left="810"/>
        <w:jc w:val="center"/>
        <w:rPr>
          <w:rFonts w:ascii="Times New Roman" w:hAnsi="Times New Roman" w:cs="Times New Roman"/>
          <w:b/>
          <w:sz w:val="24"/>
          <w:szCs w:val="24"/>
        </w:rPr>
        <w:sectPr w:rsidR="008365BF" w:rsidSect="006B291C">
          <w:headerReference w:type="default" r:id="rId30"/>
          <w:footerReference w:type="default" r:id="rId31"/>
          <w:pgSz w:w="11907" w:h="16839" w:code="9"/>
          <w:pgMar w:top="2268" w:right="1701" w:bottom="1701" w:left="2268" w:header="720" w:footer="720" w:gutter="0"/>
          <w:pgNumType w:start="46"/>
          <w:cols w:space="720"/>
          <w:docGrid w:linePitch="360"/>
        </w:sectPr>
      </w:pPr>
    </w:p>
    <w:p w:rsidR="00FD1B85" w:rsidRPr="008A7102" w:rsidRDefault="00FD1B85" w:rsidP="008A7102">
      <w:pPr>
        <w:tabs>
          <w:tab w:val="left" w:pos="0"/>
        </w:tabs>
        <w:spacing w:after="0" w:line="480" w:lineRule="auto"/>
        <w:jc w:val="center"/>
        <w:rPr>
          <w:rFonts w:ascii="Times New Roman" w:hAnsi="Times New Roman" w:cs="Times New Roman"/>
          <w:b/>
          <w:sz w:val="24"/>
          <w:szCs w:val="24"/>
        </w:rPr>
      </w:pPr>
      <w:r w:rsidRPr="008A7102">
        <w:rPr>
          <w:rFonts w:ascii="Times New Roman" w:hAnsi="Times New Roman" w:cs="Times New Roman"/>
          <w:b/>
          <w:sz w:val="24"/>
          <w:szCs w:val="24"/>
        </w:rPr>
        <w:t>BAB V</w:t>
      </w:r>
    </w:p>
    <w:p w:rsidR="00FD1B85" w:rsidRPr="008A7102" w:rsidRDefault="00FD1B85" w:rsidP="008A7102">
      <w:pPr>
        <w:tabs>
          <w:tab w:val="left" w:pos="0"/>
        </w:tabs>
        <w:spacing w:after="0" w:line="480" w:lineRule="auto"/>
        <w:jc w:val="center"/>
        <w:rPr>
          <w:rFonts w:ascii="Times New Roman" w:hAnsi="Times New Roman" w:cs="Times New Roman"/>
          <w:b/>
          <w:sz w:val="24"/>
          <w:szCs w:val="24"/>
        </w:rPr>
      </w:pPr>
      <w:r w:rsidRPr="008A7102">
        <w:rPr>
          <w:rFonts w:ascii="Times New Roman" w:hAnsi="Times New Roman" w:cs="Times New Roman"/>
          <w:b/>
          <w:sz w:val="24"/>
          <w:szCs w:val="24"/>
        </w:rPr>
        <w:t>PENUTUP</w:t>
      </w:r>
    </w:p>
    <w:p w:rsidR="001873A0" w:rsidRPr="001873A0" w:rsidRDefault="001873A0" w:rsidP="001873A0">
      <w:pPr>
        <w:pStyle w:val="ListParagraph"/>
        <w:tabs>
          <w:tab w:val="left" w:pos="0"/>
        </w:tabs>
        <w:spacing w:after="0" w:line="480" w:lineRule="auto"/>
        <w:ind w:left="810"/>
        <w:jc w:val="center"/>
        <w:rPr>
          <w:rFonts w:ascii="Times New Roman" w:hAnsi="Times New Roman" w:cs="Times New Roman"/>
          <w:b/>
          <w:sz w:val="24"/>
          <w:szCs w:val="24"/>
        </w:rPr>
      </w:pPr>
    </w:p>
    <w:p w:rsidR="00FD1B85" w:rsidRDefault="00FD1B85" w:rsidP="00E87680">
      <w:pPr>
        <w:pStyle w:val="ListParagraph"/>
        <w:numPr>
          <w:ilvl w:val="1"/>
          <w:numId w:val="18"/>
        </w:numPr>
        <w:tabs>
          <w:tab w:val="left" w:pos="0"/>
          <w:tab w:val="left" w:pos="540"/>
        </w:tabs>
        <w:spacing w:after="0"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Kesimpulan</w:t>
      </w:r>
    </w:p>
    <w:p w:rsidR="00FD1B85" w:rsidRDefault="00FD1B85" w:rsidP="001873A0">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penelitian ini menghasilkan kesimpulan sebagai berikut :</w:t>
      </w:r>
    </w:p>
    <w:p w:rsidR="00FD1B85" w:rsidRDefault="00FD1B85" w:rsidP="00E87680">
      <w:pPr>
        <w:pStyle w:val="ListParagraph"/>
        <w:numPr>
          <w:ilvl w:val="0"/>
          <w:numId w:val="35"/>
        </w:numPr>
        <w:tabs>
          <w:tab w:val="left" w:pos="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Persepsi kesesuaian tidak berpengaruh terhadap kecurangan akuntansi pada PT. Bank Permata, Tbk. Hal ini juga menunjukkan bahwa persepsi kesesuaian dari para pegawai tidak selalu menjadi pendorong terjadinya kecurangan akuntansi.</w:t>
      </w:r>
    </w:p>
    <w:p w:rsidR="00FD1B85" w:rsidRDefault="00FD1B85" w:rsidP="00E87680">
      <w:pPr>
        <w:pStyle w:val="ListParagraph"/>
        <w:numPr>
          <w:ilvl w:val="0"/>
          <w:numId w:val="35"/>
        </w:numPr>
        <w:tabs>
          <w:tab w:val="left" w:pos="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Sistem internal kontrol berpengaruh terhadap kecurangan akuntansi pada PT Bank Permata, Tbk. Hal ini menunjukkan bahwa peran sistem internal kontrol dalam sebuah perusahaan sangatlah penting, penerapan sistem internal kontrol yang efektif dapat meminimalisir kecurangan akuntansi. </w:t>
      </w:r>
    </w:p>
    <w:p w:rsidR="00FD1B85" w:rsidRDefault="00FD1B85" w:rsidP="00E87680">
      <w:pPr>
        <w:pStyle w:val="ListParagraph"/>
        <w:numPr>
          <w:ilvl w:val="0"/>
          <w:numId w:val="35"/>
        </w:numPr>
        <w:tabs>
          <w:tab w:val="left" w:pos="0"/>
        </w:tabs>
        <w:spacing w:after="0" w:line="480" w:lineRule="auto"/>
        <w:ind w:left="360"/>
        <w:jc w:val="both"/>
        <w:rPr>
          <w:rFonts w:ascii="Times New Roman" w:hAnsi="Times New Roman" w:cs="Times New Roman"/>
          <w:sz w:val="24"/>
          <w:szCs w:val="24"/>
        </w:rPr>
      </w:pPr>
      <w:r>
        <w:rPr>
          <w:rFonts w:ascii="Times New Roman" w:hAnsi="Times New Roman" w:cs="Times New Roman"/>
          <w:i/>
          <w:sz w:val="24"/>
          <w:szCs w:val="24"/>
        </w:rPr>
        <w:t>Good corporate governance</w:t>
      </w:r>
      <w:r>
        <w:rPr>
          <w:rFonts w:ascii="Times New Roman" w:hAnsi="Times New Roman" w:cs="Times New Roman"/>
          <w:sz w:val="24"/>
          <w:szCs w:val="24"/>
        </w:rPr>
        <w:t xml:space="preserve"> tidak berpengaruh terhadap kecurangan akuntansi pada PT. Bank Permata, Tbk. Hal ini menunjukkan bahwa baik atau tidaknya </w:t>
      </w:r>
      <w:r>
        <w:rPr>
          <w:rFonts w:ascii="Times New Roman" w:hAnsi="Times New Roman" w:cs="Times New Roman"/>
          <w:i/>
          <w:sz w:val="24"/>
          <w:szCs w:val="24"/>
        </w:rPr>
        <w:t>good corporate governance</w:t>
      </w:r>
      <w:r>
        <w:rPr>
          <w:rFonts w:ascii="Times New Roman" w:hAnsi="Times New Roman" w:cs="Times New Roman"/>
          <w:sz w:val="24"/>
          <w:szCs w:val="24"/>
        </w:rPr>
        <w:t xml:space="preserve"> yang diimplementasikan, tidak dapat menekan terjadinya kecurangan akuntansi yang terjadi di dalam suatu perusahaan.</w:t>
      </w:r>
    </w:p>
    <w:p w:rsidR="00FD1B85" w:rsidRDefault="00FD1B85" w:rsidP="00E87680">
      <w:pPr>
        <w:pStyle w:val="ListParagraph"/>
        <w:numPr>
          <w:ilvl w:val="0"/>
          <w:numId w:val="35"/>
        </w:numPr>
        <w:tabs>
          <w:tab w:val="left" w:pos="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Persepsi kesesuaian, sistem internal kontrol dan </w:t>
      </w:r>
      <w:r>
        <w:rPr>
          <w:rFonts w:ascii="Times New Roman" w:hAnsi="Times New Roman" w:cs="Times New Roman"/>
          <w:i/>
          <w:sz w:val="24"/>
          <w:szCs w:val="24"/>
        </w:rPr>
        <w:t>good corporate governance</w:t>
      </w:r>
      <w:r>
        <w:rPr>
          <w:rFonts w:ascii="Times New Roman" w:hAnsi="Times New Roman" w:cs="Times New Roman"/>
          <w:sz w:val="24"/>
          <w:szCs w:val="24"/>
        </w:rPr>
        <w:t xml:space="preserve"> berpengaruh secara simultan terhadap kecurangan akuntansi pada PT. Bank Permata, Tbk. hal ini menunjukkan bahwa Persepsi kesesuaian, sistem internal kontrol dan </w:t>
      </w:r>
      <w:r>
        <w:rPr>
          <w:rFonts w:ascii="Times New Roman" w:hAnsi="Times New Roman" w:cs="Times New Roman"/>
          <w:i/>
          <w:sz w:val="24"/>
          <w:szCs w:val="24"/>
        </w:rPr>
        <w:t>good corporate governance</w:t>
      </w:r>
      <w:r>
        <w:rPr>
          <w:rFonts w:ascii="Times New Roman" w:hAnsi="Times New Roman" w:cs="Times New Roman"/>
          <w:sz w:val="24"/>
          <w:szCs w:val="24"/>
        </w:rPr>
        <w:t xml:space="preserve"> apabila dilaksanakan secara serentak maka dapat dijadikan upaya untuk meminimalisir terjadinya kecurangan akuntansi di dalam perusahaan.</w:t>
      </w:r>
    </w:p>
    <w:p w:rsidR="008365BF" w:rsidRDefault="008365BF" w:rsidP="001873A0">
      <w:pPr>
        <w:pStyle w:val="ListParagraph"/>
        <w:tabs>
          <w:tab w:val="left" w:pos="0"/>
        </w:tabs>
        <w:spacing w:after="0" w:line="480" w:lineRule="auto"/>
        <w:jc w:val="both"/>
        <w:rPr>
          <w:rFonts w:ascii="Times New Roman" w:hAnsi="Times New Roman" w:cs="Times New Roman"/>
          <w:sz w:val="24"/>
          <w:szCs w:val="24"/>
        </w:rPr>
        <w:sectPr w:rsidR="008365BF" w:rsidSect="00DC67D4">
          <w:headerReference w:type="default" r:id="rId32"/>
          <w:footerReference w:type="default" r:id="rId33"/>
          <w:pgSz w:w="11907" w:h="16839" w:code="9"/>
          <w:pgMar w:top="2268" w:right="1701" w:bottom="1701" w:left="2268" w:header="720" w:footer="720" w:gutter="0"/>
          <w:pgNumType w:start="66"/>
          <w:cols w:space="720"/>
          <w:docGrid w:linePitch="360"/>
        </w:sectPr>
      </w:pPr>
    </w:p>
    <w:p w:rsidR="00FD1B85" w:rsidRDefault="00FD1B85" w:rsidP="001873A0">
      <w:pPr>
        <w:pStyle w:val="ListParagraph"/>
        <w:tabs>
          <w:tab w:val="left" w:pos="0"/>
        </w:tabs>
        <w:spacing w:after="0" w:line="480" w:lineRule="auto"/>
        <w:jc w:val="both"/>
        <w:rPr>
          <w:rFonts w:ascii="Times New Roman" w:hAnsi="Times New Roman" w:cs="Times New Roman"/>
          <w:sz w:val="24"/>
          <w:szCs w:val="24"/>
        </w:rPr>
      </w:pPr>
    </w:p>
    <w:p w:rsidR="00FD1B85" w:rsidRPr="001873A0" w:rsidRDefault="00FD1B85" w:rsidP="00E87680">
      <w:pPr>
        <w:pStyle w:val="ListParagraph"/>
        <w:numPr>
          <w:ilvl w:val="1"/>
          <w:numId w:val="34"/>
        </w:numPr>
        <w:tabs>
          <w:tab w:val="left" w:pos="0"/>
          <w:tab w:val="left" w:pos="450"/>
        </w:tabs>
        <w:spacing w:after="0" w:line="480" w:lineRule="auto"/>
        <w:ind w:left="0" w:firstLine="18"/>
        <w:jc w:val="both"/>
        <w:rPr>
          <w:rFonts w:ascii="Times New Roman" w:hAnsi="Times New Roman" w:cs="Times New Roman"/>
          <w:b/>
          <w:sz w:val="24"/>
          <w:szCs w:val="24"/>
        </w:rPr>
      </w:pPr>
      <w:r>
        <w:rPr>
          <w:rFonts w:ascii="Times New Roman" w:hAnsi="Times New Roman" w:cs="Times New Roman"/>
          <w:b/>
          <w:sz w:val="24"/>
          <w:szCs w:val="24"/>
        </w:rPr>
        <w:t>Saran</w:t>
      </w:r>
    </w:p>
    <w:p w:rsidR="00FD1B85" w:rsidRDefault="001873A0" w:rsidP="001873A0">
      <w:pPr>
        <w:tabs>
          <w:tab w:val="left" w:pos="0"/>
        </w:tabs>
        <w:spacing w:after="0" w:line="480" w:lineRule="auto"/>
        <w:ind w:firstLine="630"/>
        <w:jc w:val="both"/>
        <w:rPr>
          <w:rFonts w:ascii="Times New Roman" w:hAnsi="Times New Roman" w:cs="Times New Roman"/>
          <w:sz w:val="24"/>
          <w:szCs w:val="24"/>
        </w:rPr>
      </w:pPr>
      <w:r>
        <w:rPr>
          <w:rFonts w:ascii="Times New Roman" w:hAnsi="Times New Roman" w:cs="Times New Roman"/>
          <w:sz w:val="24"/>
          <w:szCs w:val="24"/>
        </w:rPr>
        <w:tab/>
      </w:r>
      <w:r w:rsidR="00FD1B85">
        <w:rPr>
          <w:rFonts w:ascii="Times New Roman" w:hAnsi="Times New Roman" w:cs="Times New Roman"/>
          <w:sz w:val="24"/>
          <w:szCs w:val="24"/>
        </w:rPr>
        <w:t xml:space="preserve">Hasil penelitian ini diharapkan dapat memberikan pembaca sebuah gambaran mengenai pengaruh persepsi kesesuaian, sistem internal kontrol dan </w:t>
      </w:r>
      <w:r w:rsidR="00FD1B85">
        <w:rPr>
          <w:rFonts w:ascii="Times New Roman" w:hAnsi="Times New Roman" w:cs="Times New Roman"/>
          <w:i/>
          <w:sz w:val="24"/>
          <w:szCs w:val="24"/>
        </w:rPr>
        <w:t>penerapan good corporate governance</w:t>
      </w:r>
      <w:r w:rsidR="00FD1B85">
        <w:rPr>
          <w:rFonts w:ascii="Times New Roman" w:hAnsi="Times New Roman" w:cs="Times New Roman"/>
          <w:sz w:val="24"/>
          <w:szCs w:val="24"/>
        </w:rPr>
        <w:t xml:space="preserve"> terhadap kecurangan akuntansi pada PT Bank Permata, Tbk. Berikut merupakan saran yang dapat dipertimbangkan kembali bagi peneliti selanjutnya :</w:t>
      </w:r>
    </w:p>
    <w:p w:rsidR="00FD1B85" w:rsidRDefault="00FD1B85" w:rsidP="00E87680">
      <w:pPr>
        <w:pStyle w:val="ListParagraph"/>
        <w:numPr>
          <w:ilvl w:val="0"/>
          <w:numId w:val="36"/>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PT. Bank Permata, Tbk</w:t>
      </w:r>
    </w:p>
    <w:p w:rsidR="00FD1B85" w:rsidRDefault="003C4216" w:rsidP="001873A0">
      <w:pPr>
        <w:tabs>
          <w:tab w:val="left" w:pos="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Pertama, </w:t>
      </w:r>
      <w:r w:rsidR="000D1055">
        <w:rPr>
          <w:rFonts w:ascii="Times New Roman" w:hAnsi="Times New Roman" w:cs="Times New Roman"/>
          <w:sz w:val="24"/>
          <w:szCs w:val="24"/>
        </w:rPr>
        <w:t>seperti kasus sebelumnya saran yang diberikan peneliti u</w:t>
      </w:r>
      <w:r>
        <w:rPr>
          <w:rFonts w:ascii="Times New Roman" w:hAnsi="Times New Roman" w:cs="Times New Roman"/>
          <w:sz w:val="24"/>
          <w:szCs w:val="24"/>
        </w:rPr>
        <w:t xml:space="preserve">ntuk </w:t>
      </w:r>
      <w:r w:rsidR="00013152">
        <w:rPr>
          <w:rFonts w:ascii="Times New Roman" w:hAnsi="Times New Roman" w:cs="Times New Roman"/>
          <w:sz w:val="24"/>
          <w:szCs w:val="24"/>
        </w:rPr>
        <w:t>meminimalisir kecurangan akuntansi</w:t>
      </w:r>
      <w:r>
        <w:rPr>
          <w:rFonts w:ascii="Times New Roman" w:hAnsi="Times New Roman" w:cs="Times New Roman"/>
          <w:sz w:val="24"/>
          <w:szCs w:val="24"/>
        </w:rPr>
        <w:t xml:space="preserve"> dalam perusahaan,</w:t>
      </w:r>
      <w:r w:rsidR="00013152">
        <w:rPr>
          <w:rFonts w:ascii="Times New Roman" w:hAnsi="Times New Roman" w:cs="Times New Roman"/>
          <w:sz w:val="24"/>
          <w:szCs w:val="24"/>
        </w:rPr>
        <w:t xml:space="preserve"> sistem internal kontrol</w:t>
      </w:r>
      <w:r>
        <w:rPr>
          <w:rFonts w:ascii="Times New Roman" w:hAnsi="Times New Roman" w:cs="Times New Roman"/>
          <w:sz w:val="24"/>
          <w:szCs w:val="24"/>
        </w:rPr>
        <w:t xml:space="preserve"> harus </w:t>
      </w:r>
      <w:r w:rsidR="00013152">
        <w:rPr>
          <w:rFonts w:ascii="Times New Roman" w:hAnsi="Times New Roman" w:cs="Times New Roman"/>
          <w:sz w:val="24"/>
          <w:szCs w:val="24"/>
        </w:rPr>
        <w:t>ditingkatkan dengan melakukan</w:t>
      </w:r>
      <w:r>
        <w:rPr>
          <w:rFonts w:ascii="Times New Roman" w:hAnsi="Times New Roman" w:cs="Times New Roman"/>
          <w:sz w:val="24"/>
          <w:szCs w:val="24"/>
        </w:rPr>
        <w:t xml:space="preserve"> </w:t>
      </w:r>
      <w:r w:rsidR="009D3B79">
        <w:rPr>
          <w:rFonts w:ascii="Times New Roman" w:hAnsi="Times New Roman" w:cs="Times New Roman"/>
          <w:sz w:val="24"/>
          <w:szCs w:val="24"/>
        </w:rPr>
        <w:t>pemantauan terhadap kinerja pegawai lebih sering dan teliti, apakah pekerjaan yang dilakukan pegawai sudah benar dan sudah sesuai dengan arahan yang diberikan misalnya disetiap pencatatan transaksi perusahaan, serta rekonsiliasi semua transaksi harus rutin dilakukan guna mencegah adanya perbedaan catatan dan bukti fisik sehingga dapat mencega</w:t>
      </w:r>
      <w:r w:rsidR="00013152">
        <w:rPr>
          <w:rFonts w:ascii="Times New Roman" w:hAnsi="Times New Roman" w:cs="Times New Roman"/>
          <w:sz w:val="24"/>
          <w:szCs w:val="24"/>
        </w:rPr>
        <w:t>h</w:t>
      </w:r>
      <w:r w:rsidR="009D3B79">
        <w:rPr>
          <w:rFonts w:ascii="Times New Roman" w:hAnsi="Times New Roman" w:cs="Times New Roman"/>
          <w:sz w:val="24"/>
          <w:szCs w:val="24"/>
        </w:rPr>
        <w:t xml:space="preserve"> kecurangan akuntansi</w:t>
      </w:r>
      <w:r>
        <w:rPr>
          <w:rFonts w:ascii="Times New Roman" w:hAnsi="Times New Roman" w:cs="Times New Roman"/>
          <w:sz w:val="24"/>
          <w:szCs w:val="24"/>
        </w:rPr>
        <w:t xml:space="preserve">. Kedua, kesalahan sistem yang pernah terjadi didalam PT Bank Permata, Tbk bisa dilakukan </w:t>
      </w:r>
      <w:r w:rsidR="009D3B79">
        <w:rPr>
          <w:rFonts w:ascii="Times New Roman" w:hAnsi="Times New Roman" w:cs="Times New Roman"/>
          <w:sz w:val="24"/>
          <w:szCs w:val="24"/>
        </w:rPr>
        <w:t>pengoptimalan</w:t>
      </w:r>
      <w:r>
        <w:rPr>
          <w:rFonts w:ascii="Times New Roman" w:hAnsi="Times New Roman" w:cs="Times New Roman"/>
          <w:sz w:val="24"/>
          <w:szCs w:val="24"/>
        </w:rPr>
        <w:t xml:space="preserve"> kualitas sistem internal kontrol agar perlindungan data nasabah dapat dilakukan dengan baik sehingga tidak akan terjadi pencurian data ataupun tabungan milik nasabah oleh oknum yang tidak bertanggung jawab sehingga dapat mencegah kecurangan akuntansi. Ketiga, melihat dari kasus yang pernah terjadi juga di PT Bank Permata, Tbk yang</w:t>
      </w:r>
      <w:r w:rsidR="000D1055">
        <w:rPr>
          <w:rFonts w:ascii="Times New Roman" w:hAnsi="Times New Roman" w:cs="Times New Roman"/>
          <w:sz w:val="24"/>
          <w:szCs w:val="24"/>
        </w:rPr>
        <w:t xml:space="preserve"> harus dilakukan perusahaan adalah meningkatkan kesadaran penerapan </w:t>
      </w:r>
      <w:r w:rsidR="000D1055" w:rsidRPr="000D1055">
        <w:rPr>
          <w:rFonts w:ascii="Times New Roman" w:hAnsi="Times New Roman" w:cs="Times New Roman"/>
          <w:i/>
          <w:sz w:val="24"/>
          <w:szCs w:val="24"/>
        </w:rPr>
        <w:t>good corporate governance</w:t>
      </w:r>
      <w:r w:rsidR="000D1055">
        <w:rPr>
          <w:rFonts w:ascii="Times New Roman" w:hAnsi="Times New Roman" w:cs="Times New Roman"/>
          <w:sz w:val="24"/>
          <w:szCs w:val="24"/>
        </w:rPr>
        <w:t xml:space="preserve"> agar kesadaran serta kejelasan mengenai tanggung jawab setiap pegawai dalam menjalankan jabatannya diperusahaan bisa lebih detail dan jelas serta memberikan peningkatan kesesuaian kompensasi dan fasilitas pada pegawai agar kasus seperti </w:t>
      </w:r>
      <w:r>
        <w:rPr>
          <w:rFonts w:ascii="Times New Roman" w:hAnsi="Times New Roman" w:cs="Times New Roman"/>
          <w:sz w:val="24"/>
          <w:szCs w:val="24"/>
        </w:rPr>
        <w:t>menurun</w:t>
      </w:r>
      <w:r w:rsidR="000D1055">
        <w:rPr>
          <w:rFonts w:ascii="Times New Roman" w:hAnsi="Times New Roman" w:cs="Times New Roman"/>
          <w:sz w:val="24"/>
          <w:szCs w:val="24"/>
        </w:rPr>
        <w:t>nya kinerja yang menyebabkan menurunnya pendapatan bunga bersih perusahaan yang pernah terjadi dapat dicegah dan dapat meminimalisir terjadinya kecurangan akuntansi.</w:t>
      </w:r>
    </w:p>
    <w:p w:rsidR="00FD1B85" w:rsidRDefault="00FD1B85" w:rsidP="00E87680">
      <w:pPr>
        <w:pStyle w:val="ListParagraph"/>
        <w:numPr>
          <w:ilvl w:val="0"/>
          <w:numId w:val="36"/>
        </w:num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Peneliti Selanjutnya</w:t>
      </w:r>
    </w:p>
    <w:p w:rsidR="00FD1B85" w:rsidRDefault="009D3B79" w:rsidP="009D3B79">
      <w:pPr>
        <w:pStyle w:val="ListParagraph"/>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9D3B79">
        <w:rPr>
          <w:rFonts w:ascii="Times New Roman" w:hAnsi="Times New Roman" w:cs="Times New Roman"/>
          <w:sz w:val="24"/>
          <w:szCs w:val="24"/>
        </w:rPr>
        <w:t xml:space="preserve">enelitian selanjutnya dapat menambahkan variabel indenpenden lainnya diluar variabel dalam penelitian ini agar memperoleh hasil yang lebih bervariatif yang dapat menggambarkan hal-hal apa saja yang berpengaruh pada kecurangan akuntansi contohnya variabel </w:t>
      </w:r>
      <w:r w:rsidRPr="009D3B79">
        <w:rPr>
          <w:rFonts w:ascii="Times New Roman" w:hAnsi="Times New Roman" w:cs="Times New Roman"/>
          <w:i/>
          <w:sz w:val="24"/>
          <w:szCs w:val="24"/>
        </w:rPr>
        <w:t>asimetri informasi</w:t>
      </w:r>
      <w:r w:rsidRPr="009D3B79">
        <w:rPr>
          <w:rFonts w:ascii="Times New Roman" w:hAnsi="Times New Roman" w:cs="Times New Roman"/>
          <w:sz w:val="24"/>
          <w:szCs w:val="24"/>
        </w:rPr>
        <w:t xml:space="preserve"> ataupun </w:t>
      </w:r>
      <w:r w:rsidRPr="009D3B79">
        <w:rPr>
          <w:rFonts w:ascii="Times New Roman" w:hAnsi="Times New Roman" w:cs="Times New Roman"/>
          <w:i/>
          <w:sz w:val="24"/>
          <w:szCs w:val="24"/>
        </w:rPr>
        <w:t>moralitas individu</w:t>
      </w:r>
      <w:r w:rsidRPr="009D3B79">
        <w:rPr>
          <w:rFonts w:ascii="Times New Roman" w:hAnsi="Times New Roman" w:cs="Times New Roman"/>
          <w:sz w:val="24"/>
          <w:szCs w:val="24"/>
        </w:rPr>
        <w:t xml:space="preserve"> sebagai pertimbangan melihat terjadinya kecurangan akuntansi.</w:t>
      </w:r>
      <w:r>
        <w:rPr>
          <w:rFonts w:ascii="Times New Roman" w:hAnsi="Times New Roman" w:cs="Times New Roman"/>
          <w:sz w:val="24"/>
          <w:szCs w:val="24"/>
        </w:rPr>
        <w:t xml:space="preserve"> </w:t>
      </w:r>
      <w:r w:rsidR="00FD1B85">
        <w:rPr>
          <w:rFonts w:ascii="Times New Roman" w:hAnsi="Times New Roman" w:cs="Times New Roman"/>
          <w:sz w:val="24"/>
          <w:szCs w:val="24"/>
        </w:rPr>
        <w:t xml:space="preserve">Peneliti selanjutnya </w:t>
      </w:r>
      <w:r>
        <w:rPr>
          <w:rFonts w:ascii="Times New Roman" w:hAnsi="Times New Roman" w:cs="Times New Roman"/>
          <w:sz w:val="24"/>
          <w:szCs w:val="24"/>
        </w:rPr>
        <w:t>juga</w:t>
      </w:r>
      <w:r w:rsidR="00013152">
        <w:rPr>
          <w:rFonts w:ascii="Times New Roman" w:hAnsi="Times New Roman" w:cs="Times New Roman"/>
          <w:sz w:val="24"/>
          <w:szCs w:val="24"/>
        </w:rPr>
        <w:t xml:space="preserve"> dapat menggunakan metode penelitian yang sama, tetapi dengan lokasi, unit analisis, populasi dan sampel yang berbeda agar diperoleh kesimpulan</w:t>
      </w:r>
      <w:r>
        <w:rPr>
          <w:rFonts w:ascii="Times New Roman" w:hAnsi="Times New Roman" w:cs="Times New Roman"/>
          <w:sz w:val="24"/>
          <w:szCs w:val="24"/>
        </w:rPr>
        <w:t xml:space="preserve"> </w:t>
      </w:r>
      <w:r w:rsidR="00013152">
        <w:rPr>
          <w:rFonts w:ascii="Times New Roman" w:hAnsi="Times New Roman" w:cs="Times New Roman"/>
          <w:sz w:val="24"/>
          <w:szCs w:val="24"/>
        </w:rPr>
        <w:t>yang mendukung dan memperkuat teori dan konsep yang telah dibangun sebelumnya baik oleh peneliti maupun peneliti-peneliti terdahulu.</w:t>
      </w:r>
    </w:p>
    <w:p w:rsidR="00FD1B85" w:rsidRDefault="00FD1B85" w:rsidP="001873A0">
      <w:pPr>
        <w:spacing w:after="0" w:line="480" w:lineRule="auto"/>
        <w:ind w:left="720"/>
        <w:rPr>
          <w:rFonts w:ascii="Times New Roman" w:hAnsi="Times New Roman" w:cs="Times New Roman"/>
          <w:sz w:val="24"/>
          <w:szCs w:val="24"/>
        </w:rPr>
      </w:pPr>
      <w:r>
        <w:rPr>
          <w:rFonts w:ascii="Times New Roman" w:hAnsi="Times New Roman" w:cs="Times New Roman"/>
          <w:sz w:val="24"/>
          <w:szCs w:val="24"/>
        </w:rPr>
        <w:br w:type="page"/>
      </w:r>
    </w:p>
    <w:p w:rsidR="00BC4A4A" w:rsidRDefault="00BC4A4A" w:rsidP="001873A0">
      <w:pPr>
        <w:tabs>
          <w:tab w:val="left" w:pos="0"/>
          <w:tab w:val="left" w:pos="630"/>
          <w:tab w:val="left" w:pos="720"/>
        </w:tabs>
        <w:spacing w:after="0" w:line="480" w:lineRule="auto"/>
        <w:ind w:left="18"/>
        <w:jc w:val="center"/>
        <w:rPr>
          <w:rFonts w:ascii="Times New Roman" w:hAnsi="Times New Roman" w:cs="Times New Roman"/>
          <w:b/>
          <w:sz w:val="24"/>
          <w:szCs w:val="24"/>
        </w:rPr>
        <w:sectPr w:rsidR="00BC4A4A" w:rsidSect="00DC67D4">
          <w:headerReference w:type="default" r:id="rId34"/>
          <w:footerReference w:type="default" r:id="rId35"/>
          <w:pgSz w:w="11907" w:h="16839" w:code="9"/>
          <w:pgMar w:top="2268" w:right="1701" w:bottom="1701" w:left="2268" w:header="720" w:footer="720" w:gutter="0"/>
          <w:pgNumType w:start="67"/>
          <w:cols w:space="720"/>
          <w:docGrid w:linePitch="360"/>
        </w:sectPr>
      </w:pPr>
    </w:p>
    <w:p w:rsidR="00A058B0" w:rsidRDefault="00C952AF" w:rsidP="00147B1C">
      <w:pPr>
        <w:tabs>
          <w:tab w:val="left" w:pos="0"/>
          <w:tab w:val="left" w:pos="630"/>
          <w:tab w:val="left" w:pos="720"/>
        </w:tabs>
        <w:spacing w:after="0" w:line="360" w:lineRule="auto"/>
        <w:ind w:left="18"/>
        <w:jc w:val="center"/>
        <w:rPr>
          <w:rFonts w:ascii="Times New Roman" w:hAnsi="Times New Roman" w:cs="Times New Roman"/>
          <w:b/>
          <w:sz w:val="24"/>
          <w:szCs w:val="24"/>
        </w:rPr>
      </w:pPr>
      <w:r w:rsidRPr="00C952AF">
        <w:rPr>
          <w:rFonts w:ascii="Times New Roman" w:hAnsi="Times New Roman" w:cs="Times New Roman"/>
          <w:b/>
          <w:sz w:val="24"/>
          <w:szCs w:val="24"/>
        </w:rPr>
        <w:t>DAFTAR PUSTAKA</w:t>
      </w:r>
    </w:p>
    <w:p w:rsidR="00495307" w:rsidRDefault="00495307" w:rsidP="00147B1C">
      <w:pPr>
        <w:tabs>
          <w:tab w:val="left" w:pos="0"/>
          <w:tab w:val="left" w:pos="630"/>
          <w:tab w:val="left" w:pos="720"/>
        </w:tabs>
        <w:spacing w:after="0" w:line="360" w:lineRule="auto"/>
        <w:ind w:left="18"/>
        <w:jc w:val="center"/>
        <w:rPr>
          <w:rFonts w:ascii="Times New Roman" w:hAnsi="Times New Roman" w:cs="Times New Roman"/>
          <w:b/>
          <w:sz w:val="24"/>
          <w:szCs w:val="24"/>
        </w:rPr>
      </w:pPr>
    </w:p>
    <w:p w:rsidR="007905E4" w:rsidRPr="005D6166" w:rsidRDefault="00EE68B8" w:rsidP="00E9188D">
      <w:pPr>
        <w:spacing w:line="480" w:lineRule="auto"/>
        <w:ind w:left="709" w:hanging="709"/>
        <w:jc w:val="both"/>
        <w:rPr>
          <w:rFonts w:ascii="Times New Roman" w:hAnsi="Times New Roman" w:cs="Times New Roman"/>
          <w:i/>
          <w:sz w:val="24"/>
          <w:szCs w:val="24"/>
        </w:rPr>
      </w:pPr>
      <w:r>
        <w:rPr>
          <w:rFonts w:ascii="Times New Roman" w:hAnsi="Times New Roman" w:cs="Times New Roman"/>
          <w:sz w:val="24"/>
          <w:szCs w:val="24"/>
        </w:rPr>
        <w:t>ACFE</w:t>
      </w:r>
      <w:r w:rsidR="007905E4">
        <w:rPr>
          <w:rFonts w:ascii="Times New Roman" w:hAnsi="Times New Roman" w:cs="Times New Roman"/>
          <w:sz w:val="24"/>
          <w:szCs w:val="24"/>
        </w:rPr>
        <w:t xml:space="preserve"> </w:t>
      </w:r>
      <w:r w:rsidR="00C60669">
        <w:rPr>
          <w:rFonts w:ascii="Times New Roman" w:hAnsi="Times New Roman" w:cs="Times New Roman"/>
          <w:sz w:val="24"/>
          <w:szCs w:val="24"/>
        </w:rPr>
        <w:t>.</w:t>
      </w:r>
      <w:r>
        <w:rPr>
          <w:rFonts w:ascii="Times New Roman" w:hAnsi="Times New Roman" w:cs="Times New Roman"/>
          <w:sz w:val="24"/>
          <w:szCs w:val="24"/>
        </w:rPr>
        <w:t>(</w:t>
      </w:r>
      <w:r w:rsidR="007905E4">
        <w:rPr>
          <w:rFonts w:ascii="Times New Roman" w:hAnsi="Times New Roman" w:cs="Times New Roman"/>
          <w:sz w:val="24"/>
          <w:szCs w:val="24"/>
        </w:rPr>
        <w:t>2018</w:t>
      </w:r>
      <w:r>
        <w:rPr>
          <w:rFonts w:ascii="Times New Roman" w:hAnsi="Times New Roman" w:cs="Times New Roman"/>
          <w:sz w:val="24"/>
          <w:szCs w:val="24"/>
        </w:rPr>
        <w:t>)</w:t>
      </w:r>
      <w:r w:rsidR="007905E4" w:rsidRPr="007E6E03">
        <w:rPr>
          <w:rFonts w:ascii="Times New Roman" w:hAnsi="Times New Roman" w:cs="Times New Roman"/>
          <w:sz w:val="24"/>
          <w:szCs w:val="24"/>
        </w:rPr>
        <w:t xml:space="preserve">. </w:t>
      </w:r>
      <w:r w:rsidR="007905E4" w:rsidRPr="005D6166">
        <w:rPr>
          <w:rFonts w:ascii="Times New Roman" w:hAnsi="Times New Roman" w:cs="Times New Roman"/>
          <w:i/>
          <w:sz w:val="24"/>
          <w:szCs w:val="24"/>
        </w:rPr>
        <w:t>Report to The Nation on Occupational Fraud and Abuse. Austin, Texas: Association of Certified Fraud Examiners</w:t>
      </w:r>
      <w:r w:rsidR="00B87883">
        <w:rPr>
          <w:rFonts w:ascii="Times New Roman" w:hAnsi="Times New Roman" w:cs="Times New Roman"/>
          <w:i/>
          <w:sz w:val="24"/>
          <w:szCs w:val="24"/>
        </w:rPr>
        <w:t>.</w:t>
      </w:r>
    </w:p>
    <w:p w:rsidR="00B87883" w:rsidRDefault="000013EE" w:rsidP="00E9188D">
      <w:pPr>
        <w:spacing w:line="48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Adiko, R. G., Astuty, </w:t>
      </w:r>
      <w:r>
        <w:rPr>
          <w:rFonts w:ascii="Times New Roman" w:hAnsi="Times New Roman" w:cs="Times New Roman"/>
          <w:i/>
          <w:sz w:val="24"/>
          <w:szCs w:val="24"/>
        </w:rPr>
        <w:t>et. al</w:t>
      </w:r>
      <w:r w:rsidR="00B87883">
        <w:rPr>
          <w:rFonts w:ascii="Times New Roman" w:hAnsi="Times New Roman" w:cs="Times New Roman"/>
          <w:sz w:val="24"/>
          <w:szCs w:val="24"/>
        </w:rPr>
        <w:t xml:space="preserve">. (2019). Pengaruh Pengendalian Intern, Etika Auditor dan Good Corporate Governance Terhadap Kecenderungan Fraud PT. Inalum. </w:t>
      </w:r>
      <w:r w:rsidR="00B87883">
        <w:rPr>
          <w:rFonts w:ascii="Times New Roman" w:hAnsi="Times New Roman" w:cs="Times New Roman"/>
          <w:i/>
          <w:sz w:val="24"/>
          <w:szCs w:val="24"/>
        </w:rPr>
        <w:t>Jurnal Akuntansi dan Keuangan Kontemporer, 2(1), 52-68.</w:t>
      </w:r>
    </w:p>
    <w:p w:rsidR="00DB47ED" w:rsidRPr="00DB47ED" w:rsidRDefault="00DB47ED" w:rsidP="00E9188D">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Azzahra, Heilnanda. (2021). Pengaruh Sistem Pengendalian Internal, Moralitas Aparat dan Implementasi Corporate Governance Terhadap Kecenderungan Akuntansi (Studi Empiris Pada SKPD Kota Tangerang Tahun 2021). </w:t>
      </w:r>
      <w:r w:rsidRPr="00DB47ED">
        <w:rPr>
          <w:rFonts w:ascii="Times New Roman" w:hAnsi="Times New Roman" w:cs="Times New Roman"/>
          <w:i/>
          <w:sz w:val="24"/>
          <w:szCs w:val="24"/>
        </w:rPr>
        <w:t>Jurnal Akuntansi Fakultas Bisnis dan Ekonomika Universitas Islam Indonesia.</w:t>
      </w:r>
    </w:p>
    <w:p w:rsidR="00E9188D" w:rsidRDefault="00C60669" w:rsidP="00E9188D">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Cendani, Astri., A. </w:t>
      </w:r>
      <w:r w:rsidR="00E9188D">
        <w:rPr>
          <w:rFonts w:ascii="Times New Roman" w:hAnsi="Times New Roman" w:cs="Times New Roman"/>
          <w:sz w:val="24"/>
          <w:szCs w:val="24"/>
        </w:rPr>
        <w:t>(2020). Pengaruh Moralitas Individu dan Pengendalian Internal Terhdap Kecenderungan Kecruangan Akuntansi Pada Bappeda Kota Makassar (Studi Kasus SKPD Kota Makassar).</w:t>
      </w:r>
      <w:r w:rsidR="0047339B">
        <w:rPr>
          <w:rFonts w:ascii="Times New Roman" w:hAnsi="Times New Roman" w:cs="Times New Roman"/>
          <w:sz w:val="24"/>
          <w:szCs w:val="24"/>
        </w:rPr>
        <w:t xml:space="preserve"> </w:t>
      </w:r>
      <w:r w:rsidR="0047339B" w:rsidRPr="0047339B">
        <w:rPr>
          <w:rFonts w:ascii="Times New Roman" w:hAnsi="Times New Roman" w:cs="Times New Roman"/>
          <w:i/>
          <w:sz w:val="24"/>
          <w:szCs w:val="24"/>
        </w:rPr>
        <w:t>Jurnal Ekonomi dan Bisnis Universitas Muhammadiyah Makassar 2020.</w:t>
      </w:r>
    </w:p>
    <w:p w:rsidR="00E9188D" w:rsidRPr="008D707A" w:rsidRDefault="00E9188D" w:rsidP="00E9188D">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Faiqoh, Hilmi</w:t>
      </w:r>
      <w:r w:rsidR="00C60669">
        <w:rPr>
          <w:rFonts w:ascii="Times New Roman" w:hAnsi="Times New Roman" w:cs="Times New Roman"/>
          <w:sz w:val="24"/>
          <w:szCs w:val="24"/>
        </w:rPr>
        <w:t>.</w:t>
      </w:r>
      <w:r>
        <w:rPr>
          <w:rFonts w:ascii="Times New Roman" w:hAnsi="Times New Roman" w:cs="Times New Roman"/>
          <w:sz w:val="24"/>
          <w:szCs w:val="24"/>
        </w:rPr>
        <w:t xml:space="preserve"> (2019). Pengaruh Sistem Pengendalian Internal dan </w:t>
      </w:r>
      <w:r w:rsidRPr="00E9188D">
        <w:rPr>
          <w:rFonts w:ascii="Times New Roman" w:hAnsi="Times New Roman" w:cs="Times New Roman"/>
          <w:i/>
          <w:sz w:val="24"/>
          <w:szCs w:val="24"/>
        </w:rPr>
        <w:t>Good Corporate Governance</w:t>
      </w:r>
      <w:r>
        <w:rPr>
          <w:rFonts w:ascii="Times New Roman" w:hAnsi="Times New Roman" w:cs="Times New Roman"/>
          <w:sz w:val="24"/>
          <w:szCs w:val="24"/>
        </w:rPr>
        <w:t xml:space="preserve"> Terhadap Pencegahan Fraud</w:t>
      </w:r>
      <w:r w:rsidRPr="00E9188D">
        <w:rPr>
          <w:rFonts w:ascii="Times New Roman" w:hAnsi="Times New Roman" w:cs="Times New Roman"/>
          <w:i/>
          <w:sz w:val="24"/>
          <w:szCs w:val="24"/>
        </w:rPr>
        <w:t>. Skripsi Akuntansi Unisulla 2019.</w:t>
      </w:r>
    </w:p>
    <w:p w:rsidR="007905E4" w:rsidRDefault="007905E4" w:rsidP="00E9188D">
      <w:pPr>
        <w:spacing w:line="480" w:lineRule="auto"/>
        <w:ind w:left="709" w:hanging="709"/>
        <w:jc w:val="both"/>
        <w:rPr>
          <w:rFonts w:ascii="Times New Roman" w:hAnsi="Times New Roman" w:cs="Times New Roman"/>
          <w:sz w:val="24"/>
          <w:szCs w:val="24"/>
        </w:rPr>
      </w:pPr>
      <w:r w:rsidRPr="007E6E03">
        <w:rPr>
          <w:rFonts w:ascii="Times New Roman" w:hAnsi="Times New Roman" w:cs="Times New Roman"/>
          <w:sz w:val="24"/>
          <w:szCs w:val="24"/>
        </w:rPr>
        <w:t>Hall, James.</w:t>
      </w:r>
      <w:r w:rsidR="00C60669">
        <w:rPr>
          <w:rFonts w:ascii="Times New Roman" w:hAnsi="Times New Roman" w:cs="Times New Roman"/>
          <w:sz w:val="24"/>
          <w:szCs w:val="24"/>
        </w:rPr>
        <w:t xml:space="preserve">, A. </w:t>
      </w:r>
      <w:r w:rsidR="00EE68B8">
        <w:rPr>
          <w:rFonts w:ascii="Times New Roman" w:hAnsi="Times New Roman" w:cs="Times New Roman"/>
          <w:sz w:val="24"/>
          <w:szCs w:val="24"/>
        </w:rPr>
        <w:t>(</w:t>
      </w:r>
      <w:r w:rsidR="00CC3667">
        <w:rPr>
          <w:rFonts w:ascii="Times New Roman" w:hAnsi="Times New Roman" w:cs="Times New Roman"/>
          <w:sz w:val="24"/>
          <w:szCs w:val="24"/>
        </w:rPr>
        <w:t>2016</w:t>
      </w:r>
      <w:r w:rsidR="00EE68B8">
        <w:rPr>
          <w:rFonts w:ascii="Times New Roman" w:hAnsi="Times New Roman" w:cs="Times New Roman"/>
          <w:sz w:val="24"/>
          <w:szCs w:val="24"/>
        </w:rPr>
        <w:t>)</w:t>
      </w:r>
      <w:r w:rsidRPr="007E6E03">
        <w:rPr>
          <w:rFonts w:ascii="Times New Roman" w:hAnsi="Times New Roman" w:cs="Times New Roman"/>
          <w:sz w:val="24"/>
          <w:szCs w:val="24"/>
        </w:rPr>
        <w:t xml:space="preserve">. </w:t>
      </w:r>
      <w:r w:rsidRPr="00EE68B8">
        <w:rPr>
          <w:rFonts w:ascii="Times New Roman" w:hAnsi="Times New Roman" w:cs="Times New Roman"/>
          <w:sz w:val="24"/>
          <w:szCs w:val="24"/>
        </w:rPr>
        <w:t>Sistem Informasi Akuntansi.</w:t>
      </w:r>
      <w:r w:rsidRPr="007E6E03">
        <w:rPr>
          <w:rFonts w:ascii="Times New Roman" w:hAnsi="Times New Roman" w:cs="Times New Roman"/>
          <w:sz w:val="24"/>
          <w:szCs w:val="24"/>
        </w:rPr>
        <w:t xml:space="preserve"> </w:t>
      </w:r>
      <w:r w:rsidRPr="00EE68B8">
        <w:rPr>
          <w:rFonts w:ascii="Times New Roman" w:hAnsi="Times New Roman" w:cs="Times New Roman"/>
          <w:i/>
          <w:sz w:val="24"/>
          <w:szCs w:val="24"/>
        </w:rPr>
        <w:t>PT Salemba Empat: Jakarta</w:t>
      </w:r>
      <w:r w:rsidRPr="007E6E03">
        <w:rPr>
          <w:rFonts w:ascii="Times New Roman" w:hAnsi="Times New Roman" w:cs="Times New Roman"/>
          <w:sz w:val="24"/>
          <w:szCs w:val="24"/>
        </w:rPr>
        <w:t>.</w:t>
      </w:r>
      <w:r w:rsidR="00EE68B8">
        <w:rPr>
          <w:rFonts w:ascii="Times New Roman" w:hAnsi="Times New Roman" w:cs="Times New Roman"/>
          <w:sz w:val="24"/>
          <w:szCs w:val="24"/>
        </w:rPr>
        <w:t xml:space="preserve"> </w:t>
      </w:r>
    </w:p>
    <w:p w:rsidR="008A06EE" w:rsidRDefault="008A06EE" w:rsidP="00E9188D">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Herawaty, Netty &amp; Hernando, Riski</w:t>
      </w:r>
      <w:r w:rsidR="00C60669">
        <w:rPr>
          <w:rFonts w:ascii="Times New Roman" w:hAnsi="Times New Roman" w:cs="Times New Roman"/>
          <w:sz w:val="24"/>
          <w:szCs w:val="24"/>
        </w:rPr>
        <w:t>.</w:t>
      </w:r>
      <w:r>
        <w:rPr>
          <w:rFonts w:ascii="Times New Roman" w:hAnsi="Times New Roman" w:cs="Times New Roman"/>
          <w:sz w:val="24"/>
          <w:szCs w:val="24"/>
        </w:rPr>
        <w:t xml:space="preserve"> (2020). </w:t>
      </w:r>
      <w:r w:rsidRPr="008A06EE">
        <w:rPr>
          <w:rFonts w:ascii="Times New Roman" w:hAnsi="Times New Roman" w:cs="Times New Roman"/>
          <w:i/>
          <w:sz w:val="24"/>
          <w:szCs w:val="24"/>
        </w:rPr>
        <w:t>Analysis Of Internal Control Of Good Corporate Governance and Fraud Prevention (Study At The Regional Government Of Jambi). SIJDEB, Vol. 4 No. 2, 2020, 103-118.</w:t>
      </w:r>
    </w:p>
    <w:p w:rsidR="007905E4" w:rsidRDefault="00EE68B8" w:rsidP="00E9188D">
      <w:pPr>
        <w:spacing w:line="480" w:lineRule="auto"/>
        <w:ind w:left="709" w:hanging="709"/>
        <w:jc w:val="both"/>
        <w:rPr>
          <w:rFonts w:ascii="Times New Roman" w:hAnsi="Times New Roman" w:cs="Times New Roman"/>
          <w:i/>
          <w:sz w:val="24"/>
          <w:szCs w:val="24"/>
        </w:rPr>
      </w:pPr>
      <w:r>
        <w:rPr>
          <w:rFonts w:ascii="Times New Roman" w:hAnsi="Times New Roman" w:cs="Times New Roman"/>
          <w:sz w:val="24"/>
          <w:szCs w:val="24"/>
        </w:rPr>
        <w:t>Ikatan Akuntan Indonesia</w:t>
      </w:r>
      <w:r w:rsidR="00C60669">
        <w:rPr>
          <w:rFonts w:ascii="Times New Roman" w:hAnsi="Times New Roman" w:cs="Times New Roman"/>
          <w:sz w:val="24"/>
          <w:szCs w:val="24"/>
        </w:rPr>
        <w:t>.</w:t>
      </w:r>
      <w:r>
        <w:rPr>
          <w:rFonts w:ascii="Times New Roman" w:hAnsi="Times New Roman" w:cs="Times New Roman"/>
          <w:sz w:val="24"/>
          <w:szCs w:val="24"/>
        </w:rPr>
        <w:t xml:space="preserve"> (</w:t>
      </w:r>
      <w:r w:rsidR="00CC3667">
        <w:rPr>
          <w:rFonts w:ascii="Times New Roman" w:hAnsi="Times New Roman" w:cs="Times New Roman"/>
          <w:sz w:val="24"/>
          <w:szCs w:val="24"/>
        </w:rPr>
        <w:t>2016</w:t>
      </w:r>
      <w:r>
        <w:rPr>
          <w:rFonts w:ascii="Times New Roman" w:hAnsi="Times New Roman" w:cs="Times New Roman"/>
          <w:sz w:val="24"/>
          <w:szCs w:val="24"/>
        </w:rPr>
        <w:t>)</w:t>
      </w:r>
      <w:r w:rsidR="007905E4" w:rsidRPr="007E6E03">
        <w:rPr>
          <w:rFonts w:ascii="Times New Roman" w:hAnsi="Times New Roman" w:cs="Times New Roman"/>
          <w:sz w:val="24"/>
          <w:szCs w:val="24"/>
        </w:rPr>
        <w:t xml:space="preserve">. </w:t>
      </w:r>
      <w:r w:rsidR="00CC3667">
        <w:rPr>
          <w:rFonts w:ascii="Times New Roman" w:hAnsi="Times New Roman" w:cs="Times New Roman"/>
          <w:sz w:val="24"/>
          <w:szCs w:val="24"/>
        </w:rPr>
        <w:t xml:space="preserve">Standar Akuntansi Keuangan. </w:t>
      </w:r>
      <w:r w:rsidR="00CC3667">
        <w:rPr>
          <w:rFonts w:ascii="Times New Roman" w:hAnsi="Times New Roman" w:cs="Times New Roman"/>
          <w:i/>
          <w:sz w:val="24"/>
          <w:szCs w:val="24"/>
        </w:rPr>
        <w:t>IAI (p.5). Jakarta : Salemba Empat.</w:t>
      </w:r>
    </w:p>
    <w:p w:rsidR="00BA6F19" w:rsidRDefault="000013EE" w:rsidP="00E9188D">
      <w:pPr>
        <w:spacing w:line="48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Ikhsan, Arfan, </w:t>
      </w:r>
      <w:r>
        <w:rPr>
          <w:rFonts w:ascii="Times New Roman" w:hAnsi="Times New Roman" w:cs="Times New Roman"/>
          <w:i/>
          <w:sz w:val="24"/>
          <w:szCs w:val="24"/>
        </w:rPr>
        <w:t>et. al</w:t>
      </w:r>
      <w:r w:rsidR="00C60669">
        <w:rPr>
          <w:rFonts w:ascii="Times New Roman" w:hAnsi="Times New Roman" w:cs="Times New Roman"/>
          <w:sz w:val="24"/>
          <w:szCs w:val="24"/>
        </w:rPr>
        <w:t>.</w:t>
      </w:r>
      <w:r w:rsidR="00BA6F19" w:rsidRPr="00BA6F19">
        <w:rPr>
          <w:rFonts w:ascii="Times New Roman" w:hAnsi="Times New Roman" w:cs="Times New Roman"/>
          <w:sz w:val="24"/>
          <w:szCs w:val="24"/>
        </w:rPr>
        <w:t xml:space="preserve"> (2018). Metode Penelitian Bisnis</w:t>
      </w:r>
      <w:r w:rsidR="00BA6F19">
        <w:rPr>
          <w:rFonts w:ascii="Times New Roman" w:hAnsi="Times New Roman" w:cs="Times New Roman"/>
          <w:i/>
          <w:sz w:val="24"/>
          <w:szCs w:val="24"/>
        </w:rPr>
        <w:t>. Medan : Madenatera. Hal 150.</w:t>
      </w:r>
    </w:p>
    <w:p w:rsidR="007905E4" w:rsidRPr="007E6E03" w:rsidRDefault="007905E4" w:rsidP="00E9188D">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J</w:t>
      </w:r>
      <w:r w:rsidR="00E54CBA">
        <w:rPr>
          <w:rFonts w:ascii="Times New Roman" w:hAnsi="Times New Roman" w:cs="Times New Roman"/>
          <w:sz w:val="24"/>
          <w:szCs w:val="24"/>
        </w:rPr>
        <w:t>ogiyanto</w:t>
      </w:r>
      <w:r w:rsidR="00C60669">
        <w:rPr>
          <w:rFonts w:ascii="Times New Roman" w:hAnsi="Times New Roman" w:cs="Times New Roman"/>
          <w:sz w:val="24"/>
          <w:szCs w:val="24"/>
        </w:rPr>
        <w:t>.</w:t>
      </w:r>
      <w:r w:rsidR="00E54CBA">
        <w:rPr>
          <w:rFonts w:ascii="Times New Roman" w:hAnsi="Times New Roman" w:cs="Times New Roman"/>
          <w:sz w:val="24"/>
          <w:szCs w:val="24"/>
        </w:rPr>
        <w:t xml:space="preserve"> (</w:t>
      </w:r>
      <w:r>
        <w:rPr>
          <w:rFonts w:ascii="Times New Roman" w:hAnsi="Times New Roman" w:cs="Times New Roman"/>
          <w:sz w:val="24"/>
          <w:szCs w:val="24"/>
        </w:rPr>
        <w:t>2014</w:t>
      </w:r>
      <w:r w:rsidR="00CC421B">
        <w:rPr>
          <w:rFonts w:ascii="Times New Roman" w:hAnsi="Times New Roman" w:cs="Times New Roman"/>
          <w:sz w:val="24"/>
          <w:szCs w:val="24"/>
        </w:rPr>
        <w:t>)</w:t>
      </w:r>
      <w:r w:rsidRPr="007E6E03">
        <w:rPr>
          <w:rFonts w:ascii="Times New Roman" w:hAnsi="Times New Roman" w:cs="Times New Roman"/>
          <w:sz w:val="24"/>
          <w:szCs w:val="24"/>
        </w:rPr>
        <w:t xml:space="preserve">. </w:t>
      </w:r>
      <w:r w:rsidRPr="00EE68B8">
        <w:rPr>
          <w:rFonts w:ascii="Times New Roman" w:hAnsi="Times New Roman" w:cs="Times New Roman"/>
          <w:sz w:val="24"/>
          <w:szCs w:val="24"/>
        </w:rPr>
        <w:t>Analisis dan Desain Sistem Informasi</w:t>
      </w:r>
      <w:r w:rsidRPr="007E6E03">
        <w:rPr>
          <w:rFonts w:ascii="Times New Roman" w:hAnsi="Times New Roman" w:cs="Times New Roman"/>
          <w:sz w:val="24"/>
          <w:szCs w:val="24"/>
        </w:rPr>
        <w:t xml:space="preserve">. </w:t>
      </w:r>
      <w:r w:rsidRPr="00EE68B8">
        <w:rPr>
          <w:rFonts w:ascii="Times New Roman" w:hAnsi="Times New Roman" w:cs="Times New Roman"/>
          <w:i/>
          <w:sz w:val="24"/>
          <w:szCs w:val="24"/>
        </w:rPr>
        <w:t>Yogyakarta: Andi</w:t>
      </w:r>
      <w:r w:rsidRPr="007E6E03">
        <w:rPr>
          <w:rFonts w:ascii="Times New Roman" w:hAnsi="Times New Roman" w:cs="Times New Roman"/>
          <w:sz w:val="24"/>
          <w:szCs w:val="24"/>
        </w:rPr>
        <w:t>.</w:t>
      </w:r>
    </w:p>
    <w:p w:rsidR="007905E4" w:rsidRDefault="007905E4" w:rsidP="00EE68B8">
      <w:pPr>
        <w:spacing w:line="480" w:lineRule="auto"/>
        <w:ind w:left="709" w:hanging="709"/>
        <w:jc w:val="both"/>
        <w:rPr>
          <w:rFonts w:ascii="Times New Roman" w:hAnsi="Times New Roman" w:cs="Times New Roman"/>
          <w:i/>
          <w:sz w:val="24"/>
          <w:szCs w:val="24"/>
        </w:rPr>
      </w:pPr>
      <w:r w:rsidRPr="001F1D67">
        <w:rPr>
          <w:rFonts w:ascii="Times New Roman" w:hAnsi="Times New Roman" w:cs="Times New Roman"/>
          <w:sz w:val="24"/>
          <w:szCs w:val="24"/>
        </w:rPr>
        <w:t>Kurniawan</w:t>
      </w:r>
      <w:r>
        <w:rPr>
          <w:rFonts w:ascii="Times New Roman" w:hAnsi="Times New Roman" w:cs="Times New Roman"/>
          <w:sz w:val="24"/>
          <w:szCs w:val="24"/>
        </w:rPr>
        <w:t xml:space="preserve">, </w:t>
      </w:r>
      <w:r w:rsidR="000E791D">
        <w:rPr>
          <w:rFonts w:ascii="Times New Roman" w:hAnsi="Times New Roman" w:cs="Times New Roman"/>
          <w:sz w:val="24"/>
          <w:szCs w:val="24"/>
        </w:rPr>
        <w:t xml:space="preserve">P.,.&amp; </w:t>
      </w:r>
      <w:r w:rsidRPr="001F1D67">
        <w:rPr>
          <w:rFonts w:ascii="Times New Roman" w:hAnsi="Times New Roman" w:cs="Times New Roman"/>
          <w:sz w:val="24"/>
          <w:szCs w:val="24"/>
        </w:rPr>
        <w:t xml:space="preserve"> Izzaty</w:t>
      </w:r>
      <w:r w:rsidR="000E791D">
        <w:rPr>
          <w:rFonts w:ascii="Times New Roman" w:hAnsi="Times New Roman" w:cs="Times New Roman"/>
          <w:sz w:val="24"/>
          <w:szCs w:val="24"/>
        </w:rPr>
        <w:t>, K.N</w:t>
      </w:r>
      <w:r w:rsidR="00C60669">
        <w:rPr>
          <w:rFonts w:ascii="Times New Roman" w:hAnsi="Times New Roman" w:cs="Times New Roman"/>
          <w:sz w:val="24"/>
          <w:szCs w:val="24"/>
        </w:rPr>
        <w:t>.</w:t>
      </w:r>
      <w:r w:rsidRPr="001F1D67">
        <w:rPr>
          <w:rFonts w:ascii="Times New Roman" w:hAnsi="Times New Roman" w:cs="Times New Roman"/>
          <w:sz w:val="24"/>
          <w:szCs w:val="24"/>
        </w:rPr>
        <w:t xml:space="preserve"> </w:t>
      </w:r>
      <w:r w:rsidR="00EE68B8">
        <w:rPr>
          <w:rFonts w:ascii="Times New Roman" w:hAnsi="Times New Roman" w:cs="Times New Roman"/>
          <w:sz w:val="24"/>
          <w:szCs w:val="24"/>
        </w:rPr>
        <w:t>(</w:t>
      </w:r>
      <w:r w:rsidRPr="001F1D67">
        <w:rPr>
          <w:rFonts w:ascii="Times New Roman" w:hAnsi="Times New Roman" w:cs="Times New Roman"/>
          <w:sz w:val="24"/>
          <w:szCs w:val="24"/>
        </w:rPr>
        <w:t>2019</w:t>
      </w:r>
      <w:r w:rsidR="00EE68B8">
        <w:rPr>
          <w:rFonts w:ascii="Times New Roman" w:hAnsi="Times New Roman" w:cs="Times New Roman"/>
          <w:sz w:val="24"/>
          <w:szCs w:val="24"/>
        </w:rPr>
        <w:t>)</w:t>
      </w:r>
      <w:r w:rsidR="000E791D">
        <w:rPr>
          <w:rFonts w:ascii="Times New Roman" w:hAnsi="Times New Roman" w:cs="Times New Roman"/>
          <w:sz w:val="24"/>
          <w:szCs w:val="24"/>
        </w:rPr>
        <w:t xml:space="preserve">. </w:t>
      </w:r>
      <w:r w:rsidRPr="000E791D">
        <w:rPr>
          <w:rFonts w:ascii="Times New Roman" w:hAnsi="Times New Roman" w:cs="Times New Roman"/>
          <w:sz w:val="24"/>
          <w:szCs w:val="24"/>
        </w:rPr>
        <w:t xml:space="preserve">Pengaruh </w:t>
      </w:r>
      <w:r w:rsidRPr="000E791D">
        <w:rPr>
          <w:rFonts w:ascii="Times New Roman" w:hAnsi="Times New Roman" w:cs="Times New Roman"/>
          <w:i/>
          <w:sz w:val="24"/>
          <w:szCs w:val="24"/>
        </w:rPr>
        <w:t xml:space="preserve">Good Corporate </w:t>
      </w:r>
      <w:r w:rsidR="000E791D" w:rsidRPr="000E791D">
        <w:rPr>
          <w:rFonts w:ascii="Times New Roman" w:hAnsi="Times New Roman" w:cs="Times New Roman"/>
          <w:i/>
          <w:sz w:val="24"/>
          <w:szCs w:val="24"/>
        </w:rPr>
        <w:t>Governance</w:t>
      </w:r>
      <w:r w:rsidR="000E791D" w:rsidRPr="000E791D">
        <w:rPr>
          <w:rFonts w:ascii="Times New Roman" w:hAnsi="Times New Roman" w:cs="Times New Roman"/>
          <w:sz w:val="24"/>
          <w:szCs w:val="24"/>
        </w:rPr>
        <w:t xml:space="preserve"> dan Pengendalian Internal Terhadap Pencegahan Fraud</w:t>
      </w:r>
      <w:r w:rsidR="000E791D">
        <w:rPr>
          <w:rFonts w:ascii="Times New Roman" w:hAnsi="Times New Roman" w:cs="Times New Roman"/>
          <w:i/>
          <w:sz w:val="24"/>
          <w:szCs w:val="24"/>
        </w:rPr>
        <w:t>. Jurnal Ekonomi dan Bank Vol 1 No. 1 April 2019.</w:t>
      </w:r>
    </w:p>
    <w:p w:rsidR="00BA6F19" w:rsidRDefault="00BA6F19" w:rsidP="00EE68B8">
      <w:pPr>
        <w:spacing w:line="480" w:lineRule="auto"/>
        <w:ind w:left="709" w:hanging="709"/>
        <w:jc w:val="both"/>
        <w:rPr>
          <w:rFonts w:ascii="Times New Roman" w:hAnsi="Times New Roman" w:cs="Times New Roman"/>
          <w:i/>
          <w:sz w:val="24"/>
          <w:szCs w:val="24"/>
        </w:rPr>
      </w:pPr>
      <w:r w:rsidRPr="00FF01BD">
        <w:rPr>
          <w:rFonts w:ascii="Times New Roman" w:hAnsi="Times New Roman" w:cs="Times New Roman"/>
          <w:sz w:val="24"/>
          <w:szCs w:val="24"/>
        </w:rPr>
        <w:t>Marlina</w:t>
      </w:r>
      <w:r w:rsidR="000013EE">
        <w:rPr>
          <w:rFonts w:ascii="Times New Roman" w:hAnsi="Times New Roman" w:cs="Times New Roman"/>
          <w:sz w:val="24"/>
          <w:szCs w:val="24"/>
        </w:rPr>
        <w:t>, Nurlenni &amp; Rifa’I, Ahmad,</w:t>
      </w:r>
      <w:r w:rsidR="000013EE" w:rsidRPr="000013EE">
        <w:rPr>
          <w:rFonts w:ascii="Times New Roman" w:hAnsi="Times New Roman" w:cs="Times New Roman"/>
          <w:i/>
          <w:sz w:val="24"/>
          <w:szCs w:val="24"/>
        </w:rPr>
        <w:t xml:space="preserve"> et. al</w:t>
      </w:r>
      <w:r w:rsidR="00C60669">
        <w:rPr>
          <w:rFonts w:ascii="Times New Roman" w:hAnsi="Times New Roman" w:cs="Times New Roman"/>
          <w:sz w:val="24"/>
          <w:szCs w:val="24"/>
        </w:rPr>
        <w:t>.</w:t>
      </w:r>
      <w:r w:rsidRPr="00FF01BD">
        <w:rPr>
          <w:rFonts w:ascii="Times New Roman" w:hAnsi="Times New Roman" w:cs="Times New Roman"/>
          <w:sz w:val="24"/>
          <w:szCs w:val="24"/>
        </w:rPr>
        <w:t xml:space="preserve"> (2019). Persepsi Karyawan Mengenai Pengaruh Efektivitas Pengendalian Internal, Ketaatan Aturan Akuntansi dan Kesesuaian Kompensa</w:t>
      </w:r>
      <w:r w:rsidR="00FF01BD" w:rsidRPr="00FF01BD">
        <w:rPr>
          <w:rFonts w:ascii="Times New Roman" w:hAnsi="Times New Roman" w:cs="Times New Roman"/>
          <w:sz w:val="24"/>
          <w:szCs w:val="24"/>
        </w:rPr>
        <w:t>si Terhadap Kecurangan</w:t>
      </w:r>
      <w:r w:rsidR="00FF01BD">
        <w:rPr>
          <w:rFonts w:ascii="Times New Roman" w:hAnsi="Times New Roman" w:cs="Times New Roman"/>
          <w:i/>
          <w:sz w:val="24"/>
          <w:szCs w:val="24"/>
        </w:rPr>
        <w:t>. E-Jurnal Akuntansi, Vol. 28 No. 2, Agustus 2019: 957-986.</w:t>
      </w:r>
    </w:p>
    <w:p w:rsidR="007905E4" w:rsidRPr="007E6E03" w:rsidRDefault="000E791D" w:rsidP="00EE68B8">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Muhammad, R., &amp; Ridwan. (2017). </w:t>
      </w:r>
      <w:r w:rsidR="007905E4">
        <w:rPr>
          <w:rFonts w:ascii="Times New Roman" w:hAnsi="Times New Roman" w:cs="Times New Roman"/>
          <w:sz w:val="24"/>
          <w:szCs w:val="24"/>
        </w:rPr>
        <w:t>Pengaru</w:t>
      </w:r>
      <w:r w:rsidR="007905E4" w:rsidRPr="007E6E03">
        <w:rPr>
          <w:rFonts w:ascii="Times New Roman" w:hAnsi="Times New Roman" w:cs="Times New Roman"/>
          <w:sz w:val="24"/>
          <w:szCs w:val="24"/>
        </w:rPr>
        <w:t>h Kesesuaian Kompensasi, Penerapan Sistem Informasi Akuntansi, dan Efektifitas Pengendalian Internal terhadap Kecurangan Akuntansi Studi Pada Bank Perkreditan Rakyat (BPR) di Kota Aceh.</w:t>
      </w:r>
      <w:r w:rsidR="007905E4" w:rsidRPr="005D6166">
        <w:rPr>
          <w:rFonts w:ascii="Times New Roman" w:hAnsi="Times New Roman" w:cs="Times New Roman"/>
          <w:i/>
          <w:sz w:val="24"/>
          <w:szCs w:val="24"/>
        </w:rPr>
        <w:t xml:space="preserve"> Jurnal Ilmiah Mahasiswa Ekonomi Akuntansi (JIMEKA)</w:t>
      </w:r>
      <w:r w:rsidR="007905E4">
        <w:rPr>
          <w:rFonts w:ascii="Times New Roman" w:hAnsi="Times New Roman" w:cs="Times New Roman"/>
          <w:sz w:val="24"/>
          <w:szCs w:val="24"/>
        </w:rPr>
        <w:t xml:space="preserve">. </w:t>
      </w:r>
      <w:r w:rsidR="007905E4" w:rsidRPr="007E6E03">
        <w:rPr>
          <w:rFonts w:ascii="Times New Roman" w:hAnsi="Times New Roman" w:cs="Times New Roman"/>
          <w:sz w:val="24"/>
          <w:szCs w:val="24"/>
        </w:rPr>
        <w:t>Vol. 2, No. 4, 136-145</w:t>
      </w:r>
    </w:p>
    <w:p w:rsidR="000E791D" w:rsidRDefault="000E791D" w:rsidP="000E791D">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Nasution, Jamilah</w:t>
      </w:r>
      <w:r w:rsidR="00C60669">
        <w:rPr>
          <w:rFonts w:ascii="Times New Roman" w:hAnsi="Times New Roman" w:cs="Times New Roman"/>
          <w:sz w:val="24"/>
          <w:szCs w:val="24"/>
        </w:rPr>
        <w:t>.</w:t>
      </w:r>
      <w:r>
        <w:rPr>
          <w:rFonts w:ascii="Times New Roman" w:hAnsi="Times New Roman" w:cs="Times New Roman"/>
          <w:sz w:val="24"/>
          <w:szCs w:val="24"/>
        </w:rPr>
        <w:t xml:space="preserve"> (2020). Penerapan </w:t>
      </w:r>
      <w:r w:rsidRPr="00286724">
        <w:rPr>
          <w:rFonts w:ascii="Times New Roman" w:hAnsi="Times New Roman" w:cs="Times New Roman"/>
          <w:i/>
          <w:sz w:val="24"/>
          <w:szCs w:val="24"/>
        </w:rPr>
        <w:t>Good Corporate Governance</w:t>
      </w:r>
      <w:r>
        <w:rPr>
          <w:rFonts w:ascii="Times New Roman" w:hAnsi="Times New Roman" w:cs="Times New Roman"/>
          <w:sz w:val="24"/>
          <w:szCs w:val="24"/>
        </w:rPr>
        <w:t xml:space="preserve"> (GCG) Pada Bank Muamalat KC. Medan Balai Kota</w:t>
      </w:r>
      <w:r w:rsidRPr="007E6E03">
        <w:rPr>
          <w:rFonts w:ascii="Times New Roman" w:hAnsi="Times New Roman" w:cs="Times New Roman"/>
          <w:sz w:val="24"/>
          <w:szCs w:val="24"/>
        </w:rPr>
        <w:t>.</w:t>
      </w:r>
      <w:r>
        <w:rPr>
          <w:rFonts w:ascii="Times New Roman" w:hAnsi="Times New Roman" w:cs="Times New Roman"/>
          <w:i/>
          <w:sz w:val="24"/>
          <w:szCs w:val="24"/>
        </w:rPr>
        <w:t xml:space="preserve"> Jurnal Ilmiah Mahasiswa </w:t>
      </w:r>
      <w:r w:rsidRPr="005D6166">
        <w:rPr>
          <w:rFonts w:ascii="Times New Roman" w:hAnsi="Times New Roman" w:cs="Times New Roman"/>
          <w:i/>
          <w:sz w:val="24"/>
          <w:szCs w:val="24"/>
        </w:rPr>
        <w:t xml:space="preserve">Ekonomi </w:t>
      </w:r>
      <w:r>
        <w:rPr>
          <w:rFonts w:ascii="Times New Roman" w:hAnsi="Times New Roman" w:cs="Times New Roman"/>
          <w:i/>
          <w:sz w:val="24"/>
          <w:szCs w:val="24"/>
        </w:rPr>
        <w:t>dan Bisnis Islam Universitas Islam Negeri Sumatera Utara.</w:t>
      </w:r>
    </w:p>
    <w:p w:rsidR="00B84410" w:rsidRDefault="000E791D" w:rsidP="00EE68B8">
      <w:pPr>
        <w:spacing w:line="480" w:lineRule="auto"/>
        <w:ind w:left="709" w:hanging="709"/>
        <w:jc w:val="both"/>
        <w:rPr>
          <w:rFonts w:ascii="Times New Roman" w:hAnsi="Times New Roman" w:cs="Times New Roman"/>
          <w:i/>
          <w:sz w:val="24"/>
          <w:szCs w:val="24"/>
        </w:rPr>
      </w:pPr>
      <w:r>
        <w:rPr>
          <w:rFonts w:ascii="Times New Roman" w:hAnsi="Times New Roman" w:cs="Times New Roman"/>
          <w:sz w:val="24"/>
          <w:szCs w:val="24"/>
        </w:rPr>
        <w:t>Nugroho, Adhi.S</w:t>
      </w:r>
      <w:r w:rsidR="00C60669">
        <w:rPr>
          <w:rFonts w:ascii="Times New Roman" w:hAnsi="Times New Roman" w:cs="Times New Roman"/>
          <w:sz w:val="24"/>
          <w:szCs w:val="24"/>
        </w:rPr>
        <w:t xml:space="preserve">Heribertus. </w:t>
      </w:r>
      <w:r>
        <w:rPr>
          <w:rFonts w:ascii="Times New Roman" w:hAnsi="Times New Roman" w:cs="Times New Roman"/>
          <w:sz w:val="24"/>
          <w:szCs w:val="24"/>
        </w:rPr>
        <w:t>(</w:t>
      </w:r>
      <w:r w:rsidR="00CC3667">
        <w:rPr>
          <w:rFonts w:ascii="Times New Roman" w:hAnsi="Times New Roman" w:cs="Times New Roman"/>
          <w:sz w:val="24"/>
          <w:szCs w:val="24"/>
        </w:rPr>
        <w:t>2017</w:t>
      </w:r>
      <w:r>
        <w:rPr>
          <w:rFonts w:ascii="Times New Roman" w:hAnsi="Times New Roman" w:cs="Times New Roman"/>
          <w:sz w:val="24"/>
          <w:szCs w:val="24"/>
        </w:rPr>
        <w:t xml:space="preserve">). </w:t>
      </w:r>
      <w:r w:rsidR="00B84410">
        <w:rPr>
          <w:rFonts w:ascii="Times New Roman" w:hAnsi="Times New Roman" w:cs="Times New Roman"/>
          <w:sz w:val="24"/>
          <w:szCs w:val="24"/>
        </w:rPr>
        <w:t>Prosedur Pelaksaan Audit Laporan Keuangan Badan Ussaha Milik Negara (BUMN) di Kantor Perwakilan Badan Pengawasan Keuangan dan Pembangunan (BP</w:t>
      </w:r>
      <w:r>
        <w:rPr>
          <w:rFonts w:ascii="Times New Roman" w:hAnsi="Times New Roman" w:cs="Times New Roman"/>
          <w:sz w:val="24"/>
          <w:szCs w:val="24"/>
        </w:rPr>
        <w:t>KP) Provinsi Jawa Tengah</w:t>
      </w:r>
      <w:r w:rsidR="00B84410">
        <w:rPr>
          <w:rFonts w:ascii="Times New Roman" w:hAnsi="Times New Roman" w:cs="Times New Roman"/>
          <w:sz w:val="24"/>
          <w:szCs w:val="24"/>
        </w:rPr>
        <w:t xml:space="preserve">. </w:t>
      </w:r>
      <w:r w:rsidR="00F91EA5" w:rsidRPr="000E791D">
        <w:rPr>
          <w:rFonts w:ascii="Times New Roman" w:hAnsi="Times New Roman" w:cs="Times New Roman"/>
          <w:i/>
          <w:sz w:val="24"/>
          <w:szCs w:val="24"/>
        </w:rPr>
        <w:t>Tugas Akhir Universitas negeri Semarang.</w:t>
      </w:r>
    </w:p>
    <w:p w:rsidR="003F2D61" w:rsidRPr="00C61B4C" w:rsidRDefault="003F2D61" w:rsidP="00EE68B8">
      <w:pPr>
        <w:spacing w:line="48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Nurjana, </w:t>
      </w:r>
      <w:r w:rsidR="00C61B4C">
        <w:rPr>
          <w:rFonts w:ascii="Times New Roman" w:hAnsi="Times New Roman" w:cs="Times New Roman"/>
          <w:sz w:val="24"/>
          <w:szCs w:val="24"/>
        </w:rPr>
        <w:t xml:space="preserve">Dewi, Y.,N. (2019). Pengaruh Teori Fraud Pentagon Terhadap Fraudulent Financial Reporting (Studi Empiris Pada Sektor Perbankan Yang Terdaftar di BEI Tahun 2015-2017). </w:t>
      </w:r>
      <w:r w:rsidR="00C61B4C">
        <w:rPr>
          <w:rFonts w:ascii="Times New Roman" w:hAnsi="Times New Roman" w:cs="Times New Roman"/>
          <w:i/>
          <w:sz w:val="24"/>
          <w:szCs w:val="24"/>
        </w:rPr>
        <w:t>Jurnal Akuntansi Universitas Islam Negeri Maulana Malik Ibrahim Malang, 2019.</w:t>
      </w:r>
    </w:p>
    <w:p w:rsidR="007905E4" w:rsidRPr="007E6E03" w:rsidRDefault="000E791D" w:rsidP="00EE68B8">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Pua, Brenda,Y., &amp; Sondakh,J,</w:t>
      </w:r>
      <w:r w:rsidR="000013EE">
        <w:rPr>
          <w:rFonts w:ascii="Times New Roman" w:hAnsi="Times New Roman" w:cs="Times New Roman"/>
          <w:sz w:val="24"/>
          <w:szCs w:val="24"/>
        </w:rPr>
        <w:t xml:space="preserve">J, </w:t>
      </w:r>
      <w:r w:rsidR="000013EE">
        <w:rPr>
          <w:rFonts w:ascii="Times New Roman" w:hAnsi="Times New Roman" w:cs="Times New Roman"/>
          <w:i/>
          <w:sz w:val="24"/>
          <w:szCs w:val="24"/>
        </w:rPr>
        <w:t>et. al</w:t>
      </w:r>
      <w:r w:rsidR="00C60669">
        <w:rPr>
          <w:rFonts w:ascii="Times New Roman" w:hAnsi="Times New Roman" w:cs="Times New Roman"/>
          <w:i/>
          <w:sz w:val="24"/>
          <w:szCs w:val="24"/>
        </w:rPr>
        <w:t>.</w:t>
      </w:r>
      <w:r>
        <w:rPr>
          <w:rFonts w:ascii="Times New Roman" w:hAnsi="Times New Roman" w:cs="Times New Roman"/>
          <w:sz w:val="24"/>
          <w:szCs w:val="24"/>
        </w:rPr>
        <w:t xml:space="preserve"> (</w:t>
      </w:r>
      <w:r w:rsidR="007905E4" w:rsidRPr="007E6E03">
        <w:rPr>
          <w:rFonts w:ascii="Times New Roman" w:hAnsi="Times New Roman" w:cs="Times New Roman"/>
          <w:sz w:val="24"/>
          <w:szCs w:val="24"/>
        </w:rPr>
        <w:t>2017</w:t>
      </w:r>
      <w:r>
        <w:rPr>
          <w:rFonts w:ascii="Times New Roman" w:hAnsi="Times New Roman" w:cs="Times New Roman"/>
          <w:sz w:val="24"/>
          <w:szCs w:val="24"/>
        </w:rPr>
        <w:t xml:space="preserve">). </w:t>
      </w:r>
      <w:r w:rsidR="007905E4" w:rsidRPr="007E6E03">
        <w:rPr>
          <w:rFonts w:ascii="Times New Roman" w:hAnsi="Times New Roman" w:cs="Times New Roman"/>
          <w:sz w:val="24"/>
          <w:szCs w:val="24"/>
        </w:rPr>
        <w:t>Ev</w:t>
      </w:r>
      <w:r w:rsidR="007905E4">
        <w:rPr>
          <w:rFonts w:ascii="Times New Roman" w:hAnsi="Times New Roman" w:cs="Times New Roman"/>
          <w:sz w:val="24"/>
          <w:szCs w:val="24"/>
        </w:rPr>
        <w:t xml:space="preserve">aluasi Fungsi Auditor Internal </w:t>
      </w:r>
      <w:r w:rsidR="007905E4" w:rsidRPr="007E6E03">
        <w:rPr>
          <w:rFonts w:ascii="Times New Roman" w:hAnsi="Times New Roman" w:cs="Times New Roman"/>
          <w:sz w:val="24"/>
          <w:szCs w:val="24"/>
        </w:rPr>
        <w:t>Dalam Pendeteksian Dan Pence</w:t>
      </w:r>
      <w:r>
        <w:rPr>
          <w:rFonts w:ascii="Times New Roman" w:hAnsi="Times New Roman" w:cs="Times New Roman"/>
          <w:sz w:val="24"/>
          <w:szCs w:val="24"/>
        </w:rPr>
        <w:t>gahan Fraud Pada Pdam Airmadidi</w:t>
      </w:r>
      <w:r w:rsidR="007905E4" w:rsidRPr="007E6E03">
        <w:rPr>
          <w:rFonts w:ascii="Times New Roman" w:hAnsi="Times New Roman" w:cs="Times New Roman"/>
          <w:sz w:val="24"/>
          <w:szCs w:val="24"/>
        </w:rPr>
        <w:t xml:space="preserve">. </w:t>
      </w:r>
      <w:r w:rsidR="007905E4" w:rsidRPr="007E6E03">
        <w:rPr>
          <w:rFonts w:ascii="Times New Roman" w:hAnsi="Times New Roman" w:cs="Times New Roman"/>
          <w:i/>
          <w:sz w:val="24"/>
          <w:szCs w:val="24"/>
        </w:rPr>
        <w:t>Jurnal Riset Akuntansi Going Concern</w:t>
      </w:r>
      <w:r w:rsidR="007905E4" w:rsidRPr="007E6E03">
        <w:rPr>
          <w:rFonts w:ascii="Times New Roman" w:hAnsi="Times New Roman" w:cs="Times New Roman"/>
          <w:sz w:val="24"/>
          <w:szCs w:val="24"/>
        </w:rPr>
        <w:t>. 12(2), 2017, 452-469.</w:t>
      </w:r>
    </w:p>
    <w:p w:rsidR="007905E4" w:rsidRPr="007E6E03" w:rsidRDefault="000E791D" w:rsidP="00EE68B8">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Rahmawati, Ardiana Peni</w:t>
      </w:r>
      <w:r w:rsidR="00C60669">
        <w:rPr>
          <w:rFonts w:ascii="Times New Roman" w:hAnsi="Times New Roman" w:cs="Times New Roman"/>
          <w:sz w:val="24"/>
          <w:szCs w:val="24"/>
        </w:rPr>
        <w:t>.</w:t>
      </w:r>
      <w:r>
        <w:rPr>
          <w:rFonts w:ascii="Times New Roman" w:hAnsi="Times New Roman" w:cs="Times New Roman"/>
          <w:sz w:val="24"/>
          <w:szCs w:val="24"/>
        </w:rPr>
        <w:t xml:space="preserve"> (</w:t>
      </w:r>
      <w:r w:rsidR="00CC3667">
        <w:rPr>
          <w:rFonts w:ascii="Times New Roman" w:hAnsi="Times New Roman" w:cs="Times New Roman"/>
          <w:sz w:val="24"/>
          <w:szCs w:val="24"/>
        </w:rPr>
        <w:t>2016</w:t>
      </w:r>
      <w:r>
        <w:rPr>
          <w:rFonts w:ascii="Times New Roman" w:hAnsi="Times New Roman" w:cs="Times New Roman"/>
          <w:sz w:val="24"/>
          <w:szCs w:val="24"/>
        </w:rPr>
        <w:t>)</w:t>
      </w:r>
      <w:r w:rsidR="007905E4" w:rsidRPr="007E6E03">
        <w:rPr>
          <w:rFonts w:ascii="Times New Roman" w:hAnsi="Times New Roman" w:cs="Times New Roman"/>
          <w:sz w:val="24"/>
          <w:szCs w:val="24"/>
        </w:rPr>
        <w:t xml:space="preserve">. Analisis Pengaruh Faktor Internal Dan Moralitas Manajemen Terhadap Kecenderungan Kecurangan Akuntansi (Studi Pada Dinas Pengelolaan dan Aset Daerah Kota Semarang). </w:t>
      </w:r>
      <w:r w:rsidR="007905E4" w:rsidRPr="00550442">
        <w:rPr>
          <w:rFonts w:ascii="Times New Roman" w:hAnsi="Times New Roman" w:cs="Times New Roman"/>
          <w:i/>
          <w:sz w:val="24"/>
          <w:szCs w:val="24"/>
        </w:rPr>
        <w:t>Skripsi Universitas Diponegoro</w:t>
      </w:r>
      <w:r w:rsidR="007905E4">
        <w:rPr>
          <w:rFonts w:ascii="Times New Roman" w:hAnsi="Times New Roman" w:cs="Times New Roman"/>
          <w:i/>
          <w:sz w:val="24"/>
          <w:szCs w:val="24"/>
        </w:rPr>
        <w:t>.</w:t>
      </w:r>
    </w:p>
    <w:p w:rsidR="005B01A6" w:rsidRPr="005B01A6" w:rsidRDefault="000013EE" w:rsidP="005B01A6">
      <w:pPr>
        <w:spacing w:line="48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Rochmawati, N.,E &amp; Tarjo, </w:t>
      </w:r>
      <w:r>
        <w:rPr>
          <w:rFonts w:ascii="Times New Roman" w:hAnsi="Times New Roman" w:cs="Times New Roman"/>
          <w:i/>
          <w:sz w:val="24"/>
          <w:szCs w:val="24"/>
        </w:rPr>
        <w:t>et. al</w:t>
      </w:r>
      <w:r w:rsidR="00C60669">
        <w:rPr>
          <w:rFonts w:ascii="Times New Roman" w:hAnsi="Times New Roman" w:cs="Times New Roman"/>
          <w:i/>
          <w:sz w:val="24"/>
          <w:szCs w:val="24"/>
        </w:rPr>
        <w:t>.</w:t>
      </w:r>
      <w:r w:rsidR="005B01A6">
        <w:rPr>
          <w:rFonts w:ascii="Times New Roman" w:hAnsi="Times New Roman" w:cs="Times New Roman"/>
          <w:i/>
          <w:sz w:val="24"/>
          <w:szCs w:val="24"/>
        </w:rPr>
        <w:t xml:space="preserve"> </w:t>
      </w:r>
      <w:r w:rsidR="005B01A6">
        <w:rPr>
          <w:rFonts w:ascii="Times New Roman" w:hAnsi="Times New Roman" w:cs="Times New Roman"/>
          <w:sz w:val="24"/>
          <w:szCs w:val="24"/>
        </w:rPr>
        <w:t xml:space="preserve">(2020). </w:t>
      </w:r>
      <w:r w:rsidR="005B01A6" w:rsidRPr="005B01A6">
        <w:rPr>
          <w:rFonts w:ascii="Times New Roman" w:hAnsi="Times New Roman" w:cs="Times New Roman"/>
          <w:i/>
          <w:sz w:val="24"/>
          <w:szCs w:val="24"/>
        </w:rPr>
        <w:t>The Implementation Of Good Corporate Governance And Efforts To Prevents Fraud In Banking Companies. Jurnal Reviu Akuntansi dan Keuangan, Vol. 10 No.1, 136-149,2020.</w:t>
      </w:r>
    </w:p>
    <w:p w:rsidR="000E791D" w:rsidRDefault="000E791D" w:rsidP="00EE68B8">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Rosdiani, Hayyuning Tyas</w:t>
      </w:r>
      <w:r w:rsidR="00C60669">
        <w:rPr>
          <w:rFonts w:ascii="Times New Roman" w:hAnsi="Times New Roman" w:cs="Times New Roman"/>
          <w:sz w:val="24"/>
          <w:szCs w:val="24"/>
        </w:rPr>
        <w:t>.</w:t>
      </w:r>
      <w:r>
        <w:rPr>
          <w:rFonts w:ascii="Times New Roman" w:hAnsi="Times New Roman" w:cs="Times New Roman"/>
          <w:sz w:val="24"/>
          <w:szCs w:val="24"/>
        </w:rPr>
        <w:t xml:space="preserve"> (</w:t>
      </w:r>
      <w:r w:rsidR="00CC3667">
        <w:rPr>
          <w:rFonts w:ascii="Times New Roman" w:hAnsi="Times New Roman" w:cs="Times New Roman"/>
          <w:sz w:val="24"/>
          <w:szCs w:val="24"/>
        </w:rPr>
        <w:t>2016</w:t>
      </w:r>
      <w:r>
        <w:rPr>
          <w:rFonts w:ascii="Times New Roman" w:hAnsi="Times New Roman" w:cs="Times New Roman"/>
          <w:sz w:val="24"/>
          <w:szCs w:val="24"/>
        </w:rPr>
        <w:t xml:space="preserve">).  </w:t>
      </w:r>
      <w:r w:rsidR="007905E4" w:rsidRPr="007E6E03">
        <w:rPr>
          <w:rFonts w:ascii="Times New Roman" w:hAnsi="Times New Roman" w:cs="Times New Roman"/>
          <w:sz w:val="24"/>
          <w:szCs w:val="24"/>
        </w:rPr>
        <w:t>Pengaruh Sistem Pengendalian Internal, Audit Laporan Keuangan dan Penerapan Good Corporate Governance Terhadap Kulitas Laporan</w:t>
      </w:r>
      <w:r>
        <w:rPr>
          <w:rFonts w:ascii="Times New Roman" w:hAnsi="Times New Roman" w:cs="Times New Roman"/>
          <w:sz w:val="24"/>
          <w:szCs w:val="24"/>
        </w:rPr>
        <w:t xml:space="preserve"> Keuangan</w:t>
      </w:r>
      <w:r w:rsidR="007905E4" w:rsidRPr="007E6E03">
        <w:rPr>
          <w:rFonts w:ascii="Times New Roman" w:hAnsi="Times New Roman" w:cs="Times New Roman"/>
          <w:sz w:val="24"/>
          <w:szCs w:val="24"/>
        </w:rPr>
        <w:t xml:space="preserve">. </w:t>
      </w:r>
      <w:r w:rsidR="007905E4" w:rsidRPr="002E141F">
        <w:rPr>
          <w:rFonts w:ascii="Times New Roman" w:hAnsi="Times New Roman" w:cs="Times New Roman"/>
          <w:i/>
          <w:sz w:val="24"/>
          <w:szCs w:val="24"/>
        </w:rPr>
        <w:t>Jurnal Akuntansi Universitas Islam Negeri Syarif Hidayatullah.</w:t>
      </w:r>
      <w:r w:rsidR="007905E4">
        <w:rPr>
          <w:rFonts w:ascii="Times New Roman" w:hAnsi="Times New Roman" w:cs="Times New Roman"/>
          <w:sz w:val="24"/>
          <w:szCs w:val="24"/>
        </w:rPr>
        <w:t xml:space="preserve"> </w:t>
      </w:r>
    </w:p>
    <w:p w:rsidR="007905E4" w:rsidRDefault="0028079C" w:rsidP="00EE68B8">
      <w:pPr>
        <w:spacing w:line="480" w:lineRule="auto"/>
        <w:ind w:left="709" w:hanging="709"/>
        <w:jc w:val="both"/>
        <w:rPr>
          <w:rFonts w:ascii="Times New Roman" w:hAnsi="Times New Roman" w:cs="Times New Roman"/>
          <w:i/>
          <w:sz w:val="24"/>
          <w:szCs w:val="24"/>
        </w:rPr>
      </w:pPr>
      <w:r>
        <w:rPr>
          <w:rFonts w:ascii="Times New Roman" w:hAnsi="Times New Roman" w:cs="Times New Roman"/>
          <w:sz w:val="24"/>
          <w:szCs w:val="24"/>
        </w:rPr>
        <w:t>Rosjidi</w:t>
      </w:r>
      <w:r w:rsidR="00C60669">
        <w:rPr>
          <w:rFonts w:ascii="Times New Roman" w:hAnsi="Times New Roman" w:cs="Times New Roman"/>
          <w:sz w:val="24"/>
          <w:szCs w:val="24"/>
        </w:rPr>
        <w:t>.</w:t>
      </w:r>
      <w:r>
        <w:rPr>
          <w:rFonts w:ascii="Times New Roman" w:hAnsi="Times New Roman" w:cs="Times New Roman"/>
          <w:sz w:val="24"/>
          <w:szCs w:val="24"/>
        </w:rPr>
        <w:t xml:space="preserve"> (</w:t>
      </w:r>
      <w:r w:rsidR="00CC3667">
        <w:rPr>
          <w:rFonts w:ascii="Times New Roman" w:hAnsi="Times New Roman" w:cs="Times New Roman"/>
          <w:sz w:val="24"/>
          <w:szCs w:val="24"/>
        </w:rPr>
        <w:t>2015</w:t>
      </w:r>
      <w:r>
        <w:rPr>
          <w:rFonts w:ascii="Times New Roman" w:hAnsi="Times New Roman" w:cs="Times New Roman"/>
          <w:sz w:val="24"/>
          <w:szCs w:val="24"/>
        </w:rPr>
        <w:t>)</w:t>
      </w:r>
      <w:r w:rsidR="007905E4" w:rsidRPr="007E6E03">
        <w:rPr>
          <w:rFonts w:ascii="Times New Roman" w:hAnsi="Times New Roman" w:cs="Times New Roman"/>
          <w:sz w:val="24"/>
          <w:szCs w:val="24"/>
        </w:rPr>
        <w:t xml:space="preserve">. </w:t>
      </w:r>
      <w:r w:rsidR="007905E4" w:rsidRPr="0028079C">
        <w:rPr>
          <w:rFonts w:ascii="Times New Roman" w:hAnsi="Times New Roman" w:cs="Times New Roman"/>
          <w:sz w:val="24"/>
          <w:szCs w:val="24"/>
        </w:rPr>
        <w:t>Akuntansi Sektor Publik Pemerintah (Kerangka, Standar dan Metode)</w:t>
      </w:r>
      <w:r w:rsidR="007905E4">
        <w:rPr>
          <w:rFonts w:ascii="Times New Roman" w:hAnsi="Times New Roman" w:cs="Times New Roman"/>
          <w:sz w:val="24"/>
          <w:szCs w:val="24"/>
        </w:rPr>
        <w:t>.</w:t>
      </w:r>
      <w:r w:rsidR="007905E4" w:rsidRPr="007E6E03">
        <w:rPr>
          <w:rFonts w:ascii="Times New Roman" w:hAnsi="Times New Roman" w:cs="Times New Roman"/>
          <w:sz w:val="24"/>
          <w:szCs w:val="24"/>
        </w:rPr>
        <w:t xml:space="preserve"> </w:t>
      </w:r>
      <w:r w:rsidR="007905E4" w:rsidRPr="0028079C">
        <w:rPr>
          <w:rFonts w:ascii="Times New Roman" w:hAnsi="Times New Roman" w:cs="Times New Roman"/>
          <w:i/>
          <w:sz w:val="24"/>
          <w:szCs w:val="24"/>
        </w:rPr>
        <w:t>Jakarta : Salemba Empat</w:t>
      </w:r>
    </w:p>
    <w:p w:rsidR="00BA6F19" w:rsidRDefault="00BA6F19" w:rsidP="00EE68B8">
      <w:pPr>
        <w:spacing w:line="480" w:lineRule="auto"/>
        <w:ind w:left="709" w:hanging="709"/>
        <w:jc w:val="both"/>
        <w:rPr>
          <w:rFonts w:ascii="Times New Roman" w:hAnsi="Times New Roman" w:cs="Times New Roman"/>
          <w:i/>
          <w:sz w:val="24"/>
          <w:szCs w:val="24"/>
        </w:rPr>
      </w:pPr>
      <w:r>
        <w:rPr>
          <w:rFonts w:ascii="Times New Roman" w:hAnsi="Times New Roman" w:cs="Times New Roman"/>
          <w:sz w:val="24"/>
          <w:szCs w:val="24"/>
        </w:rPr>
        <w:t>Rowa, Wirna.,</w:t>
      </w:r>
      <w:r w:rsidR="000013EE">
        <w:rPr>
          <w:rFonts w:ascii="Times New Roman" w:hAnsi="Times New Roman" w:cs="Times New Roman"/>
          <w:sz w:val="24"/>
          <w:szCs w:val="24"/>
        </w:rPr>
        <w:t xml:space="preserve"> </w:t>
      </w:r>
      <w:r>
        <w:rPr>
          <w:rFonts w:ascii="Times New Roman" w:hAnsi="Times New Roman" w:cs="Times New Roman"/>
          <w:sz w:val="24"/>
          <w:szCs w:val="24"/>
        </w:rPr>
        <w:t>C</w:t>
      </w:r>
      <w:r w:rsidR="00C60669">
        <w:rPr>
          <w:rFonts w:ascii="Times New Roman" w:hAnsi="Times New Roman" w:cs="Times New Roman"/>
          <w:sz w:val="24"/>
          <w:szCs w:val="24"/>
        </w:rPr>
        <w:t>.</w:t>
      </w:r>
      <w:r>
        <w:rPr>
          <w:rFonts w:ascii="Times New Roman" w:hAnsi="Times New Roman" w:cs="Times New Roman"/>
          <w:sz w:val="24"/>
          <w:szCs w:val="24"/>
        </w:rPr>
        <w:t xml:space="preserve"> (2019). Pengaruh </w:t>
      </w:r>
      <w:r w:rsidRPr="00C60669">
        <w:rPr>
          <w:rFonts w:ascii="Times New Roman" w:hAnsi="Times New Roman" w:cs="Times New Roman"/>
          <w:i/>
          <w:sz w:val="24"/>
          <w:szCs w:val="24"/>
        </w:rPr>
        <w:t>Good Corporate Governance</w:t>
      </w:r>
      <w:r>
        <w:rPr>
          <w:rFonts w:ascii="Times New Roman" w:hAnsi="Times New Roman" w:cs="Times New Roman"/>
          <w:sz w:val="24"/>
          <w:szCs w:val="24"/>
        </w:rPr>
        <w:t xml:space="preserve"> Terhadap Pencegahan Fraud Pada Bank Perkreditan Rakyat Di Kota Kupang. </w:t>
      </w:r>
      <w:r w:rsidRPr="00BA6F19">
        <w:rPr>
          <w:rFonts w:ascii="Times New Roman" w:hAnsi="Times New Roman" w:cs="Times New Roman"/>
          <w:i/>
          <w:sz w:val="24"/>
          <w:szCs w:val="24"/>
        </w:rPr>
        <w:t>Jurnal Akuntansi : Transaparansi dan Akuntanbilitas, Juli 2019, Vol. 7 No. 2, Hal 122-137.</w:t>
      </w:r>
    </w:p>
    <w:p w:rsidR="00C60669" w:rsidRPr="00C60669" w:rsidRDefault="00C60669" w:rsidP="00EE68B8">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Sapitri, Dola., U. (2019). Pengaruh Keefektifan Pengendalian Internal, Ketaatan Aturan Akuntansi, Asimetri Informasi, Kesesuaian Kompensasi dan Moralitas Individu Terhadap Kecenderungan Kecurangan Akuntansi (Studi Pada Satuan Kerja Perangkat Daerah Kabupaten Rokan Hulu). </w:t>
      </w:r>
      <w:r w:rsidRPr="00C60669">
        <w:rPr>
          <w:rFonts w:ascii="Times New Roman" w:hAnsi="Times New Roman" w:cs="Times New Roman"/>
          <w:i/>
          <w:sz w:val="24"/>
          <w:szCs w:val="24"/>
        </w:rPr>
        <w:t>Jurnal Akuntansi Universitas Riau 2019.</w:t>
      </w:r>
    </w:p>
    <w:p w:rsidR="007905E4" w:rsidRDefault="00E9188D" w:rsidP="00EE68B8">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Saputra, Abdi</w:t>
      </w:r>
      <w:r w:rsidR="00C60669">
        <w:rPr>
          <w:rFonts w:ascii="Times New Roman" w:hAnsi="Times New Roman" w:cs="Times New Roman"/>
          <w:sz w:val="24"/>
          <w:szCs w:val="24"/>
        </w:rPr>
        <w:t>.</w:t>
      </w:r>
      <w:r>
        <w:rPr>
          <w:rFonts w:ascii="Times New Roman" w:hAnsi="Times New Roman" w:cs="Times New Roman"/>
          <w:sz w:val="24"/>
          <w:szCs w:val="24"/>
        </w:rPr>
        <w:t xml:space="preserve"> (</w:t>
      </w:r>
      <w:r w:rsidR="007905E4" w:rsidRPr="001F1D67">
        <w:rPr>
          <w:rFonts w:ascii="Times New Roman" w:hAnsi="Times New Roman" w:cs="Times New Roman"/>
          <w:sz w:val="24"/>
          <w:szCs w:val="24"/>
        </w:rPr>
        <w:t>2017</w:t>
      </w:r>
      <w:r>
        <w:rPr>
          <w:rFonts w:ascii="Times New Roman" w:hAnsi="Times New Roman" w:cs="Times New Roman"/>
          <w:sz w:val="24"/>
          <w:szCs w:val="24"/>
        </w:rPr>
        <w:t xml:space="preserve">). </w:t>
      </w:r>
      <w:r w:rsidR="007905E4" w:rsidRPr="001F1D67">
        <w:rPr>
          <w:rFonts w:ascii="Times New Roman" w:hAnsi="Times New Roman" w:cs="Times New Roman"/>
          <w:sz w:val="24"/>
          <w:szCs w:val="24"/>
        </w:rPr>
        <w:t xml:space="preserve">Pengaruh Sistem Internal, Kontrol, Audit Internal dan Penerapan </w:t>
      </w:r>
      <w:r w:rsidR="007905E4">
        <w:rPr>
          <w:rFonts w:ascii="Times New Roman" w:hAnsi="Times New Roman" w:cs="Times New Roman"/>
          <w:sz w:val="24"/>
          <w:szCs w:val="24"/>
        </w:rPr>
        <w:t xml:space="preserve"> </w:t>
      </w:r>
      <w:r w:rsidR="007905E4" w:rsidRPr="001F1D67">
        <w:rPr>
          <w:rFonts w:ascii="Times New Roman" w:hAnsi="Times New Roman" w:cs="Times New Roman"/>
          <w:i/>
          <w:sz w:val="24"/>
          <w:szCs w:val="24"/>
        </w:rPr>
        <w:t>Good Corporate Governance</w:t>
      </w:r>
      <w:r w:rsidR="007905E4" w:rsidRPr="001F1D67">
        <w:rPr>
          <w:rFonts w:ascii="Times New Roman" w:hAnsi="Times New Roman" w:cs="Times New Roman"/>
          <w:sz w:val="24"/>
          <w:szCs w:val="24"/>
        </w:rPr>
        <w:t xml:space="preserve"> Terhadap Kecurangan (FRAUD) perbangkan (Studi Kasus Pada Bank Syariah</w:t>
      </w:r>
      <w:r>
        <w:rPr>
          <w:rFonts w:ascii="Times New Roman" w:hAnsi="Times New Roman" w:cs="Times New Roman"/>
          <w:sz w:val="24"/>
          <w:szCs w:val="24"/>
        </w:rPr>
        <w:t xml:space="preserve"> Anak Perusahaan BUMN di Medan)</w:t>
      </w:r>
      <w:r w:rsidR="007905E4" w:rsidRPr="001F1D67">
        <w:rPr>
          <w:rFonts w:ascii="Times New Roman" w:hAnsi="Times New Roman" w:cs="Times New Roman"/>
          <w:sz w:val="24"/>
          <w:szCs w:val="24"/>
        </w:rPr>
        <w:t xml:space="preserve">. </w:t>
      </w:r>
      <w:r w:rsidR="007905E4" w:rsidRPr="00E9188D">
        <w:rPr>
          <w:rFonts w:ascii="Times New Roman" w:hAnsi="Times New Roman" w:cs="Times New Roman"/>
          <w:i/>
          <w:sz w:val="24"/>
          <w:szCs w:val="24"/>
        </w:rPr>
        <w:t>Journal Akuntansi. Volume 1 Nomor 1, Februari 2017</w:t>
      </w:r>
      <w:r w:rsidR="007905E4">
        <w:rPr>
          <w:rFonts w:ascii="Times New Roman" w:hAnsi="Times New Roman" w:cs="Times New Roman"/>
          <w:sz w:val="24"/>
          <w:szCs w:val="24"/>
        </w:rPr>
        <w:t>.</w:t>
      </w:r>
    </w:p>
    <w:p w:rsidR="007905E4" w:rsidRPr="00E9188D" w:rsidRDefault="000013EE" w:rsidP="00EE68B8">
      <w:pPr>
        <w:spacing w:line="48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Sari, </w:t>
      </w:r>
      <w:r>
        <w:rPr>
          <w:rFonts w:ascii="Times New Roman" w:hAnsi="Times New Roman" w:cs="Times New Roman"/>
          <w:i/>
          <w:sz w:val="24"/>
          <w:szCs w:val="24"/>
        </w:rPr>
        <w:t>et. al</w:t>
      </w:r>
      <w:r w:rsidR="00C60669">
        <w:rPr>
          <w:rFonts w:ascii="Times New Roman" w:hAnsi="Times New Roman" w:cs="Times New Roman"/>
          <w:sz w:val="24"/>
          <w:szCs w:val="24"/>
        </w:rPr>
        <w:t>.</w:t>
      </w:r>
      <w:r w:rsidR="00E9188D">
        <w:rPr>
          <w:rFonts w:ascii="Times New Roman" w:hAnsi="Times New Roman" w:cs="Times New Roman"/>
          <w:sz w:val="24"/>
          <w:szCs w:val="24"/>
        </w:rPr>
        <w:t xml:space="preserve"> (</w:t>
      </w:r>
      <w:r w:rsidR="007905E4" w:rsidRPr="007E6E03">
        <w:rPr>
          <w:rFonts w:ascii="Times New Roman" w:hAnsi="Times New Roman" w:cs="Times New Roman"/>
          <w:sz w:val="24"/>
          <w:szCs w:val="24"/>
        </w:rPr>
        <w:t>2015</w:t>
      </w:r>
      <w:r w:rsidR="00E9188D">
        <w:rPr>
          <w:rFonts w:ascii="Times New Roman" w:hAnsi="Times New Roman" w:cs="Times New Roman"/>
          <w:sz w:val="24"/>
          <w:szCs w:val="24"/>
        </w:rPr>
        <w:t xml:space="preserve">). </w:t>
      </w:r>
      <w:r w:rsidR="007905E4" w:rsidRPr="007E6E03">
        <w:rPr>
          <w:rFonts w:ascii="Times New Roman" w:hAnsi="Times New Roman" w:cs="Times New Roman"/>
          <w:sz w:val="24"/>
          <w:szCs w:val="24"/>
        </w:rPr>
        <w:t>Pengaruh Efektifitas Sistem Pengenda</w:t>
      </w:r>
      <w:r w:rsidR="007905E4">
        <w:rPr>
          <w:rFonts w:ascii="Times New Roman" w:hAnsi="Times New Roman" w:cs="Times New Roman"/>
          <w:sz w:val="24"/>
          <w:szCs w:val="24"/>
        </w:rPr>
        <w:t xml:space="preserve">lian Internal, Ketaatan Aturan </w:t>
      </w:r>
      <w:r w:rsidR="007905E4" w:rsidRPr="007E6E03">
        <w:rPr>
          <w:rFonts w:ascii="Times New Roman" w:hAnsi="Times New Roman" w:cs="Times New Roman"/>
          <w:sz w:val="24"/>
          <w:szCs w:val="24"/>
        </w:rPr>
        <w:t xml:space="preserve">Akuntansi, Persepsi Kesesuaian Kompensasi Dan Implementasi </w:t>
      </w:r>
      <w:r w:rsidR="007905E4">
        <w:rPr>
          <w:rFonts w:ascii="Times New Roman" w:hAnsi="Times New Roman" w:cs="Times New Roman"/>
          <w:i/>
          <w:sz w:val="24"/>
          <w:szCs w:val="24"/>
        </w:rPr>
        <w:t>Good corporate governance</w:t>
      </w:r>
      <w:r w:rsidR="00E9188D">
        <w:rPr>
          <w:rFonts w:ascii="Times New Roman" w:hAnsi="Times New Roman" w:cs="Times New Roman"/>
          <w:sz w:val="24"/>
          <w:szCs w:val="24"/>
        </w:rPr>
        <w:t>Terhadap Kecenderungan Fraud</w:t>
      </w:r>
      <w:r w:rsidR="007905E4" w:rsidRPr="007E6E03">
        <w:rPr>
          <w:rFonts w:ascii="Times New Roman" w:hAnsi="Times New Roman" w:cs="Times New Roman"/>
          <w:sz w:val="24"/>
          <w:szCs w:val="24"/>
        </w:rPr>
        <w:t xml:space="preserve">. </w:t>
      </w:r>
      <w:r w:rsidR="007905E4" w:rsidRPr="00E9188D">
        <w:rPr>
          <w:rFonts w:ascii="Times New Roman" w:hAnsi="Times New Roman" w:cs="Times New Roman"/>
          <w:i/>
          <w:sz w:val="24"/>
          <w:szCs w:val="24"/>
        </w:rPr>
        <w:t>e-Journal S1 Ak Universitas Pendidikan Ganesha. Volume 3, No.1.</w:t>
      </w:r>
    </w:p>
    <w:p w:rsidR="007905E4" w:rsidRPr="00E9188D" w:rsidRDefault="007905E4" w:rsidP="00EE68B8">
      <w:pPr>
        <w:spacing w:line="480" w:lineRule="auto"/>
        <w:ind w:left="709" w:hanging="709"/>
        <w:jc w:val="both"/>
        <w:rPr>
          <w:rFonts w:ascii="Times New Roman" w:hAnsi="Times New Roman" w:cs="Times New Roman"/>
          <w:i/>
          <w:sz w:val="24"/>
          <w:szCs w:val="24"/>
        </w:rPr>
      </w:pPr>
      <w:r w:rsidRPr="007E6E03">
        <w:rPr>
          <w:rFonts w:ascii="Times New Roman" w:hAnsi="Times New Roman" w:cs="Times New Roman"/>
          <w:sz w:val="24"/>
          <w:szCs w:val="24"/>
        </w:rPr>
        <w:t>Sari, N.L. Putu Purnama. Yuniarta, Gede Adi</w:t>
      </w:r>
      <w:r w:rsidR="000013EE">
        <w:rPr>
          <w:rFonts w:ascii="Times New Roman" w:hAnsi="Times New Roman" w:cs="Times New Roman"/>
          <w:i/>
          <w:sz w:val="24"/>
          <w:szCs w:val="24"/>
        </w:rPr>
        <w:t>, et. al</w:t>
      </w:r>
      <w:r w:rsidR="00C60669">
        <w:rPr>
          <w:rFonts w:ascii="Times New Roman" w:hAnsi="Times New Roman" w:cs="Times New Roman"/>
          <w:i/>
          <w:sz w:val="24"/>
          <w:szCs w:val="24"/>
        </w:rPr>
        <w:t>.</w:t>
      </w:r>
      <w:r w:rsidR="00E9188D">
        <w:rPr>
          <w:rFonts w:ascii="Times New Roman" w:hAnsi="Times New Roman" w:cs="Times New Roman"/>
          <w:sz w:val="24"/>
          <w:szCs w:val="24"/>
        </w:rPr>
        <w:t xml:space="preserve"> (</w:t>
      </w:r>
      <w:r w:rsidRPr="007E6E03">
        <w:rPr>
          <w:rFonts w:ascii="Times New Roman" w:hAnsi="Times New Roman" w:cs="Times New Roman"/>
          <w:sz w:val="24"/>
          <w:szCs w:val="24"/>
        </w:rPr>
        <w:t>2015</w:t>
      </w:r>
      <w:r w:rsidR="00E9188D">
        <w:rPr>
          <w:rFonts w:ascii="Times New Roman" w:hAnsi="Times New Roman" w:cs="Times New Roman"/>
          <w:sz w:val="24"/>
          <w:szCs w:val="24"/>
        </w:rPr>
        <w:t>)</w:t>
      </w:r>
      <w:r w:rsidRPr="007E6E03">
        <w:rPr>
          <w:rFonts w:ascii="Times New Roman" w:hAnsi="Times New Roman" w:cs="Times New Roman"/>
          <w:sz w:val="24"/>
          <w:szCs w:val="24"/>
        </w:rPr>
        <w:t xml:space="preserve">. </w:t>
      </w:r>
      <w:r>
        <w:rPr>
          <w:rFonts w:ascii="Times New Roman" w:hAnsi="Times New Roman" w:cs="Times New Roman"/>
          <w:sz w:val="24"/>
          <w:szCs w:val="24"/>
        </w:rPr>
        <w:t xml:space="preserve">Pengaruh Efektifitas Sistem </w:t>
      </w:r>
      <w:r w:rsidRPr="007E6E03">
        <w:rPr>
          <w:rFonts w:ascii="Times New Roman" w:hAnsi="Times New Roman" w:cs="Times New Roman"/>
          <w:sz w:val="24"/>
          <w:szCs w:val="24"/>
        </w:rPr>
        <w:t xml:space="preserve">Pengendalian Internal, Ketaatan Aturan Akuntansi, Persepsi Kesesuaian Kompensasi Dan Implementasi </w:t>
      </w:r>
      <w:r w:rsidRPr="00E9188D">
        <w:rPr>
          <w:rFonts w:ascii="Times New Roman" w:hAnsi="Times New Roman" w:cs="Times New Roman"/>
          <w:i/>
          <w:sz w:val="24"/>
          <w:szCs w:val="24"/>
        </w:rPr>
        <w:t>Good corporate governance</w:t>
      </w:r>
      <w:r w:rsidR="00E9188D">
        <w:rPr>
          <w:rFonts w:ascii="Times New Roman" w:hAnsi="Times New Roman" w:cs="Times New Roman"/>
          <w:sz w:val="24"/>
          <w:szCs w:val="24"/>
        </w:rPr>
        <w:t xml:space="preserve"> </w:t>
      </w:r>
      <w:r w:rsidRPr="007E6E03">
        <w:rPr>
          <w:rFonts w:ascii="Times New Roman" w:hAnsi="Times New Roman" w:cs="Times New Roman"/>
          <w:sz w:val="24"/>
          <w:szCs w:val="24"/>
        </w:rPr>
        <w:t>Terhadap Kecenderungan Fraud (Studi Empiris</w:t>
      </w:r>
      <w:r w:rsidR="00E9188D">
        <w:rPr>
          <w:rFonts w:ascii="Times New Roman" w:hAnsi="Times New Roman" w:cs="Times New Roman"/>
          <w:sz w:val="24"/>
          <w:szCs w:val="24"/>
        </w:rPr>
        <w:t xml:space="preserve"> Pada Skpd Di Kabupaten Tabanan</w:t>
      </w:r>
      <w:r w:rsidRPr="007E6E03">
        <w:rPr>
          <w:rFonts w:ascii="Times New Roman" w:hAnsi="Times New Roman" w:cs="Times New Roman"/>
          <w:sz w:val="24"/>
          <w:szCs w:val="24"/>
        </w:rPr>
        <w:t xml:space="preserve">. </w:t>
      </w:r>
      <w:r w:rsidRPr="00E9188D">
        <w:rPr>
          <w:rFonts w:ascii="Times New Roman" w:hAnsi="Times New Roman" w:cs="Times New Roman"/>
          <w:i/>
          <w:sz w:val="24"/>
          <w:szCs w:val="24"/>
        </w:rPr>
        <w:t>e-Journal S1 Ak Universitas Pendidikan Ganesha Jurusan Akuntansi Program S1 . Volume 3, No.1 Tahun 2015.</w:t>
      </w:r>
    </w:p>
    <w:p w:rsidR="007905E4" w:rsidRPr="00E9188D" w:rsidRDefault="00E9188D" w:rsidP="00EE68B8">
      <w:pPr>
        <w:spacing w:line="480" w:lineRule="auto"/>
        <w:ind w:left="709" w:hanging="709"/>
        <w:jc w:val="both"/>
        <w:rPr>
          <w:rFonts w:ascii="Times New Roman" w:hAnsi="Times New Roman" w:cs="Times New Roman"/>
          <w:i/>
          <w:sz w:val="24"/>
          <w:szCs w:val="24"/>
        </w:rPr>
      </w:pPr>
      <w:r>
        <w:rPr>
          <w:rFonts w:ascii="Times New Roman" w:hAnsi="Times New Roman" w:cs="Times New Roman"/>
          <w:sz w:val="24"/>
          <w:szCs w:val="24"/>
        </w:rPr>
        <w:t>Sugiyono</w:t>
      </w:r>
      <w:r w:rsidR="00C60669">
        <w:rPr>
          <w:rFonts w:ascii="Times New Roman" w:hAnsi="Times New Roman" w:cs="Times New Roman"/>
          <w:sz w:val="24"/>
          <w:szCs w:val="24"/>
        </w:rPr>
        <w:t>.</w:t>
      </w:r>
      <w:r>
        <w:rPr>
          <w:rFonts w:ascii="Times New Roman" w:hAnsi="Times New Roman" w:cs="Times New Roman"/>
          <w:sz w:val="24"/>
          <w:szCs w:val="24"/>
        </w:rPr>
        <w:t xml:space="preserve"> (</w:t>
      </w:r>
      <w:r w:rsidR="007905E4" w:rsidRPr="007E6E03">
        <w:rPr>
          <w:rFonts w:ascii="Times New Roman" w:hAnsi="Times New Roman" w:cs="Times New Roman"/>
          <w:sz w:val="24"/>
          <w:szCs w:val="24"/>
        </w:rPr>
        <w:t>2019</w:t>
      </w:r>
      <w:r>
        <w:rPr>
          <w:rFonts w:ascii="Times New Roman" w:hAnsi="Times New Roman" w:cs="Times New Roman"/>
          <w:sz w:val="24"/>
          <w:szCs w:val="24"/>
        </w:rPr>
        <w:t>)</w:t>
      </w:r>
      <w:r w:rsidR="007905E4" w:rsidRPr="007E6E03">
        <w:rPr>
          <w:rFonts w:ascii="Times New Roman" w:hAnsi="Times New Roman" w:cs="Times New Roman"/>
          <w:sz w:val="24"/>
          <w:szCs w:val="24"/>
        </w:rPr>
        <w:t xml:space="preserve">. </w:t>
      </w:r>
      <w:r w:rsidR="007905E4" w:rsidRPr="00E9188D">
        <w:rPr>
          <w:rFonts w:ascii="Times New Roman" w:hAnsi="Times New Roman" w:cs="Times New Roman"/>
          <w:sz w:val="24"/>
          <w:szCs w:val="24"/>
        </w:rPr>
        <w:t>Metode Penelitian Kuantitatif, Kualitatif dan R&amp;D</w:t>
      </w:r>
      <w:r w:rsidR="007905E4" w:rsidRPr="00E9188D">
        <w:rPr>
          <w:rFonts w:ascii="Times New Roman" w:hAnsi="Times New Roman" w:cs="Times New Roman"/>
          <w:i/>
          <w:sz w:val="24"/>
          <w:szCs w:val="24"/>
        </w:rPr>
        <w:t>. Bandung: Alfabeta.</w:t>
      </w:r>
    </w:p>
    <w:p w:rsidR="007905E4" w:rsidRDefault="000013EE" w:rsidP="00EE68B8">
      <w:pPr>
        <w:spacing w:line="48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Sunaryo, Karsam. Paramita, Irma, </w:t>
      </w:r>
      <w:r>
        <w:rPr>
          <w:rFonts w:ascii="Times New Roman" w:hAnsi="Times New Roman" w:cs="Times New Roman"/>
          <w:i/>
          <w:sz w:val="24"/>
          <w:szCs w:val="24"/>
        </w:rPr>
        <w:t>et. al</w:t>
      </w:r>
      <w:r>
        <w:rPr>
          <w:rFonts w:ascii="Times New Roman" w:hAnsi="Times New Roman" w:cs="Times New Roman"/>
          <w:sz w:val="24"/>
          <w:szCs w:val="24"/>
        </w:rPr>
        <w:t xml:space="preserve">. </w:t>
      </w:r>
      <w:r w:rsidR="00E9188D">
        <w:rPr>
          <w:rFonts w:ascii="Times New Roman" w:hAnsi="Times New Roman" w:cs="Times New Roman"/>
          <w:sz w:val="24"/>
          <w:szCs w:val="24"/>
        </w:rPr>
        <w:t>(</w:t>
      </w:r>
      <w:r w:rsidR="007905E4" w:rsidRPr="007E6E03">
        <w:rPr>
          <w:rFonts w:ascii="Times New Roman" w:hAnsi="Times New Roman" w:cs="Times New Roman"/>
          <w:sz w:val="24"/>
          <w:szCs w:val="24"/>
        </w:rPr>
        <w:t>2019</w:t>
      </w:r>
      <w:r w:rsidR="00E9188D">
        <w:rPr>
          <w:rFonts w:ascii="Times New Roman" w:hAnsi="Times New Roman" w:cs="Times New Roman"/>
          <w:sz w:val="24"/>
          <w:szCs w:val="24"/>
        </w:rPr>
        <w:t xml:space="preserve">). </w:t>
      </w:r>
      <w:r w:rsidR="007905E4" w:rsidRPr="007E6E03">
        <w:rPr>
          <w:rFonts w:ascii="Times New Roman" w:hAnsi="Times New Roman" w:cs="Times New Roman"/>
          <w:sz w:val="24"/>
          <w:szCs w:val="24"/>
        </w:rPr>
        <w:t>Pengaruh Kesesuaian Kompensasi, Sistem Informasi Akuntansi dan Keefektifan Pengendalian Internal Terhadap Kec</w:t>
      </w:r>
      <w:r w:rsidR="00E9188D">
        <w:rPr>
          <w:rFonts w:ascii="Times New Roman" w:hAnsi="Times New Roman" w:cs="Times New Roman"/>
          <w:sz w:val="24"/>
          <w:szCs w:val="24"/>
        </w:rPr>
        <w:t>enderungan Kecurangan Akuntansi</w:t>
      </w:r>
      <w:r w:rsidR="007905E4" w:rsidRPr="007E6E03">
        <w:rPr>
          <w:rFonts w:ascii="Times New Roman" w:hAnsi="Times New Roman" w:cs="Times New Roman"/>
          <w:sz w:val="24"/>
          <w:szCs w:val="24"/>
        </w:rPr>
        <w:t xml:space="preserve">. </w:t>
      </w:r>
      <w:r w:rsidR="007905E4" w:rsidRPr="00E9188D">
        <w:rPr>
          <w:rFonts w:ascii="Times New Roman" w:hAnsi="Times New Roman" w:cs="Times New Roman"/>
          <w:i/>
          <w:sz w:val="24"/>
          <w:szCs w:val="24"/>
        </w:rPr>
        <w:t>Jurnal Aset (Akuntansi Riset). 11 (1), 2019, 69-82</w:t>
      </w:r>
      <w:r w:rsidR="00E9188D">
        <w:rPr>
          <w:rFonts w:ascii="Times New Roman" w:hAnsi="Times New Roman" w:cs="Times New Roman"/>
          <w:i/>
          <w:sz w:val="24"/>
          <w:szCs w:val="24"/>
        </w:rPr>
        <w:t>.</w:t>
      </w:r>
    </w:p>
    <w:p w:rsidR="00CD55C0" w:rsidRPr="00CD55C0" w:rsidRDefault="00CD55C0" w:rsidP="00EE68B8">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Supriyono. (2018). Akuntansi Keperilakuan. </w:t>
      </w:r>
      <w:r w:rsidRPr="00CD55C0">
        <w:rPr>
          <w:rFonts w:ascii="Times New Roman" w:hAnsi="Times New Roman" w:cs="Times New Roman"/>
          <w:i/>
          <w:sz w:val="24"/>
          <w:szCs w:val="24"/>
        </w:rPr>
        <w:t>Yogyakarta : Gadjah Mada University Press.</w:t>
      </w:r>
    </w:p>
    <w:p w:rsidR="007905E4" w:rsidRDefault="007905E4" w:rsidP="00EE68B8">
      <w:pPr>
        <w:spacing w:line="480" w:lineRule="auto"/>
        <w:ind w:left="709" w:hanging="709"/>
        <w:jc w:val="both"/>
        <w:rPr>
          <w:rFonts w:ascii="Times New Roman" w:hAnsi="Times New Roman" w:cs="Times New Roman"/>
          <w:i/>
          <w:sz w:val="24"/>
          <w:szCs w:val="24"/>
        </w:rPr>
      </w:pPr>
      <w:r w:rsidRPr="007E6E03">
        <w:rPr>
          <w:rFonts w:ascii="Times New Roman" w:hAnsi="Times New Roman" w:cs="Times New Roman"/>
          <w:sz w:val="24"/>
          <w:szCs w:val="24"/>
        </w:rPr>
        <w:t>Su</w:t>
      </w:r>
      <w:r w:rsidR="00C60669">
        <w:rPr>
          <w:rFonts w:ascii="Times New Roman" w:hAnsi="Times New Roman" w:cs="Times New Roman"/>
          <w:sz w:val="24"/>
          <w:szCs w:val="24"/>
        </w:rPr>
        <w:t>watno, &amp; Priansa, D. J</w:t>
      </w:r>
      <w:r w:rsidR="00CD55C0">
        <w:rPr>
          <w:rFonts w:ascii="Times New Roman" w:hAnsi="Times New Roman" w:cs="Times New Roman"/>
          <w:sz w:val="24"/>
          <w:szCs w:val="24"/>
        </w:rPr>
        <w:t xml:space="preserve">. </w:t>
      </w:r>
      <w:r w:rsidR="00E9188D">
        <w:rPr>
          <w:rFonts w:ascii="Times New Roman" w:hAnsi="Times New Roman" w:cs="Times New Roman"/>
          <w:sz w:val="24"/>
          <w:szCs w:val="24"/>
        </w:rPr>
        <w:t>(</w:t>
      </w:r>
      <w:r>
        <w:rPr>
          <w:rFonts w:ascii="Times New Roman" w:hAnsi="Times New Roman" w:cs="Times New Roman"/>
          <w:sz w:val="24"/>
          <w:szCs w:val="24"/>
        </w:rPr>
        <w:t>2014</w:t>
      </w:r>
      <w:r w:rsidR="00E9188D">
        <w:rPr>
          <w:rFonts w:ascii="Times New Roman" w:hAnsi="Times New Roman" w:cs="Times New Roman"/>
          <w:sz w:val="24"/>
          <w:szCs w:val="24"/>
        </w:rPr>
        <w:t>)</w:t>
      </w:r>
      <w:r>
        <w:rPr>
          <w:rFonts w:ascii="Times New Roman" w:hAnsi="Times New Roman" w:cs="Times New Roman"/>
          <w:sz w:val="24"/>
          <w:szCs w:val="24"/>
        </w:rPr>
        <w:t xml:space="preserve">. </w:t>
      </w:r>
      <w:r w:rsidRPr="00E9188D">
        <w:rPr>
          <w:rFonts w:ascii="Times New Roman" w:hAnsi="Times New Roman" w:cs="Times New Roman"/>
          <w:sz w:val="24"/>
          <w:szCs w:val="24"/>
        </w:rPr>
        <w:t>Manajemen SDM dalam Organisasi Publik</w:t>
      </w:r>
      <w:r>
        <w:rPr>
          <w:rFonts w:ascii="Times New Roman" w:hAnsi="Times New Roman" w:cs="Times New Roman"/>
          <w:sz w:val="24"/>
          <w:szCs w:val="24"/>
        </w:rPr>
        <w:t xml:space="preserve">. </w:t>
      </w:r>
      <w:r w:rsidRPr="00E9188D">
        <w:rPr>
          <w:rFonts w:ascii="Times New Roman" w:hAnsi="Times New Roman" w:cs="Times New Roman"/>
          <w:i/>
          <w:sz w:val="24"/>
          <w:szCs w:val="24"/>
        </w:rPr>
        <w:t>Bandung : Alfabeta.</w:t>
      </w:r>
    </w:p>
    <w:p w:rsidR="003F2D61" w:rsidRDefault="003F2D61" w:rsidP="0082016C">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Tunggal, Amin. (2010). Dasar-Dasar Audit Internal Pedoman Untuk Auditor Baru. </w:t>
      </w:r>
      <w:r>
        <w:rPr>
          <w:rFonts w:ascii="Times New Roman" w:hAnsi="Times New Roman" w:cs="Times New Roman"/>
          <w:i/>
          <w:sz w:val="24"/>
          <w:szCs w:val="24"/>
        </w:rPr>
        <w:t>Harvindo : Jakarta</w:t>
      </w:r>
      <w:r>
        <w:rPr>
          <w:rFonts w:ascii="Times New Roman" w:hAnsi="Times New Roman" w:cs="Times New Roman"/>
          <w:sz w:val="24"/>
          <w:szCs w:val="24"/>
        </w:rPr>
        <w:t>.</w:t>
      </w:r>
    </w:p>
    <w:p w:rsidR="0082016C" w:rsidRPr="003F2D61" w:rsidRDefault="0082016C" w:rsidP="0082016C">
      <w:pPr>
        <w:pStyle w:val="Header"/>
        <w:spacing w:after="200" w:line="480" w:lineRule="auto"/>
        <w:ind w:left="720" w:hanging="720"/>
        <w:jc w:val="both"/>
        <w:rPr>
          <w:rFonts w:ascii="Times New Roman" w:hAnsi="Times New Roman" w:cs="Times New Roman"/>
          <w:sz w:val="24"/>
          <w:szCs w:val="24"/>
        </w:rPr>
      </w:pPr>
      <w:r w:rsidRPr="00DE2DC4">
        <w:rPr>
          <w:rFonts w:ascii="Times New Roman" w:hAnsi="Times New Roman" w:cs="Times New Roman"/>
          <w:sz w:val="24"/>
          <w:szCs w:val="24"/>
        </w:rPr>
        <w:t xml:space="preserve">Toyudho, Eko. (2015). </w:t>
      </w:r>
      <w:r w:rsidRPr="00DE2DC4">
        <w:rPr>
          <w:rFonts w:ascii="Times New Roman" w:hAnsi="Times New Roman" w:cs="Times New Roman"/>
          <w:i/>
          <w:sz w:val="24"/>
          <w:szCs w:val="24"/>
        </w:rPr>
        <w:t>Dana Nasabah Rp. 245 Juta Raib, Bank Diinvestigasi</w:t>
      </w:r>
      <w:r w:rsidRPr="00DE2DC4">
        <w:rPr>
          <w:rFonts w:ascii="Times New Roman" w:hAnsi="Times New Roman" w:cs="Times New Roman"/>
          <w:sz w:val="24"/>
          <w:szCs w:val="24"/>
        </w:rPr>
        <w:t xml:space="preserve">. </w:t>
      </w:r>
      <w:hyperlink r:id="rId36" w:history="1">
        <w:r w:rsidRPr="00DE2DC4">
          <w:rPr>
            <w:rStyle w:val="Hyperlink"/>
            <w:rFonts w:ascii="Times New Roman" w:hAnsi="Times New Roman" w:cs="Times New Roman"/>
            <w:color w:val="auto"/>
            <w:sz w:val="24"/>
            <w:szCs w:val="24"/>
            <w:u w:val="none"/>
          </w:rPr>
          <w:t>https://www. metro.tempo.co</w:t>
        </w:r>
      </w:hyperlink>
      <w:r w:rsidRPr="00DE2DC4">
        <w:rPr>
          <w:rFonts w:ascii="Times New Roman" w:hAnsi="Times New Roman" w:cs="Times New Roman"/>
          <w:sz w:val="24"/>
          <w:szCs w:val="24"/>
        </w:rPr>
        <w:t>.</w:t>
      </w:r>
      <w:r>
        <w:rPr>
          <w:rFonts w:ascii="Times New Roman" w:hAnsi="Times New Roman" w:cs="Times New Roman"/>
          <w:sz w:val="24"/>
          <w:szCs w:val="24"/>
        </w:rPr>
        <w:t xml:space="preserve"> Diakses Selasa 05 Juli 2022.</w:t>
      </w:r>
    </w:p>
    <w:p w:rsidR="00C60669" w:rsidRDefault="00C60669" w:rsidP="0082016C">
      <w:pPr>
        <w:spacing w:line="48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Wahyuni, Rista. (2016). Pengaruh Pengendalian Internal, Kesesuaian Kompensasi dan Ketaatan Aturan Akuntansi Terhadap Kecenderungan Kecurangan Akuntansi. </w:t>
      </w:r>
      <w:r w:rsidRPr="00C60669">
        <w:rPr>
          <w:rFonts w:ascii="Times New Roman" w:hAnsi="Times New Roman" w:cs="Times New Roman"/>
          <w:i/>
          <w:sz w:val="24"/>
          <w:szCs w:val="24"/>
        </w:rPr>
        <w:t>Jurnal Akuntansi Universitas Islam Negeri Syarif Hidayatullah Jakarta 2016 M/ 1438 H.</w:t>
      </w:r>
    </w:p>
    <w:p w:rsidR="0082016C" w:rsidRPr="00C60669" w:rsidRDefault="0082016C" w:rsidP="0082016C">
      <w:pPr>
        <w:pStyle w:val="Header"/>
        <w:spacing w:after="200" w:line="480" w:lineRule="auto"/>
        <w:ind w:left="720" w:hanging="720"/>
        <w:jc w:val="both"/>
        <w:rPr>
          <w:rFonts w:ascii="Times New Roman" w:hAnsi="Times New Roman" w:cs="Times New Roman"/>
          <w:sz w:val="24"/>
          <w:szCs w:val="24"/>
        </w:rPr>
      </w:pPr>
      <w:r w:rsidRPr="003D2388">
        <w:rPr>
          <w:rFonts w:ascii="Times New Roman" w:hAnsi="Times New Roman" w:cs="Times New Roman"/>
          <w:sz w:val="24"/>
          <w:szCs w:val="24"/>
        </w:rPr>
        <w:t xml:space="preserve">Winarto, Yudho. (2017). </w:t>
      </w:r>
      <w:r w:rsidRPr="003D2388">
        <w:rPr>
          <w:rFonts w:ascii="Times New Roman" w:hAnsi="Times New Roman" w:cs="Times New Roman"/>
          <w:i/>
          <w:sz w:val="24"/>
          <w:szCs w:val="24"/>
        </w:rPr>
        <w:t>Maraknya Aksi Pencurian Data Nasabah Perbankan.</w:t>
      </w:r>
      <w:r w:rsidRPr="003D2388">
        <w:rPr>
          <w:rFonts w:ascii="Times New Roman" w:hAnsi="Times New Roman" w:cs="Times New Roman"/>
          <w:sz w:val="24"/>
          <w:szCs w:val="24"/>
        </w:rPr>
        <w:t xml:space="preserve"> </w:t>
      </w:r>
      <w:hyperlink r:id="rId37" w:history="1">
        <w:r w:rsidRPr="003D2388">
          <w:rPr>
            <w:rStyle w:val="Hyperlink"/>
            <w:rFonts w:ascii="Times New Roman" w:hAnsi="Times New Roman" w:cs="Times New Roman"/>
            <w:color w:val="auto"/>
            <w:sz w:val="24"/>
            <w:szCs w:val="24"/>
            <w:u w:val="none"/>
          </w:rPr>
          <w:t>https://keuangan.kontan.co.id</w:t>
        </w:r>
      </w:hyperlink>
      <w:r w:rsidRPr="003D2388">
        <w:rPr>
          <w:rFonts w:ascii="Times New Roman" w:hAnsi="Times New Roman" w:cs="Times New Roman"/>
          <w:sz w:val="24"/>
          <w:szCs w:val="24"/>
        </w:rPr>
        <w:t>. Diakses Sabtu 21 Mei 2022.</w:t>
      </w:r>
    </w:p>
    <w:p w:rsidR="005B01A6" w:rsidRDefault="003140CD" w:rsidP="0082016C">
      <w:pPr>
        <w:spacing w:line="480" w:lineRule="auto"/>
        <w:ind w:left="709" w:hanging="709"/>
        <w:jc w:val="both"/>
        <w:rPr>
          <w:rFonts w:ascii="Times New Roman" w:hAnsi="Times New Roman" w:cs="Times New Roman"/>
          <w:i/>
          <w:sz w:val="24"/>
          <w:szCs w:val="24"/>
        </w:rPr>
      </w:pPr>
      <w:r>
        <w:rPr>
          <w:rFonts w:ascii="Times New Roman" w:hAnsi="Times New Roman" w:cs="Times New Roman"/>
          <w:sz w:val="24"/>
          <w:szCs w:val="24"/>
        </w:rPr>
        <w:t>Yel</w:t>
      </w:r>
      <w:r w:rsidR="000013EE">
        <w:rPr>
          <w:rFonts w:ascii="Times New Roman" w:hAnsi="Times New Roman" w:cs="Times New Roman"/>
          <w:sz w:val="24"/>
          <w:szCs w:val="24"/>
        </w:rPr>
        <w:t xml:space="preserve">vionita, Venny &amp; Utami, Wiwik, </w:t>
      </w:r>
      <w:r w:rsidR="000013EE">
        <w:rPr>
          <w:rFonts w:ascii="Times New Roman" w:hAnsi="Times New Roman" w:cs="Times New Roman"/>
          <w:i/>
          <w:sz w:val="24"/>
          <w:szCs w:val="24"/>
        </w:rPr>
        <w:t>et. al</w:t>
      </w:r>
      <w:r w:rsidR="002E043D">
        <w:rPr>
          <w:rFonts w:ascii="Times New Roman" w:hAnsi="Times New Roman" w:cs="Times New Roman"/>
          <w:i/>
          <w:sz w:val="24"/>
          <w:szCs w:val="24"/>
        </w:rPr>
        <w:t xml:space="preserve">. </w:t>
      </w:r>
      <w:r>
        <w:rPr>
          <w:rFonts w:ascii="Times New Roman" w:hAnsi="Times New Roman" w:cs="Times New Roman"/>
          <w:sz w:val="24"/>
          <w:szCs w:val="24"/>
        </w:rPr>
        <w:t xml:space="preserve">(2019). </w:t>
      </w:r>
      <w:r w:rsidRPr="00BC398B">
        <w:rPr>
          <w:rFonts w:ascii="Times New Roman" w:hAnsi="Times New Roman" w:cs="Times New Roman"/>
          <w:i/>
          <w:sz w:val="24"/>
          <w:szCs w:val="24"/>
        </w:rPr>
        <w:t xml:space="preserve">The Effect Of Internal Control and Organizational Culture On Early Warning Fraud. </w:t>
      </w:r>
      <w:r w:rsidR="00BC398B" w:rsidRPr="00BC398B">
        <w:rPr>
          <w:rFonts w:ascii="Times New Roman" w:hAnsi="Times New Roman" w:cs="Times New Roman"/>
          <w:i/>
          <w:sz w:val="24"/>
          <w:szCs w:val="24"/>
        </w:rPr>
        <w:t>International Conference On Rural Development and Entrepreneurship 2019 Vol. 5 No.1 ISBN : 978-623-7144-28-1.</w:t>
      </w:r>
    </w:p>
    <w:p w:rsidR="0082016C" w:rsidRPr="003140CD" w:rsidRDefault="0082016C" w:rsidP="0082016C">
      <w:pPr>
        <w:pStyle w:val="Header"/>
        <w:spacing w:after="200" w:line="480" w:lineRule="auto"/>
        <w:ind w:left="720" w:hanging="720"/>
        <w:jc w:val="both"/>
        <w:rPr>
          <w:rFonts w:ascii="Times New Roman" w:hAnsi="Times New Roman" w:cs="Times New Roman"/>
          <w:sz w:val="24"/>
          <w:szCs w:val="24"/>
        </w:rPr>
      </w:pPr>
      <w:r w:rsidRPr="006C3D79">
        <w:rPr>
          <w:rFonts w:ascii="Times New Roman" w:hAnsi="Times New Roman" w:cs="Times New Roman"/>
          <w:sz w:val="24"/>
          <w:szCs w:val="24"/>
        </w:rPr>
        <w:t xml:space="preserve">Yudistira, Galvan. (2016). </w:t>
      </w:r>
      <w:r w:rsidRPr="006C3D79">
        <w:rPr>
          <w:rFonts w:ascii="Times New Roman" w:hAnsi="Times New Roman" w:cs="Times New Roman"/>
          <w:i/>
          <w:sz w:val="24"/>
          <w:szCs w:val="24"/>
        </w:rPr>
        <w:t>Bank Permata Rugi Hampir Rp. 1 T, Ini sebabnya</w:t>
      </w:r>
      <w:r w:rsidRPr="006C3D79">
        <w:rPr>
          <w:rFonts w:ascii="Times New Roman" w:hAnsi="Times New Roman" w:cs="Times New Roman"/>
          <w:sz w:val="24"/>
          <w:szCs w:val="24"/>
        </w:rPr>
        <w:t xml:space="preserve">. </w:t>
      </w:r>
      <w:hyperlink w:history="1">
        <w:r w:rsidRPr="006C3D79">
          <w:rPr>
            <w:rStyle w:val="Hyperlink"/>
            <w:rFonts w:ascii="Times New Roman" w:hAnsi="Times New Roman" w:cs="Times New Roman"/>
            <w:color w:val="auto"/>
            <w:sz w:val="24"/>
            <w:szCs w:val="24"/>
            <w:u w:val="none"/>
          </w:rPr>
          <w:t>https:// kontan.co.id</w:t>
        </w:r>
      </w:hyperlink>
      <w:r w:rsidRPr="006C3D79">
        <w:rPr>
          <w:rFonts w:ascii="Times New Roman" w:hAnsi="Times New Roman" w:cs="Times New Roman"/>
          <w:sz w:val="24"/>
          <w:szCs w:val="24"/>
        </w:rPr>
        <w:t>. Diakses</w:t>
      </w:r>
      <w:r>
        <w:rPr>
          <w:rFonts w:ascii="Times New Roman" w:hAnsi="Times New Roman" w:cs="Times New Roman"/>
          <w:sz w:val="24"/>
          <w:szCs w:val="24"/>
        </w:rPr>
        <w:t xml:space="preserve"> Selasa 05 Juli 2022.</w:t>
      </w:r>
    </w:p>
    <w:p w:rsidR="007905E4" w:rsidRPr="007905E4" w:rsidRDefault="007905E4" w:rsidP="0082016C">
      <w:pPr>
        <w:spacing w:line="480" w:lineRule="auto"/>
        <w:ind w:left="709" w:hanging="709"/>
        <w:jc w:val="both"/>
        <w:rPr>
          <w:rFonts w:ascii="Times New Roman" w:hAnsi="Times New Roman" w:cs="Times New Roman"/>
          <w:sz w:val="24"/>
          <w:szCs w:val="24"/>
        </w:rPr>
      </w:pPr>
      <w:r w:rsidRPr="007E6E03">
        <w:rPr>
          <w:rFonts w:ascii="Times New Roman" w:hAnsi="Times New Roman" w:cs="Times New Roman"/>
          <w:sz w:val="24"/>
          <w:szCs w:val="24"/>
        </w:rPr>
        <w:t>Zaina</w:t>
      </w:r>
      <w:r w:rsidR="00E9188D">
        <w:rPr>
          <w:rFonts w:ascii="Times New Roman" w:hAnsi="Times New Roman" w:cs="Times New Roman"/>
          <w:sz w:val="24"/>
          <w:szCs w:val="24"/>
        </w:rPr>
        <w:t>l, Rizki</w:t>
      </w:r>
      <w:r w:rsidR="00C60669">
        <w:rPr>
          <w:rFonts w:ascii="Times New Roman" w:hAnsi="Times New Roman" w:cs="Times New Roman"/>
          <w:sz w:val="24"/>
          <w:szCs w:val="24"/>
        </w:rPr>
        <w:t>.</w:t>
      </w:r>
      <w:r w:rsidR="00E9188D">
        <w:rPr>
          <w:rFonts w:ascii="Times New Roman" w:hAnsi="Times New Roman" w:cs="Times New Roman"/>
          <w:sz w:val="24"/>
          <w:szCs w:val="24"/>
        </w:rPr>
        <w:t xml:space="preserve"> (</w:t>
      </w:r>
      <w:r w:rsidR="00BA6F19">
        <w:rPr>
          <w:rFonts w:ascii="Times New Roman" w:hAnsi="Times New Roman" w:cs="Times New Roman"/>
          <w:sz w:val="24"/>
          <w:szCs w:val="24"/>
        </w:rPr>
        <w:t>2017</w:t>
      </w:r>
      <w:r w:rsidR="00E9188D">
        <w:rPr>
          <w:rFonts w:ascii="Times New Roman" w:hAnsi="Times New Roman" w:cs="Times New Roman"/>
          <w:sz w:val="24"/>
          <w:szCs w:val="24"/>
        </w:rPr>
        <w:t>)</w:t>
      </w:r>
      <w:r w:rsidRPr="007E6E03">
        <w:rPr>
          <w:rFonts w:ascii="Times New Roman" w:hAnsi="Times New Roman" w:cs="Times New Roman"/>
          <w:sz w:val="24"/>
          <w:szCs w:val="24"/>
        </w:rPr>
        <w:t xml:space="preserve">. Pengaruh Efektivitas Pengendalian Intern, Asimetri Informasi Dan Kesesuaian Kompensasi Terhadap Kecenderungan Kecurangan Akuntansi (Fraud) (Studi Empiris Kantor Cabang Bank Pemerintah Dan Swasta Di Kota Padang). </w:t>
      </w:r>
      <w:r w:rsidRPr="002E141F">
        <w:rPr>
          <w:rFonts w:ascii="Times New Roman" w:hAnsi="Times New Roman" w:cs="Times New Roman"/>
          <w:i/>
          <w:sz w:val="24"/>
          <w:szCs w:val="24"/>
        </w:rPr>
        <w:t>Jurnal Akuntansi Universitas Negeri Padang.</w:t>
      </w:r>
    </w:p>
    <w:p w:rsidR="007905E4" w:rsidRDefault="00E9188D" w:rsidP="0082016C">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Zebriyanti, Devi Eka &amp; Subardjo, Anang</w:t>
      </w:r>
      <w:r w:rsidR="00C60669">
        <w:rPr>
          <w:rFonts w:ascii="Times New Roman" w:hAnsi="Times New Roman" w:cs="Times New Roman"/>
          <w:sz w:val="24"/>
          <w:szCs w:val="24"/>
        </w:rPr>
        <w:t>.</w:t>
      </w:r>
      <w:r>
        <w:rPr>
          <w:rFonts w:ascii="Times New Roman" w:hAnsi="Times New Roman" w:cs="Times New Roman"/>
          <w:sz w:val="24"/>
          <w:szCs w:val="24"/>
        </w:rPr>
        <w:t xml:space="preserve"> (</w:t>
      </w:r>
      <w:r w:rsidR="007905E4" w:rsidRPr="007E6E03">
        <w:rPr>
          <w:rFonts w:ascii="Times New Roman" w:hAnsi="Times New Roman" w:cs="Times New Roman"/>
          <w:sz w:val="24"/>
          <w:szCs w:val="24"/>
        </w:rPr>
        <w:t>2016</w:t>
      </w:r>
      <w:r>
        <w:rPr>
          <w:rFonts w:ascii="Times New Roman" w:hAnsi="Times New Roman" w:cs="Times New Roman"/>
          <w:sz w:val="24"/>
          <w:szCs w:val="24"/>
        </w:rPr>
        <w:t>). F</w:t>
      </w:r>
      <w:r w:rsidR="007905E4">
        <w:rPr>
          <w:rFonts w:ascii="Times New Roman" w:hAnsi="Times New Roman" w:cs="Times New Roman"/>
          <w:sz w:val="24"/>
          <w:szCs w:val="24"/>
        </w:rPr>
        <w:t xml:space="preserve">aktor-Faktor Yang Berpengaruh </w:t>
      </w:r>
      <w:r w:rsidR="007905E4" w:rsidRPr="007E6E03">
        <w:rPr>
          <w:rFonts w:ascii="Times New Roman" w:hAnsi="Times New Roman" w:cs="Times New Roman"/>
          <w:sz w:val="24"/>
          <w:szCs w:val="24"/>
        </w:rPr>
        <w:t xml:space="preserve">Terhadap Audit </w:t>
      </w:r>
      <w:r>
        <w:rPr>
          <w:rFonts w:ascii="Times New Roman" w:hAnsi="Times New Roman" w:cs="Times New Roman"/>
          <w:sz w:val="24"/>
          <w:szCs w:val="24"/>
        </w:rPr>
        <w:t>Delay Pada Perusahaan Perbankan</w:t>
      </w:r>
      <w:r w:rsidR="007905E4" w:rsidRPr="007E6E03">
        <w:rPr>
          <w:rFonts w:ascii="Times New Roman" w:hAnsi="Times New Roman" w:cs="Times New Roman"/>
          <w:sz w:val="24"/>
          <w:szCs w:val="24"/>
        </w:rPr>
        <w:t xml:space="preserve">. </w:t>
      </w:r>
      <w:r w:rsidR="007905E4" w:rsidRPr="00E9188D">
        <w:rPr>
          <w:rFonts w:ascii="Times New Roman" w:hAnsi="Times New Roman" w:cs="Times New Roman"/>
          <w:i/>
          <w:sz w:val="24"/>
          <w:szCs w:val="24"/>
        </w:rPr>
        <w:t>Jurnal Ilmu Dan Riset Akuntansi. Volume 5, Nomor 1, Januari 2016</w:t>
      </w:r>
      <w:r>
        <w:rPr>
          <w:rFonts w:ascii="Times New Roman" w:hAnsi="Times New Roman" w:cs="Times New Roman"/>
          <w:i/>
          <w:sz w:val="24"/>
          <w:szCs w:val="24"/>
        </w:rPr>
        <w:t>.</w:t>
      </w:r>
    </w:p>
    <w:p w:rsidR="004C71FE" w:rsidRPr="00DE2DC4" w:rsidRDefault="004C71FE" w:rsidP="0082016C">
      <w:pPr>
        <w:pStyle w:val="Header"/>
        <w:spacing w:after="200" w:line="480" w:lineRule="auto"/>
        <w:ind w:left="720" w:hanging="720"/>
        <w:jc w:val="both"/>
        <w:rPr>
          <w:rFonts w:ascii="Times New Roman" w:hAnsi="Times New Roman" w:cs="Times New Roman"/>
          <w:sz w:val="24"/>
          <w:szCs w:val="24"/>
        </w:rPr>
      </w:pPr>
    </w:p>
    <w:p w:rsidR="003B6018" w:rsidRDefault="003B6018" w:rsidP="0082016C">
      <w:pPr>
        <w:rPr>
          <w:rFonts w:ascii="Times New Roman" w:hAnsi="Times New Roman" w:cs="Times New Roman"/>
          <w:sz w:val="24"/>
          <w:szCs w:val="24"/>
        </w:rPr>
      </w:pPr>
    </w:p>
    <w:p w:rsidR="003B6018" w:rsidRDefault="003B6018" w:rsidP="0082016C">
      <w:pPr>
        <w:rPr>
          <w:rFonts w:ascii="Times New Roman" w:hAnsi="Times New Roman" w:cs="Times New Roman"/>
          <w:sz w:val="24"/>
          <w:szCs w:val="24"/>
        </w:rPr>
      </w:pPr>
    </w:p>
    <w:p w:rsidR="003B6018" w:rsidRDefault="003B6018" w:rsidP="0082016C">
      <w:pPr>
        <w:rPr>
          <w:rFonts w:ascii="Times New Roman" w:hAnsi="Times New Roman" w:cs="Times New Roman"/>
          <w:sz w:val="24"/>
          <w:szCs w:val="24"/>
        </w:rPr>
      </w:pPr>
    </w:p>
    <w:p w:rsidR="003B6018" w:rsidRDefault="003B6018" w:rsidP="0082016C">
      <w:pPr>
        <w:rPr>
          <w:rFonts w:ascii="Times New Roman" w:hAnsi="Times New Roman" w:cs="Times New Roman"/>
          <w:sz w:val="24"/>
          <w:szCs w:val="24"/>
        </w:rPr>
      </w:pPr>
    </w:p>
    <w:p w:rsidR="00BB623E" w:rsidRDefault="00BB623E">
      <w:pPr>
        <w:rPr>
          <w:rFonts w:ascii="Times New Roman" w:hAnsi="Times New Roman" w:cs="Times New Roman"/>
          <w:sz w:val="24"/>
          <w:szCs w:val="24"/>
        </w:rPr>
      </w:pPr>
    </w:p>
    <w:p w:rsidR="00BB623E" w:rsidRDefault="00BB623E">
      <w:pPr>
        <w:rPr>
          <w:rFonts w:ascii="Times New Roman" w:hAnsi="Times New Roman" w:cs="Times New Roman"/>
          <w:sz w:val="24"/>
          <w:szCs w:val="24"/>
        </w:rPr>
      </w:pPr>
    </w:p>
    <w:p w:rsidR="00BB623E" w:rsidRDefault="00BB623E">
      <w:pPr>
        <w:rPr>
          <w:rFonts w:ascii="Times New Roman" w:hAnsi="Times New Roman" w:cs="Times New Roman"/>
          <w:sz w:val="24"/>
          <w:szCs w:val="24"/>
        </w:rPr>
      </w:pPr>
    </w:p>
    <w:p w:rsidR="00BB623E" w:rsidRDefault="00BB623E">
      <w:pPr>
        <w:rPr>
          <w:rFonts w:ascii="Times New Roman" w:hAnsi="Times New Roman" w:cs="Times New Roman"/>
          <w:sz w:val="24"/>
          <w:szCs w:val="24"/>
        </w:rPr>
      </w:pPr>
    </w:p>
    <w:p w:rsidR="00BB623E" w:rsidRDefault="00BB623E">
      <w:pPr>
        <w:rPr>
          <w:rFonts w:ascii="Times New Roman" w:hAnsi="Times New Roman" w:cs="Times New Roman"/>
          <w:sz w:val="24"/>
          <w:szCs w:val="24"/>
        </w:rPr>
      </w:pPr>
    </w:p>
    <w:p w:rsidR="00BB623E" w:rsidRDefault="00BB623E">
      <w:pPr>
        <w:rPr>
          <w:rFonts w:ascii="Times New Roman" w:hAnsi="Times New Roman" w:cs="Times New Roman"/>
          <w:sz w:val="24"/>
          <w:szCs w:val="24"/>
        </w:rPr>
      </w:pPr>
    </w:p>
    <w:p w:rsidR="00BB623E" w:rsidRDefault="00BB623E">
      <w:pPr>
        <w:rPr>
          <w:rFonts w:ascii="Times New Roman" w:hAnsi="Times New Roman" w:cs="Times New Roman"/>
          <w:sz w:val="24"/>
          <w:szCs w:val="24"/>
        </w:rPr>
      </w:pPr>
    </w:p>
    <w:p w:rsidR="00BB623E" w:rsidRDefault="00BB623E">
      <w:pPr>
        <w:rPr>
          <w:rFonts w:ascii="Times New Roman" w:hAnsi="Times New Roman" w:cs="Times New Roman"/>
          <w:sz w:val="24"/>
          <w:szCs w:val="24"/>
        </w:rPr>
      </w:pPr>
    </w:p>
    <w:p w:rsidR="00BB623E" w:rsidRDefault="00BB623E">
      <w:pPr>
        <w:rPr>
          <w:rFonts w:ascii="Times New Roman" w:hAnsi="Times New Roman" w:cs="Times New Roman"/>
          <w:sz w:val="24"/>
          <w:szCs w:val="24"/>
        </w:rPr>
      </w:pPr>
    </w:p>
    <w:p w:rsidR="00BB623E" w:rsidRDefault="00BB623E">
      <w:pPr>
        <w:rPr>
          <w:rFonts w:ascii="Times New Roman" w:hAnsi="Times New Roman" w:cs="Times New Roman"/>
          <w:sz w:val="24"/>
          <w:szCs w:val="24"/>
        </w:rPr>
      </w:pPr>
    </w:p>
    <w:p w:rsidR="00BB623E" w:rsidRDefault="00BB623E">
      <w:pPr>
        <w:rPr>
          <w:rFonts w:ascii="Times New Roman" w:hAnsi="Times New Roman" w:cs="Times New Roman"/>
          <w:sz w:val="24"/>
          <w:szCs w:val="24"/>
        </w:rPr>
      </w:pPr>
    </w:p>
    <w:p w:rsidR="00BB623E" w:rsidRDefault="00BB623E">
      <w:pPr>
        <w:rPr>
          <w:rFonts w:ascii="Times New Roman" w:hAnsi="Times New Roman" w:cs="Times New Roman"/>
          <w:sz w:val="24"/>
          <w:szCs w:val="24"/>
        </w:rPr>
      </w:pPr>
    </w:p>
    <w:p w:rsidR="00BB623E" w:rsidRDefault="00BB623E">
      <w:pPr>
        <w:rPr>
          <w:rFonts w:ascii="Times New Roman" w:hAnsi="Times New Roman" w:cs="Times New Roman"/>
          <w:sz w:val="24"/>
          <w:szCs w:val="24"/>
        </w:rPr>
      </w:pPr>
    </w:p>
    <w:p w:rsidR="00BB623E" w:rsidRDefault="00BB623E">
      <w:pPr>
        <w:rPr>
          <w:rFonts w:ascii="Times New Roman" w:hAnsi="Times New Roman" w:cs="Times New Roman"/>
          <w:sz w:val="24"/>
          <w:szCs w:val="24"/>
        </w:rPr>
      </w:pPr>
    </w:p>
    <w:p w:rsidR="003B6018" w:rsidRDefault="003B6018">
      <w:pPr>
        <w:rPr>
          <w:rFonts w:ascii="Times New Roman" w:hAnsi="Times New Roman" w:cs="Times New Roman"/>
          <w:sz w:val="24"/>
          <w:szCs w:val="24"/>
        </w:rPr>
      </w:pPr>
    </w:p>
    <w:p w:rsidR="0082016C" w:rsidRDefault="0082016C">
      <w:pPr>
        <w:rPr>
          <w:rFonts w:ascii="Times New Roman" w:hAnsi="Times New Roman" w:cs="Times New Roman"/>
          <w:sz w:val="24"/>
          <w:szCs w:val="24"/>
        </w:rPr>
      </w:pPr>
    </w:p>
    <w:p w:rsidR="003B6018" w:rsidRDefault="003B6018" w:rsidP="003B6018">
      <w:pPr>
        <w:pStyle w:val="Header"/>
        <w:tabs>
          <w:tab w:val="clear" w:pos="4680"/>
          <w:tab w:val="clear" w:pos="9360"/>
        </w:tabs>
        <w:ind w:left="993"/>
        <w:jc w:val="center"/>
        <w:rPr>
          <w:rFonts w:ascii="Times New Roman" w:hAnsi="Times New Roman" w:cs="Times New Roman"/>
          <w:b/>
          <w:sz w:val="28"/>
          <w:szCs w:val="24"/>
        </w:rPr>
      </w:pPr>
      <w:r w:rsidRPr="001B0517">
        <w:rPr>
          <w:rFonts w:ascii="Times New Roman" w:hAnsi="Times New Roman" w:cs="Times New Roman"/>
          <w:b/>
          <w:sz w:val="28"/>
          <w:szCs w:val="24"/>
        </w:rPr>
        <w:t>LAMPIRAN</w:t>
      </w:r>
    </w:p>
    <w:p w:rsidR="003B6018" w:rsidRDefault="003B6018" w:rsidP="003B6018">
      <w:pPr>
        <w:pStyle w:val="Header"/>
        <w:tabs>
          <w:tab w:val="clear" w:pos="4680"/>
          <w:tab w:val="clear" w:pos="9360"/>
        </w:tabs>
        <w:ind w:left="993"/>
        <w:jc w:val="center"/>
        <w:rPr>
          <w:rFonts w:ascii="Times New Roman" w:hAnsi="Times New Roman" w:cs="Times New Roman"/>
          <w:b/>
          <w:sz w:val="28"/>
          <w:szCs w:val="24"/>
        </w:rPr>
      </w:pPr>
    </w:p>
    <w:p w:rsidR="003B6018" w:rsidRDefault="003B6018" w:rsidP="003B6018">
      <w:pPr>
        <w:pStyle w:val="Header"/>
        <w:tabs>
          <w:tab w:val="clear" w:pos="4680"/>
          <w:tab w:val="clear" w:pos="9360"/>
          <w:tab w:val="left" w:pos="360"/>
        </w:tabs>
        <w:rPr>
          <w:rFonts w:ascii="Times New Roman" w:hAnsi="Times New Roman" w:cs="Times New Roman"/>
          <w:b/>
          <w:sz w:val="24"/>
          <w:szCs w:val="24"/>
        </w:rPr>
      </w:pPr>
      <w:r>
        <w:rPr>
          <w:rFonts w:ascii="Times New Roman" w:hAnsi="Times New Roman" w:cs="Times New Roman"/>
          <w:b/>
          <w:sz w:val="24"/>
          <w:szCs w:val="24"/>
        </w:rPr>
        <w:t>LAMPIRAN 1. KUISIONER PENELITIAN</w:t>
      </w:r>
    </w:p>
    <w:p w:rsidR="003B6018" w:rsidRDefault="003B6018" w:rsidP="003B6018">
      <w:pPr>
        <w:pStyle w:val="Header"/>
        <w:tabs>
          <w:tab w:val="clear" w:pos="4680"/>
          <w:tab w:val="clear" w:pos="9360"/>
          <w:tab w:val="left" w:pos="360"/>
        </w:tabs>
        <w:rPr>
          <w:rFonts w:ascii="Times New Roman" w:hAnsi="Times New Roman" w:cs="Times New Roman"/>
          <w:b/>
          <w:sz w:val="24"/>
          <w:szCs w:val="24"/>
        </w:rPr>
      </w:pPr>
    </w:p>
    <w:p w:rsidR="003B6018" w:rsidRDefault="003B6018" w:rsidP="003B6018">
      <w:pPr>
        <w:pStyle w:val="Header"/>
        <w:tabs>
          <w:tab w:val="clear" w:pos="4680"/>
          <w:tab w:val="clear" w:pos="9360"/>
        </w:tabs>
        <w:ind w:left="1080"/>
        <w:rPr>
          <w:rFonts w:ascii="Times New Roman" w:hAnsi="Times New Roman" w:cs="Times New Roman"/>
          <w:b/>
          <w:sz w:val="24"/>
          <w:szCs w:val="24"/>
        </w:rPr>
      </w:pPr>
    </w:p>
    <w:p w:rsidR="003B6018" w:rsidRDefault="003B6018" w:rsidP="003B6018">
      <w:pPr>
        <w:pStyle w:val="Header"/>
        <w:tabs>
          <w:tab w:val="clear" w:pos="4680"/>
          <w:tab w:val="clear" w:pos="9360"/>
        </w:tabs>
        <w:ind w:left="1080"/>
        <w:rPr>
          <w:rFonts w:ascii="Times New Roman" w:hAnsi="Times New Roman" w:cs="Times New Roman"/>
          <w:b/>
          <w:sz w:val="24"/>
          <w:szCs w:val="24"/>
        </w:rPr>
      </w:pPr>
    </w:p>
    <w:p w:rsidR="003B6018" w:rsidRPr="007905E4" w:rsidRDefault="003B6018" w:rsidP="003B6018">
      <w:pPr>
        <w:pStyle w:val="Header"/>
        <w:tabs>
          <w:tab w:val="clear" w:pos="4680"/>
          <w:tab w:val="clear" w:pos="9360"/>
        </w:tabs>
        <w:ind w:left="993"/>
        <w:jc w:val="center"/>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700224" behindDoc="1" locked="0" layoutInCell="1" allowOverlap="1" wp14:anchorId="346E2043" wp14:editId="7FD86DD9">
            <wp:simplePos x="0" y="0"/>
            <wp:positionH relativeFrom="column">
              <wp:posOffset>-564515</wp:posOffset>
            </wp:positionH>
            <wp:positionV relativeFrom="paragraph">
              <wp:posOffset>-39860</wp:posOffset>
            </wp:positionV>
            <wp:extent cx="1162774" cy="114766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1-29 at 16.33.16.jpeg"/>
                    <pic:cNvPicPr/>
                  </pic:nvPicPr>
                  <pic:blipFill>
                    <a:blip r:embed="rId38" cstate="print">
                      <a:extLst>
                        <a:ext uri="{BEBA8EAE-BF5A-486C-A8C5-ECC9F3942E4B}">
                          <a14:imgProps xmlns:a14="http://schemas.microsoft.com/office/drawing/2010/main">
                            <a14:imgLayer r:embed="rId39">
                              <a14:imgEffect>
                                <a14:backgroundRemoval t="2676" b="98328" l="2970" r="98020">
                                  <a14:foregroundMark x1="88449" y1="41137" x2="95050" y2="41137"/>
                                  <a14:foregroundMark x1="91089" y1="41472" x2="98020" y2="40803"/>
                                </a14:backgroundRemoval>
                              </a14:imgEffect>
                            </a14:imgLayer>
                          </a14:imgProps>
                        </a:ext>
                        <a:ext uri="{28A0092B-C50C-407E-A947-70E740481C1C}">
                          <a14:useLocalDpi xmlns:a14="http://schemas.microsoft.com/office/drawing/2010/main" val="0"/>
                        </a:ext>
                      </a:extLst>
                    </a:blip>
                    <a:stretch>
                      <a:fillRect/>
                    </a:stretch>
                  </pic:blipFill>
                  <pic:spPr>
                    <a:xfrm>
                      <a:off x="0" y="0"/>
                      <a:ext cx="1162774" cy="1147665"/>
                    </a:xfrm>
                    <a:prstGeom prst="rect">
                      <a:avLst/>
                    </a:prstGeom>
                  </pic:spPr>
                </pic:pic>
              </a:graphicData>
            </a:graphic>
            <wp14:sizeRelH relativeFrom="page">
              <wp14:pctWidth>0</wp14:pctWidth>
            </wp14:sizeRelH>
            <wp14:sizeRelV relativeFrom="page">
              <wp14:pctHeight>0</wp14:pctHeight>
            </wp14:sizeRelV>
          </wp:anchor>
        </w:drawing>
      </w:r>
      <w:r w:rsidRPr="007905E4">
        <w:rPr>
          <w:rFonts w:ascii="Times New Roman" w:hAnsi="Times New Roman" w:cs="Times New Roman"/>
          <w:b/>
          <w:sz w:val="24"/>
          <w:szCs w:val="24"/>
        </w:rPr>
        <w:t>UNIVERSITAS MUSLIM NUSANTARA ALWASHLIYAH</w:t>
      </w:r>
    </w:p>
    <w:p w:rsidR="003B6018" w:rsidRPr="007905E4" w:rsidRDefault="003B6018" w:rsidP="003B6018">
      <w:pPr>
        <w:pStyle w:val="Header"/>
        <w:tabs>
          <w:tab w:val="clear" w:pos="4680"/>
          <w:tab w:val="clear" w:pos="9360"/>
        </w:tabs>
        <w:ind w:left="993"/>
        <w:jc w:val="center"/>
        <w:rPr>
          <w:rFonts w:ascii="Times New Roman" w:hAnsi="Times New Roman" w:cs="Times New Roman"/>
          <w:b/>
          <w:bCs/>
          <w:sz w:val="24"/>
          <w:szCs w:val="24"/>
        </w:rPr>
      </w:pPr>
      <w:r w:rsidRPr="007905E4">
        <w:rPr>
          <w:rFonts w:ascii="Times New Roman" w:hAnsi="Times New Roman" w:cs="Times New Roman"/>
          <w:b/>
          <w:bCs/>
          <w:sz w:val="24"/>
          <w:szCs w:val="24"/>
        </w:rPr>
        <w:t>(UMN AL WASHLIYAH)</w:t>
      </w:r>
    </w:p>
    <w:p w:rsidR="003B6018" w:rsidRPr="007905E4" w:rsidRDefault="003B6018" w:rsidP="003B6018">
      <w:pPr>
        <w:pStyle w:val="Header"/>
        <w:tabs>
          <w:tab w:val="clear" w:pos="4680"/>
          <w:tab w:val="clear" w:pos="9360"/>
        </w:tabs>
        <w:ind w:left="993"/>
        <w:jc w:val="center"/>
        <w:rPr>
          <w:rFonts w:ascii="Times New Roman" w:hAnsi="Times New Roman" w:cs="Times New Roman"/>
          <w:sz w:val="24"/>
          <w:szCs w:val="24"/>
        </w:rPr>
      </w:pPr>
      <w:r w:rsidRPr="007905E4">
        <w:rPr>
          <w:rFonts w:ascii="Times New Roman" w:hAnsi="Times New Roman" w:cs="Times New Roman"/>
          <w:sz w:val="24"/>
          <w:szCs w:val="24"/>
        </w:rPr>
        <w:t>Kampus A : Jl. Garu II No. 93, Kampus B : Jl. Garu II No. 2, Kampus C : Jl. Garu II No. 52</w:t>
      </w:r>
    </w:p>
    <w:p w:rsidR="003B6018" w:rsidRPr="007905E4" w:rsidRDefault="003B6018" w:rsidP="003B6018">
      <w:pPr>
        <w:pStyle w:val="Header"/>
        <w:tabs>
          <w:tab w:val="clear" w:pos="4680"/>
          <w:tab w:val="clear" w:pos="9360"/>
        </w:tabs>
        <w:ind w:left="993"/>
        <w:jc w:val="center"/>
        <w:rPr>
          <w:rFonts w:ascii="Times New Roman" w:hAnsi="Times New Roman" w:cs="Times New Roman"/>
          <w:sz w:val="24"/>
          <w:szCs w:val="24"/>
        </w:rPr>
      </w:pPr>
      <w:r w:rsidRPr="007905E4">
        <w:rPr>
          <w:rFonts w:ascii="Times New Roman" w:hAnsi="Times New Roman" w:cs="Times New Roman"/>
          <w:sz w:val="24"/>
          <w:szCs w:val="24"/>
        </w:rPr>
        <w:t>Telepon (061) 7867044-7868487-7852450-7883198. Fax. 7862747 Medan 20147</w:t>
      </w:r>
    </w:p>
    <w:p w:rsidR="003B6018" w:rsidRPr="0015479E" w:rsidRDefault="003B6018" w:rsidP="003B6018">
      <w:pPr>
        <w:pStyle w:val="Header"/>
        <w:tabs>
          <w:tab w:val="clear" w:pos="4680"/>
          <w:tab w:val="clear" w:pos="9360"/>
        </w:tabs>
        <w:ind w:left="993"/>
        <w:jc w:val="center"/>
        <w:rPr>
          <w:rFonts w:ascii="Times New Roman" w:hAnsi="Times New Roman" w:cs="Times New Roman"/>
          <w:sz w:val="20"/>
          <w:szCs w:val="20"/>
        </w:rPr>
      </w:pPr>
      <w:r w:rsidRPr="007905E4">
        <w:rPr>
          <w:rFonts w:ascii="Times New Roman" w:hAnsi="Times New Roman" w:cs="Times New Roman"/>
          <w:sz w:val="24"/>
          <w:szCs w:val="24"/>
        </w:rPr>
        <w:t>Homepage : http://www.umnaw.ac</w:t>
      </w:r>
      <w:r>
        <w:rPr>
          <w:rFonts w:ascii="Times New Roman" w:hAnsi="Times New Roman" w:cs="Times New Roman"/>
          <w:sz w:val="20"/>
          <w:szCs w:val="20"/>
        </w:rPr>
        <w:t>.id</w:t>
      </w:r>
    </w:p>
    <w:p w:rsidR="003B6018" w:rsidRPr="00992C05" w:rsidRDefault="003B6018" w:rsidP="003B6018">
      <w:pPr>
        <w:pStyle w:val="Head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4294967292" distB="4294967292" distL="114300" distR="114300" simplePos="0" relativeHeight="251699200" behindDoc="0" locked="0" layoutInCell="1" allowOverlap="1" wp14:anchorId="2CFB10EC" wp14:editId="36C50793">
                <wp:simplePos x="0" y="0"/>
                <wp:positionH relativeFrom="column">
                  <wp:posOffset>-560842</wp:posOffset>
                </wp:positionH>
                <wp:positionV relativeFrom="paragraph">
                  <wp:posOffset>96520</wp:posOffset>
                </wp:positionV>
                <wp:extent cx="6435725" cy="0"/>
                <wp:effectExtent l="0" t="19050" r="22225" b="381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5725"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992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5pt,7.6pt" to="462.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" strokeweight="4.5pt">
                <v:stroke linestyle="thinThick"/>
              </v:line>
            </w:pict>
          </mc:Fallback>
        </mc:AlternateContent>
      </w:r>
    </w:p>
    <w:p w:rsidR="003B6018" w:rsidRPr="007905E4" w:rsidRDefault="003B6018" w:rsidP="003B6018">
      <w:pPr>
        <w:spacing w:after="0" w:line="360" w:lineRule="auto"/>
        <w:jc w:val="center"/>
        <w:rPr>
          <w:rFonts w:ascii="Times New Roman" w:hAnsi="Times New Roman" w:cs="Times New Roman"/>
          <w:b/>
          <w:sz w:val="24"/>
          <w:szCs w:val="24"/>
        </w:rPr>
      </w:pPr>
      <w:r w:rsidRPr="007905E4">
        <w:rPr>
          <w:rFonts w:ascii="Times New Roman" w:hAnsi="Times New Roman" w:cs="Times New Roman"/>
          <w:b/>
          <w:sz w:val="24"/>
          <w:szCs w:val="24"/>
        </w:rPr>
        <w:t>KUISIONER</w:t>
      </w:r>
    </w:p>
    <w:p w:rsidR="003B6018" w:rsidRPr="00E40404" w:rsidRDefault="003B6018" w:rsidP="003B6018">
      <w:pPr>
        <w:pStyle w:val="ListParagraph"/>
        <w:numPr>
          <w:ilvl w:val="0"/>
          <w:numId w:val="21"/>
        </w:numPr>
        <w:spacing w:after="0" w:line="360" w:lineRule="auto"/>
        <w:ind w:left="360"/>
        <w:jc w:val="both"/>
        <w:rPr>
          <w:rFonts w:ascii="Times New Roman" w:hAnsi="Times New Roman"/>
          <w:b/>
          <w:sz w:val="24"/>
          <w:szCs w:val="24"/>
        </w:rPr>
      </w:pPr>
      <w:r w:rsidRPr="00E40404">
        <w:rPr>
          <w:rFonts w:ascii="Times New Roman" w:hAnsi="Times New Roman"/>
          <w:b/>
          <w:sz w:val="24"/>
          <w:szCs w:val="24"/>
        </w:rPr>
        <w:t>Kata Pengantar</w:t>
      </w:r>
    </w:p>
    <w:p w:rsidR="003B6018" w:rsidRPr="005451E1" w:rsidRDefault="003B6018" w:rsidP="003B6018">
      <w:pPr>
        <w:spacing w:after="0" w:line="360" w:lineRule="auto"/>
        <w:jc w:val="both"/>
        <w:rPr>
          <w:rFonts w:ascii="Times New Roman" w:hAnsi="Times New Roman" w:cs="Times New Roman"/>
          <w:sz w:val="24"/>
          <w:szCs w:val="24"/>
        </w:rPr>
      </w:pPr>
      <w:r w:rsidRPr="005451E1">
        <w:rPr>
          <w:rFonts w:ascii="Times New Roman" w:hAnsi="Times New Roman" w:cs="Times New Roman"/>
          <w:sz w:val="24"/>
          <w:szCs w:val="24"/>
        </w:rPr>
        <w:t>Dengan hormat,</w:t>
      </w:r>
    </w:p>
    <w:p w:rsidR="003B6018" w:rsidRDefault="003B6018" w:rsidP="003B6018">
      <w:pPr>
        <w:spacing w:after="0"/>
        <w:jc w:val="both"/>
        <w:rPr>
          <w:rFonts w:ascii="Times New Roman" w:hAnsi="Times New Roman" w:cs="Times New Roman"/>
          <w:sz w:val="24"/>
          <w:szCs w:val="24"/>
        </w:rPr>
      </w:pPr>
      <w:r w:rsidRPr="005451E1">
        <w:rPr>
          <w:rFonts w:ascii="Times New Roman" w:hAnsi="Times New Roman" w:cs="Times New Roman"/>
          <w:sz w:val="24"/>
          <w:szCs w:val="24"/>
        </w:rPr>
        <w:t>Dalam rangka peny</w:t>
      </w:r>
      <w:r>
        <w:rPr>
          <w:rFonts w:ascii="Times New Roman" w:hAnsi="Times New Roman" w:cs="Times New Roman"/>
          <w:sz w:val="24"/>
          <w:szCs w:val="24"/>
        </w:rPr>
        <w:t>usunan skripsi yang berjudul : “</w:t>
      </w:r>
      <w:r w:rsidRPr="00C72AB4">
        <w:rPr>
          <w:rFonts w:ascii="Times New Roman" w:hAnsi="Times New Roman" w:cs="Times New Roman"/>
          <w:sz w:val="24"/>
          <w:szCs w:val="24"/>
        </w:rPr>
        <w:t xml:space="preserve">Pengaruh Persepsi Kesesuaian, Sistem Internal Kontrol, Dan Penerapan </w:t>
      </w:r>
      <w:r>
        <w:rPr>
          <w:rFonts w:ascii="Times New Roman" w:hAnsi="Times New Roman" w:cs="Times New Roman"/>
          <w:i/>
          <w:sz w:val="24"/>
          <w:szCs w:val="24"/>
        </w:rPr>
        <w:t xml:space="preserve">Good corporate governance </w:t>
      </w:r>
      <w:r w:rsidRPr="00C72AB4">
        <w:rPr>
          <w:rFonts w:ascii="Times New Roman" w:hAnsi="Times New Roman" w:cs="Times New Roman"/>
          <w:sz w:val="24"/>
          <w:szCs w:val="24"/>
        </w:rPr>
        <w:t xml:space="preserve">Terhadap Kecurangan Akuntansi </w:t>
      </w:r>
      <w:r>
        <w:rPr>
          <w:rFonts w:ascii="Times New Roman" w:hAnsi="Times New Roman" w:cs="Times New Roman"/>
          <w:sz w:val="24"/>
          <w:szCs w:val="24"/>
        </w:rPr>
        <w:t xml:space="preserve"> </w:t>
      </w:r>
      <w:r w:rsidRPr="00C72AB4">
        <w:rPr>
          <w:rFonts w:ascii="Times New Roman" w:hAnsi="Times New Roman" w:cs="Times New Roman"/>
          <w:sz w:val="24"/>
          <w:szCs w:val="24"/>
        </w:rPr>
        <w:t>Pada Pt. Bank Permata, Tbk</w:t>
      </w:r>
      <w:r>
        <w:rPr>
          <w:rFonts w:ascii="Times New Roman" w:hAnsi="Times New Roman" w:cs="Times New Roman"/>
          <w:sz w:val="24"/>
          <w:szCs w:val="24"/>
        </w:rPr>
        <w:t>”</w:t>
      </w:r>
      <w:r w:rsidRPr="005451E1">
        <w:rPr>
          <w:rFonts w:ascii="Times New Roman" w:hAnsi="Times New Roman" w:cs="Times New Roman"/>
          <w:sz w:val="24"/>
          <w:szCs w:val="24"/>
        </w:rPr>
        <w:t xml:space="preserve"> sebagai salah satu syarat untuk memperoleh gelar sarjana dalam bidang akuntansi pada program se</w:t>
      </w:r>
      <w:r>
        <w:rPr>
          <w:rFonts w:ascii="Times New Roman" w:hAnsi="Times New Roman" w:cs="Times New Roman"/>
          <w:sz w:val="24"/>
          <w:szCs w:val="24"/>
        </w:rPr>
        <w:t>rjana Universitas Muslim Nusantara Al Washliyah</w:t>
      </w:r>
      <w:r w:rsidRPr="005451E1">
        <w:rPr>
          <w:rFonts w:ascii="Times New Roman" w:hAnsi="Times New Roman" w:cs="Times New Roman"/>
          <w:sz w:val="24"/>
          <w:szCs w:val="24"/>
        </w:rPr>
        <w:t>, saya yang bertanda tangan dibawah ini :</w:t>
      </w:r>
    </w:p>
    <w:p w:rsidR="003B6018" w:rsidRPr="005451E1" w:rsidRDefault="003B6018" w:rsidP="003B6018">
      <w:pPr>
        <w:spacing w:after="0"/>
        <w:jc w:val="both"/>
        <w:rPr>
          <w:rFonts w:ascii="Times New Roman" w:hAnsi="Times New Roman" w:cs="Times New Roman"/>
          <w:sz w:val="24"/>
          <w:szCs w:val="24"/>
        </w:rPr>
      </w:pPr>
    </w:p>
    <w:p w:rsidR="003B6018" w:rsidRPr="00C72AB4" w:rsidRDefault="003B6018" w:rsidP="003B6018">
      <w:pPr>
        <w:tabs>
          <w:tab w:val="left" w:pos="450"/>
          <w:tab w:val="left" w:pos="810"/>
        </w:tabs>
        <w:spacing w:after="0" w:line="360" w:lineRule="auto"/>
        <w:rPr>
          <w:rFonts w:ascii="Times New Roman" w:hAnsi="Times New Roman" w:cs="Times New Roman"/>
          <w:sz w:val="24"/>
          <w:szCs w:val="24"/>
        </w:rPr>
      </w:pPr>
      <w:r w:rsidRPr="00C72AB4">
        <w:rPr>
          <w:rFonts w:ascii="Times New Roman" w:hAnsi="Times New Roman" w:cs="Times New Roman"/>
          <w:sz w:val="24"/>
          <w:szCs w:val="24"/>
        </w:rPr>
        <w:t xml:space="preserve">Nama </w:t>
      </w:r>
      <w:r>
        <w:rPr>
          <w:rFonts w:ascii="Times New Roman" w:hAnsi="Times New Roman" w:cs="Times New Roman"/>
          <w:sz w:val="24"/>
          <w:szCs w:val="24"/>
        </w:rPr>
        <w:tab/>
      </w:r>
      <w:r w:rsidRPr="00C72AB4">
        <w:rPr>
          <w:rFonts w:ascii="Times New Roman" w:hAnsi="Times New Roman" w:cs="Times New Roman"/>
          <w:sz w:val="24"/>
          <w:szCs w:val="24"/>
        </w:rPr>
        <w:t xml:space="preserve">: </w:t>
      </w:r>
      <w:r>
        <w:rPr>
          <w:rFonts w:ascii="Times New Roman" w:hAnsi="Times New Roman" w:cs="Times New Roman"/>
          <w:sz w:val="24"/>
          <w:szCs w:val="24"/>
        </w:rPr>
        <w:t>Prafitri Ahma</w:t>
      </w:r>
    </w:p>
    <w:p w:rsidR="003B6018" w:rsidRPr="00C72AB4" w:rsidRDefault="003B6018" w:rsidP="003B6018">
      <w:pPr>
        <w:tabs>
          <w:tab w:val="left" w:pos="450"/>
          <w:tab w:val="left" w:pos="810"/>
        </w:tabs>
        <w:spacing w:after="0" w:line="360" w:lineRule="auto"/>
        <w:rPr>
          <w:rFonts w:ascii="Times New Roman" w:hAnsi="Times New Roman" w:cs="Times New Roman"/>
          <w:sz w:val="24"/>
          <w:szCs w:val="24"/>
        </w:rPr>
      </w:pPr>
      <w:r w:rsidRPr="00C72AB4">
        <w:rPr>
          <w:rFonts w:ascii="Times New Roman" w:hAnsi="Times New Roman" w:cs="Times New Roman"/>
          <w:sz w:val="24"/>
          <w:szCs w:val="24"/>
        </w:rPr>
        <w:t xml:space="preserve">NPM </w:t>
      </w:r>
      <w:r>
        <w:rPr>
          <w:rFonts w:ascii="Times New Roman" w:hAnsi="Times New Roman" w:cs="Times New Roman"/>
          <w:sz w:val="24"/>
          <w:szCs w:val="24"/>
        </w:rPr>
        <w:tab/>
      </w:r>
      <w:r w:rsidRPr="00C72AB4">
        <w:rPr>
          <w:rFonts w:ascii="Times New Roman" w:hAnsi="Times New Roman" w:cs="Times New Roman"/>
          <w:sz w:val="24"/>
          <w:szCs w:val="24"/>
        </w:rPr>
        <w:t>: 183214112</w:t>
      </w:r>
    </w:p>
    <w:p w:rsidR="003B6018" w:rsidRDefault="003B6018" w:rsidP="003B6018">
      <w:pPr>
        <w:spacing w:after="0" w:line="360" w:lineRule="auto"/>
        <w:ind w:left="780" w:hanging="780"/>
        <w:jc w:val="both"/>
        <w:rPr>
          <w:rFonts w:ascii="Times New Roman" w:hAnsi="Times New Roman" w:cs="Times New Roman"/>
          <w:sz w:val="24"/>
          <w:szCs w:val="24"/>
        </w:rPr>
      </w:pPr>
      <w:r>
        <w:rPr>
          <w:rFonts w:ascii="Times New Roman" w:hAnsi="Times New Roman" w:cs="Times New Roman"/>
          <w:sz w:val="24"/>
          <w:szCs w:val="24"/>
        </w:rPr>
        <w:t xml:space="preserve">Status </w:t>
      </w:r>
      <w:r>
        <w:rPr>
          <w:rFonts w:ascii="Times New Roman" w:hAnsi="Times New Roman" w:cs="Times New Roman"/>
          <w:sz w:val="24"/>
          <w:szCs w:val="24"/>
        </w:rPr>
        <w:tab/>
        <w:t xml:space="preserve"> : Mahasiswa</w:t>
      </w:r>
      <w:r w:rsidRPr="005451E1">
        <w:rPr>
          <w:rFonts w:ascii="Times New Roman" w:hAnsi="Times New Roman" w:cs="Times New Roman"/>
          <w:sz w:val="24"/>
          <w:szCs w:val="24"/>
        </w:rPr>
        <w:t xml:space="preserve"> Fakultas Ekonomi </w:t>
      </w:r>
      <w:r>
        <w:rPr>
          <w:rFonts w:ascii="Times New Roman" w:hAnsi="Times New Roman" w:cs="Times New Roman"/>
          <w:sz w:val="24"/>
          <w:szCs w:val="24"/>
        </w:rPr>
        <w:t>Program Studi Akuntansi Universitas Muslim Nusantara Al Washliyah</w:t>
      </w:r>
    </w:p>
    <w:p w:rsidR="003B6018" w:rsidRPr="005451E1" w:rsidRDefault="003B6018" w:rsidP="003B6018">
      <w:pPr>
        <w:spacing w:after="0" w:line="360" w:lineRule="auto"/>
        <w:ind w:left="780"/>
        <w:jc w:val="both"/>
        <w:rPr>
          <w:rFonts w:ascii="Times New Roman" w:hAnsi="Times New Roman" w:cs="Times New Roman"/>
          <w:sz w:val="24"/>
          <w:szCs w:val="24"/>
        </w:rPr>
      </w:pPr>
    </w:p>
    <w:p w:rsidR="003B6018" w:rsidRPr="005451E1" w:rsidRDefault="003B6018" w:rsidP="003B6018">
      <w:pPr>
        <w:spacing w:after="0" w:line="360" w:lineRule="auto"/>
        <w:ind w:firstLine="720"/>
        <w:jc w:val="both"/>
        <w:rPr>
          <w:rFonts w:ascii="Times New Roman" w:hAnsi="Times New Roman" w:cs="Times New Roman"/>
          <w:sz w:val="24"/>
          <w:szCs w:val="24"/>
        </w:rPr>
      </w:pPr>
      <w:r w:rsidRPr="005451E1">
        <w:rPr>
          <w:rFonts w:ascii="Times New Roman" w:hAnsi="Times New Roman" w:cs="Times New Roman"/>
          <w:sz w:val="24"/>
          <w:szCs w:val="24"/>
        </w:rPr>
        <w:t>Adapun salah satu cara untuk mend</w:t>
      </w:r>
      <w:r>
        <w:rPr>
          <w:rFonts w:ascii="Times New Roman" w:hAnsi="Times New Roman" w:cs="Times New Roman"/>
          <w:sz w:val="24"/>
          <w:szCs w:val="24"/>
        </w:rPr>
        <w:t>apatkan data adalah dengan menye</w:t>
      </w:r>
      <w:r w:rsidRPr="005451E1">
        <w:rPr>
          <w:rFonts w:ascii="Times New Roman" w:hAnsi="Times New Roman" w:cs="Times New Roman"/>
          <w:sz w:val="24"/>
          <w:szCs w:val="24"/>
        </w:rPr>
        <w:t>barkan kuisioner kepada responden. Untuk itu, saya mengharapkan kesediaan Bapak/Ibu da saudara/I sekalian untuk mengisi kuisi</w:t>
      </w:r>
      <w:r>
        <w:rPr>
          <w:rFonts w:ascii="Times New Roman" w:hAnsi="Times New Roman" w:cs="Times New Roman"/>
          <w:sz w:val="24"/>
          <w:szCs w:val="24"/>
        </w:rPr>
        <w:t>o</w:t>
      </w:r>
      <w:r w:rsidRPr="005451E1">
        <w:rPr>
          <w:rFonts w:ascii="Times New Roman" w:hAnsi="Times New Roman" w:cs="Times New Roman"/>
          <w:sz w:val="24"/>
          <w:szCs w:val="24"/>
        </w:rPr>
        <w:t>ner ini sebagai data yang dipergunakan dalam penelitian. Atas kesediaan dan kerjasamanya, saya ucapkan terima kasih.</w:t>
      </w:r>
    </w:p>
    <w:p w:rsidR="003B6018" w:rsidRPr="005451E1" w:rsidRDefault="003B6018" w:rsidP="003B6018">
      <w:pPr>
        <w:spacing w:after="0" w:line="360" w:lineRule="auto"/>
        <w:ind w:left="5040" w:firstLine="720"/>
        <w:rPr>
          <w:rFonts w:ascii="Times New Roman" w:hAnsi="Times New Roman" w:cs="Times New Roman"/>
          <w:sz w:val="24"/>
          <w:szCs w:val="24"/>
        </w:rPr>
      </w:pPr>
      <w:r w:rsidRPr="005451E1">
        <w:rPr>
          <w:rFonts w:ascii="Times New Roman" w:hAnsi="Times New Roman" w:cs="Times New Roman"/>
          <w:sz w:val="24"/>
          <w:szCs w:val="24"/>
        </w:rPr>
        <w:t>Peneliti</w:t>
      </w:r>
    </w:p>
    <w:p w:rsidR="003B6018" w:rsidRDefault="003B6018" w:rsidP="003B6018">
      <w:pPr>
        <w:spacing w:after="0" w:line="360" w:lineRule="auto"/>
        <w:jc w:val="both"/>
        <w:rPr>
          <w:rFonts w:ascii="Times New Roman" w:hAnsi="Times New Roman" w:cs="Times New Roman"/>
          <w:sz w:val="24"/>
          <w:szCs w:val="24"/>
        </w:rPr>
      </w:pPr>
    </w:p>
    <w:p w:rsidR="003B6018" w:rsidRDefault="003B6018" w:rsidP="003B6018">
      <w:pPr>
        <w:spacing w:after="0" w:line="360" w:lineRule="auto"/>
        <w:jc w:val="both"/>
        <w:rPr>
          <w:rFonts w:ascii="Times New Roman" w:hAnsi="Times New Roman" w:cs="Times New Roman"/>
          <w:sz w:val="24"/>
          <w:szCs w:val="24"/>
        </w:rPr>
      </w:pPr>
    </w:p>
    <w:p w:rsidR="003B6018" w:rsidRPr="00096FE5" w:rsidRDefault="003B6018" w:rsidP="003B6018">
      <w:pPr>
        <w:spacing w:after="0" w:line="240" w:lineRule="auto"/>
        <w:ind w:left="5760"/>
        <w:rPr>
          <w:rFonts w:ascii="Times New Roman" w:hAnsi="Times New Roman" w:cs="Times New Roman"/>
          <w:sz w:val="24"/>
          <w:szCs w:val="24"/>
          <w:u w:val="single"/>
        </w:rPr>
      </w:pPr>
      <w:r>
        <w:rPr>
          <w:rFonts w:ascii="Times New Roman" w:hAnsi="Times New Roman" w:cs="Times New Roman"/>
          <w:sz w:val="24"/>
          <w:szCs w:val="24"/>
          <w:u w:val="single"/>
        </w:rPr>
        <w:t>Prafitri Ahma</w:t>
      </w:r>
    </w:p>
    <w:p w:rsidR="003B6018" w:rsidRDefault="003B6018" w:rsidP="003B6018">
      <w:pPr>
        <w:spacing w:after="0" w:line="240" w:lineRule="auto"/>
        <w:ind w:left="5760"/>
        <w:rPr>
          <w:rFonts w:ascii="Times New Roman" w:hAnsi="Times New Roman" w:cs="Times New Roman"/>
          <w:sz w:val="24"/>
          <w:szCs w:val="24"/>
        </w:rPr>
      </w:pPr>
      <w:r>
        <w:rPr>
          <w:rFonts w:ascii="Times New Roman" w:hAnsi="Times New Roman" w:cs="Times New Roman"/>
          <w:sz w:val="24"/>
          <w:szCs w:val="24"/>
        </w:rPr>
        <w:t>183214112</w:t>
      </w:r>
    </w:p>
    <w:p w:rsidR="003B6018" w:rsidRDefault="003B6018" w:rsidP="003B6018">
      <w:pPr>
        <w:spacing w:after="0"/>
      </w:pPr>
    </w:p>
    <w:p w:rsidR="003B6018" w:rsidRDefault="003B6018" w:rsidP="003B6018">
      <w:pPr>
        <w:spacing w:after="0"/>
      </w:pPr>
    </w:p>
    <w:p w:rsidR="003B6018" w:rsidRDefault="003B6018" w:rsidP="003B6018">
      <w:pPr>
        <w:spacing w:after="0"/>
      </w:pPr>
    </w:p>
    <w:p w:rsidR="003B6018" w:rsidRDefault="003B6018" w:rsidP="003B6018">
      <w:pPr>
        <w:pStyle w:val="ListParagraph"/>
        <w:tabs>
          <w:tab w:val="left" w:pos="2817"/>
        </w:tabs>
        <w:spacing w:after="0"/>
        <w:rPr>
          <w:rFonts w:ascii="Times New Roman" w:hAnsi="Times New Roman"/>
          <w:b/>
          <w:sz w:val="24"/>
          <w:szCs w:val="24"/>
        </w:rPr>
      </w:pPr>
    </w:p>
    <w:p w:rsidR="003B6018" w:rsidRPr="001B0517" w:rsidRDefault="003B6018" w:rsidP="003B6018">
      <w:pPr>
        <w:pStyle w:val="ListParagraph"/>
        <w:numPr>
          <w:ilvl w:val="0"/>
          <w:numId w:val="21"/>
        </w:numPr>
        <w:tabs>
          <w:tab w:val="left" w:pos="2817"/>
        </w:tabs>
        <w:spacing w:after="0"/>
        <w:ind w:left="360"/>
        <w:rPr>
          <w:rFonts w:ascii="Times New Roman" w:hAnsi="Times New Roman"/>
          <w:b/>
          <w:sz w:val="24"/>
          <w:szCs w:val="24"/>
        </w:rPr>
      </w:pPr>
      <w:r w:rsidRPr="001B0517">
        <w:rPr>
          <w:rFonts w:ascii="Times New Roman" w:hAnsi="Times New Roman"/>
          <w:b/>
          <w:sz w:val="24"/>
          <w:szCs w:val="24"/>
        </w:rPr>
        <w:t>KUISIONER  PENELITIAN</w:t>
      </w:r>
    </w:p>
    <w:p w:rsidR="003B6018" w:rsidRPr="00D5018A" w:rsidRDefault="003B6018" w:rsidP="003B6018">
      <w:pPr>
        <w:pStyle w:val="ListParagraph"/>
        <w:tabs>
          <w:tab w:val="left" w:pos="2817"/>
        </w:tabs>
        <w:spacing w:after="0"/>
        <w:rPr>
          <w:rFonts w:ascii="Times New Roman" w:hAnsi="Times New Roman"/>
          <w:b/>
          <w:sz w:val="24"/>
          <w:szCs w:val="24"/>
        </w:rPr>
      </w:pPr>
    </w:p>
    <w:p w:rsidR="003B6018" w:rsidRDefault="003B6018" w:rsidP="003B601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PENGARUH PERSEPSI </w:t>
      </w:r>
      <w:r w:rsidRPr="00932837">
        <w:rPr>
          <w:rFonts w:ascii="Times New Roman" w:hAnsi="Times New Roman" w:cs="Times New Roman"/>
          <w:b/>
          <w:sz w:val="28"/>
          <w:szCs w:val="28"/>
        </w:rPr>
        <w:t xml:space="preserve">KESESUAIAN, SISTEM INTERNAL KONTROL, DAN PENERAPAN </w:t>
      </w:r>
      <w:r>
        <w:rPr>
          <w:rFonts w:ascii="Times New Roman" w:hAnsi="Times New Roman" w:cs="Times New Roman"/>
          <w:b/>
          <w:i/>
          <w:sz w:val="28"/>
          <w:szCs w:val="28"/>
        </w:rPr>
        <w:t xml:space="preserve">GOOD CORPORATE GOVERNANCE </w:t>
      </w:r>
      <w:r w:rsidRPr="00932837">
        <w:rPr>
          <w:rFonts w:ascii="Times New Roman" w:hAnsi="Times New Roman" w:cs="Times New Roman"/>
          <w:b/>
          <w:sz w:val="28"/>
          <w:szCs w:val="28"/>
        </w:rPr>
        <w:t>TERHADAP KECURANGAN AKUNTANSI</w:t>
      </w:r>
      <w:r>
        <w:rPr>
          <w:rFonts w:ascii="Times New Roman" w:hAnsi="Times New Roman" w:cs="Times New Roman"/>
          <w:b/>
          <w:sz w:val="28"/>
          <w:szCs w:val="28"/>
        </w:rPr>
        <w:t xml:space="preserve"> </w:t>
      </w:r>
      <w:r w:rsidRPr="00932837">
        <w:rPr>
          <w:rFonts w:ascii="Times New Roman" w:hAnsi="Times New Roman" w:cs="Times New Roman"/>
          <w:b/>
          <w:sz w:val="28"/>
          <w:szCs w:val="28"/>
        </w:rPr>
        <w:t>PADA PT. BANK PERMATA, TBK</w:t>
      </w:r>
    </w:p>
    <w:p w:rsidR="003B6018" w:rsidRPr="00C72AB4" w:rsidRDefault="003B6018" w:rsidP="003B6018">
      <w:pPr>
        <w:spacing w:after="0"/>
        <w:jc w:val="center"/>
        <w:rPr>
          <w:rFonts w:ascii="Times New Roman" w:hAnsi="Times New Roman" w:cs="Times New Roman"/>
          <w:b/>
          <w:sz w:val="28"/>
          <w:szCs w:val="28"/>
        </w:rPr>
      </w:pPr>
    </w:p>
    <w:p w:rsidR="003B6018" w:rsidRDefault="003B6018" w:rsidP="003B6018">
      <w:pPr>
        <w:tabs>
          <w:tab w:val="left" w:pos="2817"/>
        </w:tabs>
        <w:spacing w:after="0"/>
        <w:rPr>
          <w:rFonts w:ascii="Times New Roman" w:hAnsi="Times New Roman" w:cs="Times New Roman"/>
          <w:sz w:val="24"/>
          <w:szCs w:val="24"/>
        </w:rPr>
      </w:pPr>
      <w:r>
        <w:rPr>
          <w:rFonts w:ascii="Times New Roman" w:hAnsi="Times New Roman" w:cs="Times New Roman"/>
          <w:sz w:val="24"/>
          <w:szCs w:val="24"/>
        </w:rPr>
        <w:t>Kuisioner ini digunakan sepenuhnya untuk kepentingan penelitian dan pendidikan dan tidak ada unsur yang menyesatkan dalam penggunaannya. Istilah form yang disediakan dengan jujur!</w:t>
      </w:r>
    </w:p>
    <w:p w:rsidR="003B6018" w:rsidRPr="00E40404" w:rsidRDefault="003B6018" w:rsidP="003B6018">
      <w:pPr>
        <w:tabs>
          <w:tab w:val="left" w:pos="2817"/>
        </w:tabs>
        <w:spacing w:after="0"/>
        <w:rPr>
          <w:rFonts w:ascii="Times New Roman" w:hAnsi="Times New Roman" w:cs="Times New Roman"/>
          <w:b/>
          <w:i/>
          <w:sz w:val="24"/>
          <w:szCs w:val="24"/>
        </w:rPr>
      </w:pPr>
      <w:r w:rsidRPr="00E40404">
        <w:rPr>
          <w:rFonts w:ascii="Times New Roman" w:hAnsi="Times New Roman" w:cs="Times New Roman"/>
          <w:b/>
          <w:i/>
          <w:sz w:val="24"/>
          <w:szCs w:val="24"/>
        </w:rPr>
        <w:t>Identitas diri</w:t>
      </w:r>
    </w:p>
    <w:p w:rsidR="003B6018" w:rsidRDefault="003B6018" w:rsidP="003B6018">
      <w:pPr>
        <w:pStyle w:val="ListParagraph"/>
        <w:numPr>
          <w:ilvl w:val="0"/>
          <w:numId w:val="22"/>
        </w:numPr>
        <w:tabs>
          <w:tab w:val="left" w:pos="2817"/>
        </w:tabs>
        <w:spacing w:after="0" w:line="360" w:lineRule="auto"/>
        <w:rPr>
          <w:rFonts w:ascii="Times New Roman" w:hAnsi="Times New Roman"/>
          <w:sz w:val="24"/>
          <w:szCs w:val="24"/>
        </w:rPr>
      </w:pPr>
      <w:r>
        <w:rPr>
          <w:rFonts w:ascii="Times New Roman" w:hAnsi="Times New Roman"/>
          <w:sz w:val="24"/>
          <w:szCs w:val="24"/>
        </w:rPr>
        <w:t xml:space="preserve">Nama </w:t>
      </w:r>
      <w:r>
        <w:rPr>
          <w:rFonts w:ascii="Times New Roman" w:hAnsi="Times New Roman"/>
          <w:sz w:val="24"/>
          <w:szCs w:val="24"/>
        </w:rPr>
        <w:tab/>
        <w:t xml:space="preserve"> :……………………………………(boleh tidak diisi)</w:t>
      </w:r>
    </w:p>
    <w:p w:rsidR="003B6018" w:rsidRDefault="003B6018" w:rsidP="003B6018">
      <w:pPr>
        <w:pStyle w:val="ListParagraph"/>
        <w:numPr>
          <w:ilvl w:val="0"/>
          <w:numId w:val="22"/>
        </w:numPr>
        <w:tabs>
          <w:tab w:val="left" w:pos="2817"/>
        </w:tabs>
        <w:spacing w:after="0" w:line="360" w:lineRule="auto"/>
        <w:rPr>
          <w:rFonts w:ascii="Times New Roman" w:hAnsi="Times New Roman"/>
          <w:sz w:val="24"/>
          <w:szCs w:val="24"/>
        </w:rPr>
      </w:pPr>
      <w:r>
        <w:rPr>
          <w:rFonts w:ascii="Times New Roman" w:hAnsi="Times New Roman"/>
          <w:sz w:val="24"/>
          <w:szCs w:val="24"/>
        </w:rPr>
        <w:t>Jenis kelamin</w:t>
      </w:r>
      <w:r>
        <w:rPr>
          <w:rFonts w:ascii="Times New Roman" w:hAnsi="Times New Roman"/>
          <w:sz w:val="24"/>
          <w:szCs w:val="24"/>
        </w:rPr>
        <w:tab/>
        <w:t xml:space="preserve"> :……………………………………</w:t>
      </w:r>
    </w:p>
    <w:p w:rsidR="003B6018" w:rsidRDefault="003B6018" w:rsidP="003B6018">
      <w:pPr>
        <w:pStyle w:val="ListParagraph"/>
        <w:numPr>
          <w:ilvl w:val="0"/>
          <w:numId w:val="22"/>
        </w:numPr>
        <w:tabs>
          <w:tab w:val="left" w:pos="2817"/>
        </w:tabs>
        <w:spacing w:after="0" w:line="360" w:lineRule="auto"/>
        <w:rPr>
          <w:rFonts w:ascii="Times New Roman" w:hAnsi="Times New Roman"/>
          <w:sz w:val="24"/>
          <w:szCs w:val="24"/>
        </w:rPr>
      </w:pPr>
      <w:r>
        <w:rPr>
          <w:rFonts w:ascii="Times New Roman" w:hAnsi="Times New Roman"/>
          <w:sz w:val="24"/>
          <w:szCs w:val="24"/>
        </w:rPr>
        <w:t>Jabatan</w:t>
      </w:r>
      <w:r>
        <w:rPr>
          <w:rFonts w:ascii="Times New Roman" w:hAnsi="Times New Roman"/>
          <w:sz w:val="24"/>
          <w:szCs w:val="24"/>
        </w:rPr>
        <w:tab/>
        <w:t xml:space="preserve"> :…………………………………...</w:t>
      </w:r>
    </w:p>
    <w:p w:rsidR="003B6018" w:rsidRDefault="003B6018" w:rsidP="003B6018">
      <w:pPr>
        <w:pStyle w:val="ListParagraph"/>
        <w:numPr>
          <w:ilvl w:val="0"/>
          <w:numId w:val="22"/>
        </w:numPr>
        <w:tabs>
          <w:tab w:val="left" w:pos="2817"/>
        </w:tabs>
        <w:spacing w:after="0" w:line="360" w:lineRule="auto"/>
        <w:rPr>
          <w:rFonts w:ascii="Times New Roman" w:hAnsi="Times New Roman"/>
          <w:sz w:val="24"/>
          <w:szCs w:val="24"/>
        </w:rPr>
      </w:pPr>
      <w:r>
        <w:rPr>
          <w:rFonts w:ascii="Times New Roman" w:hAnsi="Times New Roman"/>
          <w:sz w:val="24"/>
          <w:szCs w:val="24"/>
        </w:rPr>
        <w:t>Pendidikan</w:t>
      </w:r>
      <w:r>
        <w:rPr>
          <w:rFonts w:ascii="Times New Roman" w:hAnsi="Times New Roman"/>
          <w:sz w:val="24"/>
          <w:szCs w:val="24"/>
        </w:rPr>
        <w:tab/>
        <w:t xml:space="preserve"> :……………………………………</w:t>
      </w:r>
    </w:p>
    <w:p w:rsidR="003B6018" w:rsidRDefault="003B6018" w:rsidP="003B6018">
      <w:pPr>
        <w:pStyle w:val="ListParagraph"/>
        <w:numPr>
          <w:ilvl w:val="0"/>
          <w:numId w:val="22"/>
        </w:numPr>
        <w:tabs>
          <w:tab w:val="left" w:pos="2817"/>
        </w:tabs>
        <w:spacing w:after="0" w:line="360" w:lineRule="auto"/>
        <w:rPr>
          <w:rFonts w:ascii="Times New Roman" w:hAnsi="Times New Roman"/>
          <w:sz w:val="24"/>
          <w:szCs w:val="24"/>
        </w:rPr>
      </w:pPr>
      <w:r>
        <w:rPr>
          <w:rFonts w:ascii="Times New Roman" w:hAnsi="Times New Roman"/>
          <w:sz w:val="24"/>
          <w:szCs w:val="24"/>
        </w:rPr>
        <w:t>Lama bekerja</w:t>
      </w:r>
      <w:r>
        <w:rPr>
          <w:rFonts w:ascii="Times New Roman" w:hAnsi="Times New Roman"/>
          <w:sz w:val="24"/>
          <w:szCs w:val="24"/>
        </w:rPr>
        <w:tab/>
        <w:t xml:space="preserve"> :……………………………………</w:t>
      </w:r>
    </w:p>
    <w:p w:rsidR="003B6018" w:rsidRPr="00E40404" w:rsidRDefault="003B6018" w:rsidP="003B6018">
      <w:pPr>
        <w:tabs>
          <w:tab w:val="left" w:pos="2817"/>
        </w:tabs>
        <w:spacing w:after="0"/>
        <w:rPr>
          <w:rFonts w:ascii="Times New Roman" w:hAnsi="Times New Roman" w:cs="Times New Roman"/>
          <w:b/>
          <w:sz w:val="24"/>
          <w:szCs w:val="24"/>
        </w:rPr>
      </w:pPr>
      <w:r w:rsidRPr="00E40404">
        <w:rPr>
          <w:rFonts w:ascii="Times New Roman" w:hAnsi="Times New Roman" w:cs="Times New Roman"/>
          <w:b/>
          <w:sz w:val="24"/>
          <w:szCs w:val="24"/>
        </w:rPr>
        <w:t xml:space="preserve">Petunjuk pengisian kuisioner </w:t>
      </w:r>
    </w:p>
    <w:p w:rsidR="003B6018" w:rsidRDefault="003B6018" w:rsidP="003B6018">
      <w:pPr>
        <w:tabs>
          <w:tab w:val="left" w:pos="2817"/>
        </w:tabs>
        <w:spacing w:after="0"/>
        <w:rPr>
          <w:rFonts w:ascii="Times New Roman" w:hAnsi="Times New Roman" w:cs="Times New Roman"/>
          <w:sz w:val="24"/>
          <w:szCs w:val="24"/>
        </w:rPr>
      </w:pPr>
      <w:r>
        <w:rPr>
          <w:rFonts w:ascii="Times New Roman" w:hAnsi="Times New Roman" w:cs="Times New Roman"/>
          <w:sz w:val="24"/>
          <w:szCs w:val="24"/>
        </w:rPr>
        <w:t>Bapak/ibu diminta untuk menjawab pertnayaan dibawah ini, kemudian dimohon menjawab pertanyaan tersebut dengan memberi check list pada tabel yang sudah tersedia dengan memilih :</w:t>
      </w:r>
    </w:p>
    <w:p w:rsidR="003B6018" w:rsidRPr="00E40404" w:rsidRDefault="003B6018" w:rsidP="003B6018">
      <w:pPr>
        <w:tabs>
          <w:tab w:val="left" w:pos="2817"/>
        </w:tabs>
        <w:spacing w:after="0"/>
        <w:rPr>
          <w:rFonts w:ascii="Times New Roman" w:hAnsi="Times New Roman" w:cs="Times New Roman"/>
          <w:b/>
          <w:sz w:val="24"/>
          <w:szCs w:val="24"/>
        </w:rPr>
      </w:pPr>
      <w:r w:rsidRPr="00E40404">
        <w:rPr>
          <w:rFonts w:ascii="Times New Roman" w:hAnsi="Times New Roman" w:cs="Times New Roman"/>
          <w:b/>
          <w:sz w:val="24"/>
          <w:szCs w:val="24"/>
        </w:rPr>
        <w:t xml:space="preserve">Keterangan I </w:t>
      </w:r>
    </w:p>
    <w:p w:rsidR="003B6018" w:rsidRDefault="003B6018" w:rsidP="003B6018">
      <w:pPr>
        <w:tabs>
          <w:tab w:val="left" w:pos="2817"/>
        </w:tabs>
        <w:spacing w:after="0" w:line="240" w:lineRule="auto"/>
        <w:rPr>
          <w:rFonts w:ascii="Times New Roman" w:hAnsi="Times New Roman" w:cs="Times New Roman"/>
          <w:sz w:val="24"/>
          <w:szCs w:val="24"/>
        </w:rPr>
      </w:pPr>
      <w:r>
        <w:rPr>
          <w:rFonts w:ascii="Times New Roman" w:hAnsi="Times New Roman" w:cs="Times New Roman"/>
          <w:sz w:val="24"/>
          <w:szCs w:val="24"/>
        </w:rPr>
        <w:t>SS                      : Sangat Setuju</w:t>
      </w:r>
    </w:p>
    <w:p w:rsidR="003B6018" w:rsidRDefault="003B6018" w:rsidP="003B6018">
      <w:pPr>
        <w:tabs>
          <w:tab w:val="left" w:pos="2817"/>
        </w:tabs>
        <w:spacing w:after="0" w:line="240" w:lineRule="auto"/>
        <w:rPr>
          <w:rFonts w:ascii="Times New Roman" w:hAnsi="Times New Roman" w:cs="Times New Roman"/>
          <w:sz w:val="24"/>
          <w:szCs w:val="24"/>
        </w:rPr>
      </w:pPr>
      <w:r>
        <w:rPr>
          <w:rFonts w:ascii="Times New Roman" w:hAnsi="Times New Roman" w:cs="Times New Roman"/>
          <w:sz w:val="24"/>
          <w:szCs w:val="24"/>
        </w:rPr>
        <w:t>S                        : Setuju</w:t>
      </w:r>
    </w:p>
    <w:p w:rsidR="003B6018" w:rsidRDefault="003B6018" w:rsidP="003B6018">
      <w:pPr>
        <w:tabs>
          <w:tab w:val="left" w:pos="2817"/>
        </w:tabs>
        <w:spacing w:after="0" w:line="240" w:lineRule="auto"/>
        <w:rPr>
          <w:rFonts w:ascii="Times New Roman" w:hAnsi="Times New Roman" w:cs="Times New Roman"/>
          <w:sz w:val="24"/>
          <w:szCs w:val="24"/>
        </w:rPr>
      </w:pPr>
      <w:r>
        <w:rPr>
          <w:rFonts w:ascii="Times New Roman" w:hAnsi="Times New Roman" w:cs="Times New Roman"/>
          <w:sz w:val="24"/>
          <w:szCs w:val="24"/>
        </w:rPr>
        <w:t>N                       : Netral</w:t>
      </w:r>
    </w:p>
    <w:p w:rsidR="003B6018" w:rsidRDefault="003B6018" w:rsidP="003B6018">
      <w:pPr>
        <w:tabs>
          <w:tab w:val="left" w:pos="2817"/>
        </w:tabs>
        <w:spacing w:after="0" w:line="240" w:lineRule="auto"/>
        <w:rPr>
          <w:rFonts w:ascii="Times New Roman" w:hAnsi="Times New Roman" w:cs="Times New Roman"/>
          <w:sz w:val="24"/>
          <w:szCs w:val="24"/>
        </w:rPr>
      </w:pPr>
      <w:r>
        <w:rPr>
          <w:rFonts w:ascii="Times New Roman" w:hAnsi="Times New Roman" w:cs="Times New Roman"/>
          <w:sz w:val="24"/>
          <w:szCs w:val="24"/>
        </w:rPr>
        <w:t>TS                     : Tidak Setuju</w:t>
      </w:r>
    </w:p>
    <w:p w:rsidR="003B6018" w:rsidRDefault="003B6018" w:rsidP="003B6018">
      <w:pPr>
        <w:tabs>
          <w:tab w:val="left" w:pos="2817"/>
        </w:tabs>
        <w:spacing w:after="0" w:line="240" w:lineRule="auto"/>
        <w:rPr>
          <w:rFonts w:ascii="Times New Roman" w:hAnsi="Times New Roman" w:cs="Times New Roman"/>
          <w:sz w:val="24"/>
          <w:szCs w:val="24"/>
        </w:rPr>
      </w:pPr>
      <w:r>
        <w:rPr>
          <w:rFonts w:ascii="Times New Roman" w:hAnsi="Times New Roman" w:cs="Times New Roman"/>
          <w:sz w:val="24"/>
          <w:szCs w:val="24"/>
        </w:rPr>
        <w:t>STS                   : Sangat Tidak Setuju</w:t>
      </w:r>
    </w:p>
    <w:p w:rsidR="003B6018" w:rsidRDefault="003B6018" w:rsidP="003B6018">
      <w:pPr>
        <w:spacing w:after="0"/>
        <w:rPr>
          <w:rFonts w:ascii="Times New Roman" w:hAnsi="Times New Roman" w:cs="Times New Roman"/>
          <w:sz w:val="24"/>
          <w:szCs w:val="24"/>
        </w:rPr>
      </w:pPr>
      <w:r>
        <w:rPr>
          <w:rFonts w:ascii="Times New Roman" w:hAnsi="Times New Roman" w:cs="Times New Roman"/>
          <w:sz w:val="24"/>
          <w:szCs w:val="24"/>
        </w:rPr>
        <w:br w:type="page"/>
      </w:r>
    </w:p>
    <w:p w:rsidR="003B6018" w:rsidRPr="005B4EAA" w:rsidRDefault="003B6018" w:rsidP="003B6018">
      <w:pPr>
        <w:pStyle w:val="ListParagraph"/>
        <w:numPr>
          <w:ilvl w:val="0"/>
          <w:numId w:val="23"/>
        </w:numPr>
        <w:tabs>
          <w:tab w:val="left" w:pos="2817"/>
        </w:tabs>
        <w:spacing w:after="0"/>
        <w:ind w:left="270"/>
        <w:rPr>
          <w:rFonts w:ascii="Times New Roman" w:hAnsi="Times New Roman"/>
          <w:b/>
          <w:sz w:val="24"/>
          <w:szCs w:val="24"/>
        </w:rPr>
      </w:pPr>
      <w:r>
        <w:rPr>
          <w:rFonts w:ascii="Times New Roman" w:hAnsi="Times New Roman"/>
          <w:b/>
          <w:sz w:val="24"/>
          <w:szCs w:val="24"/>
        </w:rPr>
        <w:t>Kecurangan Akuntani (Y)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356"/>
        <w:gridCol w:w="630"/>
        <w:gridCol w:w="564"/>
        <w:gridCol w:w="564"/>
        <w:gridCol w:w="564"/>
        <w:gridCol w:w="528"/>
      </w:tblGrid>
      <w:tr w:rsidR="003B6018" w:rsidTr="00CF3F1B">
        <w:trPr>
          <w:trHeight w:val="647"/>
        </w:trPr>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No.</w:t>
            </w:r>
          </w:p>
        </w:tc>
        <w:tc>
          <w:tcPr>
            <w:tcW w:w="5667" w:type="dxa"/>
            <w:shd w:val="clear" w:color="auto" w:fill="auto"/>
          </w:tcPr>
          <w:p w:rsidR="003B6018" w:rsidRPr="00E87012" w:rsidRDefault="003B6018" w:rsidP="00CF3F1B">
            <w:pPr>
              <w:tabs>
                <w:tab w:val="left" w:pos="2817"/>
              </w:tabs>
              <w:spacing w:after="0" w:line="240" w:lineRule="auto"/>
              <w:jc w:val="center"/>
              <w:rPr>
                <w:rFonts w:ascii="Times New Roman" w:eastAsia="Calibri" w:hAnsi="Times New Roman" w:cs="Times New Roman"/>
                <w:sz w:val="24"/>
                <w:szCs w:val="24"/>
              </w:rPr>
            </w:pPr>
            <w:r w:rsidRPr="00E87012">
              <w:rPr>
                <w:rFonts w:ascii="Times New Roman" w:eastAsia="Calibri" w:hAnsi="Times New Roman" w:cs="Times New Roman"/>
                <w:sz w:val="24"/>
                <w:szCs w:val="24"/>
              </w:rPr>
              <w:t>PERTANYAAN</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STS</w:t>
            </w:r>
          </w:p>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(1)</w:t>
            </w: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TS</w:t>
            </w:r>
          </w:p>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(2)</w:t>
            </w: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w:t>
            </w:r>
          </w:p>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(3)</w:t>
            </w: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S</w:t>
            </w:r>
          </w:p>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(4)</w:t>
            </w:r>
          </w:p>
        </w:tc>
        <w:tc>
          <w:tcPr>
            <w:tcW w:w="555"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SS</w:t>
            </w:r>
          </w:p>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(5)</w:t>
            </w:r>
          </w:p>
        </w:tc>
      </w:tr>
      <w:tr w:rsidR="003B6018" w:rsidTr="00CF3F1B">
        <w:trPr>
          <w:trHeight w:val="494"/>
        </w:trPr>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1.</w:t>
            </w:r>
          </w:p>
        </w:tc>
        <w:tc>
          <w:tcPr>
            <w:tcW w:w="5667" w:type="dxa"/>
            <w:shd w:val="clear" w:color="auto" w:fill="auto"/>
          </w:tcPr>
          <w:p w:rsidR="003B6018" w:rsidRPr="00DB01C5" w:rsidRDefault="003B6018" w:rsidP="00CF3F1B">
            <w:pPr>
              <w:spacing w:after="0" w:line="240" w:lineRule="auto"/>
              <w:rPr>
                <w:rFonts w:ascii="Times New Roman" w:hAnsi="Times New Roman" w:cs="Times New Roman"/>
                <w:sz w:val="24"/>
                <w:szCs w:val="24"/>
              </w:rPr>
            </w:pPr>
            <w:r>
              <w:rPr>
                <w:rFonts w:ascii="Times New Roman" w:hAnsi="Times New Roman" w:cs="Times New Roman"/>
                <w:sz w:val="24"/>
                <w:szCs w:val="24"/>
              </w:rPr>
              <w:t>Ditempat saya bekerja tidak pernah menyajikan laporan keuangan yang direkayasa untuk menutupi adanya penggelapan aktiva</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5"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r w:rsidR="003B6018" w:rsidTr="00CF3F1B">
        <w:trPr>
          <w:trHeight w:val="494"/>
        </w:trPr>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67" w:type="dxa"/>
            <w:shd w:val="clear" w:color="auto" w:fill="auto"/>
          </w:tcPr>
          <w:p w:rsidR="003B6018" w:rsidRPr="00DB01C5" w:rsidRDefault="003B6018" w:rsidP="00CF3F1B">
            <w:pPr>
              <w:spacing w:after="0" w:line="240" w:lineRule="auto"/>
              <w:rPr>
                <w:rFonts w:ascii="Times New Roman" w:hAnsi="Times New Roman" w:cs="Times New Roman"/>
                <w:sz w:val="24"/>
                <w:szCs w:val="24"/>
              </w:rPr>
            </w:pPr>
            <w:r>
              <w:rPr>
                <w:rFonts w:ascii="Times New Roman" w:hAnsi="Times New Roman" w:cs="Times New Roman"/>
                <w:sz w:val="24"/>
                <w:szCs w:val="24"/>
              </w:rPr>
              <w:t>Tidak pernah terjadi ketidaksesuaian antara laporan keuanga dengan fakta yang ada dilapangan</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5"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r w:rsidR="003B6018" w:rsidTr="00CF3F1B">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67" w:type="dxa"/>
            <w:shd w:val="clear" w:color="auto" w:fill="auto"/>
          </w:tcPr>
          <w:p w:rsidR="003B6018" w:rsidRPr="00DB01C5" w:rsidRDefault="003B6018" w:rsidP="00CF3F1B">
            <w:pPr>
              <w:spacing w:after="0"/>
              <w:rPr>
                <w:rFonts w:ascii="Times New Roman" w:hAnsi="Times New Roman" w:cs="Times New Roman"/>
                <w:sz w:val="24"/>
                <w:szCs w:val="24"/>
              </w:rPr>
            </w:pPr>
            <w:r>
              <w:rPr>
                <w:rFonts w:ascii="Times New Roman" w:hAnsi="Times New Roman" w:cs="Times New Roman"/>
                <w:sz w:val="24"/>
                <w:szCs w:val="24"/>
              </w:rPr>
              <w:t>Ditempat saya bekerja tidak ada pemalsuan dokumen-dokumen dalam membuat laporan keuangan pada perusahaan saya bekerja</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5"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r w:rsidR="003B6018" w:rsidTr="00CF3F1B">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667" w:type="dxa"/>
            <w:shd w:val="clear" w:color="auto" w:fill="auto"/>
          </w:tcPr>
          <w:p w:rsidR="003B6018" w:rsidRPr="00DB01C5" w:rsidRDefault="003B6018" w:rsidP="00CF3F1B">
            <w:pPr>
              <w:spacing w:after="0"/>
              <w:rPr>
                <w:rFonts w:ascii="Times New Roman" w:hAnsi="Times New Roman" w:cs="Times New Roman"/>
                <w:sz w:val="24"/>
                <w:szCs w:val="24"/>
              </w:rPr>
            </w:pPr>
            <w:r>
              <w:rPr>
                <w:rFonts w:ascii="Times New Roman" w:hAnsi="Times New Roman" w:cs="Times New Roman"/>
                <w:sz w:val="24"/>
                <w:szCs w:val="24"/>
              </w:rPr>
              <w:t>Ditempat saya bekerja sudah menggunakan pedoman dalam penyajian laporan keuangan dan laporan kinerja yang konsisten sesuai dengan peraturan yang berlaku</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5"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r w:rsidR="003B6018" w:rsidTr="00CF3F1B">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67" w:type="dxa"/>
            <w:shd w:val="clear" w:color="auto" w:fill="auto"/>
          </w:tcPr>
          <w:p w:rsidR="003B6018" w:rsidRPr="00DB01C5"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Ditempat saya bekerja tidak pernah melakukan penghapusan/penghilangan suatu transaksi</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5"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r w:rsidR="003B6018" w:rsidTr="00CF3F1B">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67" w:type="dxa"/>
            <w:shd w:val="clear" w:color="auto" w:fill="auto"/>
          </w:tcPr>
          <w:p w:rsidR="003B6018" w:rsidRPr="00DB01C5" w:rsidRDefault="003B6018" w:rsidP="00CF3F1B">
            <w:pPr>
              <w:tabs>
                <w:tab w:val="left" w:pos="2817"/>
              </w:tabs>
              <w:spacing w:after="0" w:line="240" w:lineRule="auto"/>
              <w:rPr>
                <w:rFonts w:ascii="Times New Roman" w:hAnsi="Times New Roman" w:cs="Times New Roman"/>
                <w:sz w:val="24"/>
                <w:szCs w:val="24"/>
              </w:rPr>
            </w:pPr>
            <w:r>
              <w:rPr>
                <w:rFonts w:ascii="Times New Roman" w:hAnsi="Times New Roman" w:cs="Times New Roman"/>
                <w:sz w:val="24"/>
                <w:szCs w:val="24"/>
              </w:rPr>
              <w:t>Ditempat saya bekerja dapat menyajikan laporan keuangan yang terdiri dari laporan realisasi anggaran, neraca, laporan arus kas dan CALK (Catatan atas laporan keuangan) yang sesuai dengan peraturan yang berlaku</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5"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bl>
    <w:p w:rsidR="003B6018" w:rsidRDefault="003B6018" w:rsidP="003B6018">
      <w:pPr>
        <w:pStyle w:val="ListParagraph"/>
        <w:tabs>
          <w:tab w:val="left" w:pos="2817"/>
        </w:tabs>
        <w:spacing w:after="0"/>
        <w:ind w:left="0"/>
        <w:rPr>
          <w:rFonts w:ascii="Times New Roman" w:hAnsi="Times New Roman"/>
          <w:sz w:val="24"/>
          <w:szCs w:val="24"/>
        </w:rPr>
      </w:pPr>
      <w:r>
        <w:rPr>
          <w:rFonts w:ascii="Times New Roman" w:hAnsi="Times New Roman"/>
          <w:sz w:val="24"/>
          <w:szCs w:val="24"/>
        </w:rPr>
        <w:t xml:space="preserve">    Sumber : Sapitri (2019 : 43)</w:t>
      </w:r>
    </w:p>
    <w:p w:rsidR="003B6018" w:rsidRDefault="003B6018" w:rsidP="003B6018">
      <w:pPr>
        <w:pStyle w:val="ListParagraph"/>
        <w:tabs>
          <w:tab w:val="left" w:pos="2817"/>
        </w:tabs>
        <w:spacing w:after="0"/>
        <w:ind w:left="0"/>
        <w:rPr>
          <w:rFonts w:ascii="Times New Roman" w:hAnsi="Times New Roman"/>
          <w:sz w:val="24"/>
          <w:szCs w:val="24"/>
        </w:rPr>
      </w:pPr>
    </w:p>
    <w:p w:rsidR="003B6018" w:rsidRPr="00DB01C5" w:rsidRDefault="003B6018" w:rsidP="003B6018">
      <w:pPr>
        <w:pStyle w:val="ListParagraph"/>
        <w:tabs>
          <w:tab w:val="left" w:pos="2817"/>
        </w:tabs>
        <w:spacing w:after="0"/>
        <w:ind w:left="0"/>
        <w:rPr>
          <w:rFonts w:ascii="Times New Roman" w:hAnsi="Times New Roman"/>
          <w:sz w:val="24"/>
          <w:szCs w:val="24"/>
        </w:rPr>
      </w:pPr>
    </w:p>
    <w:p w:rsidR="003B6018" w:rsidRPr="005B4EAA" w:rsidRDefault="003B6018" w:rsidP="003B6018">
      <w:pPr>
        <w:pStyle w:val="ListParagraph"/>
        <w:numPr>
          <w:ilvl w:val="0"/>
          <w:numId w:val="23"/>
        </w:numPr>
        <w:tabs>
          <w:tab w:val="left" w:pos="2817"/>
        </w:tabs>
        <w:spacing w:after="0"/>
        <w:ind w:left="270"/>
        <w:rPr>
          <w:rFonts w:ascii="Times New Roman" w:hAnsi="Times New Roman"/>
          <w:b/>
          <w:sz w:val="24"/>
          <w:szCs w:val="24"/>
        </w:rPr>
      </w:pPr>
      <w:r>
        <w:rPr>
          <w:rFonts w:ascii="Times New Roman" w:hAnsi="Times New Roman"/>
          <w:b/>
          <w:sz w:val="24"/>
          <w:szCs w:val="24"/>
        </w:rPr>
        <w:t>Persepsi Kesesuaian (X</w:t>
      </w:r>
      <w:r>
        <w:rPr>
          <w:rFonts w:ascii="Times New Roman" w:hAnsi="Times New Roman"/>
          <w:b/>
          <w:sz w:val="24"/>
          <w:szCs w:val="24"/>
          <w:vertAlign w:val="subscript"/>
        </w:rPr>
        <w:t>1</w:t>
      </w:r>
      <w:r>
        <w:rPr>
          <w:rFonts w:ascii="Times New Roman" w:hAnsi="Times New Roman"/>
          <w:b/>
          <w:sz w:val="24"/>
          <w:szCs w:val="24"/>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310"/>
        <w:gridCol w:w="630"/>
        <w:gridCol w:w="578"/>
        <w:gridCol w:w="577"/>
        <w:gridCol w:w="577"/>
        <w:gridCol w:w="533"/>
      </w:tblGrid>
      <w:tr w:rsidR="003B6018" w:rsidTr="00CF3F1B">
        <w:trPr>
          <w:trHeight w:val="656"/>
        </w:trPr>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No.</w:t>
            </w:r>
          </w:p>
        </w:tc>
        <w:tc>
          <w:tcPr>
            <w:tcW w:w="5668" w:type="dxa"/>
            <w:shd w:val="clear" w:color="auto" w:fill="auto"/>
          </w:tcPr>
          <w:p w:rsidR="003B6018" w:rsidRPr="00E87012" w:rsidRDefault="003B6018" w:rsidP="00CF3F1B">
            <w:pPr>
              <w:tabs>
                <w:tab w:val="left" w:pos="2817"/>
              </w:tabs>
              <w:spacing w:after="0" w:line="240" w:lineRule="auto"/>
              <w:jc w:val="center"/>
              <w:rPr>
                <w:rFonts w:ascii="Times New Roman" w:eastAsia="Calibri" w:hAnsi="Times New Roman" w:cs="Times New Roman"/>
                <w:sz w:val="24"/>
                <w:szCs w:val="24"/>
              </w:rPr>
            </w:pPr>
            <w:r w:rsidRPr="00E87012">
              <w:rPr>
                <w:rFonts w:ascii="Times New Roman" w:eastAsia="Calibri" w:hAnsi="Times New Roman" w:cs="Times New Roman"/>
                <w:sz w:val="24"/>
                <w:szCs w:val="24"/>
              </w:rPr>
              <w:t>PERTANYAAN</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STS</w:t>
            </w:r>
          </w:p>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(1)</w:t>
            </w: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TS</w:t>
            </w:r>
          </w:p>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(2)</w:t>
            </w: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w:t>
            </w:r>
          </w:p>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(3)</w:t>
            </w: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S</w:t>
            </w:r>
          </w:p>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(4)</w:t>
            </w:r>
          </w:p>
        </w:tc>
        <w:tc>
          <w:tcPr>
            <w:tcW w:w="554"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SS</w:t>
            </w:r>
          </w:p>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(5)</w:t>
            </w:r>
          </w:p>
        </w:tc>
      </w:tr>
      <w:tr w:rsidR="003B6018" w:rsidTr="00CF3F1B">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1.</w:t>
            </w:r>
          </w:p>
        </w:tc>
        <w:tc>
          <w:tcPr>
            <w:tcW w:w="5668"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Gaji yang saya terima sudah memenuhi kebutuhan</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4"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r w:rsidR="003B6018" w:rsidTr="00CF3F1B">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68" w:type="dxa"/>
            <w:shd w:val="clear" w:color="auto" w:fill="auto"/>
          </w:tcPr>
          <w:p w:rsidR="003B6018"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Pembayaran gaji yang dilakukan oleh perusahaan tidak pernah terlambat</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4"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r w:rsidR="003B6018" w:rsidTr="00CF3F1B">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68"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Ditempat saya bekerja akan memberikan insentif kepada pegawai yang berprestasi</w:t>
            </w:r>
            <w:r w:rsidRPr="00E87012">
              <w:rPr>
                <w:rFonts w:ascii="Times New Roman" w:eastAsia="Calibri" w:hAnsi="Times New Roman" w:cs="Times New Roman"/>
                <w:sz w:val="24"/>
                <w:szCs w:val="24"/>
              </w:rPr>
              <w:t xml:space="preserve"> </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4"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r w:rsidR="003B6018" w:rsidTr="00CF3F1B">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668" w:type="dxa"/>
            <w:shd w:val="clear" w:color="auto" w:fill="auto"/>
          </w:tcPr>
          <w:p w:rsidR="003B6018"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Tunjangan yang diberikan perusahaan sudah memenuhi kebutuhan</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4"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r w:rsidR="003B6018" w:rsidTr="00CF3F1B">
        <w:trPr>
          <w:trHeight w:val="233"/>
        </w:trPr>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68"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Tunjangan yang saya peroleh sudah sesuai dengan apa yang telah saya kerjakan</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4"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r w:rsidR="003B6018" w:rsidTr="00CF3F1B">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68" w:type="dxa"/>
            <w:shd w:val="clear" w:color="auto" w:fill="auto"/>
          </w:tcPr>
          <w:p w:rsidR="003B6018"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Fasilitas-fassilitas yang disediakan perusahaan sesuai dengan kebutuhan saya termasuk asuransi kesehatan.</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4"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bl>
    <w:p w:rsidR="003B6018" w:rsidRDefault="003B6018" w:rsidP="003B6018">
      <w:pPr>
        <w:tabs>
          <w:tab w:val="left" w:pos="2817"/>
        </w:tabs>
        <w:spacing w:after="0"/>
        <w:ind w:left="-90"/>
        <w:rPr>
          <w:rFonts w:ascii="Times New Roman" w:hAnsi="Times New Roman" w:cs="Times New Roman"/>
          <w:color w:val="16192B"/>
          <w:sz w:val="24"/>
          <w:szCs w:val="24"/>
        </w:rPr>
      </w:pPr>
      <w:r>
        <w:rPr>
          <w:rFonts w:ascii="Times New Roman" w:hAnsi="Times New Roman" w:cs="Times New Roman"/>
          <w:szCs w:val="24"/>
        </w:rPr>
        <w:t xml:space="preserve">      Sumber : </w:t>
      </w:r>
      <w:r>
        <w:rPr>
          <w:rFonts w:ascii="Times New Roman" w:hAnsi="Times New Roman" w:cs="Times New Roman"/>
          <w:color w:val="16192B"/>
          <w:sz w:val="24"/>
          <w:szCs w:val="24"/>
        </w:rPr>
        <w:t>Sapitri (2019 : 42)</w:t>
      </w:r>
    </w:p>
    <w:p w:rsidR="003B6018" w:rsidRDefault="003B6018" w:rsidP="003B6018">
      <w:pPr>
        <w:tabs>
          <w:tab w:val="left" w:pos="2817"/>
        </w:tabs>
        <w:spacing w:after="0"/>
        <w:ind w:left="-90"/>
        <w:rPr>
          <w:rFonts w:ascii="Times New Roman" w:hAnsi="Times New Roman" w:cs="Times New Roman"/>
          <w:szCs w:val="24"/>
        </w:rPr>
      </w:pPr>
    </w:p>
    <w:p w:rsidR="003B6018" w:rsidRPr="005B4EAA" w:rsidRDefault="003B6018" w:rsidP="003B6018">
      <w:pPr>
        <w:tabs>
          <w:tab w:val="left" w:pos="2817"/>
        </w:tabs>
        <w:spacing w:after="0"/>
        <w:ind w:left="-90"/>
        <w:rPr>
          <w:rFonts w:ascii="Times New Roman" w:hAnsi="Times New Roman" w:cs="Times New Roman"/>
          <w:szCs w:val="24"/>
        </w:rPr>
      </w:pPr>
    </w:p>
    <w:p w:rsidR="003B6018" w:rsidRPr="005B4EAA" w:rsidRDefault="003B6018" w:rsidP="003B6018">
      <w:pPr>
        <w:pStyle w:val="ListParagraph"/>
        <w:numPr>
          <w:ilvl w:val="0"/>
          <w:numId w:val="23"/>
        </w:numPr>
        <w:tabs>
          <w:tab w:val="left" w:pos="2817"/>
        </w:tabs>
        <w:spacing w:after="0"/>
        <w:ind w:left="270"/>
        <w:rPr>
          <w:rFonts w:ascii="Times New Roman" w:hAnsi="Times New Roman"/>
          <w:b/>
          <w:sz w:val="24"/>
          <w:szCs w:val="24"/>
        </w:rPr>
      </w:pPr>
      <w:r>
        <w:rPr>
          <w:rFonts w:ascii="Times New Roman" w:hAnsi="Times New Roman"/>
          <w:b/>
          <w:sz w:val="24"/>
          <w:szCs w:val="24"/>
        </w:rPr>
        <w:t>Sistem Internal Kontrol (X</w:t>
      </w:r>
      <w:r>
        <w:rPr>
          <w:rFonts w:ascii="Times New Roman" w:hAnsi="Times New Roman"/>
          <w:b/>
          <w:sz w:val="24"/>
          <w:szCs w:val="24"/>
          <w:vertAlign w:val="subscript"/>
        </w:rPr>
        <w:t>2</w:t>
      </w:r>
      <w:r>
        <w:rPr>
          <w:rFonts w:ascii="Times New Roman" w:hAnsi="Times New Roman"/>
          <w:b/>
          <w:sz w:val="24"/>
          <w:szCs w:val="24"/>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322"/>
        <w:gridCol w:w="630"/>
        <w:gridCol w:w="574"/>
        <w:gridCol w:w="574"/>
        <w:gridCol w:w="574"/>
        <w:gridCol w:w="532"/>
      </w:tblGrid>
      <w:tr w:rsidR="003B6018" w:rsidTr="00CF3F1B">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No.</w:t>
            </w:r>
          </w:p>
        </w:tc>
        <w:tc>
          <w:tcPr>
            <w:tcW w:w="5668" w:type="dxa"/>
            <w:shd w:val="clear" w:color="auto" w:fill="auto"/>
          </w:tcPr>
          <w:p w:rsidR="003B6018" w:rsidRPr="00E87012" w:rsidRDefault="003B6018" w:rsidP="00CF3F1B">
            <w:pPr>
              <w:tabs>
                <w:tab w:val="center" w:pos="2705"/>
              </w:tabs>
              <w:spacing w:after="0" w:line="240" w:lineRule="auto"/>
              <w:jc w:val="center"/>
              <w:rPr>
                <w:rFonts w:ascii="Times New Roman" w:eastAsia="Calibri" w:hAnsi="Times New Roman" w:cs="Times New Roman"/>
                <w:sz w:val="24"/>
                <w:szCs w:val="24"/>
              </w:rPr>
            </w:pPr>
            <w:r w:rsidRPr="00E87012">
              <w:rPr>
                <w:rFonts w:ascii="Times New Roman" w:eastAsia="Calibri" w:hAnsi="Times New Roman" w:cs="Times New Roman"/>
                <w:sz w:val="24"/>
                <w:szCs w:val="24"/>
              </w:rPr>
              <w:t>PERTANYAAN</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STS</w:t>
            </w:r>
          </w:p>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(1)</w:t>
            </w: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TS</w:t>
            </w:r>
          </w:p>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(2)</w:t>
            </w: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w:t>
            </w:r>
          </w:p>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(3)</w:t>
            </w: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S</w:t>
            </w:r>
          </w:p>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(4)</w:t>
            </w:r>
          </w:p>
        </w:tc>
        <w:tc>
          <w:tcPr>
            <w:tcW w:w="554"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SS</w:t>
            </w:r>
          </w:p>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(5)</w:t>
            </w:r>
          </w:p>
        </w:tc>
      </w:tr>
      <w:tr w:rsidR="003B6018" w:rsidTr="00CF3F1B">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1.</w:t>
            </w:r>
          </w:p>
        </w:tc>
        <w:tc>
          <w:tcPr>
            <w:tcW w:w="5668"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Tempat saya bekerja memiliki struktur organisasi yang jelas dalam mencerminkan tugas, wewenang dan tanggung jawab untuk pencapaian tujuan</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4"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r w:rsidR="003B6018" w:rsidTr="00CF3F1B">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2.</w:t>
            </w:r>
          </w:p>
        </w:tc>
        <w:tc>
          <w:tcPr>
            <w:tcW w:w="5668"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Saya dapat mempertimbangkan faktor-faktor yang menyebabkan permasalahan dalam melakukan pekerjaan </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4"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r w:rsidR="003B6018" w:rsidTr="00CF3F1B">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3.</w:t>
            </w:r>
          </w:p>
        </w:tc>
        <w:tc>
          <w:tcPr>
            <w:tcW w:w="5668"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Saya menganggap bahwa sistem informasi yang dimiliki oleh perusahaan sudah sesuai dengan kebutuhan perusahaan</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4"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r w:rsidR="003B6018" w:rsidTr="00CF3F1B">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4.</w:t>
            </w:r>
          </w:p>
        </w:tc>
        <w:tc>
          <w:tcPr>
            <w:tcW w:w="5668"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Kegiatan yang dilakukan pegawai dalam perusahaan selalu diketahui dan disetujui oleh pimpinan</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4"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r w:rsidR="003B6018" w:rsidTr="00CF3F1B">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5.</w:t>
            </w:r>
          </w:p>
        </w:tc>
        <w:tc>
          <w:tcPr>
            <w:tcW w:w="5668"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i/>
                <w:sz w:val="24"/>
                <w:szCs w:val="24"/>
              </w:rPr>
            </w:pPr>
            <w:r>
              <w:rPr>
                <w:rFonts w:ascii="Times New Roman" w:eastAsia="Calibri" w:hAnsi="Times New Roman" w:cs="Times New Roman"/>
                <w:sz w:val="24"/>
                <w:szCs w:val="24"/>
              </w:rPr>
              <w:t>Manajer memantau kinerja pegawai terus menerus</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4"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bl>
    <w:p w:rsidR="003B6018" w:rsidRPr="004C5495" w:rsidRDefault="003B6018" w:rsidP="003B6018">
      <w:pPr>
        <w:tabs>
          <w:tab w:val="left" w:pos="2817"/>
        </w:tabs>
        <w:spacing w:after="0"/>
        <w:rPr>
          <w:rFonts w:ascii="Times New Roman" w:hAnsi="Times New Roman" w:cs="Times New Roman"/>
          <w:sz w:val="24"/>
          <w:szCs w:val="24"/>
        </w:rPr>
      </w:pPr>
      <w:r w:rsidRPr="004C5495">
        <w:rPr>
          <w:rFonts w:ascii="Times New Roman" w:hAnsi="Times New Roman" w:cs="Times New Roman"/>
          <w:sz w:val="24"/>
          <w:szCs w:val="24"/>
        </w:rPr>
        <w:t xml:space="preserve">    Sumber : </w:t>
      </w:r>
      <w:r>
        <w:rPr>
          <w:rFonts w:ascii="Times New Roman" w:hAnsi="Times New Roman"/>
          <w:sz w:val="24"/>
          <w:szCs w:val="24"/>
        </w:rPr>
        <w:t>Rosdiani (2011</w:t>
      </w:r>
      <w:r w:rsidRPr="004C5495">
        <w:rPr>
          <w:rFonts w:ascii="Times New Roman" w:hAnsi="Times New Roman"/>
          <w:sz w:val="24"/>
          <w:szCs w:val="24"/>
        </w:rPr>
        <w:t>)</w:t>
      </w:r>
    </w:p>
    <w:p w:rsidR="003B6018" w:rsidRPr="001F2DF2" w:rsidRDefault="003B6018" w:rsidP="003B6018">
      <w:pPr>
        <w:tabs>
          <w:tab w:val="left" w:pos="2817"/>
        </w:tabs>
        <w:spacing w:after="0"/>
        <w:rPr>
          <w:rFonts w:ascii="Times New Roman" w:hAnsi="Times New Roman" w:cs="Times New Roman"/>
          <w:szCs w:val="24"/>
        </w:rPr>
      </w:pPr>
    </w:p>
    <w:p w:rsidR="003B6018" w:rsidRPr="005B4EAA" w:rsidRDefault="003B6018" w:rsidP="003B6018">
      <w:pPr>
        <w:pStyle w:val="ListParagraph"/>
        <w:numPr>
          <w:ilvl w:val="0"/>
          <w:numId w:val="23"/>
        </w:numPr>
        <w:tabs>
          <w:tab w:val="left" w:pos="2817"/>
        </w:tabs>
        <w:spacing w:after="0"/>
        <w:ind w:left="270"/>
        <w:rPr>
          <w:rFonts w:ascii="Times New Roman" w:hAnsi="Times New Roman"/>
          <w:b/>
          <w:sz w:val="24"/>
          <w:szCs w:val="24"/>
        </w:rPr>
      </w:pPr>
      <w:r w:rsidRPr="004C5495">
        <w:rPr>
          <w:rFonts w:ascii="Times New Roman" w:hAnsi="Times New Roman"/>
          <w:b/>
          <w:i/>
          <w:sz w:val="24"/>
          <w:szCs w:val="24"/>
        </w:rPr>
        <w:t>Good Corporate Governance</w:t>
      </w:r>
      <w:r>
        <w:rPr>
          <w:rFonts w:ascii="Times New Roman" w:hAnsi="Times New Roman"/>
          <w:b/>
          <w:sz w:val="24"/>
          <w:szCs w:val="24"/>
        </w:rPr>
        <w:t xml:space="preserve"> (X</w:t>
      </w:r>
      <w:r>
        <w:rPr>
          <w:rFonts w:ascii="Times New Roman" w:hAnsi="Times New Roman"/>
          <w:b/>
          <w:sz w:val="24"/>
          <w:szCs w:val="24"/>
          <w:vertAlign w:val="subscript"/>
        </w:rPr>
        <w:t>3</w:t>
      </w:r>
      <w:r>
        <w:rPr>
          <w:rFonts w:ascii="Times New Roman" w:hAnsi="Times New Roman"/>
          <w:b/>
          <w:sz w:val="24"/>
          <w:szCs w:val="24"/>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310"/>
        <w:gridCol w:w="630"/>
        <w:gridCol w:w="578"/>
        <w:gridCol w:w="577"/>
        <w:gridCol w:w="577"/>
        <w:gridCol w:w="533"/>
      </w:tblGrid>
      <w:tr w:rsidR="003B6018" w:rsidTr="00CF3F1B">
        <w:trPr>
          <w:trHeight w:val="503"/>
        </w:trPr>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No.</w:t>
            </w:r>
          </w:p>
        </w:tc>
        <w:tc>
          <w:tcPr>
            <w:tcW w:w="5668" w:type="dxa"/>
            <w:shd w:val="clear" w:color="auto" w:fill="auto"/>
          </w:tcPr>
          <w:p w:rsidR="003B6018" w:rsidRPr="00E87012" w:rsidRDefault="003B6018" w:rsidP="00CF3F1B">
            <w:pPr>
              <w:tabs>
                <w:tab w:val="center" w:pos="2705"/>
              </w:tabs>
              <w:spacing w:after="0" w:line="240" w:lineRule="auto"/>
              <w:jc w:val="center"/>
              <w:rPr>
                <w:rFonts w:ascii="Times New Roman" w:eastAsia="Calibri" w:hAnsi="Times New Roman" w:cs="Times New Roman"/>
                <w:sz w:val="24"/>
                <w:szCs w:val="24"/>
              </w:rPr>
            </w:pPr>
            <w:r w:rsidRPr="00E87012">
              <w:rPr>
                <w:rFonts w:ascii="Times New Roman" w:eastAsia="Calibri" w:hAnsi="Times New Roman" w:cs="Times New Roman"/>
                <w:sz w:val="24"/>
                <w:szCs w:val="24"/>
              </w:rPr>
              <w:t>PERTANYAAN</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STS</w:t>
            </w:r>
          </w:p>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(1)</w:t>
            </w: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TS</w:t>
            </w:r>
          </w:p>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(2)</w:t>
            </w: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w:t>
            </w:r>
          </w:p>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(3)</w:t>
            </w: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S</w:t>
            </w:r>
          </w:p>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(4)</w:t>
            </w:r>
          </w:p>
        </w:tc>
        <w:tc>
          <w:tcPr>
            <w:tcW w:w="554"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SS</w:t>
            </w:r>
          </w:p>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(5)</w:t>
            </w:r>
          </w:p>
        </w:tc>
      </w:tr>
      <w:tr w:rsidR="003B6018" w:rsidTr="00CF3F1B">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1.</w:t>
            </w:r>
          </w:p>
        </w:tc>
        <w:tc>
          <w:tcPr>
            <w:tcW w:w="5668"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Perusahaan menyajikan laporan keuangan seperti kas, laporan laba-rugi, laporan neraca secara transaparan</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4"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r w:rsidR="003B6018" w:rsidTr="00CF3F1B">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2.</w:t>
            </w:r>
          </w:p>
        </w:tc>
        <w:tc>
          <w:tcPr>
            <w:tcW w:w="5668"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Para pemilik kepentingan dapat mengakses dengan mudah setiap informasi yang dibutuhkan (dalam batasan UU) </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4"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r w:rsidR="003B6018" w:rsidTr="00CF3F1B">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3.</w:t>
            </w:r>
          </w:p>
        </w:tc>
        <w:tc>
          <w:tcPr>
            <w:tcW w:w="5668"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Perusahaan sudah menetapkan tugas dan tanggung jawab masing-masing bagian dan kepada karyawan secara rinci dan jelas</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4"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r w:rsidR="003B6018" w:rsidTr="00CF3F1B">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4.</w:t>
            </w:r>
          </w:p>
        </w:tc>
        <w:tc>
          <w:tcPr>
            <w:tcW w:w="5668"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Perusahaan selalu memberikan perhatian kepada masyarakat maupun lingkungan sekitar</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4"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r w:rsidR="003B6018" w:rsidTr="00CF3F1B">
        <w:tc>
          <w:tcPr>
            <w:tcW w:w="48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r w:rsidRPr="00E87012">
              <w:rPr>
                <w:rFonts w:ascii="Times New Roman" w:eastAsia="Calibri" w:hAnsi="Times New Roman" w:cs="Times New Roman"/>
                <w:sz w:val="24"/>
                <w:szCs w:val="24"/>
              </w:rPr>
              <w:t>5.</w:t>
            </w:r>
          </w:p>
        </w:tc>
        <w:tc>
          <w:tcPr>
            <w:tcW w:w="5668"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i/>
                <w:sz w:val="24"/>
                <w:szCs w:val="24"/>
              </w:rPr>
            </w:pPr>
            <w:r>
              <w:rPr>
                <w:rFonts w:ascii="Times New Roman" w:eastAsia="Calibri" w:hAnsi="Times New Roman" w:cs="Times New Roman"/>
                <w:sz w:val="24"/>
                <w:szCs w:val="24"/>
              </w:rPr>
              <w:t>Perusahaan melibatkan seluruh elemen termasuk karyawan dalam kegiatan penting seperti rapat umum</w:t>
            </w:r>
          </w:p>
        </w:tc>
        <w:tc>
          <w:tcPr>
            <w:tcW w:w="630"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622"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c>
          <w:tcPr>
            <w:tcW w:w="554" w:type="dxa"/>
            <w:shd w:val="clear" w:color="auto" w:fill="auto"/>
          </w:tcPr>
          <w:p w:rsidR="003B6018" w:rsidRPr="00E87012" w:rsidRDefault="003B6018" w:rsidP="00CF3F1B">
            <w:pPr>
              <w:tabs>
                <w:tab w:val="left" w:pos="2817"/>
              </w:tabs>
              <w:spacing w:after="0" w:line="240" w:lineRule="auto"/>
              <w:rPr>
                <w:rFonts w:ascii="Times New Roman" w:eastAsia="Calibri" w:hAnsi="Times New Roman" w:cs="Times New Roman"/>
                <w:sz w:val="24"/>
                <w:szCs w:val="24"/>
              </w:rPr>
            </w:pPr>
          </w:p>
        </w:tc>
      </w:tr>
    </w:tbl>
    <w:p w:rsidR="003B6018" w:rsidRPr="005B4EAA" w:rsidRDefault="003B6018" w:rsidP="003B6018">
      <w:pPr>
        <w:tabs>
          <w:tab w:val="left" w:pos="2817"/>
        </w:tabs>
        <w:spacing w:after="0"/>
        <w:rPr>
          <w:rFonts w:ascii="Times New Roman" w:hAnsi="Times New Roman" w:cs="Times New Roman"/>
          <w:szCs w:val="24"/>
        </w:rPr>
      </w:pPr>
      <w:r>
        <w:rPr>
          <w:rFonts w:ascii="Times New Roman" w:hAnsi="Times New Roman" w:cs="Times New Roman"/>
          <w:szCs w:val="24"/>
        </w:rPr>
        <w:t xml:space="preserve">    </w:t>
      </w:r>
      <w:r w:rsidRPr="004C5495">
        <w:rPr>
          <w:rFonts w:ascii="Times New Roman" w:hAnsi="Times New Roman" w:cs="Times New Roman"/>
          <w:sz w:val="24"/>
          <w:szCs w:val="24"/>
        </w:rPr>
        <w:t xml:space="preserve">Sumber : </w:t>
      </w:r>
      <w:r w:rsidRPr="004C5495">
        <w:rPr>
          <w:rFonts w:ascii="Times New Roman" w:hAnsi="Times New Roman"/>
          <w:sz w:val="24"/>
          <w:szCs w:val="24"/>
        </w:rPr>
        <w:t>Faiqoh (2019 : 2</w:t>
      </w:r>
      <w:r>
        <w:rPr>
          <w:rFonts w:ascii="Times New Roman" w:hAnsi="Times New Roman"/>
          <w:sz w:val="24"/>
          <w:szCs w:val="24"/>
        </w:rPr>
        <w:t>2</w:t>
      </w:r>
      <w:r w:rsidRPr="004C5495">
        <w:rPr>
          <w:rFonts w:ascii="Times New Roman" w:hAnsi="Times New Roman"/>
          <w:sz w:val="24"/>
          <w:szCs w:val="24"/>
        </w:rPr>
        <w:t>)</w:t>
      </w:r>
    </w:p>
    <w:p w:rsidR="003B6018" w:rsidRPr="007E6E03" w:rsidRDefault="003B6018" w:rsidP="003B6018">
      <w:pPr>
        <w:tabs>
          <w:tab w:val="left" w:pos="0"/>
          <w:tab w:val="left" w:pos="630"/>
          <w:tab w:val="left" w:pos="720"/>
        </w:tabs>
        <w:spacing w:after="0"/>
        <w:jc w:val="both"/>
        <w:rPr>
          <w:rFonts w:ascii="Times New Roman" w:hAnsi="Times New Roman" w:cs="Times New Roman"/>
          <w:sz w:val="24"/>
          <w:szCs w:val="24"/>
        </w:rPr>
      </w:pPr>
    </w:p>
    <w:p w:rsidR="003B6018" w:rsidRDefault="003B6018" w:rsidP="003B6018">
      <w:pPr>
        <w:spacing w:after="0"/>
      </w:pPr>
    </w:p>
    <w:p w:rsidR="003B6018" w:rsidRDefault="003B6018" w:rsidP="003B6018">
      <w:pPr>
        <w:rPr>
          <w:rFonts w:ascii="Times New Roman" w:hAnsi="Times New Roman" w:cs="Times New Roman"/>
          <w:b/>
          <w:sz w:val="24"/>
          <w:szCs w:val="24"/>
        </w:rPr>
      </w:pPr>
      <w:r w:rsidRPr="001B0517">
        <w:rPr>
          <w:rFonts w:ascii="Times New Roman" w:hAnsi="Times New Roman" w:cs="Times New Roman"/>
          <w:b/>
          <w:sz w:val="24"/>
          <w:szCs w:val="24"/>
        </w:rPr>
        <w:t>LAMPIRAN 2. TABEL TABULASI PENELITIAN</w:t>
      </w:r>
    </w:p>
    <w:p w:rsidR="003B6018" w:rsidRPr="004E3D10" w:rsidRDefault="003B6018" w:rsidP="003B6018">
      <w:pPr>
        <w:pStyle w:val="ListParagraph"/>
        <w:numPr>
          <w:ilvl w:val="0"/>
          <w:numId w:val="40"/>
        </w:numPr>
        <w:ind w:left="360"/>
        <w:rPr>
          <w:rFonts w:ascii="Times New Roman" w:hAnsi="Times New Roman" w:cs="Times New Roman"/>
          <w:b/>
          <w:sz w:val="24"/>
          <w:szCs w:val="24"/>
        </w:rPr>
      </w:pPr>
      <w:r>
        <w:rPr>
          <w:rFonts w:ascii="Times New Roman" w:hAnsi="Times New Roman" w:cs="Times New Roman"/>
          <w:b/>
          <w:sz w:val="24"/>
          <w:szCs w:val="24"/>
        </w:rPr>
        <w:t>PERSEPSI KESESUAIAN (X1)</w:t>
      </w:r>
    </w:p>
    <w:tbl>
      <w:tblPr>
        <w:tblStyle w:val="TableGrid"/>
        <w:tblW w:w="7169" w:type="dxa"/>
        <w:jc w:val="center"/>
        <w:tblLook w:val="04A0" w:firstRow="1" w:lastRow="0" w:firstColumn="1" w:lastColumn="0" w:noHBand="0" w:noVBand="1"/>
      </w:tblPr>
      <w:tblGrid>
        <w:gridCol w:w="1350"/>
        <w:gridCol w:w="771"/>
        <w:gridCol w:w="813"/>
        <w:gridCol w:w="768"/>
        <w:gridCol w:w="690"/>
        <w:gridCol w:w="690"/>
        <w:gridCol w:w="690"/>
        <w:gridCol w:w="1397"/>
      </w:tblGrid>
      <w:tr w:rsidR="003B6018" w:rsidRPr="007E4324" w:rsidTr="00CF3F1B">
        <w:trPr>
          <w:trHeight w:val="360"/>
          <w:jc w:val="center"/>
        </w:trPr>
        <w:tc>
          <w:tcPr>
            <w:tcW w:w="1350" w:type="dxa"/>
            <w:vMerge w:val="restart"/>
            <w:noWrap/>
            <w:hideMark/>
          </w:tcPr>
          <w:p w:rsidR="003B6018" w:rsidRPr="007E4324" w:rsidRDefault="003B6018" w:rsidP="00CF3F1B">
            <w:pPr>
              <w:jc w:val="center"/>
              <w:rPr>
                <w:rFonts w:ascii="Times New Roman" w:eastAsia="Times New Roman" w:hAnsi="Times New Roman" w:cs="Times New Roman"/>
                <w:b/>
                <w:bCs/>
                <w:color w:val="000000"/>
                <w:sz w:val="24"/>
                <w:szCs w:val="24"/>
              </w:rPr>
            </w:pPr>
            <w:r w:rsidRPr="007E4324">
              <w:rPr>
                <w:rFonts w:ascii="Times New Roman" w:eastAsia="Times New Roman" w:hAnsi="Times New Roman" w:cs="Times New Roman"/>
                <w:b/>
                <w:bCs/>
                <w:color w:val="000000"/>
                <w:sz w:val="24"/>
                <w:szCs w:val="24"/>
              </w:rPr>
              <w:t>No Responden</w:t>
            </w:r>
          </w:p>
        </w:tc>
        <w:tc>
          <w:tcPr>
            <w:tcW w:w="4422" w:type="dxa"/>
            <w:gridSpan w:val="6"/>
            <w:noWrap/>
            <w:hideMark/>
          </w:tcPr>
          <w:p w:rsidR="003B6018" w:rsidRPr="007E4324" w:rsidRDefault="003B6018" w:rsidP="00CF3F1B">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Jawaban Pertanyaan</w:t>
            </w:r>
          </w:p>
        </w:tc>
        <w:tc>
          <w:tcPr>
            <w:tcW w:w="1397" w:type="dxa"/>
            <w:vMerge w:val="restart"/>
            <w:noWrap/>
            <w:hideMark/>
          </w:tcPr>
          <w:p w:rsidR="003B6018" w:rsidRDefault="003B6018" w:rsidP="00CF3F1B">
            <w:pPr>
              <w:jc w:val="center"/>
              <w:rPr>
                <w:rFonts w:ascii="Times New Roman" w:eastAsia="Times New Roman" w:hAnsi="Times New Roman" w:cs="Times New Roman"/>
                <w:b/>
                <w:bCs/>
                <w:color w:val="000000"/>
                <w:sz w:val="24"/>
                <w:szCs w:val="24"/>
              </w:rPr>
            </w:pPr>
          </w:p>
          <w:p w:rsidR="003B6018" w:rsidRPr="007E4324" w:rsidRDefault="003B6018" w:rsidP="00CF3F1B">
            <w:pPr>
              <w:jc w:val="center"/>
              <w:rPr>
                <w:rFonts w:ascii="Times New Roman" w:eastAsia="Times New Roman" w:hAnsi="Times New Roman" w:cs="Times New Roman"/>
                <w:b/>
                <w:bCs/>
                <w:color w:val="000000"/>
                <w:sz w:val="24"/>
                <w:szCs w:val="24"/>
              </w:rPr>
            </w:pPr>
            <w:r w:rsidRPr="007E4324">
              <w:rPr>
                <w:rFonts w:ascii="Times New Roman" w:eastAsia="Times New Roman" w:hAnsi="Times New Roman" w:cs="Times New Roman"/>
                <w:b/>
                <w:bCs/>
                <w:color w:val="000000"/>
                <w:sz w:val="24"/>
                <w:szCs w:val="24"/>
              </w:rPr>
              <w:t>Total (X1)</w:t>
            </w:r>
          </w:p>
        </w:tc>
      </w:tr>
      <w:tr w:rsidR="003B6018" w:rsidRPr="007E4324" w:rsidTr="00CF3F1B">
        <w:trPr>
          <w:trHeight w:val="360"/>
          <w:jc w:val="center"/>
        </w:trPr>
        <w:tc>
          <w:tcPr>
            <w:tcW w:w="1350" w:type="dxa"/>
            <w:vMerge/>
            <w:hideMark/>
          </w:tcPr>
          <w:p w:rsidR="003B6018" w:rsidRPr="007E4324" w:rsidRDefault="003B6018" w:rsidP="00CF3F1B">
            <w:pPr>
              <w:jc w:val="center"/>
              <w:rPr>
                <w:rFonts w:ascii="Times New Roman" w:eastAsia="Times New Roman" w:hAnsi="Times New Roman" w:cs="Times New Roman"/>
                <w:b/>
                <w:bCs/>
                <w:color w:val="000000"/>
                <w:sz w:val="24"/>
                <w:szCs w:val="24"/>
              </w:rPr>
            </w:pPr>
          </w:p>
        </w:tc>
        <w:tc>
          <w:tcPr>
            <w:tcW w:w="771" w:type="dxa"/>
            <w:noWrap/>
            <w:hideMark/>
          </w:tcPr>
          <w:p w:rsidR="003B6018" w:rsidRPr="007E4324" w:rsidRDefault="003B6018" w:rsidP="00CF3F1B">
            <w:pPr>
              <w:jc w:val="center"/>
              <w:rPr>
                <w:rFonts w:ascii="Times New Roman" w:eastAsia="Times New Roman" w:hAnsi="Times New Roman" w:cs="Times New Roman"/>
                <w:b/>
                <w:bCs/>
                <w:color w:val="000000"/>
                <w:sz w:val="24"/>
                <w:szCs w:val="24"/>
              </w:rPr>
            </w:pPr>
            <w:r w:rsidRPr="007E4324">
              <w:rPr>
                <w:rFonts w:ascii="Times New Roman" w:eastAsia="Times New Roman" w:hAnsi="Times New Roman" w:cs="Times New Roman"/>
                <w:b/>
                <w:bCs/>
                <w:color w:val="000000"/>
                <w:sz w:val="24"/>
                <w:szCs w:val="24"/>
              </w:rPr>
              <w:t>X1. 1</w:t>
            </w:r>
          </w:p>
        </w:tc>
        <w:tc>
          <w:tcPr>
            <w:tcW w:w="813" w:type="dxa"/>
            <w:noWrap/>
            <w:hideMark/>
          </w:tcPr>
          <w:p w:rsidR="003B6018" w:rsidRPr="007E4324" w:rsidRDefault="003B6018" w:rsidP="00CF3F1B">
            <w:pPr>
              <w:jc w:val="center"/>
              <w:rPr>
                <w:rFonts w:ascii="Times New Roman" w:eastAsia="Times New Roman" w:hAnsi="Times New Roman" w:cs="Times New Roman"/>
                <w:b/>
                <w:bCs/>
                <w:color w:val="000000"/>
                <w:sz w:val="24"/>
                <w:szCs w:val="24"/>
              </w:rPr>
            </w:pPr>
            <w:r w:rsidRPr="007E4324">
              <w:rPr>
                <w:rFonts w:ascii="Times New Roman" w:eastAsia="Times New Roman" w:hAnsi="Times New Roman" w:cs="Times New Roman"/>
                <w:b/>
                <w:bCs/>
                <w:color w:val="000000"/>
                <w:sz w:val="24"/>
                <w:szCs w:val="24"/>
              </w:rPr>
              <w:t>X1. 2</w:t>
            </w:r>
          </w:p>
        </w:tc>
        <w:tc>
          <w:tcPr>
            <w:tcW w:w="768" w:type="dxa"/>
            <w:noWrap/>
            <w:hideMark/>
          </w:tcPr>
          <w:p w:rsidR="003B6018" w:rsidRPr="007E4324" w:rsidRDefault="003B6018" w:rsidP="00CF3F1B">
            <w:pPr>
              <w:jc w:val="center"/>
              <w:rPr>
                <w:rFonts w:ascii="Times New Roman" w:eastAsia="Times New Roman" w:hAnsi="Times New Roman" w:cs="Times New Roman"/>
                <w:b/>
                <w:bCs/>
                <w:color w:val="000000"/>
                <w:sz w:val="24"/>
                <w:szCs w:val="24"/>
              </w:rPr>
            </w:pPr>
            <w:r w:rsidRPr="007E4324">
              <w:rPr>
                <w:rFonts w:ascii="Times New Roman" w:eastAsia="Times New Roman" w:hAnsi="Times New Roman" w:cs="Times New Roman"/>
                <w:b/>
                <w:bCs/>
                <w:color w:val="000000"/>
                <w:sz w:val="24"/>
                <w:szCs w:val="24"/>
              </w:rPr>
              <w:t>X1. 3</w:t>
            </w:r>
          </w:p>
        </w:tc>
        <w:tc>
          <w:tcPr>
            <w:tcW w:w="690" w:type="dxa"/>
            <w:noWrap/>
            <w:hideMark/>
          </w:tcPr>
          <w:p w:rsidR="003B6018" w:rsidRPr="007E4324" w:rsidRDefault="003B6018" w:rsidP="00CF3F1B">
            <w:pPr>
              <w:jc w:val="center"/>
              <w:rPr>
                <w:rFonts w:ascii="Times New Roman" w:eastAsia="Times New Roman" w:hAnsi="Times New Roman" w:cs="Times New Roman"/>
                <w:b/>
                <w:bCs/>
                <w:color w:val="000000"/>
                <w:sz w:val="24"/>
                <w:szCs w:val="24"/>
              </w:rPr>
            </w:pPr>
            <w:r w:rsidRPr="007E4324">
              <w:rPr>
                <w:rFonts w:ascii="Times New Roman" w:eastAsia="Times New Roman" w:hAnsi="Times New Roman" w:cs="Times New Roman"/>
                <w:b/>
                <w:bCs/>
                <w:color w:val="000000"/>
                <w:sz w:val="24"/>
                <w:szCs w:val="24"/>
              </w:rPr>
              <w:t>X1.4</w:t>
            </w:r>
          </w:p>
        </w:tc>
        <w:tc>
          <w:tcPr>
            <w:tcW w:w="690" w:type="dxa"/>
            <w:noWrap/>
            <w:hideMark/>
          </w:tcPr>
          <w:p w:rsidR="003B6018" w:rsidRPr="007E4324" w:rsidRDefault="003B6018" w:rsidP="00CF3F1B">
            <w:pPr>
              <w:jc w:val="center"/>
              <w:rPr>
                <w:rFonts w:ascii="Times New Roman" w:eastAsia="Times New Roman" w:hAnsi="Times New Roman" w:cs="Times New Roman"/>
                <w:b/>
                <w:bCs/>
                <w:color w:val="000000"/>
                <w:sz w:val="24"/>
                <w:szCs w:val="24"/>
              </w:rPr>
            </w:pPr>
            <w:r w:rsidRPr="007E4324">
              <w:rPr>
                <w:rFonts w:ascii="Times New Roman" w:eastAsia="Times New Roman" w:hAnsi="Times New Roman" w:cs="Times New Roman"/>
                <w:b/>
                <w:bCs/>
                <w:color w:val="000000"/>
                <w:sz w:val="24"/>
                <w:szCs w:val="24"/>
              </w:rPr>
              <w:t>X1.5</w:t>
            </w:r>
          </w:p>
        </w:tc>
        <w:tc>
          <w:tcPr>
            <w:tcW w:w="690" w:type="dxa"/>
            <w:noWrap/>
            <w:hideMark/>
          </w:tcPr>
          <w:p w:rsidR="003B6018" w:rsidRPr="007E4324" w:rsidRDefault="003B6018" w:rsidP="00CF3F1B">
            <w:pPr>
              <w:jc w:val="center"/>
              <w:rPr>
                <w:rFonts w:ascii="Times New Roman" w:eastAsia="Times New Roman" w:hAnsi="Times New Roman" w:cs="Times New Roman"/>
                <w:b/>
                <w:bCs/>
                <w:color w:val="000000"/>
                <w:sz w:val="24"/>
                <w:szCs w:val="24"/>
              </w:rPr>
            </w:pPr>
            <w:r w:rsidRPr="007E4324">
              <w:rPr>
                <w:rFonts w:ascii="Times New Roman" w:eastAsia="Times New Roman" w:hAnsi="Times New Roman" w:cs="Times New Roman"/>
                <w:b/>
                <w:bCs/>
                <w:color w:val="000000"/>
                <w:sz w:val="24"/>
                <w:szCs w:val="24"/>
              </w:rPr>
              <w:t>X1.6</w:t>
            </w:r>
          </w:p>
        </w:tc>
        <w:tc>
          <w:tcPr>
            <w:tcW w:w="1397" w:type="dxa"/>
            <w:vMerge/>
            <w:hideMark/>
          </w:tcPr>
          <w:p w:rsidR="003B6018" w:rsidRPr="007E4324" w:rsidRDefault="003B6018" w:rsidP="00CF3F1B">
            <w:pPr>
              <w:jc w:val="center"/>
              <w:rPr>
                <w:rFonts w:ascii="Times New Roman" w:eastAsia="Times New Roman" w:hAnsi="Times New Roman" w:cs="Times New Roman"/>
                <w:b/>
                <w:bCs/>
                <w:color w:val="000000"/>
                <w:sz w:val="24"/>
                <w:szCs w:val="24"/>
              </w:rPr>
            </w:pP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24</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28</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22</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22</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28</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6</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22</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7</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20</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8</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24</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9</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28</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10</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24</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11</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24</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12</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26</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13</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22</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14</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24</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15</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22</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16</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24</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17</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27</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18</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27</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19</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24</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20</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27</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21</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22</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22</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21</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23</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23</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24</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24</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25</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23</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26</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27</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27</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27</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28</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29</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29</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26</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30</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24</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31</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24</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32</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28</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33</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23</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34</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28</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35</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19</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36</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21</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37</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21</w:t>
            </w:r>
          </w:p>
        </w:tc>
      </w:tr>
      <w:tr w:rsidR="003B6018" w:rsidRPr="007E4324" w:rsidTr="00CF3F1B">
        <w:trPr>
          <w:trHeight w:val="300"/>
          <w:jc w:val="center"/>
        </w:trPr>
        <w:tc>
          <w:tcPr>
            <w:tcW w:w="135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38</w:t>
            </w:r>
          </w:p>
        </w:tc>
        <w:tc>
          <w:tcPr>
            <w:tcW w:w="771"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813"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768"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690"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1397" w:type="dxa"/>
            <w:noWrap/>
            <w:hideMark/>
          </w:tcPr>
          <w:p w:rsidR="003B6018" w:rsidRPr="007E4324" w:rsidRDefault="003B6018" w:rsidP="00CF3F1B">
            <w:pPr>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22</w:t>
            </w:r>
          </w:p>
        </w:tc>
      </w:tr>
    </w:tbl>
    <w:p w:rsidR="003B6018" w:rsidRDefault="003B6018" w:rsidP="003B6018">
      <w:pPr>
        <w:rPr>
          <w:rFonts w:ascii="Times New Roman" w:hAnsi="Times New Roman" w:cs="Times New Roman"/>
          <w:b/>
          <w:sz w:val="24"/>
          <w:szCs w:val="24"/>
        </w:rPr>
      </w:pPr>
    </w:p>
    <w:p w:rsidR="003B6018" w:rsidRDefault="003B6018" w:rsidP="003B6018">
      <w:pPr>
        <w:pStyle w:val="ListParagraph"/>
        <w:numPr>
          <w:ilvl w:val="0"/>
          <w:numId w:val="40"/>
        </w:numPr>
        <w:ind w:left="360"/>
        <w:rPr>
          <w:rFonts w:ascii="Times New Roman" w:hAnsi="Times New Roman" w:cs="Times New Roman"/>
          <w:b/>
          <w:sz w:val="24"/>
          <w:szCs w:val="24"/>
        </w:rPr>
      </w:pPr>
      <w:r>
        <w:rPr>
          <w:rFonts w:ascii="Times New Roman" w:hAnsi="Times New Roman" w:cs="Times New Roman"/>
          <w:b/>
          <w:sz w:val="24"/>
          <w:szCs w:val="24"/>
        </w:rPr>
        <w:t>SISTEM INTERNAL KONTROL (X2)</w:t>
      </w:r>
    </w:p>
    <w:tbl>
      <w:tblPr>
        <w:tblStyle w:val="TableGrid"/>
        <w:tblpPr w:leftFromText="180" w:rightFromText="180" w:vertAnchor="text" w:tblpXSpec="center" w:tblpY="1"/>
        <w:tblW w:w="7038" w:type="dxa"/>
        <w:tblLayout w:type="fixed"/>
        <w:tblLook w:val="04A0" w:firstRow="1" w:lastRow="0" w:firstColumn="1" w:lastColumn="0" w:noHBand="0" w:noVBand="1"/>
      </w:tblPr>
      <w:tblGrid>
        <w:gridCol w:w="1351"/>
        <w:gridCol w:w="917"/>
        <w:gridCol w:w="810"/>
        <w:gridCol w:w="900"/>
        <w:gridCol w:w="900"/>
        <w:gridCol w:w="810"/>
        <w:gridCol w:w="1350"/>
      </w:tblGrid>
      <w:tr w:rsidR="003B6018" w:rsidRPr="007E4324" w:rsidTr="00CF3F1B">
        <w:trPr>
          <w:trHeight w:val="360"/>
        </w:trPr>
        <w:tc>
          <w:tcPr>
            <w:tcW w:w="1351" w:type="dxa"/>
            <w:vMerge w:val="restart"/>
            <w:noWrap/>
            <w:hideMark/>
          </w:tcPr>
          <w:p w:rsidR="003B6018" w:rsidRPr="007E4324" w:rsidRDefault="003B6018" w:rsidP="00CF3F1B">
            <w:pPr>
              <w:jc w:val="center"/>
              <w:rPr>
                <w:rFonts w:ascii="Times New Roman" w:eastAsia="Times New Roman" w:hAnsi="Times New Roman" w:cs="Times New Roman"/>
                <w:b/>
                <w:bCs/>
                <w:color w:val="000000"/>
                <w:sz w:val="24"/>
                <w:szCs w:val="24"/>
              </w:rPr>
            </w:pPr>
            <w:r w:rsidRPr="007E4324">
              <w:rPr>
                <w:rFonts w:ascii="Times New Roman" w:eastAsia="Times New Roman" w:hAnsi="Times New Roman" w:cs="Times New Roman"/>
                <w:b/>
                <w:bCs/>
                <w:color w:val="000000"/>
                <w:sz w:val="24"/>
                <w:szCs w:val="24"/>
              </w:rPr>
              <w:t>No Responden</w:t>
            </w:r>
          </w:p>
        </w:tc>
        <w:tc>
          <w:tcPr>
            <w:tcW w:w="4337" w:type="dxa"/>
            <w:gridSpan w:val="5"/>
          </w:tcPr>
          <w:p w:rsidR="003B6018" w:rsidRPr="007E4324" w:rsidRDefault="003B6018" w:rsidP="00CF3F1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Jawaban Pertanyaan</w:t>
            </w:r>
          </w:p>
        </w:tc>
        <w:tc>
          <w:tcPr>
            <w:tcW w:w="1350" w:type="dxa"/>
            <w:vMerge w:val="restart"/>
          </w:tcPr>
          <w:p w:rsidR="003B6018" w:rsidRDefault="003B6018" w:rsidP="00CF3F1B">
            <w:pPr>
              <w:jc w:val="center"/>
              <w:rPr>
                <w:rFonts w:ascii="Times New Roman" w:hAnsi="Times New Roman" w:cs="Times New Roman"/>
                <w:b/>
                <w:bCs/>
                <w:color w:val="000000"/>
                <w:sz w:val="24"/>
                <w:szCs w:val="24"/>
              </w:rPr>
            </w:pPr>
          </w:p>
          <w:p w:rsidR="003B6018" w:rsidRPr="007E4324" w:rsidRDefault="003B6018" w:rsidP="00CF3F1B">
            <w:pPr>
              <w:jc w:val="center"/>
              <w:rPr>
                <w:rFonts w:ascii="Times New Roman" w:hAnsi="Times New Roman" w:cs="Times New Roman"/>
                <w:b/>
                <w:bCs/>
                <w:color w:val="000000"/>
                <w:sz w:val="24"/>
                <w:szCs w:val="24"/>
              </w:rPr>
            </w:pPr>
            <w:r w:rsidRPr="007E4324">
              <w:rPr>
                <w:rFonts w:ascii="Times New Roman" w:hAnsi="Times New Roman" w:cs="Times New Roman"/>
                <w:b/>
                <w:bCs/>
                <w:color w:val="000000"/>
                <w:sz w:val="24"/>
                <w:szCs w:val="24"/>
              </w:rPr>
              <w:t>Total (X2)</w:t>
            </w:r>
          </w:p>
        </w:tc>
      </w:tr>
      <w:tr w:rsidR="003B6018" w:rsidRPr="007E4324" w:rsidTr="00CF3F1B">
        <w:trPr>
          <w:trHeight w:val="360"/>
        </w:trPr>
        <w:tc>
          <w:tcPr>
            <w:tcW w:w="1351" w:type="dxa"/>
            <w:vMerge/>
            <w:hideMark/>
          </w:tcPr>
          <w:p w:rsidR="003B6018" w:rsidRPr="007E4324" w:rsidRDefault="003B6018" w:rsidP="00CF3F1B">
            <w:pPr>
              <w:jc w:val="center"/>
              <w:rPr>
                <w:rFonts w:ascii="Times New Roman" w:eastAsia="Times New Roman" w:hAnsi="Times New Roman" w:cs="Times New Roman"/>
                <w:b/>
                <w:bCs/>
                <w:color w:val="000000"/>
                <w:sz w:val="24"/>
                <w:szCs w:val="24"/>
              </w:rPr>
            </w:pPr>
          </w:p>
        </w:tc>
        <w:tc>
          <w:tcPr>
            <w:tcW w:w="917" w:type="dxa"/>
          </w:tcPr>
          <w:p w:rsidR="003B6018" w:rsidRPr="007E4324" w:rsidRDefault="003B6018" w:rsidP="00CF3F1B">
            <w:pPr>
              <w:jc w:val="center"/>
              <w:rPr>
                <w:rFonts w:ascii="Times New Roman" w:hAnsi="Times New Roman" w:cs="Times New Roman"/>
                <w:b/>
                <w:bCs/>
                <w:color w:val="000000"/>
                <w:sz w:val="24"/>
                <w:szCs w:val="24"/>
              </w:rPr>
            </w:pPr>
            <w:r w:rsidRPr="007E4324">
              <w:rPr>
                <w:rFonts w:ascii="Times New Roman" w:hAnsi="Times New Roman" w:cs="Times New Roman"/>
                <w:b/>
                <w:bCs/>
                <w:color w:val="000000"/>
                <w:sz w:val="24"/>
                <w:szCs w:val="24"/>
              </w:rPr>
              <w:t>X2. 1</w:t>
            </w:r>
          </w:p>
        </w:tc>
        <w:tc>
          <w:tcPr>
            <w:tcW w:w="810" w:type="dxa"/>
          </w:tcPr>
          <w:p w:rsidR="003B6018" w:rsidRPr="007E4324" w:rsidRDefault="003B6018" w:rsidP="00CF3F1B">
            <w:pPr>
              <w:jc w:val="center"/>
              <w:rPr>
                <w:rFonts w:ascii="Times New Roman" w:hAnsi="Times New Roman" w:cs="Times New Roman"/>
                <w:b/>
                <w:bCs/>
                <w:color w:val="000000"/>
                <w:sz w:val="24"/>
                <w:szCs w:val="24"/>
              </w:rPr>
            </w:pPr>
            <w:r w:rsidRPr="007E4324">
              <w:rPr>
                <w:rFonts w:ascii="Times New Roman" w:hAnsi="Times New Roman" w:cs="Times New Roman"/>
                <w:b/>
                <w:bCs/>
                <w:color w:val="000000"/>
                <w:sz w:val="24"/>
                <w:szCs w:val="24"/>
              </w:rPr>
              <w:t>X2. 2</w:t>
            </w:r>
          </w:p>
        </w:tc>
        <w:tc>
          <w:tcPr>
            <w:tcW w:w="900" w:type="dxa"/>
          </w:tcPr>
          <w:p w:rsidR="003B6018" w:rsidRPr="007E4324" w:rsidRDefault="003B6018" w:rsidP="00CF3F1B">
            <w:pPr>
              <w:jc w:val="center"/>
              <w:rPr>
                <w:rFonts w:ascii="Times New Roman" w:hAnsi="Times New Roman" w:cs="Times New Roman"/>
                <w:b/>
                <w:bCs/>
                <w:color w:val="000000"/>
                <w:sz w:val="24"/>
                <w:szCs w:val="24"/>
              </w:rPr>
            </w:pPr>
            <w:r w:rsidRPr="007E4324">
              <w:rPr>
                <w:rFonts w:ascii="Times New Roman" w:hAnsi="Times New Roman" w:cs="Times New Roman"/>
                <w:b/>
                <w:bCs/>
                <w:color w:val="000000"/>
                <w:sz w:val="24"/>
                <w:szCs w:val="24"/>
              </w:rPr>
              <w:t>X2. 3</w:t>
            </w:r>
          </w:p>
        </w:tc>
        <w:tc>
          <w:tcPr>
            <w:tcW w:w="900" w:type="dxa"/>
          </w:tcPr>
          <w:p w:rsidR="003B6018" w:rsidRPr="007E4324" w:rsidRDefault="003B6018" w:rsidP="00CF3F1B">
            <w:pPr>
              <w:jc w:val="center"/>
              <w:rPr>
                <w:rFonts w:ascii="Times New Roman" w:hAnsi="Times New Roman" w:cs="Times New Roman"/>
                <w:b/>
                <w:bCs/>
                <w:color w:val="000000"/>
                <w:sz w:val="24"/>
                <w:szCs w:val="24"/>
              </w:rPr>
            </w:pPr>
            <w:r w:rsidRPr="007E4324">
              <w:rPr>
                <w:rFonts w:ascii="Times New Roman" w:hAnsi="Times New Roman" w:cs="Times New Roman"/>
                <w:b/>
                <w:bCs/>
                <w:color w:val="000000"/>
                <w:sz w:val="24"/>
                <w:szCs w:val="24"/>
              </w:rPr>
              <w:t>X2. 4</w:t>
            </w:r>
          </w:p>
        </w:tc>
        <w:tc>
          <w:tcPr>
            <w:tcW w:w="810" w:type="dxa"/>
          </w:tcPr>
          <w:p w:rsidR="003B6018" w:rsidRPr="007E4324" w:rsidRDefault="003B6018" w:rsidP="00CF3F1B">
            <w:pPr>
              <w:jc w:val="center"/>
              <w:rPr>
                <w:rFonts w:ascii="Times New Roman" w:hAnsi="Times New Roman" w:cs="Times New Roman"/>
                <w:b/>
                <w:bCs/>
                <w:color w:val="000000"/>
                <w:sz w:val="24"/>
                <w:szCs w:val="24"/>
              </w:rPr>
            </w:pPr>
            <w:r w:rsidRPr="007E4324">
              <w:rPr>
                <w:rFonts w:ascii="Times New Roman" w:hAnsi="Times New Roman" w:cs="Times New Roman"/>
                <w:b/>
                <w:bCs/>
                <w:color w:val="000000"/>
                <w:sz w:val="24"/>
                <w:szCs w:val="24"/>
              </w:rPr>
              <w:t>X2. 5</w:t>
            </w:r>
          </w:p>
        </w:tc>
        <w:tc>
          <w:tcPr>
            <w:tcW w:w="1350" w:type="dxa"/>
            <w:vMerge/>
          </w:tcPr>
          <w:p w:rsidR="003B6018" w:rsidRPr="007E4324" w:rsidRDefault="003B6018" w:rsidP="00CF3F1B">
            <w:pPr>
              <w:jc w:val="center"/>
              <w:rPr>
                <w:rFonts w:ascii="Times New Roman" w:hAnsi="Times New Roman" w:cs="Times New Roman"/>
                <w:b/>
                <w:bCs/>
                <w:color w:val="000000"/>
                <w:sz w:val="24"/>
                <w:szCs w:val="24"/>
              </w:rPr>
            </w:pP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23</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23</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23</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4</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23</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5</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20</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6</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19</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7</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19</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8</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18</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9</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20</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10</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20</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11</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20</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12</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20</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13</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20</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14</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19</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15</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25</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16</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24</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17</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19</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18</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19</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19</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20</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20</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21</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21</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21</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22</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18</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23</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19</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24</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20</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25</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17</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26</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18</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27</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16</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28</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20</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29</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17</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30</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17</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31</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21</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32</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23</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33</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23</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34</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3</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21</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35</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23</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36</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23</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37</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20</w:t>
            </w:r>
          </w:p>
        </w:tc>
      </w:tr>
      <w:tr w:rsidR="003B6018" w:rsidRPr="007E4324" w:rsidTr="00CF3F1B">
        <w:trPr>
          <w:trHeight w:val="300"/>
        </w:trPr>
        <w:tc>
          <w:tcPr>
            <w:tcW w:w="1351" w:type="dxa"/>
            <w:noWrap/>
            <w:hideMark/>
          </w:tcPr>
          <w:p w:rsidR="003B6018" w:rsidRPr="007E4324" w:rsidRDefault="003B6018" w:rsidP="00CF3F1B">
            <w:pPr>
              <w:spacing w:line="276" w:lineRule="auto"/>
              <w:jc w:val="center"/>
              <w:rPr>
                <w:rFonts w:ascii="Times New Roman" w:eastAsia="Times New Roman" w:hAnsi="Times New Roman" w:cs="Times New Roman"/>
                <w:color w:val="000000"/>
                <w:sz w:val="24"/>
                <w:szCs w:val="24"/>
              </w:rPr>
            </w:pPr>
            <w:r w:rsidRPr="007E4324">
              <w:rPr>
                <w:rFonts w:ascii="Times New Roman" w:eastAsia="Times New Roman" w:hAnsi="Times New Roman" w:cs="Times New Roman"/>
                <w:color w:val="000000"/>
                <w:sz w:val="24"/>
                <w:szCs w:val="24"/>
              </w:rPr>
              <w:t>38</w:t>
            </w:r>
          </w:p>
        </w:tc>
        <w:tc>
          <w:tcPr>
            <w:tcW w:w="917"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90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5</w:t>
            </w:r>
          </w:p>
        </w:tc>
        <w:tc>
          <w:tcPr>
            <w:tcW w:w="81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4</w:t>
            </w:r>
          </w:p>
        </w:tc>
        <w:tc>
          <w:tcPr>
            <w:tcW w:w="1350" w:type="dxa"/>
          </w:tcPr>
          <w:p w:rsidR="003B6018" w:rsidRPr="007E4324" w:rsidRDefault="003B6018" w:rsidP="00CF3F1B">
            <w:pPr>
              <w:spacing w:line="276" w:lineRule="auto"/>
              <w:jc w:val="center"/>
              <w:rPr>
                <w:rFonts w:ascii="Times New Roman" w:hAnsi="Times New Roman" w:cs="Times New Roman"/>
                <w:color w:val="000000"/>
                <w:sz w:val="24"/>
                <w:szCs w:val="24"/>
              </w:rPr>
            </w:pPr>
            <w:r w:rsidRPr="007E4324">
              <w:rPr>
                <w:rFonts w:ascii="Times New Roman" w:hAnsi="Times New Roman" w:cs="Times New Roman"/>
                <w:color w:val="000000"/>
                <w:sz w:val="24"/>
                <w:szCs w:val="24"/>
              </w:rPr>
              <w:t>22</w:t>
            </w:r>
          </w:p>
        </w:tc>
      </w:tr>
    </w:tbl>
    <w:p w:rsidR="003B6018" w:rsidRDefault="003B6018" w:rsidP="003B6018">
      <w:pPr>
        <w:rPr>
          <w:rFonts w:ascii="Times New Roman" w:hAnsi="Times New Roman" w:cs="Times New Roman"/>
          <w:b/>
          <w:sz w:val="24"/>
          <w:szCs w:val="24"/>
        </w:rPr>
      </w:pPr>
      <w:r>
        <w:rPr>
          <w:rFonts w:ascii="Times New Roman" w:hAnsi="Times New Roman" w:cs="Times New Roman"/>
          <w:b/>
          <w:sz w:val="24"/>
          <w:szCs w:val="24"/>
        </w:rPr>
        <w:br w:type="textWrapping" w:clear="all"/>
      </w:r>
    </w:p>
    <w:p w:rsidR="003B6018" w:rsidRDefault="003B6018" w:rsidP="003B6018">
      <w:pPr>
        <w:pStyle w:val="ListParagraph"/>
        <w:numPr>
          <w:ilvl w:val="0"/>
          <w:numId w:val="40"/>
        </w:numPr>
        <w:ind w:left="360"/>
        <w:rPr>
          <w:rFonts w:ascii="Times New Roman" w:hAnsi="Times New Roman" w:cs="Times New Roman"/>
          <w:b/>
          <w:sz w:val="24"/>
          <w:szCs w:val="24"/>
        </w:rPr>
      </w:pPr>
      <w:r w:rsidRPr="00105CC0">
        <w:rPr>
          <w:rFonts w:ascii="Times New Roman" w:hAnsi="Times New Roman" w:cs="Times New Roman"/>
          <w:b/>
          <w:i/>
          <w:sz w:val="24"/>
          <w:szCs w:val="24"/>
        </w:rPr>
        <w:t>GOOD CORPORATE GOVERNANCE</w:t>
      </w:r>
      <w:r>
        <w:rPr>
          <w:rFonts w:ascii="Times New Roman" w:hAnsi="Times New Roman" w:cs="Times New Roman"/>
          <w:b/>
          <w:sz w:val="24"/>
          <w:szCs w:val="24"/>
        </w:rPr>
        <w:t xml:space="preserve"> (X3)</w:t>
      </w:r>
    </w:p>
    <w:tbl>
      <w:tblPr>
        <w:tblStyle w:val="TableGrid"/>
        <w:tblW w:w="7386" w:type="dxa"/>
        <w:jc w:val="center"/>
        <w:tblLook w:val="04A0" w:firstRow="1" w:lastRow="0" w:firstColumn="1" w:lastColumn="0" w:noHBand="0" w:noVBand="1"/>
      </w:tblPr>
      <w:tblGrid>
        <w:gridCol w:w="1350"/>
        <w:gridCol w:w="906"/>
        <w:gridCol w:w="900"/>
        <w:gridCol w:w="990"/>
        <w:gridCol w:w="990"/>
        <w:gridCol w:w="900"/>
        <w:gridCol w:w="1350"/>
      </w:tblGrid>
      <w:tr w:rsidR="003B6018" w:rsidRPr="00105CC0" w:rsidTr="00CF3F1B">
        <w:trPr>
          <w:trHeight w:val="360"/>
          <w:jc w:val="center"/>
        </w:trPr>
        <w:tc>
          <w:tcPr>
            <w:tcW w:w="1350" w:type="dxa"/>
            <w:vMerge w:val="restart"/>
            <w:noWrap/>
            <w:hideMark/>
          </w:tcPr>
          <w:p w:rsidR="003B6018" w:rsidRPr="00105CC0" w:rsidRDefault="003B6018" w:rsidP="00CF3F1B">
            <w:pPr>
              <w:jc w:val="center"/>
              <w:rPr>
                <w:rFonts w:ascii="Times New Roman" w:eastAsia="Times New Roman" w:hAnsi="Times New Roman" w:cs="Times New Roman"/>
                <w:b/>
                <w:bCs/>
                <w:color w:val="000000"/>
                <w:sz w:val="24"/>
                <w:szCs w:val="24"/>
              </w:rPr>
            </w:pPr>
            <w:r w:rsidRPr="00105CC0">
              <w:rPr>
                <w:rFonts w:ascii="Times New Roman" w:eastAsia="Times New Roman" w:hAnsi="Times New Roman" w:cs="Times New Roman"/>
                <w:b/>
                <w:bCs/>
                <w:color w:val="000000"/>
                <w:sz w:val="24"/>
                <w:szCs w:val="24"/>
              </w:rPr>
              <w:t>No Responden</w:t>
            </w:r>
          </w:p>
        </w:tc>
        <w:tc>
          <w:tcPr>
            <w:tcW w:w="4686" w:type="dxa"/>
            <w:gridSpan w:val="5"/>
            <w:noWrap/>
            <w:hideMark/>
          </w:tcPr>
          <w:p w:rsidR="003B6018" w:rsidRPr="00105CC0" w:rsidRDefault="003B6018" w:rsidP="00CF3F1B">
            <w:pPr>
              <w:jc w:val="center"/>
              <w:rPr>
                <w:rFonts w:ascii="Times New Roman" w:eastAsia="Times New Roman" w:hAnsi="Times New Roman" w:cs="Times New Roman"/>
                <w:b/>
                <w:bCs/>
                <w:color w:val="000000"/>
                <w:sz w:val="24"/>
                <w:szCs w:val="24"/>
              </w:rPr>
            </w:pPr>
            <w:r w:rsidRPr="00105CC0">
              <w:rPr>
                <w:rFonts w:ascii="Times New Roman" w:eastAsia="Times New Roman" w:hAnsi="Times New Roman" w:cs="Times New Roman"/>
                <w:b/>
                <w:bCs/>
                <w:color w:val="000000"/>
                <w:sz w:val="24"/>
                <w:szCs w:val="24"/>
              </w:rPr>
              <w:t>Jawaban Pertanyaan</w:t>
            </w:r>
          </w:p>
        </w:tc>
        <w:tc>
          <w:tcPr>
            <w:tcW w:w="1350" w:type="dxa"/>
            <w:vMerge w:val="restart"/>
            <w:noWrap/>
            <w:hideMark/>
          </w:tcPr>
          <w:p w:rsidR="003B6018" w:rsidRDefault="003B6018" w:rsidP="00CF3F1B">
            <w:pPr>
              <w:jc w:val="center"/>
              <w:rPr>
                <w:rFonts w:ascii="Times New Roman" w:eastAsia="Times New Roman" w:hAnsi="Times New Roman" w:cs="Times New Roman"/>
                <w:b/>
                <w:bCs/>
                <w:color w:val="000000"/>
                <w:sz w:val="24"/>
                <w:szCs w:val="24"/>
              </w:rPr>
            </w:pPr>
          </w:p>
          <w:p w:rsidR="003B6018" w:rsidRPr="00105CC0" w:rsidRDefault="003B6018" w:rsidP="00CF3F1B">
            <w:pPr>
              <w:jc w:val="center"/>
              <w:rPr>
                <w:rFonts w:ascii="Times New Roman" w:eastAsia="Times New Roman" w:hAnsi="Times New Roman" w:cs="Times New Roman"/>
                <w:b/>
                <w:bCs/>
                <w:color w:val="000000"/>
                <w:sz w:val="24"/>
                <w:szCs w:val="24"/>
              </w:rPr>
            </w:pPr>
            <w:r w:rsidRPr="00105CC0">
              <w:rPr>
                <w:rFonts w:ascii="Times New Roman" w:eastAsia="Times New Roman" w:hAnsi="Times New Roman" w:cs="Times New Roman"/>
                <w:b/>
                <w:bCs/>
                <w:color w:val="000000"/>
                <w:sz w:val="24"/>
                <w:szCs w:val="24"/>
              </w:rPr>
              <w:t>Total (X3)</w:t>
            </w:r>
          </w:p>
        </w:tc>
      </w:tr>
      <w:tr w:rsidR="003B6018" w:rsidRPr="00105CC0" w:rsidTr="00CF3F1B">
        <w:trPr>
          <w:trHeight w:val="360"/>
          <w:jc w:val="center"/>
        </w:trPr>
        <w:tc>
          <w:tcPr>
            <w:tcW w:w="1350" w:type="dxa"/>
            <w:vMerge/>
            <w:hideMark/>
          </w:tcPr>
          <w:p w:rsidR="003B6018" w:rsidRPr="00105CC0" w:rsidRDefault="003B6018" w:rsidP="00CF3F1B">
            <w:pPr>
              <w:jc w:val="center"/>
              <w:rPr>
                <w:rFonts w:ascii="Times New Roman" w:eastAsia="Times New Roman" w:hAnsi="Times New Roman" w:cs="Times New Roman"/>
                <w:b/>
                <w:bCs/>
                <w:color w:val="000000"/>
                <w:sz w:val="24"/>
                <w:szCs w:val="24"/>
              </w:rPr>
            </w:pPr>
          </w:p>
        </w:tc>
        <w:tc>
          <w:tcPr>
            <w:tcW w:w="906" w:type="dxa"/>
            <w:noWrap/>
            <w:hideMark/>
          </w:tcPr>
          <w:p w:rsidR="003B6018" w:rsidRPr="00105CC0" w:rsidRDefault="003B6018" w:rsidP="00CF3F1B">
            <w:pPr>
              <w:jc w:val="center"/>
              <w:rPr>
                <w:rFonts w:ascii="Times New Roman" w:eastAsia="Times New Roman" w:hAnsi="Times New Roman" w:cs="Times New Roman"/>
                <w:b/>
                <w:bCs/>
                <w:color w:val="000000"/>
                <w:sz w:val="24"/>
                <w:szCs w:val="24"/>
              </w:rPr>
            </w:pPr>
            <w:r w:rsidRPr="00105CC0">
              <w:rPr>
                <w:rFonts w:ascii="Times New Roman" w:eastAsia="Times New Roman" w:hAnsi="Times New Roman" w:cs="Times New Roman"/>
                <w:b/>
                <w:bCs/>
                <w:color w:val="000000"/>
                <w:sz w:val="24"/>
                <w:szCs w:val="24"/>
              </w:rPr>
              <w:t>X3.1</w:t>
            </w:r>
          </w:p>
        </w:tc>
        <w:tc>
          <w:tcPr>
            <w:tcW w:w="900" w:type="dxa"/>
            <w:noWrap/>
            <w:hideMark/>
          </w:tcPr>
          <w:p w:rsidR="003B6018" w:rsidRPr="00105CC0" w:rsidRDefault="003B6018" w:rsidP="00CF3F1B">
            <w:pPr>
              <w:jc w:val="center"/>
              <w:rPr>
                <w:rFonts w:ascii="Times New Roman" w:eastAsia="Times New Roman" w:hAnsi="Times New Roman" w:cs="Times New Roman"/>
                <w:b/>
                <w:bCs/>
                <w:color w:val="000000"/>
                <w:sz w:val="24"/>
                <w:szCs w:val="24"/>
              </w:rPr>
            </w:pPr>
            <w:r w:rsidRPr="00105CC0">
              <w:rPr>
                <w:rFonts w:ascii="Times New Roman" w:eastAsia="Times New Roman" w:hAnsi="Times New Roman" w:cs="Times New Roman"/>
                <w:b/>
                <w:bCs/>
                <w:color w:val="000000"/>
                <w:sz w:val="24"/>
                <w:szCs w:val="24"/>
              </w:rPr>
              <w:t>X3.2</w:t>
            </w:r>
          </w:p>
        </w:tc>
        <w:tc>
          <w:tcPr>
            <w:tcW w:w="990" w:type="dxa"/>
            <w:noWrap/>
            <w:hideMark/>
          </w:tcPr>
          <w:p w:rsidR="003B6018" w:rsidRPr="00105CC0" w:rsidRDefault="003B6018" w:rsidP="00CF3F1B">
            <w:pPr>
              <w:jc w:val="center"/>
              <w:rPr>
                <w:rFonts w:ascii="Times New Roman" w:eastAsia="Times New Roman" w:hAnsi="Times New Roman" w:cs="Times New Roman"/>
                <w:b/>
                <w:bCs/>
                <w:color w:val="000000"/>
                <w:sz w:val="24"/>
                <w:szCs w:val="24"/>
              </w:rPr>
            </w:pPr>
            <w:r w:rsidRPr="00105CC0">
              <w:rPr>
                <w:rFonts w:ascii="Times New Roman" w:eastAsia="Times New Roman" w:hAnsi="Times New Roman" w:cs="Times New Roman"/>
                <w:b/>
                <w:bCs/>
                <w:color w:val="000000"/>
                <w:sz w:val="24"/>
                <w:szCs w:val="24"/>
              </w:rPr>
              <w:t>X3.3</w:t>
            </w:r>
          </w:p>
        </w:tc>
        <w:tc>
          <w:tcPr>
            <w:tcW w:w="990" w:type="dxa"/>
            <w:noWrap/>
            <w:hideMark/>
          </w:tcPr>
          <w:p w:rsidR="003B6018" w:rsidRPr="00105CC0" w:rsidRDefault="003B6018" w:rsidP="00CF3F1B">
            <w:pPr>
              <w:jc w:val="center"/>
              <w:rPr>
                <w:rFonts w:ascii="Times New Roman" w:eastAsia="Times New Roman" w:hAnsi="Times New Roman" w:cs="Times New Roman"/>
                <w:b/>
                <w:bCs/>
                <w:color w:val="000000"/>
                <w:sz w:val="24"/>
                <w:szCs w:val="24"/>
              </w:rPr>
            </w:pPr>
            <w:r w:rsidRPr="00105CC0">
              <w:rPr>
                <w:rFonts w:ascii="Times New Roman" w:eastAsia="Times New Roman" w:hAnsi="Times New Roman" w:cs="Times New Roman"/>
                <w:b/>
                <w:bCs/>
                <w:color w:val="000000"/>
                <w:sz w:val="24"/>
                <w:szCs w:val="24"/>
              </w:rPr>
              <w:t>X3.4</w:t>
            </w:r>
          </w:p>
        </w:tc>
        <w:tc>
          <w:tcPr>
            <w:tcW w:w="900" w:type="dxa"/>
            <w:noWrap/>
            <w:hideMark/>
          </w:tcPr>
          <w:p w:rsidR="003B6018" w:rsidRPr="00105CC0" w:rsidRDefault="003B6018" w:rsidP="00CF3F1B">
            <w:pPr>
              <w:jc w:val="center"/>
              <w:rPr>
                <w:rFonts w:ascii="Times New Roman" w:eastAsia="Times New Roman" w:hAnsi="Times New Roman" w:cs="Times New Roman"/>
                <w:b/>
                <w:bCs/>
                <w:color w:val="000000"/>
                <w:sz w:val="24"/>
                <w:szCs w:val="24"/>
              </w:rPr>
            </w:pPr>
            <w:r w:rsidRPr="00105CC0">
              <w:rPr>
                <w:rFonts w:ascii="Times New Roman" w:eastAsia="Times New Roman" w:hAnsi="Times New Roman" w:cs="Times New Roman"/>
                <w:b/>
                <w:bCs/>
                <w:color w:val="000000"/>
                <w:sz w:val="24"/>
                <w:szCs w:val="24"/>
              </w:rPr>
              <w:t>X3.5</w:t>
            </w:r>
          </w:p>
        </w:tc>
        <w:tc>
          <w:tcPr>
            <w:tcW w:w="1350" w:type="dxa"/>
            <w:vMerge/>
            <w:hideMark/>
          </w:tcPr>
          <w:p w:rsidR="003B6018" w:rsidRPr="00105CC0" w:rsidRDefault="003B6018" w:rsidP="00CF3F1B">
            <w:pPr>
              <w:jc w:val="center"/>
              <w:rPr>
                <w:rFonts w:ascii="Times New Roman" w:eastAsia="Times New Roman" w:hAnsi="Times New Roman" w:cs="Times New Roman"/>
                <w:b/>
                <w:bCs/>
                <w:color w:val="000000"/>
                <w:sz w:val="24"/>
                <w:szCs w:val="24"/>
              </w:rPr>
            </w:pP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20</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20</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19</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20</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20</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6</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20</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7</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24</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8</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23</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9</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23</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10</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25</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11</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22</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12</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22</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13</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17</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14</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25</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15</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22</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16</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24</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17</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20</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18</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23</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19</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20</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20</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25</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21</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24</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22</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24</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23</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20</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24</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24</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25</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23</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26</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21</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27</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24</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28</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21</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29</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22</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30</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22</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31</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22</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32</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16</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33</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18</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34</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24</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35</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25</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36</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22</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37</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25</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38</w:t>
            </w:r>
          </w:p>
        </w:tc>
        <w:tc>
          <w:tcPr>
            <w:tcW w:w="906"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99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90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23</w:t>
            </w:r>
          </w:p>
        </w:tc>
      </w:tr>
    </w:tbl>
    <w:p w:rsidR="003B6018" w:rsidRDefault="003B6018" w:rsidP="003B6018">
      <w:pPr>
        <w:pStyle w:val="ListParagraph"/>
        <w:rPr>
          <w:rFonts w:ascii="Times New Roman" w:hAnsi="Times New Roman" w:cs="Times New Roman"/>
          <w:b/>
          <w:sz w:val="24"/>
          <w:szCs w:val="24"/>
        </w:rPr>
      </w:pPr>
    </w:p>
    <w:p w:rsidR="003B6018" w:rsidRDefault="003B6018" w:rsidP="003B6018">
      <w:pPr>
        <w:pStyle w:val="ListParagraph"/>
        <w:numPr>
          <w:ilvl w:val="0"/>
          <w:numId w:val="40"/>
        </w:numPr>
        <w:ind w:left="360"/>
        <w:rPr>
          <w:rFonts w:ascii="Times New Roman" w:hAnsi="Times New Roman" w:cs="Times New Roman"/>
          <w:b/>
          <w:sz w:val="24"/>
          <w:szCs w:val="24"/>
        </w:rPr>
      </w:pPr>
      <w:r>
        <w:rPr>
          <w:rFonts w:ascii="Times New Roman" w:hAnsi="Times New Roman" w:cs="Times New Roman"/>
          <w:b/>
          <w:sz w:val="24"/>
          <w:szCs w:val="24"/>
        </w:rPr>
        <w:t>KECURANGAN AKUNTANSI (Y)</w:t>
      </w:r>
    </w:p>
    <w:tbl>
      <w:tblPr>
        <w:tblStyle w:val="TableGrid"/>
        <w:tblW w:w="6497" w:type="dxa"/>
        <w:jc w:val="center"/>
        <w:tblLook w:val="04A0" w:firstRow="1" w:lastRow="0" w:firstColumn="1" w:lastColumn="0" w:noHBand="0" w:noVBand="1"/>
      </w:tblPr>
      <w:tblGrid>
        <w:gridCol w:w="1350"/>
        <w:gridCol w:w="673"/>
        <w:gridCol w:w="784"/>
        <w:gridCol w:w="630"/>
        <w:gridCol w:w="615"/>
        <w:gridCol w:w="570"/>
        <w:gridCol w:w="630"/>
        <w:gridCol w:w="1245"/>
      </w:tblGrid>
      <w:tr w:rsidR="003B6018" w:rsidRPr="00105CC0" w:rsidTr="00CF3F1B">
        <w:trPr>
          <w:trHeight w:val="360"/>
          <w:jc w:val="center"/>
        </w:trPr>
        <w:tc>
          <w:tcPr>
            <w:tcW w:w="1350" w:type="dxa"/>
            <w:vMerge w:val="restart"/>
            <w:noWrap/>
            <w:hideMark/>
          </w:tcPr>
          <w:p w:rsidR="003B6018" w:rsidRPr="00105CC0" w:rsidRDefault="003B6018" w:rsidP="00CF3F1B">
            <w:pPr>
              <w:jc w:val="center"/>
              <w:rPr>
                <w:rFonts w:ascii="Times New Roman" w:eastAsia="Times New Roman" w:hAnsi="Times New Roman" w:cs="Times New Roman"/>
                <w:b/>
                <w:bCs/>
                <w:color w:val="000000"/>
                <w:sz w:val="24"/>
                <w:szCs w:val="24"/>
              </w:rPr>
            </w:pPr>
            <w:r w:rsidRPr="00105CC0">
              <w:rPr>
                <w:rFonts w:ascii="Times New Roman" w:eastAsia="Times New Roman" w:hAnsi="Times New Roman" w:cs="Times New Roman"/>
                <w:b/>
                <w:bCs/>
                <w:color w:val="000000"/>
                <w:sz w:val="24"/>
                <w:szCs w:val="24"/>
              </w:rPr>
              <w:t>No Responden</w:t>
            </w:r>
          </w:p>
        </w:tc>
        <w:tc>
          <w:tcPr>
            <w:tcW w:w="3902" w:type="dxa"/>
            <w:gridSpan w:val="6"/>
            <w:noWrap/>
            <w:hideMark/>
          </w:tcPr>
          <w:p w:rsidR="003B6018" w:rsidRPr="00105CC0" w:rsidRDefault="003B6018" w:rsidP="00CF3F1B">
            <w:pPr>
              <w:jc w:val="center"/>
              <w:rPr>
                <w:rFonts w:ascii="Times New Roman" w:eastAsia="Times New Roman" w:hAnsi="Times New Roman" w:cs="Times New Roman"/>
                <w:b/>
                <w:bCs/>
                <w:color w:val="000000"/>
                <w:sz w:val="24"/>
                <w:szCs w:val="24"/>
              </w:rPr>
            </w:pPr>
            <w:r w:rsidRPr="00105CC0">
              <w:rPr>
                <w:rFonts w:ascii="Times New Roman" w:eastAsia="Times New Roman" w:hAnsi="Times New Roman" w:cs="Times New Roman"/>
                <w:b/>
                <w:bCs/>
                <w:color w:val="000000"/>
                <w:sz w:val="24"/>
                <w:szCs w:val="24"/>
              </w:rPr>
              <w:t>KECURANGAN AKUNTANSI (Y)</w:t>
            </w:r>
          </w:p>
        </w:tc>
        <w:tc>
          <w:tcPr>
            <w:tcW w:w="1245" w:type="dxa"/>
            <w:vMerge w:val="restart"/>
            <w:noWrap/>
            <w:hideMark/>
          </w:tcPr>
          <w:p w:rsidR="003B6018" w:rsidRDefault="003B6018" w:rsidP="00CF3F1B">
            <w:pPr>
              <w:jc w:val="center"/>
              <w:rPr>
                <w:rFonts w:ascii="Times New Roman" w:eastAsia="Times New Roman" w:hAnsi="Times New Roman" w:cs="Times New Roman"/>
                <w:b/>
                <w:bCs/>
                <w:color w:val="000000"/>
                <w:sz w:val="24"/>
                <w:szCs w:val="24"/>
              </w:rPr>
            </w:pPr>
          </w:p>
          <w:p w:rsidR="003B6018" w:rsidRPr="00105CC0" w:rsidRDefault="003B6018" w:rsidP="00CF3F1B">
            <w:pPr>
              <w:jc w:val="center"/>
              <w:rPr>
                <w:rFonts w:ascii="Times New Roman" w:eastAsia="Times New Roman" w:hAnsi="Times New Roman" w:cs="Times New Roman"/>
                <w:b/>
                <w:bCs/>
                <w:color w:val="000000"/>
                <w:sz w:val="24"/>
                <w:szCs w:val="24"/>
              </w:rPr>
            </w:pPr>
            <w:r w:rsidRPr="00105CC0">
              <w:rPr>
                <w:rFonts w:ascii="Times New Roman" w:eastAsia="Times New Roman" w:hAnsi="Times New Roman" w:cs="Times New Roman"/>
                <w:b/>
                <w:bCs/>
                <w:color w:val="000000"/>
                <w:sz w:val="24"/>
                <w:szCs w:val="24"/>
              </w:rPr>
              <w:t>Total (Y)</w:t>
            </w:r>
          </w:p>
        </w:tc>
      </w:tr>
      <w:tr w:rsidR="003B6018" w:rsidRPr="00105CC0" w:rsidTr="00CF3F1B">
        <w:trPr>
          <w:trHeight w:val="360"/>
          <w:jc w:val="center"/>
        </w:trPr>
        <w:tc>
          <w:tcPr>
            <w:tcW w:w="1350" w:type="dxa"/>
            <w:vMerge/>
            <w:hideMark/>
          </w:tcPr>
          <w:p w:rsidR="003B6018" w:rsidRPr="00105CC0" w:rsidRDefault="003B6018" w:rsidP="00CF3F1B">
            <w:pPr>
              <w:jc w:val="center"/>
              <w:rPr>
                <w:rFonts w:ascii="Times New Roman" w:eastAsia="Times New Roman" w:hAnsi="Times New Roman" w:cs="Times New Roman"/>
                <w:b/>
                <w:bCs/>
                <w:color w:val="000000"/>
                <w:sz w:val="24"/>
                <w:szCs w:val="24"/>
              </w:rPr>
            </w:pPr>
          </w:p>
        </w:tc>
        <w:tc>
          <w:tcPr>
            <w:tcW w:w="673" w:type="dxa"/>
            <w:noWrap/>
            <w:hideMark/>
          </w:tcPr>
          <w:p w:rsidR="003B6018" w:rsidRPr="00105CC0" w:rsidRDefault="003B6018" w:rsidP="00CF3F1B">
            <w:pPr>
              <w:jc w:val="center"/>
              <w:rPr>
                <w:rFonts w:ascii="Times New Roman" w:eastAsia="Times New Roman" w:hAnsi="Times New Roman" w:cs="Times New Roman"/>
                <w:b/>
                <w:bCs/>
                <w:color w:val="000000"/>
                <w:sz w:val="24"/>
                <w:szCs w:val="24"/>
              </w:rPr>
            </w:pPr>
            <w:r w:rsidRPr="00105CC0">
              <w:rPr>
                <w:rFonts w:ascii="Times New Roman" w:eastAsia="Times New Roman" w:hAnsi="Times New Roman" w:cs="Times New Roman"/>
                <w:b/>
                <w:bCs/>
                <w:color w:val="000000"/>
                <w:sz w:val="24"/>
                <w:szCs w:val="24"/>
              </w:rPr>
              <w:t>Y. 1</w:t>
            </w:r>
          </w:p>
        </w:tc>
        <w:tc>
          <w:tcPr>
            <w:tcW w:w="784" w:type="dxa"/>
            <w:noWrap/>
            <w:hideMark/>
          </w:tcPr>
          <w:p w:rsidR="003B6018" w:rsidRPr="00105CC0" w:rsidRDefault="003B6018" w:rsidP="00CF3F1B">
            <w:pPr>
              <w:jc w:val="center"/>
              <w:rPr>
                <w:rFonts w:ascii="Times New Roman" w:eastAsia="Times New Roman" w:hAnsi="Times New Roman" w:cs="Times New Roman"/>
                <w:b/>
                <w:bCs/>
                <w:color w:val="000000"/>
                <w:sz w:val="24"/>
                <w:szCs w:val="24"/>
              </w:rPr>
            </w:pPr>
            <w:r w:rsidRPr="00105CC0">
              <w:rPr>
                <w:rFonts w:ascii="Times New Roman" w:eastAsia="Times New Roman" w:hAnsi="Times New Roman" w:cs="Times New Roman"/>
                <w:b/>
                <w:bCs/>
                <w:color w:val="000000"/>
                <w:sz w:val="24"/>
                <w:szCs w:val="24"/>
              </w:rPr>
              <w:t>Y. 2</w:t>
            </w:r>
          </w:p>
        </w:tc>
        <w:tc>
          <w:tcPr>
            <w:tcW w:w="630" w:type="dxa"/>
            <w:noWrap/>
            <w:hideMark/>
          </w:tcPr>
          <w:p w:rsidR="003B6018" w:rsidRPr="00105CC0" w:rsidRDefault="003B6018" w:rsidP="00CF3F1B">
            <w:pPr>
              <w:jc w:val="center"/>
              <w:rPr>
                <w:rFonts w:ascii="Times New Roman" w:eastAsia="Times New Roman" w:hAnsi="Times New Roman" w:cs="Times New Roman"/>
                <w:b/>
                <w:bCs/>
                <w:color w:val="000000"/>
                <w:sz w:val="24"/>
                <w:szCs w:val="24"/>
              </w:rPr>
            </w:pPr>
            <w:r w:rsidRPr="00105CC0">
              <w:rPr>
                <w:rFonts w:ascii="Times New Roman" w:eastAsia="Times New Roman" w:hAnsi="Times New Roman" w:cs="Times New Roman"/>
                <w:b/>
                <w:bCs/>
                <w:color w:val="000000"/>
                <w:sz w:val="24"/>
                <w:szCs w:val="24"/>
              </w:rPr>
              <w:t>Y. 3</w:t>
            </w:r>
          </w:p>
        </w:tc>
        <w:tc>
          <w:tcPr>
            <w:tcW w:w="615" w:type="dxa"/>
            <w:noWrap/>
            <w:hideMark/>
          </w:tcPr>
          <w:p w:rsidR="003B6018" w:rsidRPr="00105CC0" w:rsidRDefault="003B6018" w:rsidP="00CF3F1B">
            <w:pPr>
              <w:jc w:val="center"/>
              <w:rPr>
                <w:rFonts w:ascii="Times New Roman" w:eastAsia="Times New Roman" w:hAnsi="Times New Roman" w:cs="Times New Roman"/>
                <w:b/>
                <w:bCs/>
                <w:color w:val="000000"/>
                <w:sz w:val="24"/>
                <w:szCs w:val="24"/>
              </w:rPr>
            </w:pPr>
            <w:r w:rsidRPr="00105CC0">
              <w:rPr>
                <w:rFonts w:ascii="Times New Roman" w:eastAsia="Times New Roman" w:hAnsi="Times New Roman" w:cs="Times New Roman"/>
                <w:b/>
                <w:bCs/>
                <w:color w:val="000000"/>
                <w:sz w:val="24"/>
                <w:szCs w:val="24"/>
              </w:rPr>
              <w:t>Y.4</w:t>
            </w:r>
          </w:p>
        </w:tc>
        <w:tc>
          <w:tcPr>
            <w:tcW w:w="570" w:type="dxa"/>
            <w:noWrap/>
            <w:hideMark/>
          </w:tcPr>
          <w:p w:rsidR="003B6018" w:rsidRPr="00105CC0" w:rsidRDefault="003B6018" w:rsidP="00CF3F1B">
            <w:pPr>
              <w:jc w:val="center"/>
              <w:rPr>
                <w:rFonts w:ascii="Times New Roman" w:eastAsia="Times New Roman" w:hAnsi="Times New Roman" w:cs="Times New Roman"/>
                <w:b/>
                <w:bCs/>
                <w:color w:val="000000"/>
                <w:sz w:val="24"/>
                <w:szCs w:val="24"/>
              </w:rPr>
            </w:pPr>
            <w:r w:rsidRPr="00105CC0">
              <w:rPr>
                <w:rFonts w:ascii="Times New Roman" w:eastAsia="Times New Roman" w:hAnsi="Times New Roman" w:cs="Times New Roman"/>
                <w:b/>
                <w:bCs/>
                <w:color w:val="000000"/>
                <w:sz w:val="24"/>
                <w:szCs w:val="24"/>
              </w:rPr>
              <w:t>Y.5</w:t>
            </w:r>
          </w:p>
        </w:tc>
        <w:tc>
          <w:tcPr>
            <w:tcW w:w="630" w:type="dxa"/>
            <w:noWrap/>
            <w:hideMark/>
          </w:tcPr>
          <w:p w:rsidR="003B6018" w:rsidRPr="00105CC0" w:rsidRDefault="003B6018" w:rsidP="00CF3F1B">
            <w:pPr>
              <w:jc w:val="center"/>
              <w:rPr>
                <w:rFonts w:ascii="Times New Roman" w:eastAsia="Times New Roman" w:hAnsi="Times New Roman" w:cs="Times New Roman"/>
                <w:b/>
                <w:bCs/>
                <w:color w:val="000000"/>
                <w:sz w:val="24"/>
                <w:szCs w:val="24"/>
              </w:rPr>
            </w:pPr>
            <w:r w:rsidRPr="00105CC0">
              <w:rPr>
                <w:rFonts w:ascii="Times New Roman" w:eastAsia="Times New Roman" w:hAnsi="Times New Roman" w:cs="Times New Roman"/>
                <w:b/>
                <w:bCs/>
                <w:color w:val="000000"/>
                <w:sz w:val="24"/>
                <w:szCs w:val="24"/>
              </w:rPr>
              <w:t>Y.6</w:t>
            </w:r>
          </w:p>
        </w:tc>
        <w:tc>
          <w:tcPr>
            <w:tcW w:w="1245" w:type="dxa"/>
            <w:vMerge/>
            <w:hideMark/>
          </w:tcPr>
          <w:p w:rsidR="003B6018" w:rsidRPr="00105CC0" w:rsidRDefault="003B6018" w:rsidP="00CF3F1B">
            <w:pPr>
              <w:jc w:val="center"/>
              <w:rPr>
                <w:rFonts w:ascii="Times New Roman" w:eastAsia="Times New Roman" w:hAnsi="Times New Roman" w:cs="Times New Roman"/>
                <w:b/>
                <w:bCs/>
                <w:color w:val="000000"/>
                <w:sz w:val="24"/>
                <w:szCs w:val="24"/>
              </w:rPr>
            </w:pP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27</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27</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26</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28</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22</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6</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26</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7</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24</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8</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21</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9</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23</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10</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24</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11</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24</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12</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24</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13</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25</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14</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22</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15</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29</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16</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27</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17</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24</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18</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22</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19</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25</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20</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25</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21</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24</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22</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20</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23</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23</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24</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24</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25</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21</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26</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22</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27</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18</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28</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25</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29</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22</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30</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21</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31</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26</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32</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24</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33</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27</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34</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23</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35</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25</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36</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26</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37</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24</w:t>
            </w:r>
          </w:p>
        </w:tc>
      </w:tr>
      <w:tr w:rsidR="003B6018" w:rsidRPr="00105CC0" w:rsidTr="00CF3F1B">
        <w:trPr>
          <w:trHeight w:val="300"/>
          <w:jc w:val="center"/>
        </w:trPr>
        <w:tc>
          <w:tcPr>
            <w:tcW w:w="135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38</w:t>
            </w:r>
          </w:p>
        </w:tc>
        <w:tc>
          <w:tcPr>
            <w:tcW w:w="673"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784"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61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57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4</w:t>
            </w:r>
          </w:p>
        </w:tc>
        <w:tc>
          <w:tcPr>
            <w:tcW w:w="630"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5</w:t>
            </w:r>
          </w:p>
        </w:tc>
        <w:tc>
          <w:tcPr>
            <w:tcW w:w="1245" w:type="dxa"/>
            <w:noWrap/>
            <w:hideMark/>
          </w:tcPr>
          <w:p w:rsidR="003B6018" w:rsidRPr="00105CC0" w:rsidRDefault="003B6018" w:rsidP="00CF3F1B">
            <w:pPr>
              <w:jc w:val="center"/>
              <w:rPr>
                <w:rFonts w:ascii="Times New Roman" w:eastAsia="Times New Roman" w:hAnsi="Times New Roman" w:cs="Times New Roman"/>
                <w:color w:val="000000"/>
                <w:sz w:val="24"/>
                <w:szCs w:val="24"/>
              </w:rPr>
            </w:pPr>
            <w:r w:rsidRPr="00105CC0">
              <w:rPr>
                <w:rFonts w:ascii="Times New Roman" w:eastAsia="Times New Roman" w:hAnsi="Times New Roman" w:cs="Times New Roman"/>
                <w:color w:val="000000"/>
                <w:sz w:val="24"/>
                <w:szCs w:val="24"/>
              </w:rPr>
              <w:t>27</w:t>
            </w:r>
          </w:p>
        </w:tc>
      </w:tr>
    </w:tbl>
    <w:p w:rsidR="003B6018" w:rsidRDefault="003B6018" w:rsidP="003B6018">
      <w:pPr>
        <w:pStyle w:val="ListParagraph"/>
        <w:rPr>
          <w:rFonts w:ascii="Times New Roman" w:hAnsi="Times New Roman" w:cs="Times New Roman"/>
          <w:b/>
          <w:sz w:val="24"/>
          <w:szCs w:val="24"/>
        </w:rPr>
      </w:pPr>
    </w:p>
    <w:p w:rsidR="003B6018" w:rsidRPr="004E3D10" w:rsidRDefault="003B6018" w:rsidP="003B6018">
      <w:pPr>
        <w:pStyle w:val="ListParagraph"/>
        <w:rPr>
          <w:rFonts w:ascii="Times New Roman" w:hAnsi="Times New Roman" w:cs="Times New Roman"/>
          <w:b/>
          <w:sz w:val="24"/>
          <w:szCs w:val="24"/>
        </w:rPr>
      </w:pPr>
    </w:p>
    <w:p w:rsidR="003B6018" w:rsidRPr="003A512D" w:rsidRDefault="003B6018" w:rsidP="003B6018">
      <w:pPr>
        <w:rPr>
          <w:rFonts w:ascii="Times New Roman" w:hAnsi="Times New Roman" w:cs="Times New Roman"/>
          <w:b/>
          <w:sz w:val="24"/>
          <w:szCs w:val="24"/>
        </w:rPr>
      </w:pPr>
      <w:r>
        <w:rPr>
          <w:rFonts w:ascii="Times New Roman" w:hAnsi="Times New Roman" w:cs="Times New Roman"/>
          <w:b/>
          <w:sz w:val="24"/>
          <w:szCs w:val="24"/>
        </w:rPr>
        <w:t xml:space="preserve">LAMPIRAN 3. </w:t>
      </w:r>
      <w:r w:rsidR="00BE4261">
        <w:rPr>
          <w:rFonts w:ascii="Times New Roman" w:hAnsi="Times New Roman" w:cs="Times New Roman"/>
          <w:b/>
          <w:sz w:val="24"/>
          <w:szCs w:val="24"/>
        </w:rPr>
        <w:t xml:space="preserve">OUTPUT SPSS </w:t>
      </w:r>
      <w:r>
        <w:rPr>
          <w:rFonts w:ascii="Times New Roman" w:hAnsi="Times New Roman" w:cs="Times New Roman"/>
          <w:b/>
          <w:sz w:val="24"/>
          <w:szCs w:val="24"/>
        </w:rPr>
        <w:t>DISTRIBUSI FREKUENSI</w:t>
      </w:r>
    </w:p>
    <w:tbl>
      <w:tblPr>
        <w:tblW w:w="68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48"/>
        <w:gridCol w:w="1469"/>
        <w:gridCol w:w="1239"/>
        <w:gridCol w:w="1469"/>
        <w:gridCol w:w="1024"/>
      </w:tblGrid>
      <w:tr w:rsidR="003B6018" w:rsidRPr="003A512D" w:rsidTr="00CF3F1B">
        <w:trPr>
          <w:cantSplit/>
          <w:jc w:val="center"/>
        </w:trPr>
        <w:tc>
          <w:tcPr>
            <w:tcW w:w="6880" w:type="dxa"/>
            <w:gridSpan w:val="6"/>
            <w:tcBorders>
              <w:top w:val="nil"/>
              <w:left w:val="nil"/>
              <w:bottom w:val="single" w:sz="4" w:space="0" w:color="auto"/>
              <w:right w:val="nil"/>
            </w:tcBorders>
            <w:shd w:val="clear" w:color="auto" w:fill="FFFFFF"/>
            <w:vAlign w:val="center"/>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3A512D">
              <w:rPr>
                <w:rFonts w:ascii="Times New Roman" w:hAnsi="Times New Roman" w:cs="Times New Roman"/>
                <w:b/>
                <w:bCs/>
                <w:i/>
                <w:sz w:val="24"/>
                <w:szCs w:val="24"/>
              </w:rPr>
              <w:t>Statistics</w:t>
            </w:r>
          </w:p>
        </w:tc>
      </w:tr>
      <w:tr w:rsidR="003B6018" w:rsidRPr="003A512D" w:rsidTr="00CF3F1B">
        <w:trPr>
          <w:cantSplit/>
          <w:jc w:val="center"/>
        </w:trPr>
        <w:tc>
          <w:tcPr>
            <w:tcW w:w="168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3A512D">
              <w:rPr>
                <w:rFonts w:ascii="Times New Roman" w:hAnsi="Times New Roman" w:cs="Times New Roman"/>
                <w:sz w:val="24"/>
                <w:szCs w:val="24"/>
              </w:rPr>
              <w:t>Jenis Kelamin</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3A512D">
              <w:rPr>
                <w:rFonts w:ascii="Times New Roman" w:hAnsi="Times New Roman" w:cs="Times New Roman"/>
                <w:sz w:val="24"/>
                <w:szCs w:val="24"/>
              </w:rPr>
              <w:t>Pendidikan</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3A512D">
              <w:rPr>
                <w:rFonts w:ascii="Times New Roman" w:hAnsi="Times New Roman" w:cs="Times New Roman"/>
                <w:sz w:val="24"/>
                <w:szCs w:val="24"/>
              </w:rPr>
              <w:t>Lama  Bekerja</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3A512D">
              <w:rPr>
                <w:rFonts w:ascii="Times New Roman" w:hAnsi="Times New Roman" w:cs="Times New Roman"/>
                <w:sz w:val="24"/>
                <w:szCs w:val="24"/>
              </w:rPr>
              <w:t>Jabatan</w:t>
            </w:r>
          </w:p>
        </w:tc>
      </w:tr>
      <w:tr w:rsidR="003B6018" w:rsidRPr="003A512D" w:rsidTr="00CF3F1B">
        <w:trPr>
          <w:cantSplit/>
          <w:jc w:val="center"/>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N</w:t>
            </w:r>
          </w:p>
        </w:tc>
        <w:tc>
          <w:tcPr>
            <w:tcW w:w="948" w:type="dxa"/>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Valid</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38</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38</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38</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38</w:t>
            </w:r>
          </w:p>
        </w:tc>
      </w:tr>
      <w:tr w:rsidR="003B6018" w:rsidRPr="003A512D" w:rsidTr="00CF3F1B">
        <w:trPr>
          <w:cantSplit/>
          <w:jc w:val="center"/>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Missing</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0</w:t>
            </w:r>
          </w:p>
        </w:tc>
      </w:tr>
    </w:tbl>
    <w:p w:rsidR="003B6018" w:rsidRPr="003A512D" w:rsidRDefault="003B6018" w:rsidP="003B6018">
      <w:pPr>
        <w:autoSpaceDE w:val="0"/>
        <w:autoSpaceDN w:val="0"/>
        <w:adjustRightInd w:val="0"/>
        <w:spacing w:after="0" w:line="400" w:lineRule="atLeast"/>
        <w:rPr>
          <w:rFonts w:ascii="Times New Roman" w:hAnsi="Times New Roman" w:cs="Times New Roman"/>
          <w:sz w:val="24"/>
          <w:szCs w:val="24"/>
        </w:rPr>
      </w:pPr>
    </w:p>
    <w:tbl>
      <w:tblPr>
        <w:tblW w:w="70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5"/>
        <w:gridCol w:w="1163"/>
        <w:gridCol w:w="1025"/>
        <w:gridCol w:w="1392"/>
        <w:gridCol w:w="1469"/>
      </w:tblGrid>
      <w:tr w:rsidR="003B6018" w:rsidRPr="003A512D" w:rsidTr="00CF3F1B">
        <w:trPr>
          <w:cantSplit/>
          <w:jc w:val="center"/>
        </w:trPr>
        <w:tc>
          <w:tcPr>
            <w:tcW w:w="7067" w:type="dxa"/>
            <w:gridSpan w:val="6"/>
            <w:tcBorders>
              <w:top w:val="nil"/>
              <w:left w:val="nil"/>
              <w:bottom w:val="single" w:sz="4" w:space="0" w:color="auto"/>
              <w:right w:val="nil"/>
            </w:tcBorders>
            <w:shd w:val="clear" w:color="auto" w:fill="FFFFFF"/>
            <w:vAlign w:val="center"/>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3A512D">
              <w:rPr>
                <w:rFonts w:ascii="Times New Roman" w:hAnsi="Times New Roman" w:cs="Times New Roman"/>
                <w:b/>
                <w:bCs/>
                <w:sz w:val="24"/>
                <w:szCs w:val="24"/>
              </w:rPr>
              <w:t>Jenis Kelamin</w:t>
            </w:r>
          </w:p>
        </w:tc>
      </w:tr>
      <w:tr w:rsidR="003B6018" w:rsidRPr="003A512D" w:rsidTr="00CF3F1B">
        <w:trPr>
          <w:cantSplit/>
          <w:jc w:val="center"/>
        </w:trPr>
        <w:tc>
          <w:tcPr>
            <w:tcW w:w="20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3A512D">
              <w:rPr>
                <w:rFonts w:ascii="Times New Roman" w:hAnsi="Times New Roman" w:cs="Times New Roman"/>
                <w:i/>
                <w:sz w:val="24"/>
                <w:szCs w:val="24"/>
              </w:rPr>
              <w:t>Frequency</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3A512D">
              <w:rPr>
                <w:rFonts w:ascii="Times New Roman" w:hAnsi="Times New Roman" w:cs="Times New Roman"/>
                <w:i/>
                <w:sz w:val="24"/>
                <w:szCs w:val="24"/>
              </w:rPr>
              <w:t>Percent</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3A512D">
              <w:rPr>
                <w:rFonts w:ascii="Times New Roman" w:hAnsi="Times New Roman" w:cs="Times New Roman"/>
                <w:i/>
                <w:sz w:val="24"/>
                <w:szCs w:val="24"/>
              </w:rPr>
              <w:t>Valid Percent</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3A512D">
              <w:rPr>
                <w:rFonts w:ascii="Times New Roman" w:hAnsi="Times New Roman" w:cs="Times New Roman"/>
                <w:i/>
                <w:sz w:val="24"/>
                <w:szCs w:val="24"/>
              </w:rPr>
              <w:t>Cumulative Percent</w:t>
            </w:r>
          </w:p>
        </w:tc>
      </w:tr>
      <w:tr w:rsidR="003B6018" w:rsidRPr="003A512D" w:rsidTr="00CF3F1B">
        <w:trPr>
          <w:cantSplit/>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Valid</w:t>
            </w:r>
          </w:p>
        </w:tc>
        <w:tc>
          <w:tcPr>
            <w:tcW w:w="1285" w:type="dxa"/>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Laki-laki</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36.8</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36.8</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36.8</w:t>
            </w:r>
          </w:p>
        </w:tc>
      </w:tr>
      <w:tr w:rsidR="003B6018" w:rsidRPr="003A512D" w:rsidTr="00CF3F1B">
        <w:trPr>
          <w:cantSplit/>
          <w:jc w:val="center"/>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Perempuan</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24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63.2</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63.2</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100.0</w:t>
            </w:r>
          </w:p>
        </w:tc>
      </w:tr>
      <w:tr w:rsidR="003B6018" w:rsidRPr="003A512D" w:rsidTr="00CF3F1B">
        <w:trPr>
          <w:cantSplit/>
          <w:jc w:val="center"/>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Total</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38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100.0</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100.0</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r>
    </w:tbl>
    <w:p w:rsidR="003B6018" w:rsidRDefault="003B6018" w:rsidP="003B6018">
      <w:pPr>
        <w:autoSpaceDE w:val="0"/>
        <w:autoSpaceDN w:val="0"/>
        <w:adjustRightInd w:val="0"/>
        <w:spacing w:after="0" w:line="240" w:lineRule="auto"/>
        <w:rPr>
          <w:rFonts w:ascii="Times New Roman" w:hAnsi="Times New Roman" w:cs="Times New Roman"/>
          <w:sz w:val="24"/>
          <w:szCs w:val="24"/>
        </w:rPr>
      </w:pPr>
    </w:p>
    <w:p w:rsidR="003B6018" w:rsidRPr="003A512D" w:rsidRDefault="003B6018" w:rsidP="003B6018">
      <w:pPr>
        <w:autoSpaceDE w:val="0"/>
        <w:autoSpaceDN w:val="0"/>
        <w:adjustRightInd w:val="0"/>
        <w:spacing w:after="0" w:line="240" w:lineRule="auto"/>
        <w:rPr>
          <w:rFonts w:ascii="Times New Roman" w:hAnsi="Times New Roman" w:cs="Times New Roman"/>
          <w:sz w:val="24"/>
          <w:szCs w:val="24"/>
        </w:rPr>
      </w:pPr>
    </w:p>
    <w:tbl>
      <w:tblPr>
        <w:tblW w:w="71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613"/>
        <w:gridCol w:w="550"/>
        <w:gridCol w:w="612"/>
        <w:gridCol w:w="412"/>
        <w:gridCol w:w="612"/>
        <w:gridCol w:w="780"/>
        <w:gridCol w:w="612"/>
        <w:gridCol w:w="857"/>
        <w:gridCol w:w="612"/>
      </w:tblGrid>
      <w:tr w:rsidR="003B6018" w:rsidRPr="003A512D" w:rsidTr="00BE4261">
        <w:trPr>
          <w:gridAfter w:val="1"/>
          <w:wAfter w:w="612" w:type="dxa"/>
          <w:cantSplit/>
          <w:jc w:val="center"/>
        </w:trPr>
        <w:tc>
          <w:tcPr>
            <w:tcW w:w="6516" w:type="dxa"/>
            <w:gridSpan w:val="10"/>
            <w:tcBorders>
              <w:top w:val="nil"/>
              <w:left w:val="nil"/>
              <w:bottom w:val="single" w:sz="4" w:space="0" w:color="auto"/>
              <w:right w:val="nil"/>
            </w:tcBorders>
            <w:shd w:val="clear" w:color="auto" w:fill="FFFFFF"/>
            <w:vAlign w:val="center"/>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3A512D">
              <w:rPr>
                <w:rFonts w:ascii="Times New Roman" w:hAnsi="Times New Roman" w:cs="Times New Roman"/>
                <w:b/>
                <w:bCs/>
                <w:sz w:val="24"/>
                <w:szCs w:val="24"/>
              </w:rPr>
              <w:t>Pendidikan</w:t>
            </w:r>
          </w:p>
        </w:tc>
      </w:tr>
      <w:tr w:rsidR="003B6018" w:rsidRPr="003A512D" w:rsidTr="00BE4261">
        <w:trPr>
          <w:gridAfter w:val="1"/>
          <w:wAfter w:w="612" w:type="dxa"/>
          <w:cantSplit/>
          <w:jc w:val="center"/>
        </w:trPr>
        <w:tc>
          <w:tcPr>
            <w:tcW w:w="146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c>
          <w:tcPr>
            <w:tcW w:w="116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3A512D">
              <w:rPr>
                <w:rFonts w:ascii="Times New Roman" w:hAnsi="Times New Roman" w:cs="Times New Roman"/>
                <w:i/>
                <w:sz w:val="24"/>
                <w:szCs w:val="24"/>
              </w:rPr>
              <w:t>Frequency</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3A512D">
              <w:rPr>
                <w:rFonts w:ascii="Times New Roman" w:hAnsi="Times New Roman" w:cs="Times New Roman"/>
                <w:i/>
                <w:sz w:val="24"/>
                <w:szCs w:val="24"/>
              </w:rPr>
              <w:t>Percent</w:t>
            </w:r>
          </w:p>
        </w:tc>
        <w:tc>
          <w:tcPr>
            <w:tcW w:w="13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3A512D">
              <w:rPr>
                <w:rFonts w:ascii="Times New Roman" w:hAnsi="Times New Roman" w:cs="Times New Roman"/>
                <w:i/>
                <w:sz w:val="24"/>
                <w:szCs w:val="24"/>
              </w:rPr>
              <w:t>Valid Percent</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3A512D">
              <w:rPr>
                <w:rFonts w:ascii="Times New Roman" w:hAnsi="Times New Roman" w:cs="Times New Roman"/>
                <w:i/>
                <w:sz w:val="24"/>
                <w:szCs w:val="24"/>
              </w:rPr>
              <w:t>Cumulative Percent</w:t>
            </w:r>
          </w:p>
        </w:tc>
      </w:tr>
      <w:tr w:rsidR="003B6018" w:rsidRPr="003A512D" w:rsidTr="00BE4261">
        <w:trPr>
          <w:gridAfter w:val="1"/>
          <w:wAfter w:w="612" w:type="dxa"/>
          <w:cantSplit/>
          <w:jc w:val="center"/>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Valid</w:t>
            </w:r>
          </w:p>
        </w:tc>
        <w:tc>
          <w:tcPr>
            <w:tcW w:w="734" w:type="dxa"/>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S1</w:t>
            </w:r>
          </w:p>
        </w:tc>
        <w:tc>
          <w:tcPr>
            <w:tcW w:w="1163"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34</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89.5</w:t>
            </w:r>
          </w:p>
        </w:tc>
        <w:tc>
          <w:tcPr>
            <w:tcW w:w="1392"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89.5</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89.5</w:t>
            </w:r>
          </w:p>
        </w:tc>
      </w:tr>
      <w:tr w:rsidR="003B6018" w:rsidRPr="003A512D" w:rsidTr="00BE4261">
        <w:trPr>
          <w:gridAfter w:val="1"/>
          <w:wAfter w:w="612" w:type="dxa"/>
          <w:cantSplit/>
          <w:jc w:val="center"/>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D3</w:t>
            </w:r>
          </w:p>
        </w:tc>
        <w:tc>
          <w:tcPr>
            <w:tcW w:w="1163"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4</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10.5</w:t>
            </w:r>
          </w:p>
        </w:tc>
        <w:tc>
          <w:tcPr>
            <w:tcW w:w="1392"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10.5</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100.0</w:t>
            </w:r>
          </w:p>
        </w:tc>
      </w:tr>
      <w:tr w:rsidR="003B6018" w:rsidRPr="003A512D" w:rsidTr="00BE4261">
        <w:trPr>
          <w:gridAfter w:val="1"/>
          <w:wAfter w:w="612" w:type="dxa"/>
          <w:cantSplit/>
          <w:jc w:val="center"/>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Total</w:t>
            </w:r>
          </w:p>
        </w:tc>
        <w:tc>
          <w:tcPr>
            <w:tcW w:w="1163"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38</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100.0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100.0</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r>
      <w:tr w:rsidR="003B6018" w:rsidRPr="003A512D" w:rsidTr="00BE4261">
        <w:trPr>
          <w:cantSplit/>
          <w:jc w:val="center"/>
        </w:trPr>
        <w:tc>
          <w:tcPr>
            <w:tcW w:w="7128" w:type="dxa"/>
            <w:gridSpan w:val="11"/>
            <w:tcBorders>
              <w:top w:val="nil"/>
              <w:left w:val="nil"/>
              <w:bottom w:val="single" w:sz="4" w:space="0" w:color="auto"/>
              <w:right w:val="nil"/>
            </w:tcBorders>
            <w:shd w:val="clear" w:color="auto" w:fill="FFFFFF"/>
            <w:vAlign w:val="center"/>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3A512D">
              <w:rPr>
                <w:rFonts w:ascii="Times New Roman" w:hAnsi="Times New Roman" w:cs="Times New Roman"/>
                <w:b/>
                <w:bCs/>
                <w:sz w:val="24"/>
                <w:szCs w:val="24"/>
              </w:rPr>
              <w:t>Lama  Bekerja</w:t>
            </w:r>
          </w:p>
        </w:tc>
      </w:tr>
      <w:tr w:rsidR="003B6018" w:rsidRPr="003A512D" w:rsidTr="00BE4261">
        <w:trPr>
          <w:cantSplit/>
          <w:jc w:val="center"/>
        </w:trPr>
        <w:tc>
          <w:tcPr>
            <w:tcW w:w="208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c>
          <w:tcPr>
            <w:tcW w:w="116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3A512D">
              <w:rPr>
                <w:rFonts w:ascii="Times New Roman" w:hAnsi="Times New Roman" w:cs="Times New Roman"/>
                <w:i/>
                <w:sz w:val="24"/>
                <w:szCs w:val="24"/>
              </w:rPr>
              <w:t>Frequency</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3A512D">
              <w:rPr>
                <w:rFonts w:ascii="Times New Roman" w:hAnsi="Times New Roman" w:cs="Times New Roman"/>
                <w:i/>
                <w:sz w:val="24"/>
                <w:szCs w:val="24"/>
              </w:rPr>
              <w:t>Percent</w:t>
            </w:r>
          </w:p>
        </w:tc>
        <w:tc>
          <w:tcPr>
            <w:tcW w:w="13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3A512D">
              <w:rPr>
                <w:rFonts w:ascii="Times New Roman" w:hAnsi="Times New Roman" w:cs="Times New Roman"/>
                <w:i/>
                <w:sz w:val="24"/>
                <w:szCs w:val="24"/>
              </w:rPr>
              <w:t>Valid Percent</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3A512D">
              <w:rPr>
                <w:rFonts w:ascii="Times New Roman" w:hAnsi="Times New Roman" w:cs="Times New Roman"/>
                <w:i/>
                <w:sz w:val="24"/>
                <w:szCs w:val="24"/>
              </w:rPr>
              <w:t>Cumulative Percent</w:t>
            </w:r>
          </w:p>
        </w:tc>
      </w:tr>
      <w:tr w:rsidR="003B6018" w:rsidRPr="003A512D" w:rsidTr="00BE4261">
        <w:trPr>
          <w:cantSplit/>
          <w:jc w:val="center"/>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Valid</w:t>
            </w:r>
          </w:p>
        </w:tc>
        <w:tc>
          <w:tcPr>
            <w:tcW w:w="1347" w:type="dxa"/>
            <w:gridSpan w:val="2"/>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C94D9C"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1-5 Tahun</w:t>
            </w:r>
          </w:p>
        </w:t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19</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50.0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50.0</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50.0</w:t>
            </w:r>
          </w:p>
        </w:tc>
      </w:tr>
      <w:tr w:rsidR="003B6018" w:rsidRPr="003A512D" w:rsidTr="00BE4261">
        <w:trPr>
          <w:cantSplit/>
          <w:jc w:val="center"/>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C94D9C"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5-10 Tahun</w:t>
            </w:r>
          </w:p>
        </w:t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18</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47.4</w:t>
            </w:r>
          </w:p>
        </w:tc>
        <w:tc>
          <w:tcPr>
            <w:tcW w:w="1392"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47.4</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97.4</w:t>
            </w:r>
          </w:p>
        </w:tc>
      </w:tr>
      <w:tr w:rsidR="003B6018" w:rsidRPr="003A512D" w:rsidTr="00BE4261">
        <w:trPr>
          <w:cantSplit/>
          <w:jc w:val="center"/>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C94D9C"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&gt;10 Tahun</w:t>
            </w:r>
          </w:p>
        </w:t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2.6</w:t>
            </w:r>
          </w:p>
        </w:tc>
        <w:tc>
          <w:tcPr>
            <w:tcW w:w="1392"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2.6</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100.0</w:t>
            </w:r>
          </w:p>
        </w:tc>
      </w:tr>
      <w:tr w:rsidR="003B6018" w:rsidRPr="003A512D" w:rsidTr="00BE4261">
        <w:trPr>
          <w:cantSplit/>
          <w:jc w:val="center"/>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Total</w:t>
            </w:r>
          </w:p>
        </w:t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38</w:t>
            </w:r>
          </w:p>
        </w:tc>
        <w:tc>
          <w:tcPr>
            <w:tcW w:w="1024"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100.0</w:t>
            </w:r>
          </w:p>
        </w:tc>
        <w:tc>
          <w:tcPr>
            <w:tcW w:w="1392"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100.0</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r>
    </w:tbl>
    <w:p w:rsidR="003B6018" w:rsidRPr="003A512D" w:rsidRDefault="003B6018" w:rsidP="003B6018">
      <w:pPr>
        <w:autoSpaceDE w:val="0"/>
        <w:autoSpaceDN w:val="0"/>
        <w:adjustRightInd w:val="0"/>
        <w:spacing w:after="0" w:line="400" w:lineRule="atLeast"/>
        <w:rPr>
          <w:rFonts w:ascii="Times New Roman" w:hAnsi="Times New Roman" w:cs="Times New Roman"/>
          <w:sz w:val="24"/>
          <w:szCs w:val="24"/>
        </w:rPr>
      </w:pPr>
    </w:p>
    <w:tbl>
      <w:tblPr>
        <w:tblW w:w="68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101"/>
        <w:gridCol w:w="1163"/>
        <w:gridCol w:w="1024"/>
        <w:gridCol w:w="1392"/>
        <w:gridCol w:w="1469"/>
      </w:tblGrid>
      <w:tr w:rsidR="003B6018" w:rsidRPr="003A512D" w:rsidTr="00CF3F1B">
        <w:trPr>
          <w:cantSplit/>
          <w:jc w:val="center"/>
        </w:trPr>
        <w:tc>
          <w:tcPr>
            <w:tcW w:w="6883" w:type="dxa"/>
            <w:gridSpan w:val="6"/>
            <w:tcBorders>
              <w:top w:val="nil"/>
              <w:left w:val="nil"/>
              <w:bottom w:val="single" w:sz="4" w:space="0" w:color="auto"/>
              <w:right w:val="nil"/>
            </w:tcBorders>
            <w:shd w:val="clear" w:color="auto" w:fill="FFFFFF"/>
            <w:vAlign w:val="center"/>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3A512D">
              <w:rPr>
                <w:rFonts w:ascii="Times New Roman" w:hAnsi="Times New Roman" w:cs="Times New Roman"/>
                <w:b/>
                <w:bCs/>
                <w:sz w:val="24"/>
                <w:szCs w:val="24"/>
              </w:rPr>
              <w:t>Jabatan</w:t>
            </w:r>
          </w:p>
        </w:tc>
      </w:tr>
      <w:tr w:rsidR="003B6018" w:rsidRPr="003E6D86" w:rsidTr="00CF3F1B">
        <w:trPr>
          <w:cantSplit/>
          <w:jc w:val="center"/>
        </w:trPr>
        <w:tc>
          <w:tcPr>
            <w:tcW w:w="18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bottom"/>
          </w:tcPr>
          <w:p w:rsidR="00927906"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3A512D">
              <w:rPr>
                <w:rFonts w:ascii="Times New Roman" w:hAnsi="Times New Roman" w:cs="Times New Roman"/>
                <w:i/>
                <w:sz w:val="24"/>
                <w:szCs w:val="24"/>
              </w:rPr>
              <w:t>Frequenc</w:t>
            </w:r>
          </w:p>
          <w:p w:rsidR="00927906" w:rsidRDefault="00927906" w:rsidP="00CF3F1B">
            <w:pPr>
              <w:autoSpaceDE w:val="0"/>
              <w:autoSpaceDN w:val="0"/>
              <w:adjustRightInd w:val="0"/>
              <w:spacing w:after="0" w:line="240" w:lineRule="auto"/>
              <w:ind w:left="60" w:right="60"/>
              <w:jc w:val="center"/>
              <w:rPr>
                <w:rFonts w:ascii="Times New Roman" w:hAnsi="Times New Roman" w:cs="Times New Roman"/>
                <w:i/>
                <w:sz w:val="24"/>
                <w:szCs w:val="24"/>
              </w:rPr>
            </w:pPr>
          </w:p>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3A512D">
              <w:rPr>
                <w:rFonts w:ascii="Times New Roman" w:hAnsi="Times New Roman" w:cs="Times New Roman"/>
                <w:i/>
                <w:sz w:val="24"/>
                <w:szCs w:val="24"/>
              </w:rPr>
              <w:t>y</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3A512D">
              <w:rPr>
                <w:rFonts w:ascii="Times New Roman" w:hAnsi="Times New Roman" w:cs="Times New Roman"/>
                <w:i/>
                <w:sz w:val="24"/>
                <w:szCs w:val="24"/>
              </w:rPr>
              <w:t>Percent</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3A512D">
              <w:rPr>
                <w:rFonts w:ascii="Times New Roman" w:hAnsi="Times New Roman" w:cs="Times New Roman"/>
                <w:i/>
                <w:sz w:val="24"/>
                <w:szCs w:val="24"/>
              </w:rPr>
              <w:t>Valid Percent</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3A512D"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3A512D">
              <w:rPr>
                <w:rFonts w:ascii="Times New Roman" w:hAnsi="Times New Roman" w:cs="Times New Roman"/>
                <w:i/>
                <w:sz w:val="24"/>
                <w:szCs w:val="24"/>
              </w:rPr>
              <w:t>Cumulative Percent</w:t>
            </w:r>
          </w:p>
        </w:tc>
      </w:tr>
      <w:tr w:rsidR="003B6018" w:rsidRPr="003A512D" w:rsidTr="00CF3F1B">
        <w:trPr>
          <w:cantSplit/>
          <w:jc w:val="center"/>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Valid</w:t>
            </w:r>
          </w:p>
        </w:tc>
        <w:tc>
          <w:tcPr>
            <w:tcW w:w="1101" w:type="dxa"/>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C94D9C"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Adm/Keu</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4</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10.5</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10.5</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10.5</w:t>
            </w:r>
          </w:p>
        </w:tc>
      </w:tr>
      <w:tr w:rsidR="003B6018" w:rsidRPr="003A512D" w:rsidTr="00CF3F1B">
        <w:trPr>
          <w:cantSplit/>
          <w:jc w:val="center"/>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c>
          <w:tcPr>
            <w:tcW w:w="1101" w:type="dxa"/>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C94D9C"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Cs</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28.9</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28.9</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39.5</w:t>
            </w:r>
          </w:p>
        </w:tc>
      </w:tr>
      <w:tr w:rsidR="003B6018" w:rsidRPr="003A512D" w:rsidTr="00CF3F1B">
        <w:trPr>
          <w:cantSplit/>
          <w:jc w:val="center"/>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c>
          <w:tcPr>
            <w:tcW w:w="1101" w:type="dxa"/>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C94D9C"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Cs</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8</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21.1</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21.1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60.5</w:t>
            </w:r>
          </w:p>
        </w:tc>
      </w:tr>
      <w:tr w:rsidR="003B6018" w:rsidRPr="003A512D" w:rsidTr="00CF3F1B">
        <w:trPr>
          <w:cantSplit/>
          <w:jc w:val="center"/>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c>
          <w:tcPr>
            <w:tcW w:w="1101" w:type="dxa"/>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C94D9C"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Teller</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15</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39.5</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39.5</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100.0</w:t>
            </w:r>
          </w:p>
        </w:tc>
      </w:tr>
      <w:tr w:rsidR="003B6018" w:rsidRPr="003A512D" w:rsidTr="00CF3F1B">
        <w:trPr>
          <w:cantSplit/>
          <w:jc w:val="center"/>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c>
          <w:tcPr>
            <w:tcW w:w="1101" w:type="dxa"/>
            <w:tcBorders>
              <w:top w:val="single" w:sz="4" w:space="0" w:color="auto"/>
              <w:left w:val="single" w:sz="4" w:space="0" w:color="auto"/>
              <w:bottom w:val="single" w:sz="4" w:space="0" w:color="auto"/>
              <w:right w:val="single" w:sz="4" w:space="0" w:color="auto"/>
            </w:tcBorders>
            <w:shd w:val="clear" w:color="auto" w:fill="E0E0E0"/>
          </w:tcPr>
          <w:p w:rsidR="003B6018" w:rsidRPr="003A512D"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3A512D">
              <w:rPr>
                <w:rFonts w:ascii="Times New Roman" w:hAnsi="Times New Roman" w:cs="Times New Roman"/>
                <w:sz w:val="24"/>
                <w:szCs w:val="24"/>
              </w:rPr>
              <w:t>Total</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38</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100.0</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B6018" w:rsidRPr="003A512D"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3A512D">
              <w:rPr>
                <w:rFonts w:ascii="Times New Roman" w:hAnsi="Times New Roman" w:cs="Times New Roman"/>
                <w:sz w:val="24"/>
                <w:szCs w:val="24"/>
              </w:rPr>
              <w:t>100.0</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3A512D" w:rsidRDefault="003B6018" w:rsidP="00CF3F1B">
            <w:pPr>
              <w:autoSpaceDE w:val="0"/>
              <w:autoSpaceDN w:val="0"/>
              <w:adjustRightInd w:val="0"/>
              <w:spacing w:after="0" w:line="240" w:lineRule="auto"/>
              <w:rPr>
                <w:rFonts w:ascii="Times New Roman" w:hAnsi="Times New Roman" w:cs="Times New Roman"/>
                <w:sz w:val="24"/>
                <w:szCs w:val="24"/>
              </w:rPr>
            </w:pPr>
          </w:p>
        </w:tc>
      </w:tr>
    </w:tbl>
    <w:p w:rsidR="003B6018" w:rsidRPr="003A512D" w:rsidRDefault="003B6018" w:rsidP="003B6018">
      <w:pPr>
        <w:autoSpaceDE w:val="0"/>
        <w:autoSpaceDN w:val="0"/>
        <w:adjustRightInd w:val="0"/>
        <w:spacing w:after="0" w:line="400" w:lineRule="atLeast"/>
        <w:rPr>
          <w:rFonts w:ascii="Times New Roman" w:hAnsi="Times New Roman" w:cs="Times New Roman"/>
          <w:sz w:val="24"/>
          <w:szCs w:val="24"/>
        </w:rPr>
      </w:pPr>
    </w:p>
    <w:p w:rsidR="003B6018" w:rsidRDefault="003B6018" w:rsidP="003B6018">
      <w:pPr>
        <w:rPr>
          <w:rFonts w:ascii="Times New Roman" w:hAnsi="Times New Roman" w:cs="Times New Roman"/>
          <w:b/>
          <w:sz w:val="24"/>
          <w:szCs w:val="24"/>
        </w:rPr>
      </w:pPr>
    </w:p>
    <w:p w:rsidR="003B6018" w:rsidRDefault="003B6018" w:rsidP="003B6018">
      <w:pPr>
        <w:rPr>
          <w:rFonts w:ascii="Times New Roman" w:hAnsi="Times New Roman" w:cs="Times New Roman"/>
          <w:b/>
          <w:sz w:val="24"/>
          <w:szCs w:val="24"/>
        </w:rPr>
      </w:pPr>
      <w:r>
        <w:rPr>
          <w:rFonts w:ascii="Times New Roman" w:hAnsi="Times New Roman" w:cs="Times New Roman"/>
          <w:b/>
          <w:sz w:val="24"/>
          <w:szCs w:val="24"/>
        </w:rPr>
        <w:t xml:space="preserve">LAMPIRAN 4. </w:t>
      </w:r>
      <w:r w:rsidR="00BE4261">
        <w:rPr>
          <w:rFonts w:ascii="Times New Roman" w:hAnsi="Times New Roman" w:cs="Times New Roman"/>
          <w:b/>
          <w:sz w:val="24"/>
          <w:szCs w:val="24"/>
        </w:rPr>
        <w:t xml:space="preserve">OUTPUT SPSS </w:t>
      </w:r>
      <w:r>
        <w:rPr>
          <w:rFonts w:ascii="Times New Roman" w:hAnsi="Times New Roman" w:cs="Times New Roman"/>
          <w:b/>
          <w:sz w:val="24"/>
          <w:szCs w:val="24"/>
        </w:rPr>
        <w:t>HASIL UJI VALIDITAS</w:t>
      </w:r>
    </w:p>
    <w:tbl>
      <w:tblPr>
        <w:tblStyle w:val="TableGrid"/>
        <w:tblW w:w="9382" w:type="dxa"/>
        <w:jc w:val="center"/>
        <w:tblLayout w:type="fixed"/>
        <w:tblLook w:val="0000" w:firstRow="0" w:lastRow="0" w:firstColumn="0" w:lastColumn="0" w:noHBand="0" w:noVBand="0"/>
      </w:tblPr>
      <w:tblGrid>
        <w:gridCol w:w="630"/>
        <w:gridCol w:w="1728"/>
        <w:gridCol w:w="900"/>
        <w:gridCol w:w="923"/>
        <w:gridCol w:w="994"/>
        <w:gridCol w:w="1025"/>
        <w:gridCol w:w="1025"/>
        <w:gridCol w:w="1025"/>
        <w:gridCol w:w="1132"/>
      </w:tblGrid>
      <w:tr w:rsidR="003B6018" w:rsidRPr="00F751A5" w:rsidTr="00CF3F1B">
        <w:trPr>
          <w:jc w:val="center"/>
        </w:trPr>
        <w:tc>
          <w:tcPr>
            <w:tcW w:w="9382" w:type="dxa"/>
            <w:gridSpan w:val="9"/>
            <w:shd w:val="clear" w:color="auto" w:fill="DBE5F1" w:themeFill="accent1" w:themeFillTint="33"/>
          </w:tcPr>
          <w:p w:rsidR="003B6018" w:rsidRPr="00866E15" w:rsidRDefault="003B6018" w:rsidP="00CF3F1B">
            <w:pPr>
              <w:autoSpaceDE w:val="0"/>
              <w:autoSpaceDN w:val="0"/>
              <w:adjustRightInd w:val="0"/>
              <w:ind w:left="60" w:right="60"/>
              <w:jc w:val="center"/>
              <w:rPr>
                <w:rFonts w:ascii="Times New Roman" w:hAnsi="Times New Roman" w:cs="Times New Roman"/>
                <w:i/>
                <w:sz w:val="24"/>
                <w:szCs w:val="24"/>
              </w:rPr>
            </w:pPr>
            <w:r w:rsidRPr="00866E15">
              <w:rPr>
                <w:rFonts w:ascii="Times New Roman" w:hAnsi="Times New Roman" w:cs="Times New Roman"/>
                <w:b/>
                <w:bCs/>
                <w:i/>
                <w:sz w:val="24"/>
                <w:szCs w:val="24"/>
              </w:rPr>
              <w:t>Correlations</w:t>
            </w:r>
          </w:p>
        </w:tc>
      </w:tr>
      <w:tr w:rsidR="003B6018" w:rsidRPr="00F751A5" w:rsidTr="00CF3F1B">
        <w:trPr>
          <w:jc w:val="center"/>
        </w:trPr>
        <w:tc>
          <w:tcPr>
            <w:tcW w:w="2358" w:type="dxa"/>
            <w:gridSpan w:val="2"/>
          </w:tcPr>
          <w:p w:rsidR="003B6018" w:rsidRPr="00F751A5" w:rsidRDefault="003B6018" w:rsidP="00CF3F1B">
            <w:pPr>
              <w:autoSpaceDE w:val="0"/>
              <w:autoSpaceDN w:val="0"/>
              <w:adjustRightInd w:val="0"/>
              <w:rPr>
                <w:rFonts w:ascii="Times New Roman" w:hAnsi="Times New Roman" w:cs="Times New Roman"/>
                <w:sz w:val="24"/>
                <w:szCs w:val="24"/>
              </w:rPr>
            </w:pPr>
          </w:p>
        </w:tc>
        <w:tc>
          <w:tcPr>
            <w:tcW w:w="900" w:type="dxa"/>
          </w:tcPr>
          <w:p w:rsidR="003B6018" w:rsidRPr="00F751A5" w:rsidRDefault="003B6018" w:rsidP="00CF3F1B">
            <w:pPr>
              <w:autoSpaceDE w:val="0"/>
              <w:autoSpaceDN w:val="0"/>
              <w:adjustRightInd w:val="0"/>
              <w:ind w:left="60" w:right="60"/>
              <w:jc w:val="center"/>
              <w:rPr>
                <w:rFonts w:ascii="Times New Roman" w:hAnsi="Times New Roman" w:cs="Times New Roman"/>
                <w:sz w:val="24"/>
                <w:szCs w:val="24"/>
              </w:rPr>
            </w:pPr>
            <w:r w:rsidRPr="00F751A5">
              <w:rPr>
                <w:rFonts w:ascii="Times New Roman" w:hAnsi="Times New Roman" w:cs="Times New Roman"/>
                <w:sz w:val="24"/>
                <w:szCs w:val="24"/>
              </w:rPr>
              <w:t>X1_1</w:t>
            </w:r>
          </w:p>
        </w:tc>
        <w:tc>
          <w:tcPr>
            <w:tcW w:w="923" w:type="dxa"/>
          </w:tcPr>
          <w:p w:rsidR="003B6018" w:rsidRPr="00F751A5" w:rsidRDefault="003B6018" w:rsidP="00CF3F1B">
            <w:pPr>
              <w:autoSpaceDE w:val="0"/>
              <w:autoSpaceDN w:val="0"/>
              <w:adjustRightInd w:val="0"/>
              <w:ind w:left="60" w:right="60"/>
              <w:jc w:val="center"/>
              <w:rPr>
                <w:rFonts w:ascii="Times New Roman" w:hAnsi="Times New Roman" w:cs="Times New Roman"/>
                <w:sz w:val="24"/>
                <w:szCs w:val="24"/>
              </w:rPr>
            </w:pPr>
            <w:r w:rsidRPr="00F751A5">
              <w:rPr>
                <w:rFonts w:ascii="Times New Roman" w:hAnsi="Times New Roman" w:cs="Times New Roman"/>
                <w:sz w:val="24"/>
                <w:szCs w:val="24"/>
              </w:rPr>
              <w:t>X1_2</w:t>
            </w:r>
          </w:p>
        </w:tc>
        <w:tc>
          <w:tcPr>
            <w:tcW w:w="994" w:type="dxa"/>
          </w:tcPr>
          <w:p w:rsidR="003B6018" w:rsidRPr="00F751A5" w:rsidRDefault="003B6018" w:rsidP="00CF3F1B">
            <w:pPr>
              <w:autoSpaceDE w:val="0"/>
              <w:autoSpaceDN w:val="0"/>
              <w:adjustRightInd w:val="0"/>
              <w:ind w:left="60" w:right="60"/>
              <w:jc w:val="center"/>
              <w:rPr>
                <w:rFonts w:ascii="Times New Roman" w:hAnsi="Times New Roman" w:cs="Times New Roman"/>
                <w:sz w:val="24"/>
                <w:szCs w:val="24"/>
              </w:rPr>
            </w:pPr>
            <w:r w:rsidRPr="00F751A5">
              <w:rPr>
                <w:rFonts w:ascii="Times New Roman" w:hAnsi="Times New Roman" w:cs="Times New Roman"/>
                <w:sz w:val="24"/>
                <w:szCs w:val="24"/>
              </w:rPr>
              <w:t>X1_3</w:t>
            </w:r>
          </w:p>
        </w:tc>
        <w:tc>
          <w:tcPr>
            <w:tcW w:w="1025" w:type="dxa"/>
          </w:tcPr>
          <w:p w:rsidR="003B6018" w:rsidRPr="00F751A5" w:rsidRDefault="003B6018" w:rsidP="00CF3F1B">
            <w:pPr>
              <w:autoSpaceDE w:val="0"/>
              <w:autoSpaceDN w:val="0"/>
              <w:adjustRightInd w:val="0"/>
              <w:ind w:left="60" w:right="60"/>
              <w:jc w:val="center"/>
              <w:rPr>
                <w:rFonts w:ascii="Times New Roman" w:hAnsi="Times New Roman" w:cs="Times New Roman"/>
                <w:sz w:val="24"/>
                <w:szCs w:val="24"/>
              </w:rPr>
            </w:pPr>
            <w:r w:rsidRPr="00F751A5">
              <w:rPr>
                <w:rFonts w:ascii="Times New Roman" w:hAnsi="Times New Roman" w:cs="Times New Roman"/>
                <w:sz w:val="24"/>
                <w:szCs w:val="24"/>
              </w:rPr>
              <w:t>X1_4</w:t>
            </w:r>
          </w:p>
        </w:tc>
        <w:tc>
          <w:tcPr>
            <w:tcW w:w="1025" w:type="dxa"/>
          </w:tcPr>
          <w:p w:rsidR="003B6018" w:rsidRPr="00F751A5" w:rsidRDefault="003B6018" w:rsidP="00CF3F1B">
            <w:pPr>
              <w:autoSpaceDE w:val="0"/>
              <w:autoSpaceDN w:val="0"/>
              <w:adjustRightInd w:val="0"/>
              <w:ind w:left="60" w:right="60"/>
              <w:jc w:val="center"/>
              <w:rPr>
                <w:rFonts w:ascii="Times New Roman" w:hAnsi="Times New Roman" w:cs="Times New Roman"/>
                <w:sz w:val="24"/>
                <w:szCs w:val="24"/>
              </w:rPr>
            </w:pPr>
            <w:r w:rsidRPr="00F751A5">
              <w:rPr>
                <w:rFonts w:ascii="Times New Roman" w:hAnsi="Times New Roman" w:cs="Times New Roman"/>
                <w:sz w:val="24"/>
                <w:szCs w:val="24"/>
              </w:rPr>
              <w:t>X1_5</w:t>
            </w:r>
          </w:p>
        </w:tc>
        <w:tc>
          <w:tcPr>
            <w:tcW w:w="1025" w:type="dxa"/>
          </w:tcPr>
          <w:p w:rsidR="003B6018" w:rsidRPr="00F751A5" w:rsidRDefault="003B6018" w:rsidP="00CF3F1B">
            <w:pPr>
              <w:autoSpaceDE w:val="0"/>
              <w:autoSpaceDN w:val="0"/>
              <w:adjustRightInd w:val="0"/>
              <w:ind w:left="60" w:right="60"/>
              <w:jc w:val="center"/>
              <w:rPr>
                <w:rFonts w:ascii="Times New Roman" w:hAnsi="Times New Roman" w:cs="Times New Roman"/>
                <w:sz w:val="24"/>
                <w:szCs w:val="24"/>
              </w:rPr>
            </w:pPr>
            <w:r w:rsidRPr="00F751A5">
              <w:rPr>
                <w:rFonts w:ascii="Times New Roman" w:hAnsi="Times New Roman" w:cs="Times New Roman"/>
                <w:sz w:val="24"/>
                <w:szCs w:val="24"/>
              </w:rPr>
              <w:t>X1_6</w:t>
            </w:r>
          </w:p>
        </w:tc>
        <w:tc>
          <w:tcPr>
            <w:tcW w:w="1132" w:type="dxa"/>
          </w:tcPr>
          <w:p w:rsidR="003B6018" w:rsidRPr="00F751A5" w:rsidRDefault="003B6018" w:rsidP="00CF3F1B">
            <w:pPr>
              <w:autoSpaceDE w:val="0"/>
              <w:autoSpaceDN w:val="0"/>
              <w:adjustRightInd w:val="0"/>
              <w:ind w:left="60" w:right="60"/>
              <w:jc w:val="center"/>
              <w:rPr>
                <w:rFonts w:ascii="Times New Roman" w:hAnsi="Times New Roman" w:cs="Times New Roman"/>
                <w:sz w:val="24"/>
                <w:szCs w:val="24"/>
              </w:rPr>
            </w:pPr>
            <w:r w:rsidRPr="00F751A5">
              <w:rPr>
                <w:rFonts w:ascii="Times New Roman" w:hAnsi="Times New Roman" w:cs="Times New Roman"/>
                <w:sz w:val="24"/>
                <w:szCs w:val="24"/>
              </w:rPr>
              <w:t>Skor_total</w:t>
            </w:r>
          </w:p>
        </w:tc>
      </w:tr>
      <w:tr w:rsidR="003B6018" w:rsidRPr="00F751A5" w:rsidTr="00CF3F1B">
        <w:trPr>
          <w:jc w:val="center"/>
        </w:trPr>
        <w:tc>
          <w:tcPr>
            <w:tcW w:w="630" w:type="dxa"/>
            <w:vMerge w:val="restart"/>
          </w:tcPr>
          <w:p w:rsidR="003B6018" w:rsidRPr="00F751A5" w:rsidRDefault="003B6018" w:rsidP="00CF3F1B">
            <w:pPr>
              <w:autoSpaceDE w:val="0"/>
              <w:autoSpaceDN w:val="0"/>
              <w:adjustRightInd w:val="0"/>
              <w:ind w:left="60" w:right="60"/>
              <w:rPr>
                <w:rFonts w:ascii="Times New Roman" w:hAnsi="Times New Roman" w:cs="Times New Roman"/>
                <w:sz w:val="24"/>
                <w:szCs w:val="24"/>
              </w:rPr>
            </w:pPr>
            <w:r w:rsidRPr="00F751A5">
              <w:rPr>
                <w:rFonts w:ascii="Times New Roman" w:hAnsi="Times New Roman" w:cs="Times New Roman"/>
                <w:sz w:val="24"/>
                <w:szCs w:val="24"/>
              </w:rPr>
              <w:t>X1_1</w:t>
            </w: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Pearson Correlation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w:t>
            </w:r>
          </w:p>
        </w:tc>
        <w:tc>
          <w:tcPr>
            <w:tcW w:w="923"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.728</w:t>
            </w:r>
            <w:r w:rsidRPr="00F751A5">
              <w:rPr>
                <w:rFonts w:ascii="Times New Roman" w:hAnsi="Times New Roman" w:cs="Times New Roman"/>
                <w:sz w:val="24"/>
                <w:szCs w:val="24"/>
                <w:vertAlign w:val="superscript"/>
              </w:rPr>
              <w:t>**</w:t>
            </w:r>
          </w:p>
        </w:tc>
        <w:tc>
          <w:tcPr>
            <w:tcW w:w="994"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.651</w:t>
            </w:r>
            <w:r w:rsidRPr="00F751A5">
              <w:rPr>
                <w:rFonts w:ascii="Times New Roman" w:hAnsi="Times New Roman" w:cs="Times New Roman"/>
                <w:sz w:val="24"/>
                <w:szCs w:val="24"/>
                <w:vertAlign w:val="superscript"/>
              </w:rPr>
              <w:t>**</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.371</w:t>
            </w:r>
            <w:r w:rsidRPr="00F751A5">
              <w:rPr>
                <w:rFonts w:ascii="Times New Roman" w:hAnsi="Times New Roman" w:cs="Times New Roman"/>
                <w:sz w:val="24"/>
                <w:szCs w:val="24"/>
                <w:vertAlign w:val="superscript"/>
              </w:rPr>
              <w:t>*</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.184</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.275</w:t>
            </w:r>
          </w:p>
        </w:tc>
        <w:tc>
          <w:tcPr>
            <w:tcW w:w="1132"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.761</w:t>
            </w:r>
            <w:r w:rsidRPr="00F751A5">
              <w:rPr>
                <w:rFonts w:ascii="Times New Roman" w:hAnsi="Times New Roman" w:cs="Times New Roman"/>
                <w:sz w:val="24"/>
                <w:szCs w:val="24"/>
                <w:vertAlign w:val="superscript"/>
              </w:rPr>
              <w:t>**</w:t>
            </w:r>
          </w:p>
        </w:tc>
      </w:tr>
      <w:tr w:rsidR="003B6018" w:rsidRPr="00F751A5" w:rsidTr="00CF3F1B">
        <w:trPr>
          <w:jc w:val="center"/>
        </w:trPr>
        <w:tc>
          <w:tcPr>
            <w:tcW w:w="630"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Sig. (2-tailed)</w:t>
            </w:r>
          </w:p>
        </w:tc>
        <w:tc>
          <w:tcPr>
            <w:tcW w:w="900" w:type="dxa"/>
          </w:tcPr>
          <w:p w:rsidR="003B6018" w:rsidRPr="00F751A5" w:rsidRDefault="003B6018" w:rsidP="00CF3F1B">
            <w:pPr>
              <w:autoSpaceDE w:val="0"/>
              <w:autoSpaceDN w:val="0"/>
              <w:adjustRightInd w:val="0"/>
              <w:rPr>
                <w:rFonts w:ascii="Times New Roman" w:hAnsi="Times New Roman" w:cs="Times New Roman"/>
                <w:sz w:val="24"/>
                <w:szCs w:val="24"/>
              </w:rPr>
            </w:pPr>
          </w:p>
        </w:tc>
        <w:tc>
          <w:tcPr>
            <w:tcW w:w="923"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994"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.022</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.269</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.095</w:t>
            </w:r>
          </w:p>
        </w:tc>
        <w:tc>
          <w:tcPr>
            <w:tcW w:w="1132"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r>
      <w:tr w:rsidR="003B6018" w:rsidRPr="00F751A5" w:rsidTr="00CF3F1B">
        <w:trPr>
          <w:jc w:val="center"/>
        </w:trPr>
        <w:tc>
          <w:tcPr>
            <w:tcW w:w="630"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23"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94"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132"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r>
      <w:tr w:rsidR="003B6018" w:rsidRPr="00F751A5" w:rsidTr="00CF3F1B">
        <w:trPr>
          <w:jc w:val="center"/>
        </w:trPr>
        <w:tc>
          <w:tcPr>
            <w:tcW w:w="630" w:type="dxa"/>
            <w:vMerge w:val="restart"/>
          </w:tcPr>
          <w:p w:rsidR="003B6018" w:rsidRPr="00F751A5" w:rsidRDefault="003B6018" w:rsidP="00CF3F1B">
            <w:pPr>
              <w:autoSpaceDE w:val="0"/>
              <w:autoSpaceDN w:val="0"/>
              <w:adjustRightInd w:val="0"/>
              <w:ind w:left="60" w:right="60"/>
              <w:rPr>
                <w:rFonts w:ascii="Times New Roman" w:hAnsi="Times New Roman" w:cs="Times New Roman"/>
                <w:sz w:val="24"/>
                <w:szCs w:val="24"/>
              </w:rPr>
            </w:pPr>
            <w:r w:rsidRPr="00F751A5">
              <w:rPr>
                <w:rFonts w:ascii="Times New Roman" w:hAnsi="Times New Roman" w:cs="Times New Roman"/>
                <w:sz w:val="24"/>
                <w:szCs w:val="24"/>
              </w:rPr>
              <w:t>X1_2</w:t>
            </w: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Pearson Correlation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.728</w:t>
            </w:r>
            <w:r w:rsidRPr="00F751A5">
              <w:rPr>
                <w:rFonts w:ascii="Times New Roman" w:hAnsi="Times New Roman" w:cs="Times New Roman"/>
                <w:sz w:val="24"/>
                <w:szCs w:val="24"/>
                <w:vertAlign w:val="superscript"/>
              </w:rPr>
              <w:t>**</w:t>
            </w:r>
          </w:p>
        </w:tc>
        <w:tc>
          <w:tcPr>
            <w:tcW w:w="923"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w:t>
            </w:r>
          </w:p>
        </w:tc>
        <w:tc>
          <w:tcPr>
            <w:tcW w:w="994"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.502</w:t>
            </w:r>
            <w:r w:rsidRPr="00F751A5">
              <w:rPr>
                <w:rFonts w:ascii="Times New Roman" w:hAnsi="Times New Roman" w:cs="Times New Roman"/>
                <w:sz w:val="24"/>
                <w:szCs w:val="24"/>
                <w:vertAlign w:val="superscript"/>
              </w:rPr>
              <w:t>**</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.512</w:t>
            </w:r>
            <w:r w:rsidRPr="00F751A5">
              <w:rPr>
                <w:rFonts w:ascii="Times New Roman" w:hAnsi="Times New Roman" w:cs="Times New Roman"/>
                <w:sz w:val="24"/>
                <w:szCs w:val="24"/>
                <w:vertAlign w:val="superscript"/>
              </w:rPr>
              <w:t>**</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.089</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.525</w:t>
            </w:r>
            <w:r w:rsidRPr="00F751A5">
              <w:rPr>
                <w:rFonts w:ascii="Times New Roman" w:hAnsi="Times New Roman" w:cs="Times New Roman"/>
                <w:sz w:val="24"/>
                <w:szCs w:val="24"/>
                <w:vertAlign w:val="superscript"/>
              </w:rPr>
              <w:t>**</w:t>
            </w:r>
          </w:p>
        </w:tc>
        <w:tc>
          <w:tcPr>
            <w:tcW w:w="1132"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.794</w:t>
            </w:r>
            <w:r w:rsidRPr="00F751A5">
              <w:rPr>
                <w:rFonts w:ascii="Times New Roman" w:hAnsi="Times New Roman" w:cs="Times New Roman"/>
                <w:sz w:val="24"/>
                <w:szCs w:val="24"/>
                <w:vertAlign w:val="superscript"/>
              </w:rPr>
              <w:t>**</w:t>
            </w:r>
          </w:p>
        </w:tc>
      </w:tr>
      <w:tr w:rsidR="003B6018" w:rsidRPr="00F751A5" w:rsidTr="00CF3F1B">
        <w:trPr>
          <w:jc w:val="center"/>
        </w:trPr>
        <w:tc>
          <w:tcPr>
            <w:tcW w:w="630"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Sig. (2-tailed)</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923" w:type="dxa"/>
          </w:tcPr>
          <w:p w:rsidR="003B6018" w:rsidRPr="00F751A5" w:rsidRDefault="003B6018" w:rsidP="00CF3F1B">
            <w:pPr>
              <w:autoSpaceDE w:val="0"/>
              <w:autoSpaceDN w:val="0"/>
              <w:adjustRightInd w:val="0"/>
              <w:rPr>
                <w:rFonts w:ascii="Times New Roman" w:hAnsi="Times New Roman" w:cs="Times New Roman"/>
                <w:sz w:val="24"/>
                <w:szCs w:val="24"/>
              </w:rPr>
            </w:pPr>
          </w:p>
        </w:tc>
        <w:tc>
          <w:tcPr>
            <w:tcW w:w="994"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.001</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.001</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.596</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.001</w:t>
            </w:r>
          </w:p>
        </w:tc>
        <w:tc>
          <w:tcPr>
            <w:tcW w:w="1132"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r>
      <w:tr w:rsidR="003B6018" w:rsidRPr="00F751A5" w:rsidTr="00CF3F1B">
        <w:trPr>
          <w:jc w:val="center"/>
        </w:trPr>
        <w:tc>
          <w:tcPr>
            <w:tcW w:w="630"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23"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94"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132"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r>
      <w:tr w:rsidR="003B6018" w:rsidRPr="00F751A5" w:rsidTr="00CF3F1B">
        <w:trPr>
          <w:jc w:val="center"/>
        </w:trPr>
        <w:tc>
          <w:tcPr>
            <w:tcW w:w="630" w:type="dxa"/>
            <w:vMerge w:val="restart"/>
          </w:tcPr>
          <w:p w:rsidR="003B6018" w:rsidRPr="00F751A5" w:rsidRDefault="003B6018" w:rsidP="00CF3F1B">
            <w:pPr>
              <w:autoSpaceDE w:val="0"/>
              <w:autoSpaceDN w:val="0"/>
              <w:adjustRightInd w:val="0"/>
              <w:ind w:left="60" w:right="60"/>
              <w:rPr>
                <w:rFonts w:ascii="Times New Roman" w:hAnsi="Times New Roman" w:cs="Times New Roman"/>
                <w:sz w:val="24"/>
                <w:szCs w:val="24"/>
              </w:rPr>
            </w:pPr>
            <w:r w:rsidRPr="00F751A5">
              <w:rPr>
                <w:rFonts w:ascii="Times New Roman" w:hAnsi="Times New Roman" w:cs="Times New Roman"/>
                <w:sz w:val="24"/>
                <w:szCs w:val="24"/>
              </w:rPr>
              <w:t>X1_3</w:t>
            </w: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Pearson Correlation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.651</w:t>
            </w:r>
            <w:r w:rsidRPr="00F751A5">
              <w:rPr>
                <w:rFonts w:ascii="Times New Roman" w:hAnsi="Times New Roman" w:cs="Times New Roman"/>
                <w:sz w:val="24"/>
                <w:szCs w:val="24"/>
                <w:vertAlign w:val="superscript"/>
              </w:rPr>
              <w:t>**</w:t>
            </w:r>
          </w:p>
        </w:tc>
        <w:tc>
          <w:tcPr>
            <w:tcW w:w="923"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.502</w:t>
            </w:r>
            <w:r w:rsidRPr="00F751A5">
              <w:rPr>
                <w:rFonts w:ascii="Times New Roman" w:hAnsi="Times New Roman" w:cs="Times New Roman"/>
                <w:sz w:val="24"/>
                <w:szCs w:val="24"/>
                <w:vertAlign w:val="superscript"/>
              </w:rPr>
              <w:t>**</w:t>
            </w:r>
          </w:p>
        </w:tc>
        <w:tc>
          <w:tcPr>
            <w:tcW w:w="994"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.462</w:t>
            </w:r>
            <w:r w:rsidRPr="00F751A5">
              <w:rPr>
                <w:rFonts w:ascii="Times New Roman" w:hAnsi="Times New Roman" w:cs="Times New Roman"/>
                <w:sz w:val="24"/>
                <w:szCs w:val="24"/>
                <w:vertAlign w:val="superscript"/>
              </w:rPr>
              <w:t>**</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.177</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.233</w:t>
            </w:r>
          </w:p>
        </w:tc>
        <w:tc>
          <w:tcPr>
            <w:tcW w:w="1132"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.720</w:t>
            </w:r>
            <w:r w:rsidRPr="00F751A5">
              <w:rPr>
                <w:rFonts w:ascii="Times New Roman" w:hAnsi="Times New Roman" w:cs="Times New Roman"/>
                <w:sz w:val="24"/>
                <w:szCs w:val="24"/>
                <w:vertAlign w:val="superscript"/>
              </w:rPr>
              <w:t>**</w:t>
            </w:r>
          </w:p>
        </w:tc>
      </w:tr>
      <w:tr w:rsidR="003B6018" w:rsidRPr="00F751A5" w:rsidTr="00CF3F1B">
        <w:trPr>
          <w:jc w:val="center"/>
        </w:trPr>
        <w:tc>
          <w:tcPr>
            <w:tcW w:w="630"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Sig. (2-tailed)</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923"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.001</w:t>
            </w:r>
          </w:p>
        </w:tc>
        <w:tc>
          <w:tcPr>
            <w:tcW w:w="994" w:type="dxa"/>
          </w:tcPr>
          <w:p w:rsidR="003B6018" w:rsidRPr="00F751A5" w:rsidRDefault="003B6018" w:rsidP="00CF3F1B">
            <w:pPr>
              <w:autoSpaceDE w:val="0"/>
              <w:autoSpaceDN w:val="0"/>
              <w:adjustRightInd w:val="0"/>
              <w:rPr>
                <w:rFonts w:ascii="Times New Roman" w:hAnsi="Times New Roman" w:cs="Times New Roman"/>
                <w:sz w:val="24"/>
                <w:szCs w:val="24"/>
              </w:rPr>
            </w:pP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.003</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.288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.159</w:t>
            </w:r>
          </w:p>
        </w:tc>
        <w:tc>
          <w:tcPr>
            <w:tcW w:w="1132"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r>
      <w:tr w:rsidR="003B6018" w:rsidRPr="00F751A5" w:rsidTr="00CF3F1B">
        <w:trPr>
          <w:jc w:val="center"/>
        </w:trPr>
        <w:tc>
          <w:tcPr>
            <w:tcW w:w="630"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23"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94"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132"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r>
      <w:tr w:rsidR="003B6018" w:rsidRPr="00F751A5" w:rsidTr="00CF3F1B">
        <w:trPr>
          <w:jc w:val="center"/>
        </w:trPr>
        <w:tc>
          <w:tcPr>
            <w:tcW w:w="630" w:type="dxa"/>
            <w:vMerge w:val="restart"/>
          </w:tcPr>
          <w:p w:rsidR="003B6018" w:rsidRPr="00F751A5" w:rsidRDefault="003B6018" w:rsidP="00CF3F1B">
            <w:pPr>
              <w:autoSpaceDE w:val="0"/>
              <w:autoSpaceDN w:val="0"/>
              <w:adjustRightInd w:val="0"/>
              <w:ind w:left="60" w:right="60"/>
              <w:rPr>
                <w:rFonts w:ascii="Times New Roman" w:hAnsi="Times New Roman" w:cs="Times New Roman"/>
                <w:sz w:val="24"/>
                <w:szCs w:val="24"/>
              </w:rPr>
            </w:pPr>
            <w:r w:rsidRPr="00F751A5">
              <w:rPr>
                <w:rFonts w:ascii="Times New Roman" w:hAnsi="Times New Roman" w:cs="Times New Roman"/>
                <w:sz w:val="24"/>
                <w:szCs w:val="24"/>
              </w:rPr>
              <w:t>X1_4</w:t>
            </w: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Pearson Correlation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.371</w:t>
            </w:r>
            <w:r w:rsidRPr="00F751A5">
              <w:rPr>
                <w:rFonts w:ascii="Times New Roman" w:hAnsi="Times New Roman" w:cs="Times New Roman"/>
                <w:sz w:val="24"/>
                <w:szCs w:val="24"/>
                <w:vertAlign w:val="superscript"/>
              </w:rPr>
              <w:t>*</w:t>
            </w:r>
          </w:p>
        </w:tc>
        <w:tc>
          <w:tcPr>
            <w:tcW w:w="923"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.512</w:t>
            </w:r>
            <w:r w:rsidRPr="00F751A5">
              <w:rPr>
                <w:rFonts w:ascii="Times New Roman" w:hAnsi="Times New Roman" w:cs="Times New Roman"/>
                <w:sz w:val="24"/>
                <w:szCs w:val="24"/>
                <w:vertAlign w:val="superscript"/>
              </w:rPr>
              <w:t>**</w:t>
            </w:r>
          </w:p>
        </w:tc>
        <w:tc>
          <w:tcPr>
            <w:tcW w:w="994"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.462</w:t>
            </w:r>
            <w:r w:rsidRPr="00F751A5">
              <w:rPr>
                <w:rFonts w:ascii="Times New Roman" w:hAnsi="Times New Roman" w:cs="Times New Roman"/>
                <w:sz w:val="24"/>
                <w:szCs w:val="24"/>
                <w:vertAlign w:val="superscript"/>
              </w:rPr>
              <w:t>**</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.560</w:t>
            </w:r>
            <w:r w:rsidRPr="00F751A5">
              <w:rPr>
                <w:rFonts w:ascii="Times New Roman" w:hAnsi="Times New Roman" w:cs="Times New Roman"/>
                <w:sz w:val="24"/>
                <w:szCs w:val="24"/>
                <w:vertAlign w:val="superscript"/>
              </w:rPr>
              <w:t>**</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.767</w:t>
            </w:r>
            <w:r w:rsidRPr="00F751A5">
              <w:rPr>
                <w:rFonts w:ascii="Times New Roman" w:hAnsi="Times New Roman" w:cs="Times New Roman"/>
                <w:sz w:val="24"/>
                <w:szCs w:val="24"/>
                <w:vertAlign w:val="superscript"/>
              </w:rPr>
              <w:t>**</w:t>
            </w:r>
          </w:p>
        </w:tc>
        <w:tc>
          <w:tcPr>
            <w:tcW w:w="1132"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.824</w:t>
            </w:r>
            <w:r w:rsidRPr="00F751A5">
              <w:rPr>
                <w:rFonts w:ascii="Times New Roman" w:hAnsi="Times New Roman" w:cs="Times New Roman"/>
                <w:sz w:val="24"/>
                <w:szCs w:val="24"/>
                <w:vertAlign w:val="superscript"/>
              </w:rPr>
              <w:t>**</w:t>
            </w:r>
          </w:p>
        </w:tc>
      </w:tr>
      <w:tr w:rsidR="003B6018" w:rsidRPr="00F751A5" w:rsidTr="00CF3F1B">
        <w:trPr>
          <w:jc w:val="center"/>
        </w:trPr>
        <w:tc>
          <w:tcPr>
            <w:tcW w:w="630"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Sig. (2-tailed)</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.022</w:t>
            </w:r>
          </w:p>
        </w:tc>
        <w:tc>
          <w:tcPr>
            <w:tcW w:w="923"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.001</w:t>
            </w:r>
          </w:p>
        </w:tc>
        <w:tc>
          <w:tcPr>
            <w:tcW w:w="994"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.003</w:t>
            </w:r>
          </w:p>
        </w:tc>
        <w:tc>
          <w:tcPr>
            <w:tcW w:w="1025" w:type="dxa"/>
          </w:tcPr>
          <w:p w:rsidR="003B6018" w:rsidRPr="00F751A5" w:rsidRDefault="003B6018" w:rsidP="00CF3F1B">
            <w:pPr>
              <w:autoSpaceDE w:val="0"/>
              <w:autoSpaceDN w:val="0"/>
              <w:adjustRightInd w:val="0"/>
              <w:rPr>
                <w:rFonts w:ascii="Times New Roman" w:hAnsi="Times New Roman" w:cs="Times New Roman"/>
                <w:sz w:val="24"/>
                <w:szCs w:val="24"/>
              </w:rPr>
            </w:pP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1132"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r>
      <w:tr w:rsidR="003B6018" w:rsidRPr="00F751A5" w:rsidTr="00CF3F1B">
        <w:trPr>
          <w:jc w:val="center"/>
        </w:trPr>
        <w:tc>
          <w:tcPr>
            <w:tcW w:w="630"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23"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94"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132"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r>
      <w:tr w:rsidR="003B6018" w:rsidRPr="00F751A5" w:rsidTr="00CF3F1B">
        <w:trPr>
          <w:jc w:val="center"/>
        </w:trPr>
        <w:tc>
          <w:tcPr>
            <w:tcW w:w="630" w:type="dxa"/>
            <w:vMerge w:val="restart"/>
          </w:tcPr>
          <w:p w:rsidR="003B6018" w:rsidRPr="00F751A5" w:rsidRDefault="003B6018" w:rsidP="00CF3F1B">
            <w:pPr>
              <w:autoSpaceDE w:val="0"/>
              <w:autoSpaceDN w:val="0"/>
              <w:adjustRightInd w:val="0"/>
              <w:ind w:left="60" w:right="60"/>
              <w:rPr>
                <w:rFonts w:ascii="Times New Roman" w:hAnsi="Times New Roman" w:cs="Times New Roman"/>
                <w:sz w:val="24"/>
                <w:szCs w:val="24"/>
              </w:rPr>
            </w:pPr>
            <w:r w:rsidRPr="00F751A5">
              <w:rPr>
                <w:rFonts w:ascii="Times New Roman" w:hAnsi="Times New Roman" w:cs="Times New Roman"/>
                <w:sz w:val="24"/>
                <w:szCs w:val="24"/>
              </w:rPr>
              <w:t>X1_5</w:t>
            </w: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Pearson Correlation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.184</w:t>
            </w:r>
          </w:p>
        </w:tc>
        <w:tc>
          <w:tcPr>
            <w:tcW w:w="923"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.089</w:t>
            </w:r>
          </w:p>
        </w:tc>
        <w:tc>
          <w:tcPr>
            <w:tcW w:w="994"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.177</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.560</w:t>
            </w:r>
            <w:r w:rsidRPr="00F751A5">
              <w:rPr>
                <w:rFonts w:ascii="Times New Roman" w:hAnsi="Times New Roman" w:cs="Times New Roman"/>
                <w:sz w:val="24"/>
                <w:szCs w:val="24"/>
                <w:vertAlign w:val="superscript"/>
              </w:rPr>
              <w:t>**</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.550</w:t>
            </w:r>
            <w:r w:rsidRPr="00F751A5">
              <w:rPr>
                <w:rFonts w:ascii="Times New Roman" w:hAnsi="Times New Roman" w:cs="Times New Roman"/>
                <w:sz w:val="24"/>
                <w:szCs w:val="24"/>
                <w:vertAlign w:val="superscript"/>
              </w:rPr>
              <w:t>**</w:t>
            </w:r>
          </w:p>
        </w:tc>
        <w:tc>
          <w:tcPr>
            <w:tcW w:w="1132"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.532</w:t>
            </w:r>
            <w:r w:rsidRPr="00F751A5">
              <w:rPr>
                <w:rFonts w:ascii="Times New Roman" w:hAnsi="Times New Roman" w:cs="Times New Roman"/>
                <w:sz w:val="24"/>
                <w:szCs w:val="24"/>
                <w:vertAlign w:val="superscript"/>
              </w:rPr>
              <w:t>**</w:t>
            </w:r>
          </w:p>
        </w:tc>
      </w:tr>
      <w:tr w:rsidR="003B6018" w:rsidRPr="00F751A5" w:rsidTr="00CF3F1B">
        <w:trPr>
          <w:jc w:val="center"/>
        </w:trPr>
        <w:tc>
          <w:tcPr>
            <w:tcW w:w="630"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Sig. (2-tailed)</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.269</w:t>
            </w:r>
          </w:p>
        </w:tc>
        <w:tc>
          <w:tcPr>
            <w:tcW w:w="923"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.596</w:t>
            </w:r>
          </w:p>
        </w:tc>
        <w:tc>
          <w:tcPr>
            <w:tcW w:w="994"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.288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1025" w:type="dxa"/>
          </w:tcPr>
          <w:p w:rsidR="003B6018" w:rsidRPr="00F751A5" w:rsidRDefault="003B6018" w:rsidP="00CF3F1B">
            <w:pPr>
              <w:autoSpaceDE w:val="0"/>
              <w:autoSpaceDN w:val="0"/>
              <w:adjustRightInd w:val="0"/>
              <w:rPr>
                <w:rFonts w:ascii="Times New Roman" w:hAnsi="Times New Roman" w:cs="Times New Roman"/>
                <w:sz w:val="24"/>
                <w:szCs w:val="24"/>
              </w:rPr>
            </w:pP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1132"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.001</w:t>
            </w:r>
          </w:p>
        </w:tc>
      </w:tr>
      <w:tr w:rsidR="003B6018" w:rsidRPr="00F751A5" w:rsidTr="00CF3F1B">
        <w:trPr>
          <w:jc w:val="center"/>
        </w:trPr>
        <w:tc>
          <w:tcPr>
            <w:tcW w:w="630"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23"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94"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132"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r>
      <w:tr w:rsidR="003B6018" w:rsidRPr="00F751A5" w:rsidTr="00CF3F1B">
        <w:trPr>
          <w:jc w:val="center"/>
        </w:trPr>
        <w:tc>
          <w:tcPr>
            <w:tcW w:w="630" w:type="dxa"/>
            <w:vMerge w:val="restart"/>
          </w:tcPr>
          <w:p w:rsidR="003B6018" w:rsidRPr="00F751A5" w:rsidRDefault="003B6018" w:rsidP="00CF3F1B">
            <w:pPr>
              <w:autoSpaceDE w:val="0"/>
              <w:autoSpaceDN w:val="0"/>
              <w:adjustRightInd w:val="0"/>
              <w:ind w:left="60" w:right="60"/>
              <w:rPr>
                <w:rFonts w:ascii="Times New Roman" w:hAnsi="Times New Roman" w:cs="Times New Roman"/>
                <w:sz w:val="24"/>
                <w:szCs w:val="24"/>
              </w:rPr>
            </w:pPr>
            <w:r w:rsidRPr="00F751A5">
              <w:rPr>
                <w:rFonts w:ascii="Times New Roman" w:hAnsi="Times New Roman" w:cs="Times New Roman"/>
                <w:sz w:val="24"/>
                <w:szCs w:val="24"/>
              </w:rPr>
              <w:t>X1_6</w:t>
            </w: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Pearson Correlation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.275</w:t>
            </w:r>
          </w:p>
        </w:tc>
        <w:tc>
          <w:tcPr>
            <w:tcW w:w="923"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.525</w:t>
            </w:r>
            <w:r w:rsidRPr="00F751A5">
              <w:rPr>
                <w:rFonts w:ascii="Times New Roman" w:hAnsi="Times New Roman" w:cs="Times New Roman"/>
                <w:sz w:val="24"/>
                <w:szCs w:val="24"/>
                <w:vertAlign w:val="superscript"/>
              </w:rPr>
              <w:t>**</w:t>
            </w:r>
          </w:p>
        </w:tc>
        <w:tc>
          <w:tcPr>
            <w:tcW w:w="994"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.233</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.767</w:t>
            </w:r>
            <w:r w:rsidRPr="00F751A5">
              <w:rPr>
                <w:rFonts w:ascii="Times New Roman" w:hAnsi="Times New Roman" w:cs="Times New Roman"/>
                <w:sz w:val="24"/>
                <w:szCs w:val="24"/>
                <w:vertAlign w:val="superscript"/>
              </w:rPr>
              <w:t>**</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.550</w:t>
            </w:r>
            <w:r w:rsidRPr="00F751A5">
              <w:rPr>
                <w:rFonts w:ascii="Times New Roman" w:hAnsi="Times New Roman" w:cs="Times New Roman"/>
                <w:sz w:val="24"/>
                <w:szCs w:val="24"/>
                <w:vertAlign w:val="superscript"/>
              </w:rPr>
              <w:t>**</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w:t>
            </w:r>
          </w:p>
        </w:tc>
        <w:tc>
          <w:tcPr>
            <w:tcW w:w="1132"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.737</w:t>
            </w:r>
            <w:r w:rsidRPr="00F751A5">
              <w:rPr>
                <w:rFonts w:ascii="Times New Roman" w:hAnsi="Times New Roman" w:cs="Times New Roman"/>
                <w:sz w:val="24"/>
                <w:szCs w:val="24"/>
                <w:vertAlign w:val="superscript"/>
              </w:rPr>
              <w:t>**</w:t>
            </w:r>
          </w:p>
        </w:tc>
      </w:tr>
      <w:tr w:rsidR="003B6018" w:rsidRPr="00F751A5" w:rsidTr="00CF3F1B">
        <w:trPr>
          <w:jc w:val="center"/>
        </w:trPr>
        <w:tc>
          <w:tcPr>
            <w:tcW w:w="630"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Sig. (2-tailed)</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.095</w:t>
            </w:r>
          </w:p>
        </w:tc>
        <w:tc>
          <w:tcPr>
            <w:tcW w:w="923"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.001</w:t>
            </w:r>
          </w:p>
        </w:tc>
        <w:tc>
          <w:tcPr>
            <w:tcW w:w="994"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.159</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1025" w:type="dxa"/>
          </w:tcPr>
          <w:p w:rsidR="003B6018" w:rsidRPr="00F751A5" w:rsidRDefault="003B6018" w:rsidP="00CF3F1B">
            <w:pPr>
              <w:autoSpaceDE w:val="0"/>
              <w:autoSpaceDN w:val="0"/>
              <w:adjustRightInd w:val="0"/>
              <w:rPr>
                <w:rFonts w:ascii="Times New Roman" w:hAnsi="Times New Roman" w:cs="Times New Roman"/>
                <w:sz w:val="24"/>
                <w:szCs w:val="24"/>
              </w:rPr>
            </w:pPr>
          </w:p>
        </w:tc>
        <w:tc>
          <w:tcPr>
            <w:tcW w:w="1132"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r>
      <w:tr w:rsidR="003B6018" w:rsidRPr="00F751A5" w:rsidTr="00CF3F1B">
        <w:trPr>
          <w:jc w:val="center"/>
        </w:trPr>
        <w:tc>
          <w:tcPr>
            <w:tcW w:w="630"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23"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94"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132"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r>
      <w:tr w:rsidR="003B6018" w:rsidRPr="00F751A5" w:rsidTr="00CF3F1B">
        <w:trPr>
          <w:jc w:val="center"/>
        </w:trPr>
        <w:tc>
          <w:tcPr>
            <w:tcW w:w="630" w:type="dxa"/>
            <w:vMerge w:val="restart"/>
          </w:tcPr>
          <w:p w:rsidR="003B6018" w:rsidRPr="00F751A5" w:rsidRDefault="003B6018" w:rsidP="00CF3F1B">
            <w:pPr>
              <w:autoSpaceDE w:val="0"/>
              <w:autoSpaceDN w:val="0"/>
              <w:adjustRightInd w:val="0"/>
              <w:ind w:left="60" w:right="60"/>
              <w:rPr>
                <w:rFonts w:ascii="Times New Roman" w:hAnsi="Times New Roman" w:cs="Times New Roman"/>
                <w:sz w:val="24"/>
                <w:szCs w:val="24"/>
              </w:rPr>
            </w:pPr>
            <w:r w:rsidRPr="00F751A5">
              <w:rPr>
                <w:rFonts w:ascii="Times New Roman" w:hAnsi="Times New Roman" w:cs="Times New Roman"/>
                <w:sz w:val="24"/>
                <w:szCs w:val="24"/>
              </w:rPr>
              <w:t>Skor_total</w:t>
            </w: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Pearson Correlation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.761</w:t>
            </w:r>
            <w:r w:rsidRPr="00F751A5">
              <w:rPr>
                <w:rFonts w:ascii="Times New Roman" w:hAnsi="Times New Roman" w:cs="Times New Roman"/>
                <w:sz w:val="24"/>
                <w:szCs w:val="24"/>
                <w:vertAlign w:val="superscript"/>
              </w:rPr>
              <w:t>**</w:t>
            </w:r>
          </w:p>
        </w:tc>
        <w:tc>
          <w:tcPr>
            <w:tcW w:w="923"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.794</w:t>
            </w:r>
            <w:r w:rsidRPr="00F751A5">
              <w:rPr>
                <w:rFonts w:ascii="Times New Roman" w:hAnsi="Times New Roman" w:cs="Times New Roman"/>
                <w:sz w:val="24"/>
                <w:szCs w:val="24"/>
                <w:vertAlign w:val="superscript"/>
              </w:rPr>
              <w:t>**</w:t>
            </w:r>
          </w:p>
        </w:tc>
        <w:tc>
          <w:tcPr>
            <w:tcW w:w="994"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.720</w:t>
            </w:r>
            <w:r w:rsidRPr="00F751A5">
              <w:rPr>
                <w:rFonts w:ascii="Times New Roman" w:hAnsi="Times New Roman" w:cs="Times New Roman"/>
                <w:sz w:val="24"/>
                <w:szCs w:val="24"/>
                <w:vertAlign w:val="superscript"/>
              </w:rPr>
              <w:t>**</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.824</w:t>
            </w:r>
            <w:r w:rsidRPr="00F751A5">
              <w:rPr>
                <w:rFonts w:ascii="Times New Roman" w:hAnsi="Times New Roman" w:cs="Times New Roman"/>
                <w:sz w:val="24"/>
                <w:szCs w:val="24"/>
                <w:vertAlign w:val="superscript"/>
              </w:rPr>
              <w:t>**</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.532</w:t>
            </w:r>
            <w:r w:rsidRPr="00F751A5">
              <w:rPr>
                <w:rFonts w:ascii="Times New Roman" w:hAnsi="Times New Roman" w:cs="Times New Roman"/>
                <w:sz w:val="24"/>
                <w:szCs w:val="24"/>
                <w:vertAlign w:val="superscript"/>
              </w:rPr>
              <w:t>**</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.737</w:t>
            </w:r>
            <w:r w:rsidRPr="00F751A5">
              <w:rPr>
                <w:rFonts w:ascii="Times New Roman" w:hAnsi="Times New Roman" w:cs="Times New Roman"/>
                <w:sz w:val="24"/>
                <w:szCs w:val="24"/>
                <w:vertAlign w:val="superscript"/>
              </w:rPr>
              <w:t>**</w:t>
            </w:r>
          </w:p>
        </w:tc>
        <w:tc>
          <w:tcPr>
            <w:tcW w:w="1132"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w:t>
            </w:r>
          </w:p>
        </w:tc>
      </w:tr>
      <w:tr w:rsidR="003B6018" w:rsidRPr="00F751A5" w:rsidTr="00CF3F1B">
        <w:trPr>
          <w:jc w:val="center"/>
        </w:trPr>
        <w:tc>
          <w:tcPr>
            <w:tcW w:w="630"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Sig. (2-tailed)</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923"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994"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.001</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1132" w:type="dxa"/>
          </w:tcPr>
          <w:p w:rsidR="003B6018" w:rsidRPr="00F751A5" w:rsidRDefault="003B6018" w:rsidP="00CF3F1B">
            <w:pPr>
              <w:autoSpaceDE w:val="0"/>
              <w:autoSpaceDN w:val="0"/>
              <w:adjustRightInd w:val="0"/>
              <w:rPr>
                <w:rFonts w:ascii="Times New Roman" w:hAnsi="Times New Roman" w:cs="Times New Roman"/>
                <w:sz w:val="24"/>
                <w:szCs w:val="24"/>
              </w:rPr>
            </w:pPr>
          </w:p>
        </w:tc>
      </w:tr>
      <w:tr w:rsidR="003B6018" w:rsidRPr="00F751A5" w:rsidTr="00CF3F1B">
        <w:trPr>
          <w:jc w:val="center"/>
        </w:trPr>
        <w:tc>
          <w:tcPr>
            <w:tcW w:w="630"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28"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23"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94"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25"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132"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r>
      <w:tr w:rsidR="003B6018" w:rsidRPr="00F751A5" w:rsidTr="00CF3F1B">
        <w:trPr>
          <w:jc w:val="center"/>
        </w:trPr>
        <w:tc>
          <w:tcPr>
            <w:tcW w:w="9382" w:type="dxa"/>
            <w:gridSpan w:val="9"/>
            <w:shd w:val="clear" w:color="auto" w:fill="DBE5F1" w:themeFill="accent1" w:themeFillTint="33"/>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 Correlation is significant at the 0.01 level (2-tailed).</w:t>
            </w:r>
          </w:p>
        </w:tc>
      </w:tr>
      <w:tr w:rsidR="003B6018" w:rsidRPr="00F751A5" w:rsidTr="00CF3F1B">
        <w:trPr>
          <w:jc w:val="center"/>
        </w:trPr>
        <w:tc>
          <w:tcPr>
            <w:tcW w:w="9382" w:type="dxa"/>
            <w:gridSpan w:val="9"/>
            <w:shd w:val="clear" w:color="auto" w:fill="DBE5F1" w:themeFill="accent1" w:themeFillTint="33"/>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 Correlation is significant at the 0.05 level (2-tailed).</w:t>
            </w:r>
          </w:p>
        </w:tc>
      </w:tr>
    </w:tbl>
    <w:p w:rsidR="003B6018" w:rsidRDefault="003B6018" w:rsidP="003B6018">
      <w:pPr>
        <w:rPr>
          <w:rFonts w:ascii="Times New Roman" w:hAnsi="Times New Roman" w:cs="Times New Roman"/>
          <w:b/>
          <w:sz w:val="24"/>
          <w:szCs w:val="24"/>
        </w:rPr>
      </w:pPr>
    </w:p>
    <w:p w:rsidR="003B6018" w:rsidRDefault="003B6018" w:rsidP="003B6018">
      <w:pPr>
        <w:rPr>
          <w:rFonts w:ascii="Times New Roman" w:hAnsi="Times New Roman" w:cs="Times New Roman"/>
          <w:b/>
          <w:sz w:val="24"/>
          <w:szCs w:val="24"/>
        </w:rPr>
      </w:pPr>
    </w:p>
    <w:tbl>
      <w:tblPr>
        <w:tblStyle w:val="TableGrid"/>
        <w:tblW w:w="8642" w:type="dxa"/>
        <w:jc w:val="center"/>
        <w:tblLayout w:type="fixed"/>
        <w:tblLook w:val="0000" w:firstRow="0" w:lastRow="0" w:firstColumn="0" w:lastColumn="0" w:noHBand="0" w:noVBand="0"/>
      </w:tblPr>
      <w:tblGrid>
        <w:gridCol w:w="632"/>
        <w:gridCol w:w="1710"/>
        <w:gridCol w:w="900"/>
        <w:gridCol w:w="900"/>
        <w:gridCol w:w="990"/>
        <w:gridCol w:w="1080"/>
        <w:gridCol w:w="990"/>
        <w:gridCol w:w="1440"/>
      </w:tblGrid>
      <w:tr w:rsidR="003B6018" w:rsidRPr="00F751A5" w:rsidTr="00CF3F1B">
        <w:trPr>
          <w:jc w:val="center"/>
        </w:trPr>
        <w:tc>
          <w:tcPr>
            <w:tcW w:w="8642" w:type="dxa"/>
            <w:gridSpan w:val="8"/>
            <w:shd w:val="clear" w:color="auto" w:fill="DBE5F1" w:themeFill="accent1" w:themeFillTint="33"/>
          </w:tcPr>
          <w:p w:rsidR="003B6018" w:rsidRPr="00866E15" w:rsidRDefault="003B6018" w:rsidP="00CF3F1B">
            <w:pPr>
              <w:autoSpaceDE w:val="0"/>
              <w:autoSpaceDN w:val="0"/>
              <w:adjustRightInd w:val="0"/>
              <w:ind w:left="60" w:right="60"/>
              <w:jc w:val="center"/>
              <w:rPr>
                <w:rFonts w:ascii="Times New Roman" w:hAnsi="Times New Roman" w:cs="Times New Roman"/>
                <w:i/>
                <w:sz w:val="24"/>
                <w:szCs w:val="24"/>
              </w:rPr>
            </w:pPr>
            <w:r w:rsidRPr="00866E15">
              <w:rPr>
                <w:rFonts w:ascii="Times New Roman" w:hAnsi="Times New Roman" w:cs="Times New Roman"/>
                <w:b/>
                <w:bCs/>
                <w:i/>
                <w:sz w:val="24"/>
                <w:szCs w:val="24"/>
              </w:rPr>
              <w:t>Correlations</w:t>
            </w:r>
          </w:p>
        </w:tc>
      </w:tr>
      <w:tr w:rsidR="003B6018" w:rsidRPr="00F751A5" w:rsidTr="00CF3F1B">
        <w:trPr>
          <w:jc w:val="center"/>
        </w:trPr>
        <w:tc>
          <w:tcPr>
            <w:tcW w:w="2342" w:type="dxa"/>
            <w:gridSpan w:val="2"/>
          </w:tcPr>
          <w:p w:rsidR="003B6018" w:rsidRPr="00F751A5" w:rsidRDefault="003B6018" w:rsidP="00CF3F1B">
            <w:pPr>
              <w:autoSpaceDE w:val="0"/>
              <w:autoSpaceDN w:val="0"/>
              <w:adjustRightInd w:val="0"/>
              <w:rPr>
                <w:rFonts w:ascii="Times New Roman" w:hAnsi="Times New Roman" w:cs="Times New Roman"/>
                <w:sz w:val="24"/>
                <w:szCs w:val="24"/>
              </w:rPr>
            </w:pPr>
          </w:p>
        </w:tc>
        <w:tc>
          <w:tcPr>
            <w:tcW w:w="900" w:type="dxa"/>
          </w:tcPr>
          <w:p w:rsidR="003B6018" w:rsidRPr="00F751A5" w:rsidRDefault="003B6018" w:rsidP="00CF3F1B">
            <w:pPr>
              <w:autoSpaceDE w:val="0"/>
              <w:autoSpaceDN w:val="0"/>
              <w:adjustRightInd w:val="0"/>
              <w:ind w:left="60" w:right="60"/>
              <w:jc w:val="center"/>
              <w:rPr>
                <w:rFonts w:ascii="Times New Roman" w:hAnsi="Times New Roman" w:cs="Times New Roman"/>
                <w:sz w:val="24"/>
                <w:szCs w:val="24"/>
              </w:rPr>
            </w:pPr>
            <w:r w:rsidRPr="00F751A5">
              <w:rPr>
                <w:rFonts w:ascii="Times New Roman" w:hAnsi="Times New Roman" w:cs="Times New Roman"/>
                <w:sz w:val="24"/>
                <w:szCs w:val="24"/>
              </w:rPr>
              <w:t>X2_1</w:t>
            </w:r>
          </w:p>
        </w:tc>
        <w:tc>
          <w:tcPr>
            <w:tcW w:w="900" w:type="dxa"/>
          </w:tcPr>
          <w:p w:rsidR="003B6018" w:rsidRPr="00F751A5" w:rsidRDefault="003B6018" w:rsidP="00CF3F1B">
            <w:pPr>
              <w:autoSpaceDE w:val="0"/>
              <w:autoSpaceDN w:val="0"/>
              <w:adjustRightInd w:val="0"/>
              <w:ind w:left="60" w:right="60"/>
              <w:jc w:val="center"/>
              <w:rPr>
                <w:rFonts w:ascii="Times New Roman" w:hAnsi="Times New Roman" w:cs="Times New Roman"/>
                <w:sz w:val="24"/>
                <w:szCs w:val="24"/>
              </w:rPr>
            </w:pPr>
            <w:r w:rsidRPr="00F751A5">
              <w:rPr>
                <w:rFonts w:ascii="Times New Roman" w:hAnsi="Times New Roman" w:cs="Times New Roman"/>
                <w:sz w:val="24"/>
                <w:szCs w:val="24"/>
              </w:rPr>
              <w:t>X2_2</w:t>
            </w:r>
          </w:p>
        </w:tc>
        <w:tc>
          <w:tcPr>
            <w:tcW w:w="990" w:type="dxa"/>
          </w:tcPr>
          <w:p w:rsidR="003B6018" w:rsidRPr="00F751A5" w:rsidRDefault="003B6018" w:rsidP="00CF3F1B">
            <w:pPr>
              <w:autoSpaceDE w:val="0"/>
              <w:autoSpaceDN w:val="0"/>
              <w:adjustRightInd w:val="0"/>
              <w:ind w:left="60" w:right="60"/>
              <w:jc w:val="center"/>
              <w:rPr>
                <w:rFonts w:ascii="Times New Roman" w:hAnsi="Times New Roman" w:cs="Times New Roman"/>
                <w:sz w:val="24"/>
                <w:szCs w:val="24"/>
              </w:rPr>
            </w:pPr>
            <w:r w:rsidRPr="00F751A5">
              <w:rPr>
                <w:rFonts w:ascii="Times New Roman" w:hAnsi="Times New Roman" w:cs="Times New Roman"/>
                <w:sz w:val="24"/>
                <w:szCs w:val="24"/>
              </w:rPr>
              <w:t>X2_3</w:t>
            </w:r>
          </w:p>
        </w:tc>
        <w:tc>
          <w:tcPr>
            <w:tcW w:w="1080" w:type="dxa"/>
          </w:tcPr>
          <w:p w:rsidR="003B6018" w:rsidRPr="00F751A5" w:rsidRDefault="003B6018" w:rsidP="00CF3F1B">
            <w:pPr>
              <w:autoSpaceDE w:val="0"/>
              <w:autoSpaceDN w:val="0"/>
              <w:adjustRightInd w:val="0"/>
              <w:ind w:left="60" w:right="60"/>
              <w:jc w:val="center"/>
              <w:rPr>
                <w:rFonts w:ascii="Times New Roman" w:hAnsi="Times New Roman" w:cs="Times New Roman"/>
                <w:sz w:val="24"/>
                <w:szCs w:val="24"/>
              </w:rPr>
            </w:pPr>
            <w:r w:rsidRPr="00F751A5">
              <w:rPr>
                <w:rFonts w:ascii="Times New Roman" w:hAnsi="Times New Roman" w:cs="Times New Roman"/>
                <w:sz w:val="24"/>
                <w:szCs w:val="24"/>
              </w:rPr>
              <w:t>X2_4</w:t>
            </w:r>
          </w:p>
        </w:tc>
        <w:tc>
          <w:tcPr>
            <w:tcW w:w="990" w:type="dxa"/>
          </w:tcPr>
          <w:p w:rsidR="003B6018" w:rsidRPr="00F751A5" w:rsidRDefault="003B6018" w:rsidP="00CF3F1B">
            <w:pPr>
              <w:autoSpaceDE w:val="0"/>
              <w:autoSpaceDN w:val="0"/>
              <w:adjustRightInd w:val="0"/>
              <w:ind w:left="60" w:right="60"/>
              <w:jc w:val="center"/>
              <w:rPr>
                <w:rFonts w:ascii="Times New Roman" w:hAnsi="Times New Roman" w:cs="Times New Roman"/>
                <w:sz w:val="24"/>
                <w:szCs w:val="24"/>
              </w:rPr>
            </w:pPr>
            <w:r w:rsidRPr="00F751A5">
              <w:rPr>
                <w:rFonts w:ascii="Times New Roman" w:hAnsi="Times New Roman" w:cs="Times New Roman"/>
                <w:sz w:val="24"/>
                <w:szCs w:val="24"/>
              </w:rPr>
              <w:t>X2_5</w:t>
            </w:r>
          </w:p>
        </w:tc>
        <w:tc>
          <w:tcPr>
            <w:tcW w:w="1440" w:type="dxa"/>
          </w:tcPr>
          <w:p w:rsidR="003B6018" w:rsidRPr="00F751A5" w:rsidRDefault="003B6018" w:rsidP="00CF3F1B">
            <w:pPr>
              <w:autoSpaceDE w:val="0"/>
              <w:autoSpaceDN w:val="0"/>
              <w:adjustRightInd w:val="0"/>
              <w:ind w:left="60" w:right="60"/>
              <w:jc w:val="center"/>
              <w:rPr>
                <w:rFonts w:ascii="Times New Roman" w:hAnsi="Times New Roman" w:cs="Times New Roman"/>
                <w:sz w:val="24"/>
                <w:szCs w:val="24"/>
              </w:rPr>
            </w:pPr>
            <w:r w:rsidRPr="00F751A5">
              <w:rPr>
                <w:rFonts w:ascii="Times New Roman" w:hAnsi="Times New Roman" w:cs="Times New Roman"/>
                <w:sz w:val="24"/>
                <w:szCs w:val="24"/>
              </w:rPr>
              <w:t>Skor_total</w:t>
            </w:r>
          </w:p>
        </w:tc>
      </w:tr>
      <w:tr w:rsidR="003B6018" w:rsidRPr="00F751A5" w:rsidTr="00CF3F1B">
        <w:trPr>
          <w:jc w:val="center"/>
        </w:trPr>
        <w:tc>
          <w:tcPr>
            <w:tcW w:w="632" w:type="dxa"/>
            <w:vMerge w:val="restart"/>
          </w:tcPr>
          <w:p w:rsidR="003B6018" w:rsidRPr="00F751A5" w:rsidRDefault="003B6018" w:rsidP="00CF3F1B">
            <w:pPr>
              <w:autoSpaceDE w:val="0"/>
              <w:autoSpaceDN w:val="0"/>
              <w:adjustRightInd w:val="0"/>
              <w:ind w:left="60" w:right="60"/>
              <w:rPr>
                <w:rFonts w:ascii="Times New Roman" w:hAnsi="Times New Roman" w:cs="Times New Roman"/>
                <w:sz w:val="24"/>
                <w:szCs w:val="24"/>
              </w:rPr>
            </w:pPr>
            <w:r w:rsidRPr="00F751A5">
              <w:rPr>
                <w:rFonts w:ascii="Times New Roman" w:hAnsi="Times New Roman" w:cs="Times New Roman"/>
                <w:sz w:val="24"/>
                <w:szCs w:val="24"/>
              </w:rPr>
              <w:t>X2_1</w:t>
            </w: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Pearson Correlation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.468</w:t>
            </w:r>
            <w:r w:rsidRPr="00F751A5">
              <w:rPr>
                <w:rFonts w:ascii="Times New Roman" w:hAnsi="Times New Roman" w:cs="Times New Roman"/>
                <w:sz w:val="24"/>
                <w:szCs w:val="24"/>
                <w:vertAlign w:val="superscript"/>
              </w:rPr>
              <w:t>**</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.344</w:t>
            </w:r>
            <w:r w:rsidRPr="00F751A5">
              <w:rPr>
                <w:rFonts w:ascii="Times New Roman" w:hAnsi="Times New Roman" w:cs="Times New Roman"/>
                <w:sz w:val="24"/>
                <w:szCs w:val="24"/>
                <w:vertAlign w:val="superscript"/>
              </w:rPr>
              <w:t>*</w:t>
            </w:r>
          </w:p>
        </w:tc>
        <w:tc>
          <w:tcPr>
            <w:tcW w:w="108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.217</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.547</w:t>
            </w:r>
            <w:r w:rsidRPr="00F751A5">
              <w:rPr>
                <w:rFonts w:ascii="Times New Roman" w:hAnsi="Times New Roman" w:cs="Times New Roman"/>
                <w:sz w:val="24"/>
                <w:szCs w:val="24"/>
                <w:vertAlign w:val="superscript"/>
              </w:rPr>
              <w:t>**</w:t>
            </w:r>
          </w:p>
        </w:tc>
        <w:tc>
          <w:tcPr>
            <w:tcW w:w="144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.721</w:t>
            </w:r>
            <w:r w:rsidRPr="00F751A5">
              <w:rPr>
                <w:rFonts w:ascii="Times New Roman" w:hAnsi="Times New Roman" w:cs="Times New Roman"/>
                <w:sz w:val="24"/>
                <w:szCs w:val="24"/>
                <w:vertAlign w:val="superscript"/>
              </w:rPr>
              <w:t>**</w:t>
            </w:r>
          </w:p>
        </w:tc>
      </w:tr>
      <w:tr w:rsidR="003B6018" w:rsidRPr="00F751A5" w:rsidTr="00CF3F1B">
        <w:trPr>
          <w:jc w:val="center"/>
        </w:trPr>
        <w:tc>
          <w:tcPr>
            <w:tcW w:w="632"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Sig. (2-tailed)</w:t>
            </w:r>
          </w:p>
        </w:tc>
        <w:tc>
          <w:tcPr>
            <w:tcW w:w="900" w:type="dxa"/>
          </w:tcPr>
          <w:p w:rsidR="003B6018" w:rsidRPr="00F751A5" w:rsidRDefault="003B6018" w:rsidP="00CF3F1B">
            <w:pPr>
              <w:autoSpaceDE w:val="0"/>
              <w:autoSpaceDN w:val="0"/>
              <w:adjustRightInd w:val="0"/>
              <w:rPr>
                <w:rFonts w:ascii="Times New Roman" w:hAnsi="Times New Roman" w:cs="Times New Roman"/>
                <w:sz w:val="24"/>
                <w:szCs w:val="24"/>
              </w:rPr>
            </w:pP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.003</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.035</w:t>
            </w:r>
          </w:p>
        </w:tc>
        <w:tc>
          <w:tcPr>
            <w:tcW w:w="108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.190</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144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r>
      <w:tr w:rsidR="003B6018" w:rsidRPr="00F751A5" w:rsidTr="00CF3F1B">
        <w:trPr>
          <w:jc w:val="center"/>
        </w:trPr>
        <w:tc>
          <w:tcPr>
            <w:tcW w:w="632"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8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44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r>
      <w:tr w:rsidR="003B6018" w:rsidRPr="00F751A5" w:rsidTr="00CF3F1B">
        <w:trPr>
          <w:jc w:val="center"/>
        </w:trPr>
        <w:tc>
          <w:tcPr>
            <w:tcW w:w="632" w:type="dxa"/>
            <w:vMerge w:val="restart"/>
          </w:tcPr>
          <w:p w:rsidR="003B6018" w:rsidRPr="00F751A5" w:rsidRDefault="003B6018" w:rsidP="00CF3F1B">
            <w:pPr>
              <w:autoSpaceDE w:val="0"/>
              <w:autoSpaceDN w:val="0"/>
              <w:adjustRightInd w:val="0"/>
              <w:ind w:left="60" w:right="60"/>
              <w:rPr>
                <w:rFonts w:ascii="Times New Roman" w:hAnsi="Times New Roman" w:cs="Times New Roman"/>
                <w:sz w:val="24"/>
                <w:szCs w:val="24"/>
              </w:rPr>
            </w:pPr>
            <w:r w:rsidRPr="00F751A5">
              <w:rPr>
                <w:rFonts w:ascii="Times New Roman" w:hAnsi="Times New Roman" w:cs="Times New Roman"/>
                <w:sz w:val="24"/>
                <w:szCs w:val="24"/>
              </w:rPr>
              <w:t>X2_2</w:t>
            </w: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Pearson Correlation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.468</w:t>
            </w:r>
            <w:r w:rsidRPr="00F751A5">
              <w:rPr>
                <w:rFonts w:ascii="Times New Roman" w:hAnsi="Times New Roman" w:cs="Times New Roman"/>
                <w:sz w:val="24"/>
                <w:szCs w:val="24"/>
                <w:vertAlign w:val="superscript"/>
              </w:rPr>
              <w:t>**</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.329</w:t>
            </w:r>
            <w:r w:rsidRPr="00F751A5">
              <w:rPr>
                <w:rFonts w:ascii="Times New Roman" w:hAnsi="Times New Roman" w:cs="Times New Roman"/>
                <w:sz w:val="24"/>
                <w:szCs w:val="24"/>
                <w:vertAlign w:val="superscript"/>
              </w:rPr>
              <w:t>*</w:t>
            </w:r>
          </w:p>
        </w:tc>
        <w:tc>
          <w:tcPr>
            <w:tcW w:w="108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.519</w:t>
            </w:r>
            <w:r w:rsidRPr="00F751A5">
              <w:rPr>
                <w:rFonts w:ascii="Times New Roman" w:hAnsi="Times New Roman" w:cs="Times New Roman"/>
                <w:sz w:val="24"/>
                <w:szCs w:val="24"/>
                <w:vertAlign w:val="superscript"/>
              </w:rPr>
              <w:t>**</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.282</w:t>
            </w:r>
          </w:p>
        </w:tc>
        <w:tc>
          <w:tcPr>
            <w:tcW w:w="144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.723</w:t>
            </w:r>
            <w:r w:rsidRPr="00F751A5">
              <w:rPr>
                <w:rFonts w:ascii="Times New Roman" w:hAnsi="Times New Roman" w:cs="Times New Roman"/>
                <w:sz w:val="24"/>
                <w:szCs w:val="24"/>
                <w:vertAlign w:val="superscript"/>
              </w:rPr>
              <w:t>**</w:t>
            </w:r>
          </w:p>
        </w:tc>
      </w:tr>
      <w:tr w:rsidR="003B6018" w:rsidRPr="00F751A5" w:rsidTr="00CF3F1B">
        <w:trPr>
          <w:jc w:val="center"/>
        </w:trPr>
        <w:tc>
          <w:tcPr>
            <w:tcW w:w="632"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Sig. (2-tailed)</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.003</w:t>
            </w:r>
          </w:p>
        </w:tc>
        <w:tc>
          <w:tcPr>
            <w:tcW w:w="900" w:type="dxa"/>
          </w:tcPr>
          <w:p w:rsidR="003B6018" w:rsidRPr="00F751A5" w:rsidRDefault="003B6018" w:rsidP="00CF3F1B">
            <w:pPr>
              <w:autoSpaceDE w:val="0"/>
              <w:autoSpaceDN w:val="0"/>
              <w:adjustRightInd w:val="0"/>
              <w:rPr>
                <w:rFonts w:ascii="Times New Roman" w:hAnsi="Times New Roman" w:cs="Times New Roman"/>
                <w:sz w:val="24"/>
                <w:szCs w:val="24"/>
              </w:rPr>
            </w:pP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.044</w:t>
            </w:r>
          </w:p>
        </w:tc>
        <w:tc>
          <w:tcPr>
            <w:tcW w:w="108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.001</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.086</w:t>
            </w:r>
          </w:p>
        </w:tc>
        <w:tc>
          <w:tcPr>
            <w:tcW w:w="144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r>
      <w:tr w:rsidR="003B6018" w:rsidRPr="00F751A5" w:rsidTr="00CF3F1B">
        <w:trPr>
          <w:jc w:val="center"/>
        </w:trPr>
        <w:tc>
          <w:tcPr>
            <w:tcW w:w="632"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8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44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r>
      <w:tr w:rsidR="003B6018" w:rsidRPr="00F751A5" w:rsidTr="00CF3F1B">
        <w:trPr>
          <w:jc w:val="center"/>
        </w:trPr>
        <w:tc>
          <w:tcPr>
            <w:tcW w:w="632" w:type="dxa"/>
            <w:vMerge w:val="restart"/>
          </w:tcPr>
          <w:p w:rsidR="003B6018" w:rsidRPr="00F751A5" w:rsidRDefault="003B6018" w:rsidP="00CF3F1B">
            <w:pPr>
              <w:autoSpaceDE w:val="0"/>
              <w:autoSpaceDN w:val="0"/>
              <w:adjustRightInd w:val="0"/>
              <w:ind w:left="60" w:right="60"/>
              <w:rPr>
                <w:rFonts w:ascii="Times New Roman" w:hAnsi="Times New Roman" w:cs="Times New Roman"/>
                <w:sz w:val="24"/>
                <w:szCs w:val="24"/>
              </w:rPr>
            </w:pPr>
            <w:r w:rsidRPr="00F751A5">
              <w:rPr>
                <w:rFonts w:ascii="Times New Roman" w:hAnsi="Times New Roman" w:cs="Times New Roman"/>
                <w:sz w:val="24"/>
                <w:szCs w:val="24"/>
              </w:rPr>
              <w:t>X2_3</w:t>
            </w: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Pearson Correlation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.344</w:t>
            </w:r>
            <w:r w:rsidRPr="00F751A5">
              <w:rPr>
                <w:rFonts w:ascii="Times New Roman" w:hAnsi="Times New Roman" w:cs="Times New Roman"/>
                <w:sz w:val="24"/>
                <w:szCs w:val="24"/>
                <w:vertAlign w:val="superscript"/>
              </w:rPr>
              <w:t>*</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.329</w:t>
            </w:r>
            <w:r w:rsidRPr="00F751A5">
              <w:rPr>
                <w:rFonts w:ascii="Times New Roman" w:hAnsi="Times New Roman" w:cs="Times New Roman"/>
                <w:sz w:val="24"/>
                <w:szCs w:val="24"/>
                <w:vertAlign w:val="superscript"/>
              </w:rPr>
              <w:t>*</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w:t>
            </w:r>
          </w:p>
        </w:tc>
        <w:tc>
          <w:tcPr>
            <w:tcW w:w="108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.234</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.402</w:t>
            </w:r>
            <w:r w:rsidRPr="00F751A5">
              <w:rPr>
                <w:rFonts w:ascii="Times New Roman" w:hAnsi="Times New Roman" w:cs="Times New Roman"/>
                <w:sz w:val="24"/>
                <w:szCs w:val="24"/>
                <w:vertAlign w:val="superscript"/>
              </w:rPr>
              <w:t>*</w:t>
            </w:r>
          </w:p>
        </w:tc>
        <w:tc>
          <w:tcPr>
            <w:tcW w:w="144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.673</w:t>
            </w:r>
            <w:r w:rsidRPr="00F751A5">
              <w:rPr>
                <w:rFonts w:ascii="Times New Roman" w:hAnsi="Times New Roman" w:cs="Times New Roman"/>
                <w:sz w:val="24"/>
                <w:szCs w:val="24"/>
                <w:vertAlign w:val="superscript"/>
              </w:rPr>
              <w:t>**</w:t>
            </w:r>
          </w:p>
        </w:tc>
      </w:tr>
      <w:tr w:rsidR="003B6018" w:rsidRPr="00F751A5" w:rsidTr="00CF3F1B">
        <w:trPr>
          <w:jc w:val="center"/>
        </w:trPr>
        <w:tc>
          <w:tcPr>
            <w:tcW w:w="632"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Sig. (2-tailed)</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.035</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.044</w:t>
            </w:r>
          </w:p>
        </w:tc>
        <w:tc>
          <w:tcPr>
            <w:tcW w:w="990" w:type="dxa"/>
          </w:tcPr>
          <w:p w:rsidR="003B6018" w:rsidRPr="00F751A5" w:rsidRDefault="003B6018" w:rsidP="00CF3F1B">
            <w:pPr>
              <w:autoSpaceDE w:val="0"/>
              <w:autoSpaceDN w:val="0"/>
              <w:adjustRightInd w:val="0"/>
              <w:rPr>
                <w:rFonts w:ascii="Times New Roman" w:hAnsi="Times New Roman" w:cs="Times New Roman"/>
                <w:sz w:val="24"/>
                <w:szCs w:val="24"/>
              </w:rPr>
            </w:pPr>
          </w:p>
        </w:tc>
        <w:tc>
          <w:tcPr>
            <w:tcW w:w="108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.157</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.012</w:t>
            </w:r>
          </w:p>
        </w:tc>
        <w:tc>
          <w:tcPr>
            <w:tcW w:w="144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r>
      <w:tr w:rsidR="003B6018" w:rsidRPr="00F751A5" w:rsidTr="00CF3F1B">
        <w:trPr>
          <w:jc w:val="center"/>
        </w:trPr>
        <w:tc>
          <w:tcPr>
            <w:tcW w:w="632"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8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44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r>
      <w:tr w:rsidR="003B6018" w:rsidRPr="00F751A5" w:rsidTr="00CF3F1B">
        <w:trPr>
          <w:jc w:val="center"/>
        </w:trPr>
        <w:tc>
          <w:tcPr>
            <w:tcW w:w="632" w:type="dxa"/>
            <w:vMerge w:val="restart"/>
          </w:tcPr>
          <w:p w:rsidR="003B6018" w:rsidRPr="00F751A5" w:rsidRDefault="003B6018" w:rsidP="00CF3F1B">
            <w:pPr>
              <w:autoSpaceDE w:val="0"/>
              <w:autoSpaceDN w:val="0"/>
              <w:adjustRightInd w:val="0"/>
              <w:ind w:left="60" w:right="60"/>
              <w:rPr>
                <w:rFonts w:ascii="Times New Roman" w:hAnsi="Times New Roman" w:cs="Times New Roman"/>
                <w:sz w:val="24"/>
                <w:szCs w:val="24"/>
              </w:rPr>
            </w:pPr>
            <w:r w:rsidRPr="00F751A5">
              <w:rPr>
                <w:rFonts w:ascii="Times New Roman" w:hAnsi="Times New Roman" w:cs="Times New Roman"/>
                <w:sz w:val="24"/>
                <w:szCs w:val="24"/>
              </w:rPr>
              <w:t>X2_4</w:t>
            </w: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Pearson Correlation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.217</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.519</w:t>
            </w:r>
            <w:r w:rsidRPr="00F751A5">
              <w:rPr>
                <w:rFonts w:ascii="Times New Roman" w:hAnsi="Times New Roman" w:cs="Times New Roman"/>
                <w:sz w:val="24"/>
                <w:szCs w:val="24"/>
                <w:vertAlign w:val="superscript"/>
              </w:rPr>
              <w:t>**</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.234</w:t>
            </w:r>
          </w:p>
        </w:tc>
        <w:tc>
          <w:tcPr>
            <w:tcW w:w="108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.367</w:t>
            </w:r>
            <w:r w:rsidRPr="00F751A5">
              <w:rPr>
                <w:rFonts w:ascii="Times New Roman" w:hAnsi="Times New Roman" w:cs="Times New Roman"/>
                <w:sz w:val="24"/>
                <w:szCs w:val="24"/>
                <w:vertAlign w:val="superscript"/>
              </w:rPr>
              <w:t>*</w:t>
            </w:r>
          </w:p>
        </w:tc>
        <w:tc>
          <w:tcPr>
            <w:tcW w:w="144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.648</w:t>
            </w:r>
            <w:r w:rsidRPr="00F751A5">
              <w:rPr>
                <w:rFonts w:ascii="Times New Roman" w:hAnsi="Times New Roman" w:cs="Times New Roman"/>
                <w:sz w:val="24"/>
                <w:szCs w:val="24"/>
                <w:vertAlign w:val="superscript"/>
              </w:rPr>
              <w:t>**</w:t>
            </w:r>
          </w:p>
        </w:tc>
      </w:tr>
      <w:tr w:rsidR="003B6018" w:rsidRPr="00F751A5" w:rsidTr="00CF3F1B">
        <w:trPr>
          <w:jc w:val="center"/>
        </w:trPr>
        <w:tc>
          <w:tcPr>
            <w:tcW w:w="632"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Sig. (2-tailed)</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.190</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.001</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.157</w:t>
            </w:r>
          </w:p>
        </w:tc>
        <w:tc>
          <w:tcPr>
            <w:tcW w:w="1080" w:type="dxa"/>
          </w:tcPr>
          <w:p w:rsidR="003B6018" w:rsidRPr="00F751A5" w:rsidRDefault="003B6018" w:rsidP="00CF3F1B">
            <w:pPr>
              <w:autoSpaceDE w:val="0"/>
              <w:autoSpaceDN w:val="0"/>
              <w:adjustRightInd w:val="0"/>
              <w:rPr>
                <w:rFonts w:ascii="Times New Roman" w:hAnsi="Times New Roman" w:cs="Times New Roman"/>
                <w:sz w:val="24"/>
                <w:szCs w:val="24"/>
              </w:rPr>
            </w:pP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.023</w:t>
            </w:r>
          </w:p>
        </w:tc>
        <w:tc>
          <w:tcPr>
            <w:tcW w:w="144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r>
      <w:tr w:rsidR="003B6018" w:rsidRPr="00F751A5" w:rsidTr="00CF3F1B">
        <w:trPr>
          <w:jc w:val="center"/>
        </w:trPr>
        <w:tc>
          <w:tcPr>
            <w:tcW w:w="632"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8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44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r>
      <w:tr w:rsidR="003B6018" w:rsidRPr="00F751A5" w:rsidTr="00CF3F1B">
        <w:trPr>
          <w:jc w:val="center"/>
        </w:trPr>
        <w:tc>
          <w:tcPr>
            <w:tcW w:w="632" w:type="dxa"/>
            <w:vMerge w:val="restart"/>
          </w:tcPr>
          <w:p w:rsidR="003B6018" w:rsidRPr="00F751A5" w:rsidRDefault="003B6018" w:rsidP="00CF3F1B">
            <w:pPr>
              <w:autoSpaceDE w:val="0"/>
              <w:autoSpaceDN w:val="0"/>
              <w:adjustRightInd w:val="0"/>
              <w:ind w:left="60" w:right="60"/>
              <w:rPr>
                <w:rFonts w:ascii="Times New Roman" w:hAnsi="Times New Roman" w:cs="Times New Roman"/>
                <w:sz w:val="24"/>
                <w:szCs w:val="24"/>
              </w:rPr>
            </w:pPr>
            <w:r w:rsidRPr="00F751A5">
              <w:rPr>
                <w:rFonts w:ascii="Times New Roman" w:hAnsi="Times New Roman" w:cs="Times New Roman"/>
                <w:sz w:val="24"/>
                <w:szCs w:val="24"/>
              </w:rPr>
              <w:t>X2_5</w:t>
            </w: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Pearson Correlation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.547</w:t>
            </w:r>
            <w:r w:rsidRPr="00F751A5">
              <w:rPr>
                <w:rFonts w:ascii="Times New Roman" w:hAnsi="Times New Roman" w:cs="Times New Roman"/>
                <w:sz w:val="24"/>
                <w:szCs w:val="24"/>
                <w:vertAlign w:val="superscript"/>
              </w:rPr>
              <w:t>**</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.282</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.402</w:t>
            </w:r>
            <w:r w:rsidRPr="00F751A5">
              <w:rPr>
                <w:rFonts w:ascii="Times New Roman" w:hAnsi="Times New Roman" w:cs="Times New Roman"/>
                <w:sz w:val="24"/>
                <w:szCs w:val="24"/>
                <w:vertAlign w:val="superscript"/>
              </w:rPr>
              <w:t>*</w:t>
            </w:r>
          </w:p>
        </w:tc>
        <w:tc>
          <w:tcPr>
            <w:tcW w:w="108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.367</w:t>
            </w:r>
            <w:r w:rsidRPr="00F751A5">
              <w:rPr>
                <w:rFonts w:ascii="Times New Roman" w:hAnsi="Times New Roman" w:cs="Times New Roman"/>
                <w:sz w:val="24"/>
                <w:szCs w:val="24"/>
                <w:vertAlign w:val="superscript"/>
              </w:rPr>
              <w:t>*</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w:t>
            </w:r>
          </w:p>
        </w:tc>
        <w:tc>
          <w:tcPr>
            <w:tcW w:w="144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.756</w:t>
            </w:r>
            <w:r w:rsidRPr="00F751A5">
              <w:rPr>
                <w:rFonts w:ascii="Times New Roman" w:hAnsi="Times New Roman" w:cs="Times New Roman"/>
                <w:sz w:val="24"/>
                <w:szCs w:val="24"/>
                <w:vertAlign w:val="superscript"/>
              </w:rPr>
              <w:t>**</w:t>
            </w:r>
          </w:p>
        </w:tc>
      </w:tr>
      <w:tr w:rsidR="003B6018" w:rsidRPr="00F751A5" w:rsidTr="00CF3F1B">
        <w:trPr>
          <w:jc w:val="center"/>
        </w:trPr>
        <w:tc>
          <w:tcPr>
            <w:tcW w:w="632"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Sig. (2-tailed)</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.086</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.012</w:t>
            </w:r>
          </w:p>
        </w:tc>
        <w:tc>
          <w:tcPr>
            <w:tcW w:w="108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.023</w:t>
            </w:r>
          </w:p>
        </w:tc>
        <w:tc>
          <w:tcPr>
            <w:tcW w:w="990" w:type="dxa"/>
          </w:tcPr>
          <w:p w:rsidR="003B6018" w:rsidRPr="00F751A5" w:rsidRDefault="003B6018" w:rsidP="00CF3F1B">
            <w:pPr>
              <w:autoSpaceDE w:val="0"/>
              <w:autoSpaceDN w:val="0"/>
              <w:adjustRightInd w:val="0"/>
              <w:rPr>
                <w:rFonts w:ascii="Times New Roman" w:hAnsi="Times New Roman" w:cs="Times New Roman"/>
                <w:sz w:val="24"/>
                <w:szCs w:val="24"/>
              </w:rPr>
            </w:pPr>
          </w:p>
        </w:tc>
        <w:tc>
          <w:tcPr>
            <w:tcW w:w="144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r>
      <w:tr w:rsidR="003B6018" w:rsidRPr="00F751A5" w:rsidTr="00CF3F1B">
        <w:trPr>
          <w:jc w:val="center"/>
        </w:trPr>
        <w:tc>
          <w:tcPr>
            <w:tcW w:w="632"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8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44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r>
      <w:tr w:rsidR="003B6018" w:rsidRPr="00F751A5" w:rsidTr="00CF3F1B">
        <w:trPr>
          <w:jc w:val="center"/>
        </w:trPr>
        <w:tc>
          <w:tcPr>
            <w:tcW w:w="632" w:type="dxa"/>
            <w:vMerge w:val="restart"/>
          </w:tcPr>
          <w:p w:rsidR="003B6018" w:rsidRPr="00F751A5" w:rsidRDefault="003B6018" w:rsidP="00CF3F1B">
            <w:pPr>
              <w:autoSpaceDE w:val="0"/>
              <w:autoSpaceDN w:val="0"/>
              <w:adjustRightInd w:val="0"/>
              <w:ind w:left="60" w:right="60"/>
              <w:rPr>
                <w:rFonts w:ascii="Times New Roman" w:hAnsi="Times New Roman" w:cs="Times New Roman"/>
                <w:sz w:val="24"/>
                <w:szCs w:val="24"/>
              </w:rPr>
            </w:pPr>
            <w:r w:rsidRPr="00F751A5">
              <w:rPr>
                <w:rFonts w:ascii="Times New Roman" w:hAnsi="Times New Roman" w:cs="Times New Roman"/>
                <w:sz w:val="24"/>
                <w:szCs w:val="24"/>
              </w:rPr>
              <w:t>Skor_total</w:t>
            </w: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Pearson Correlation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.721</w:t>
            </w:r>
            <w:r w:rsidRPr="00F751A5">
              <w:rPr>
                <w:rFonts w:ascii="Times New Roman" w:hAnsi="Times New Roman" w:cs="Times New Roman"/>
                <w:sz w:val="24"/>
                <w:szCs w:val="24"/>
                <w:vertAlign w:val="superscript"/>
              </w:rPr>
              <w:t>**</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.723</w:t>
            </w:r>
            <w:r w:rsidRPr="00F751A5">
              <w:rPr>
                <w:rFonts w:ascii="Times New Roman" w:hAnsi="Times New Roman" w:cs="Times New Roman"/>
                <w:sz w:val="24"/>
                <w:szCs w:val="24"/>
                <w:vertAlign w:val="superscript"/>
              </w:rPr>
              <w:t>**</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.673</w:t>
            </w:r>
            <w:r w:rsidRPr="00F751A5">
              <w:rPr>
                <w:rFonts w:ascii="Times New Roman" w:hAnsi="Times New Roman" w:cs="Times New Roman"/>
                <w:sz w:val="24"/>
                <w:szCs w:val="24"/>
                <w:vertAlign w:val="superscript"/>
              </w:rPr>
              <w:t>**</w:t>
            </w:r>
          </w:p>
        </w:tc>
        <w:tc>
          <w:tcPr>
            <w:tcW w:w="108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.648</w:t>
            </w:r>
            <w:r w:rsidRPr="00F751A5">
              <w:rPr>
                <w:rFonts w:ascii="Times New Roman" w:hAnsi="Times New Roman" w:cs="Times New Roman"/>
                <w:sz w:val="24"/>
                <w:szCs w:val="24"/>
                <w:vertAlign w:val="superscript"/>
              </w:rPr>
              <w:t>**</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.756</w:t>
            </w:r>
            <w:r w:rsidRPr="00F751A5">
              <w:rPr>
                <w:rFonts w:ascii="Times New Roman" w:hAnsi="Times New Roman" w:cs="Times New Roman"/>
                <w:sz w:val="24"/>
                <w:szCs w:val="24"/>
                <w:vertAlign w:val="superscript"/>
              </w:rPr>
              <w:t>**</w:t>
            </w:r>
          </w:p>
        </w:tc>
        <w:tc>
          <w:tcPr>
            <w:tcW w:w="144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1</w:t>
            </w:r>
          </w:p>
        </w:tc>
      </w:tr>
      <w:tr w:rsidR="003B6018" w:rsidRPr="00F751A5" w:rsidTr="00CF3F1B">
        <w:trPr>
          <w:jc w:val="center"/>
        </w:trPr>
        <w:tc>
          <w:tcPr>
            <w:tcW w:w="632"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Sig. (2-tailed)</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108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.000</w:t>
            </w:r>
          </w:p>
        </w:tc>
        <w:tc>
          <w:tcPr>
            <w:tcW w:w="1440" w:type="dxa"/>
          </w:tcPr>
          <w:p w:rsidR="003B6018" w:rsidRPr="00F751A5" w:rsidRDefault="003B6018" w:rsidP="00CF3F1B">
            <w:pPr>
              <w:autoSpaceDE w:val="0"/>
              <w:autoSpaceDN w:val="0"/>
              <w:adjustRightInd w:val="0"/>
              <w:rPr>
                <w:rFonts w:ascii="Times New Roman" w:hAnsi="Times New Roman" w:cs="Times New Roman"/>
                <w:sz w:val="24"/>
                <w:szCs w:val="24"/>
              </w:rPr>
            </w:pPr>
          </w:p>
        </w:tc>
      </w:tr>
      <w:tr w:rsidR="003B6018" w:rsidRPr="00F751A5" w:rsidTr="00CF3F1B">
        <w:trPr>
          <w:jc w:val="center"/>
        </w:trPr>
        <w:tc>
          <w:tcPr>
            <w:tcW w:w="632" w:type="dxa"/>
            <w:vMerge/>
          </w:tcPr>
          <w:p w:rsidR="003B6018" w:rsidRPr="00F751A5"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N</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0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08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99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c>
          <w:tcPr>
            <w:tcW w:w="1440" w:type="dxa"/>
          </w:tcPr>
          <w:p w:rsidR="003B6018" w:rsidRPr="00F751A5" w:rsidRDefault="003B6018" w:rsidP="00CF3F1B">
            <w:pPr>
              <w:autoSpaceDE w:val="0"/>
              <w:autoSpaceDN w:val="0"/>
              <w:adjustRightInd w:val="0"/>
              <w:ind w:left="60" w:right="60"/>
              <w:jc w:val="right"/>
              <w:rPr>
                <w:rFonts w:ascii="Times New Roman" w:hAnsi="Times New Roman" w:cs="Times New Roman"/>
                <w:sz w:val="24"/>
                <w:szCs w:val="24"/>
              </w:rPr>
            </w:pPr>
            <w:r w:rsidRPr="00F751A5">
              <w:rPr>
                <w:rFonts w:ascii="Times New Roman" w:hAnsi="Times New Roman" w:cs="Times New Roman"/>
                <w:sz w:val="24"/>
                <w:szCs w:val="24"/>
              </w:rPr>
              <w:t>38</w:t>
            </w:r>
          </w:p>
        </w:tc>
      </w:tr>
      <w:tr w:rsidR="003B6018" w:rsidRPr="00F751A5" w:rsidTr="00CF3F1B">
        <w:trPr>
          <w:jc w:val="center"/>
        </w:trPr>
        <w:tc>
          <w:tcPr>
            <w:tcW w:w="8642" w:type="dxa"/>
            <w:gridSpan w:val="8"/>
            <w:shd w:val="clear" w:color="auto" w:fill="DBE5F1" w:themeFill="accent1" w:themeFillTint="33"/>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 Correlation is significant at the 0.01 level (2-tailed).</w:t>
            </w:r>
          </w:p>
        </w:tc>
      </w:tr>
      <w:tr w:rsidR="003B6018" w:rsidRPr="00F751A5" w:rsidTr="00CF3F1B">
        <w:trPr>
          <w:trHeight w:val="75"/>
          <w:jc w:val="center"/>
        </w:trPr>
        <w:tc>
          <w:tcPr>
            <w:tcW w:w="8642" w:type="dxa"/>
            <w:gridSpan w:val="8"/>
            <w:shd w:val="clear" w:color="auto" w:fill="DBE5F1" w:themeFill="accent1" w:themeFillTint="33"/>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 Correlation is significant at the 0.05 level (2-tailed).</w:t>
            </w:r>
          </w:p>
        </w:tc>
      </w:tr>
    </w:tbl>
    <w:p w:rsidR="003B6018" w:rsidRDefault="003B6018" w:rsidP="003B6018">
      <w:pPr>
        <w:rPr>
          <w:rFonts w:ascii="Times New Roman" w:hAnsi="Times New Roman" w:cs="Times New Roman"/>
          <w:b/>
          <w:sz w:val="24"/>
          <w:szCs w:val="24"/>
        </w:rPr>
      </w:pPr>
    </w:p>
    <w:p w:rsidR="003B6018" w:rsidRDefault="003B6018" w:rsidP="003B6018">
      <w:pPr>
        <w:rPr>
          <w:rFonts w:ascii="Times New Roman" w:hAnsi="Times New Roman" w:cs="Times New Roman"/>
          <w:b/>
          <w:sz w:val="24"/>
          <w:szCs w:val="24"/>
        </w:rPr>
      </w:pPr>
    </w:p>
    <w:tbl>
      <w:tblPr>
        <w:tblStyle w:val="TableGrid"/>
        <w:tblW w:w="8372" w:type="dxa"/>
        <w:jc w:val="center"/>
        <w:tblLayout w:type="fixed"/>
        <w:tblLook w:val="0000" w:firstRow="0" w:lastRow="0" w:firstColumn="0" w:lastColumn="0" w:noHBand="0" w:noVBand="0"/>
      </w:tblPr>
      <w:tblGrid>
        <w:gridCol w:w="722"/>
        <w:gridCol w:w="1710"/>
        <w:gridCol w:w="900"/>
        <w:gridCol w:w="900"/>
        <w:gridCol w:w="900"/>
        <w:gridCol w:w="900"/>
        <w:gridCol w:w="900"/>
        <w:gridCol w:w="1440"/>
      </w:tblGrid>
      <w:tr w:rsidR="003B6018" w:rsidRPr="004A7166" w:rsidTr="00CF3F1B">
        <w:trPr>
          <w:jc w:val="center"/>
        </w:trPr>
        <w:tc>
          <w:tcPr>
            <w:tcW w:w="8372" w:type="dxa"/>
            <w:gridSpan w:val="8"/>
            <w:shd w:val="clear" w:color="auto" w:fill="DBE5F1" w:themeFill="accent1" w:themeFillTint="33"/>
          </w:tcPr>
          <w:p w:rsidR="003B6018" w:rsidRPr="00866E15" w:rsidRDefault="003B6018" w:rsidP="00CF3F1B">
            <w:pPr>
              <w:autoSpaceDE w:val="0"/>
              <w:autoSpaceDN w:val="0"/>
              <w:adjustRightInd w:val="0"/>
              <w:ind w:left="60" w:right="60"/>
              <w:jc w:val="center"/>
              <w:rPr>
                <w:rFonts w:ascii="Times New Roman" w:hAnsi="Times New Roman" w:cs="Times New Roman"/>
                <w:i/>
                <w:sz w:val="24"/>
                <w:szCs w:val="24"/>
              </w:rPr>
            </w:pPr>
            <w:r w:rsidRPr="00866E15">
              <w:rPr>
                <w:rFonts w:ascii="Times New Roman" w:hAnsi="Times New Roman" w:cs="Times New Roman"/>
                <w:b/>
                <w:bCs/>
                <w:i/>
                <w:sz w:val="24"/>
                <w:szCs w:val="24"/>
              </w:rPr>
              <w:t>Correlations</w:t>
            </w:r>
          </w:p>
        </w:tc>
      </w:tr>
      <w:tr w:rsidR="003B6018" w:rsidRPr="004A7166" w:rsidTr="00CF3F1B">
        <w:trPr>
          <w:jc w:val="center"/>
        </w:trPr>
        <w:tc>
          <w:tcPr>
            <w:tcW w:w="2432" w:type="dxa"/>
            <w:gridSpan w:val="2"/>
          </w:tcPr>
          <w:p w:rsidR="003B6018" w:rsidRPr="004A7166" w:rsidRDefault="003B6018" w:rsidP="00CF3F1B">
            <w:pPr>
              <w:autoSpaceDE w:val="0"/>
              <w:autoSpaceDN w:val="0"/>
              <w:adjustRightInd w:val="0"/>
              <w:rPr>
                <w:rFonts w:ascii="Times New Roman" w:hAnsi="Times New Roman" w:cs="Times New Roman"/>
                <w:sz w:val="24"/>
                <w:szCs w:val="24"/>
              </w:rPr>
            </w:pPr>
          </w:p>
        </w:tc>
        <w:tc>
          <w:tcPr>
            <w:tcW w:w="900" w:type="dxa"/>
          </w:tcPr>
          <w:p w:rsidR="003B6018" w:rsidRPr="004A7166" w:rsidRDefault="003B6018" w:rsidP="00CF3F1B">
            <w:pPr>
              <w:autoSpaceDE w:val="0"/>
              <w:autoSpaceDN w:val="0"/>
              <w:adjustRightInd w:val="0"/>
              <w:ind w:left="60" w:right="60"/>
              <w:jc w:val="center"/>
              <w:rPr>
                <w:rFonts w:ascii="Times New Roman" w:hAnsi="Times New Roman" w:cs="Times New Roman"/>
                <w:sz w:val="24"/>
                <w:szCs w:val="24"/>
              </w:rPr>
            </w:pPr>
            <w:r w:rsidRPr="004A7166">
              <w:rPr>
                <w:rFonts w:ascii="Times New Roman" w:hAnsi="Times New Roman" w:cs="Times New Roman"/>
                <w:sz w:val="24"/>
                <w:szCs w:val="24"/>
              </w:rPr>
              <w:t>X3_1</w:t>
            </w:r>
          </w:p>
        </w:tc>
        <w:tc>
          <w:tcPr>
            <w:tcW w:w="900" w:type="dxa"/>
          </w:tcPr>
          <w:p w:rsidR="003B6018" w:rsidRPr="004A7166" w:rsidRDefault="003B6018" w:rsidP="00CF3F1B">
            <w:pPr>
              <w:autoSpaceDE w:val="0"/>
              <w:autoSpaceDN w:val="0"/>
              <w:adjustRightInd w:val="0"/>
              <w:ind w:left="60" w:right="60"/>
              <w:jc w:val="center"/>
              <w:rPr>
                <w:rFonts w:ascii="Times New Roman" w:hAnsi="Times New Roman" w:cs="Times New Roman"/>
                <w:sz w:val="24"/>
                <w:szCs w:val="24"/>
              </w:rPr>
            </w:pPr>
            <w:r w:rsidRPr="004A7166">
              <w:rPr>
                <w:rFonts w:ascii="Times New Roman" w:hAnsi="Times New Roman" w:cs="Times New Roman"/>
                <w:sz w:val="24"/>
                <w:szCs w:val="24"/>
              </w:rPr>
              <w:t>X3_2</w:t>
            </w:r>
          </w:p>
        </w:tc>
        <w:tc>
          <w:tcPr>
            <w:tcW w:w="900" w:type="dxa"/>
          </w:tcPr>
          <w:p w:rsidR="003B6018" w:rsidRPr="004A7166" w:rsidRDefault="003B6018" w:rsidP="00CF3F1B">
            <w:pPr>
              <w:autoSpaceDE w:val="0"/>
              <w:autoSpaceDN w:val="0"/>
              <w:adjustRightInd w:val="0"/>
              <w:ind w:left="60" w:right="60"/>
              <w:jc w:val="center"/>
              <w:rPr>
                <w:rFonts w:ascii="Times New Roman" w:hAnsi="Times New Roman" w:cs="Times New Roman"/>
                <w:sz w:val="24"/>
                <w:szCs w:val="24"/>
              </w:rPr>
            </w:pPr>
            <w:r w:rsidRPr="004A7166">
              <w:rPr>
                <w:rFonts w:ascii="Times New Roman" w:hAnsi="Times New Roman" w:cs="Times New Roman"/>
                <w:sz w:val="24"/>
                <w:szCs w:val="24"/>
              </w:rPr>
              <w:t>X3_3</w:t>
            </w:r>
          </w:p>
        </w:tc>
        <w:tc>
          <w:tcPr>
            <w:tcW w:w="900" w:type="dxa"/>
          </w:tcPr>
          <w:p w:rsidR="003B6018" w:rsidRPr="004A7166" w:rsidRDefault="003B6018" w:rsidP="00CF3F1B">
            <w:pPr>
              <w:autoSpaceDE w:val="0"/>
              <w:autoSpaceDN w:val="0"/>
              <w:adjustRightInd w:val="0"/>
              <w:ind w:left="60" w:right="60"/>
              <w:jc w:val="center"/>
              <w:rPr>
                <w:rFonts w:ascii="Times New Roman" w:hAnsi="Times New Roman" w:cs="Times New Roman"/>
                <w:sz w:val="24"/>
                <w:szCs w:val="24"/>
              </w:rPr>
            </w:pPr>
            <w:r w:rsidRPr="004A7166">
              <w:rPr>
                <w:rFonts w:ascii="Times New Roman" w:hAnsi="Times New Roman" w:cs="Times New Roman"/>
                <w:sz w:val="24"/>
                <w:szCs w:val="24"/>
              </w:rPr>
              <w:t>X3_4</w:t>
            </w:r>
          </w:p>
        </w:tc>
        <w:tc>
          <w:tcPr>
            <w:tcW w:w="900" w:type="dxa"/>
          </w:tcPr>
          <w:p w:rsidR="003B6018" w:rsidRPr="004A7166" w:rsidRDefault="003B6018" w:rsidP="00CF3F1B">
            <w:pPr>
              <w:autoSpaceDE w:val="0"/>
              <w:autoSpaceDN w:val="0"/>
              <w:adjustRightInd w:val="0"/>
              <w:ind w:left="60" w:right="60"/>
              <w:jc w:val="center"/>
              <w:rPr>
                <w:rFonts w:ascii="Times New Roman" w:hAnsi="Times New Roman" w:cs="Times New Roman"/>
                <w:sz w:val="24"/>
                <w:szCs w:val="24"/>
              </w:rPr>
            </w:pPr>
            <w:r w:rsidRPr="004A7166">
              <w:rPr>
                <w:rFonts w:ascii="Times New Roman" w:hAnsi="Times New Roman" w:cs="Times New Roman"/>
                <w:sz w:val="24"/>
                <w:szCs w:val="24"/>
              </w:rPr>
              <w:t>X3_5</w:t>
            </w:r>
          </w:p>
        </w:tc>
        <w:tc>
          <w:tcPr>
            <w:tcW w:w="1440" w:type="dxa"/>
          </w:tcPr>
          <w:p w:rsidR="003B6018" w:rsidRPr="004A7166" w:rsidRDefault="003B6018" w:rsidP="00CF3F1B">
            <w:pPr>
              <w:autoSpaceDE w:val="0"/>
              <w:autoSpaceDN w:val="0"/>
              <w:adjustRightInd w:val="0"/>
              <w:ind w:left="60" w:right="60"/>
              <w:jc w:val="center"/>
              <w:rPr>
                <w:rFonts w:ascii="Times New Roman" w:hAnsi="Times New Roman" w:cs="Times New Roman"/>
                <w:sz w:val="24"/>
                <w:szCs w:val="24"/>
              </w:rPr>
            </w:pPr>
            <w:r w:rsidRPr="004A7166">
              <w:rPr>
                <w:rFonts w:ascii="Times New Roman" w:hAnsi="Times New Roman" w:cs="Times New Roman"/>
                <w:sz w:val="24"/>
                <w:szCs w:val="24"/>
              </w:rPr>
              <w:t>Skor_total</w:t>
            </w:r>
          </w:p>
        </w:tc>
      </w:tr>
      <w:tr w:rsidR="003B6018" w:rsidRPr="004A7166" w:rsidTr="00CF3F1B">
        <w:trPr>
          <w:jc w:val="center"/>
        </w:trPr>
        <w:tc>
          <w:tcPr>
            <w:tcW w:w="722" w:type="dxa"/>
            <w:vMerge w:val="restart"/>
          </w:tcPr>
          <w:p w:rsidR="003B6018" w:rsidRPr="004A7166" w:rsidRDefault="003B6018" w:rsidP="00CF3F1B">
            <w:pPr>
              <w:autoSpaceDE w:val="0"/>
              <w:autoSpaceDN w:val="0"/>
              <w:adjustRightInd w:val="0"/>
              <w:ind w:left="60" w:right="60"/>
              <w:rPr>
                <w:rFonts w:ascii="Times New Roman" w:hAnsi="Times New Roman" w:cs="Times New Roman"/>
                <w:sz w:val="24"/>
                <w:szCs w:val="24"/>
              </w:rPr>
            </w:pPr>
            <w:r w:rsidRPr="004A7166">
              <w:rPr>
                <w:rFonts w:ascii="Times New Roman" w:hAnsi="Times New Roman" w:cs="Times New Roman"/>
                <w:sz w:val="24"/>
                <w:szCs w:val="24"/>
              </w:rPr>
              <w:t>X3_1</w:t>
            </w: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Pearson Correlation</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.630</w:t>
            </w:r>
            <w:r w:rsidRPr="004A7166">
              <w:rPr>
                <w:rFonts w:ascii="Times New Roman" w:hAnsi="Times New Roman" w:cs="Times New Roman"/>
                <w:sz w:val="24"/>
                <w:szCs w:val="24"/>
                <w:vertAlign w:val="superscript"/>
              </w:rPr>
              <w:t>**</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.399</w:t>
            </w:r>
            <w:r w:rsidRPr="004A7166">
              <w:rPr>
                <w:rFonts w:ascii="Times New Roman" w:hAnsi="Times New Roman" w:cs="Times New Roman"/>
                <w:sz w:val="24"/>
                <w:szCs w:val="24"/>
                <w:vertAlign w:val="superscript"/>
              </w:rPr>
              <w:t>*</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.229</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.345</w:t>
            </w:r>
            <w:r w:rsidRPr="004A7166">
              <w:rPr>
                <w:rFonts w:ascii="Times New Roman" w:hAnsi="Times New Roman" w:cs="Times New Roman"/>
                <w:sz w:val="24"/>
                <w:szCs w:val="24"/>
                <w:vertAlign w:val="superscript"/>
              </w:rPr>
              <w:t>*</w:t>
            </w:r>
          </w:p>
        </w:tc>
        <w:tc>
          <w:tcPr>
            <w:tcW w:w="144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.670</w:t>
            </w:r>
            <w:r w:rsidRPr="004A7166">
              <w:rPr>
                <w:rFonts w:ascii="Times New Roman" w:hAnsi="Times New Roman" w:cs="Times New Roman"/>
                <w:sz w:val="24"/>
                <w:szCs w:val="24"/>
                <w:vertAlign w:val="superscript"/>
              </w:rPr>
              <w:t>**</w:t>
            </w:r>
          </w:p>
        </w:tc>
      </w:tr>
      <w:tr w:rsidR="003B6018" w:rsidRPr="004A7166" w:rsidTr="00CF3F1B">
        <w:trPr>
          <w:jc w:val="center"/>
        </w:trPr>
        <w:tc>
          <w:tcPr>
            <w:tcW w:w="722"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Sig. (2-tailed)</w:t>
            </w:r>
          </w:p>
        </w:tc>
        <w:tc>
          <w:tcPr>
            <w:tcW w:w="900" w:type="dxa"/>
          </w:tcPr>
          <w:p w:rsidR="003B6018" w:rsidRPr="004A7166" w:rsidRDefault="003B6018" w:rsidP="00CF3F1B">
            <w:pPr>
              <w:autoSpaceDE w:val="0"/>
              <w:autoSpaceDN w:val="0"/>
              <w:adjustRightInd w:val="0"/>
              <w:rPr>
                <w:rFonts w:ascii="Times New Roman" w:hAnsi="Times New Roman" w:cs="Times New Roman"/>
                <w:sz w:val="24"/>
                <w:szCs w:val="24"/>
              </w:rPr>
            </w:pP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.013</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.166</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.034</w:t>
            </w:r>
          </w:p>
        </w:tc>
        <w:tc>
          <w:tcPr>
            <w:tcW w:w="144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r>
      <w:tr w:rsidR="003B6018" w:rsidRPr="004A7166" w:rsidTr="00CF3F1B">
        <w:trPr>
          <w:jc w:val="center"/>
        </w:trPr>
        <w:tc>
          <w:tcPr>
            <w:tcW w:w="722"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N</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144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r>
      <w:tr w:rsidR="003B6018" w:rsidRPr="004A7166" w:rsidTr="00CF3F1B">
        <w:trPr>
          <w:jc w:val="center"/>
        </w:trPr>
        <w:tc>
          <w:tcPr>
            <w:tcW w:w="722" w:type="dxa"/>
            <w:vMerge w:val="restart"/>
          </w:tcPr>
          <w:p w:rsidR="003B6018" w:rsidRPr="004A7166" w:rsidRDefault="003B6018" w:rsidP="00CF3F1B">
            <w:pPr>
              <w:autoSpaceDE w:val="0"/>
              <w:autoSpaceDN w:val="0"/>
              <w:adjustRightInd w:val="0"/>
              <w:ind w:left="60" w:right="60"/>
              <w:rPr>
                <w:rFonts w:ascii="Times New Roman" w:hAnsi="Times New Roman" w:cs="Times New Roman"/>
                <w:sz w:val="24"/>
                <w:szCs w:val="24"/>
              </w:rPr>
            </w:pPr>
            <w:r w:rsidRPr="004A7166">
              <w:rPr>
                <w:rFonts w:ascii="Times New Roman" w:hAnsi="Times New Roman" w:cs="Times New Roman"/>
                <w:sz w:val="24"/>
                <w:szCs w:val="24"/>
              </w:rPr>
              <w:t>X3_2</w:t>
            </w: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Pearson Correlation</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.630</w:t>
            </w:r>
            <w:r w:rsidRPr="004A7166">
              <w:rPr>
                <w:rFonts w:ascii="Times New Roman" w:hAnsi="Times New Roman" w:cs="Times New Roman"/>
                <w:sz w:val="24"/>
                <w:szCs w:val="24"/>
                <w:vertAlign w:val="superscript"/>
              </w:rPr>
              <w:t>**</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.483</w:t>
            </w:r>
            <w:r w:rsidRPr="004A7166">
              <w:rPr>
                <w:rFonts w:ascii="Times New Roman" w:hAnsi="Times New Roman" w:cs="Times New Roman"/>
                <w:sz w:val="24"/>
                <w:szCs w:val="24"/>
                <w:vertAlign w:val="superscript"/>
              </w:rPr>
              <w:t>**</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.329</w:t>
            </w:r>
            <w:r w:rsidRPr="004A7166">
              <w:rPr>
                <w:rFonts w:ascii="Times New Roman" w:hAnsi="Times New Roman" w:cs="Times New Roman"/>
                <w:sz w:val="24"/>
                <w:szCs w:val="24"/>
                <w:vertAlign w:val="superscript"/>
              </w:rPr>
              <w:t>*</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.625</w:t>
            </w:r>
            <w:r w:rsidRPr="004A7166">
              <w:rPr>
                <w:rFonts w:ascii="Times New Roman" w:hAnsi="Times New Roman" w:cs="Times New Roman"/>
                <w:sz w:val="24"/>
                <w:szCs w:val="24"/>
                <w:vertAlign w:val="superscript"/>
              </w:rPr>
              <w:t>**</w:t>
            </w:r>
          </w:p>
        </w:tc>
        <w:tc>
          <w:tcPr>
            <w:tcW w:w="144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.795</w:t>
            </w:r>
            <w:r w:rsidRPr="004A7166">
              <w:rPr>
                <w:rFonts w:ascii="Times New Roman" w:hAnsi="Times New Roman" w:cs="Times New Roman"/>
                <w:sz w:val="24"/>
                <w:szCs w:val="24"/>
                <w:vertAlign w:val="superscript"/>
              </w:rPr>
              <w:t>**</w:t>
            </w:r>
          </w:p>
        </w:tc>
      </w:tr>
      <w:tr w:rsidR="003B6018" w:rsidRPr="004A7166" w:rsidTr="00CF3F1B">
        <w:trPr>
          <w:jc w:val="center"/>
        </w:trPr>
        <w:tc>
          <w:tcPr>
            <w:tcW w:w="722"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Sig. (2-tailed)</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c>
          <w:tcPr>
            <w:tcW w:w="900" w:type="dxa"/>
          </w:tcPr>
          <w:p w:rsidR="003B6018" w:rsidRPr="004A7166" w:rsidRDefault="003B6018" w:rsidP="00CF3F1B">
            <w:pPr>
              <w:autoSpaceDE w:val="0"/>
              <w:autoSpaceDN w:val="0"/>
              <w:adjustRightInd w:val="0"/>
              <w:rPr>
                <w:rFonts w:ascii="Times New Roman" w:hAnsi="Times New Roman" w:cs="Times New Roman"/>
                <w:sz w:val="24"/>
                <w:szCs w:val="24"/>
              </w:rPr>
            </w:pP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.002</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.044</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c>
          <w:tcPr>
            <w:tcW w:w="144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r>
      <w:tr w:rsidR="003B6018" w:rsidRPr="004A7166" w:rsidTr="00CF3F1B">
        <w:trPr>
          <w:jc w:val="center"/>
        </w:trPr>
        <w:tc>
          <w:tcPr>
            <w:tcW w:w="722"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N</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144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r>
      <w:tr w:rsidR="003B6018" w:rsidRPr="004A7166" w:rsidTr="00CF3F1B">
        <w:trPr>
          <w:jc w:val="center"/>
        </w:trPr>
        <w:tc>
          <w:tcPr>
            <w:tcW w:w="722" w:type="dxa"/>
            <w:vMerge w:val="restart"/>
          </w:tcPr>
          <w:p w:rsidR="003B6018" w:rsidRPr="004A7166" w:rsidRDefault="003B6018" w:rsidP="00CF3F1B">
            <w:pPr>
              <w:autoSpaceDE w:val="0"/>
              <w:autoSpaceDN w:val="0"/>
              <w:adjustRightInd w:val="0"/>
              <w:ind w:left="60" w:right="60"/>
              <w:rPr>
                <w:rFonts w:ascii="Times New Roman" w:hAnsi="Times New Roman" w:cs="Times New Roman"/>
                <w:sz w:val="24"/>
                <w:szCs w:val="24"/>
              </w:rPr>
            </w:pPr>
            <w:r w:rsidRPr="004A7166">
              <w:rPr>
                <w:rFonts w:ascii="Times New Roman" w:hAnsi="Times New Roman" w:cs="Times New Roman"/>
                <w:sz w:val="24"/>
                <w:szCs w:val="24"/>
              </w:rPr>
              <w:t>X3_3</w:t>
            </w: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Pearson Correlation</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.399</w:t>
            </w:r>
            <w:r w:rsidRPr="004A7166">
              <w:rPr>
                <w:rFonts w:ascii="Times New Roman" w:hAnsi="Times New Roman" w:cs="Times New Roman"/>
                <w:sz w:val="24"/>
                <w:szCs w:val="24"/>
                <w:vertAlign w:val="superscript"/>
              </w:rPr>
              <w:t>*</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.483</w:t>
            </w:r>
            <w:r w:rsidRPr="004A7166">
              <w:rPr>
                <w:rFonts w:ascii="Times New Roman" w:hAnsi="Times New Roman" w:cs="Times New Roman"/>
                <w:sz w:val="24"/>
                <w:szCs w:val="24"/>
                <w:vertAlign w:val="superscript"/>
              </w:rPr>
              <w:t>**</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.583</w:t>
            </w:r>
            <w:r w:rsidRPr="004A7166">
              <w:rPr>
                <w:rFonts w:ascii="Times New Roman" w:hAnsi="Times New Roman" w:cs="Times New Roman"/>
                <w:sz w:val="24"/>
                <w:szCs w:val="24"/>
                <w:vertAlign w:val="superscript"/>
              </w:rPr>
              <w:t>**</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.374</w:t>
            </w:r>
            <w:r w:rsidRPr="004A7166">
              <w:rPr>
                <w:rFonts w:ascii="Times New Roman" w:hAnsi="Times New Roman" w:cs="Times New Roman"/>
                <w:sz w:val="24"/>
                <w:szCs w:val="24"/>
                <w:vertAlign w:val="superscript"/>
              </w:rPr>
              <w:t>*</w:t>
            </w:r>
          </w:p>
        </w:tc>
        <w:tc>
          <w:tcPr>
            <w:tcW w:w="144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.800</w:t>
            </w:r>
            <w:r w:rsidRPr="004A7166">
              <w:rPr>
                <w:rFonts w:ascii="Times New Roman" w:hAnsi="Times New Roman" w:cs="Times New Roman"/>
                <w:sz w:val="24"/>
                <w:szCs w:val="24"/>
                <w:vertAlign w:val="superscript"/>
              </w:rPr>
              <w:t>**</w:t>
            </w:r>
          </w:p>
        </w:tc>
      </w:tr>
      <w:tr w:rsidR="003B6018" w:rsidRPr="004A7166" w:rsidTr="00CF3F1B">
        <w:trPr>
          <w:jc w:val="center"/>
        </w:trPr>
        <w:tc>
          <w:tcPr>
            <w:tcW w:w="722"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Sig. (2-tailed)</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.013</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.002</w:t>
            </w:r>
          </w:p>
        </w:tc>
        <w:tc>
          <w:tcPr>
            <w:tcW w:w="900" w:type="dxa"/>
          </w:tcPr>
          <w:p w:rsidR="003B6018" w:rsidRPr="004A7166" w:rsidRDefault="003B6018" w:rsidP="00CF3F1B">
            <w:pPr>
              <w:autoSpaceDE w:val="0"/>
              <w:autoSpaceDN w:val="0"/>
              <w:adjustRightInd w:val="0"/>
              <w:rPr>
                <w:rFonts w:ascii="Times New Roman" w:hAnsi="Times New Roman" w:cs="Times New Roman"/>
                <w:sz w:val="24"/>
                <w:szCs w:val="24"/>
              </w:rPr>
            </w:pP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.021</w:t>
            </w:r>
          </w:p>
        </w:tc>
        <w:tc>
          <w:tcPr>
            <w:tcW w:w="144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r>
      <w:tr w:rsidR="003B6018" w:rsidRPr="004A7166" w:rsidTr="00CF3F1B">
        <w:trPr>
          <w:jc w:val="center"/>
        </w:trPr>
        <w:tc>
          <w:tcPr>
            <w:tcW w:w="722"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N</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144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r>
      <w:tr w:rsidR="003B6018" w:rsidRPr="004A7166" w:rsidTr="00CF3F1B">
        <w:trPr>
          <w:jc w:val="center"/>
        </w:trPr>
        <w:tc>
          <w:tcPr>
            <w:tcW w:w="722" w:type="dxa"/>
            <w:vMerge w:val="restart"/>
          </w:tcPr>
          <w:p w:rsidR="003B6018" w:rsidRPr="004A7166" w:rsidRDefault="003B6018" w:rsidP="00CF3F1B">
            <w:pPr>
              <w:autoSpaceDE w:val="0"/>
              <w:autoSpaceDN w:val="0"/>
              <w:adjustRightInd w:val="0"/>
              <w:ind w:left="60" w:right="60"/>
              <w:rPr>
                <w:rFonts w:ascii="Times New Roman" w:hAnsi="Times New Roman" w:cs="Times New Roman"/>
                <w:sz w:val="24"/>
                <w:szCs w:val="24"/>
              </w:rPr>
            </w:pPr>
            <w:r w:rsidRPr="004A7166">
              <w:rPr>
                <w:rFonts w:ascii="Times New Roman" w:hAnsi="Times New Roman" w:cs="Times New Roman"/>
                <w:sz w:val="24"/>
                <w:szCs w:val="24"/>
              </w:rPr>
              <w:t>X3_4</w:t>
            </w: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Pearson Correlation</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.229</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.329</w:t>
            </w:r>
            <w:r w:rsidRPr="004A7166">
              <w:rPr>
                <w:rFonts w:ascii="Times New Roman" w:hAnsi="Times New Roman" w:cs="Times New Roman"/>
                <w:sz w:val="24"/>
                <w:szCs w:val="24"/>
                <w:vertAlign w:val="superscript"/>
              </w:rPr>
              <w:t>*</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.583</w:t>
            </w:r>
            <w:r w:rsidRPr="004A7166">
              <w:rPr>
                <w:rFonts w:ascii="Times New Roman" w:hAnsi="Times New Roman" w:cs="Times New Roman"/>
                <w:sz w:val="24"/>
                <w:szCs w:val="24"/>
                <w:vertAlign w:val="superscript"/>
              </w:rPr>
              <w:t>**</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.287</w:t>
            </w:r>
          </w:p>
        </w:tc>
        <w:tc>
          <w:tcPr>
            <w:tcW w:w="144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.722</w:t>
            </w:r>
            <w:r w:rsidRPr="004A7166">
              <w:rPr>
                <w:rFonts w:ascii="Times New Roman" w:hAnsi="Times New Roman" w:cs="Times New Roman"/>
                <w:sz w:val="24"/>
                <w:szCs w:val="24"/>
                <w:vertAlign w:val="superscript"/>
              </w:rPr>
              <w:t>**</w:t>
            </w:r>
          </w:p>
        </w:tc>
      </w:tr>
      <w:tr w:rsidR="003B6018" w:rsidRPr="004A7166" w:rsidTr="00CF3F1B">
        <w:trPr>
          <w:jc w:val="center"/>
        </w:trPr>
        <w:tc>
          <w:tcPr>
            <w:tcW w:w="722"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Sig. (2-tailed)</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.166</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.044</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c>
          <w:tcPr>
            <w:tcW w:w="900" w:type="dxa"/>
          </w:tcPr>
          <w:p w:rsidR="003B6018" w:rsidRPr="004A7166" w:rsidRDefault="003B6018" w:rsidP="00CF3F1B">
            <w:pPr>
              <w:autoSpaceDE w:val="0"/>
              <w:autoSpaceDN w:val="0"/>
              <w:adjustRightInd w:val="0"/>
              <w:rPr>
                <w:rFonts w:ascii="Times New Roman" w:hAnsi="Times New Roman" w:cs="Times New Roman"/>
                <w:sz w:val="24"/>
                <w:szCs w:val="24"/>
              </w:rPr>
            </w:pP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.081</w:t>
            </w:r>
          </w:p>
        </w:tc>
        <w:tc>
          <w:tcPr>
            <w:tcW w:w="144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r>
      <w:tr w:rsidR="003B6018" w:rsidRPr="004A7166" w:rsidTr="00CF3F1B">
        <w:trPr>
          <w:jc w:val="center"/>
        </w:trPr>
        <w:tc>
          <w:tcPr>
            <w:tcW w:w="722"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N</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144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r>
      <w:tr w:rsidR="003B6018" w:rsidRPr="004A7166" w:rsidTr="00CF3F1B">
        <w:trPr>
          <w:jc w:val="center"/>
        </w:trPr>
        <w:tc>
          <w:tcPr>
            <w:tcW w:w="722" w:type="dxa"/>
            <w:vMerge w:val="restart"/>
          </w:tcPr>
          <w:p w:rsidR="003B6018" w:rsidRPr="004A7166" w:rsidRDefault="003B6018" w:rsidP="00CF3F1B">
            <w:pPr>
              <w:autoSpaceDE w:val="0"/>
              <w:autoSpaceDN w:val="0"/>
              <w:adjustRightInd w:val="0"/>
              <w:ind w:left="60" w:right="60"/>
              <w:rPr>
                <w:rFonts w:ascii="Times New Roman" w:hAnsi="Times New Roman" w:cs="Times New Roman"/>
                <w:sz w:val="24"/>
                <w:szCs w:val="24"/>
              </w:rPr>
            </w:pPr>
            <w:r w:rsidRPr="004A7166">
              <w:rPr>
                <w:rFonts w:ascii="Times New Roman" w:hAnsi="Times New Roman" w:cs="Times New Roman"/>
                <w:sz w:val="24"/>
                <w:szCs w:val="24"/>
              </w:rPr>
              <w:t>X3_5</w:t>
            </w: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Pearson Correlation</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.345</w:t>
            </w:r>
            <w:r w:rsidRPr="004A7166">
              <w:rPr>
                <w:rFonts w:ascii="Times New Roman" w:hAnsi="Times New Roman" w:cs="Times New Roman"/>
                <w:sz w:val="24"/>
                <w:szCs w:val="24"/>
                <w:vertAlign w:val="superscript"/>
              </w:rPr>
              <w:t>*</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.625</w:t>
            </w:r>
            <w:r w:rsidRPr="004A7166">
              <w:rPr>
                <w:rFonts w:ascii="Times New Roman" w:hAnsi="Times New Roman" w:cs="Times New Roman"/>
                <w:sz w:val="24"/>
                <w:szCs w:val="24"/>
                <w:vertAlign w:val="superscript"/>
              </w:rPr>
              <w:t>**</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.374</w:t>
            </w:r>
            <w:r w:rsidRPr="004A7166">
              <w:rPr>
                <w:rFonts w:ascii="Times New Roman" w:hAnsi="Times New Roman" w:cs="Times New Roman"/>
                <w:sz w:val="24"/>
                <w:szCs w:val="24"/>
                <w:vertAlign w:val="superscript"/>
              </w:rPr>
              <w:t>*</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.287</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w:t>
            </w:r>
          </w:p>
        </w:tc>
        <w:tc>
          <w:tcPr>
            <w:tcW w:w="144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.679</w:t>
            </w:r>
            <w:r w:rsidRPr="004A7166">
              <w:rPr>
                <w:rFonts w:ascii="Times New Roman" w:hAnsi="Times New Roman" w:cs="Times New Roman"/>
                <w:sz w:val="24"/>
                <w:szCs w:val="24"/>
                <w:vertAlign w:val="superscript"/>
              </w:rPr>
              <w:t>**</w:t>
            </w:r>
          </w:p>
        </w:tc>
      </w:tr>
      <w:tr w:rsidR="003B6018" w:rsidRPr="004A7166" w:rsidTr="00CF3F1B">
        <w:trPr>
          <w:jc w:val="center"/>
        </w:trPr>
        <w:tc>
          <w:tcPr>
            <w:tcW w:w="722"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Sig. (2-tailed)</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.034</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.021</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.081</w:t>
            </w:r>
          </w:p>
        </w:tc>
        <w:tc>
          <w:tcPr>
            <w:tcW w:w="900" w:type="dxa"/>
          </w:tcPr>
          <w:p w:rsidR="003B6018" w:rsidRPr="004A7166" w:rsidRDefault="003B6018" w:rsidP="00CF3F1B">
            <w:pPr>
              <w:autoSpaceDE w:val="0"/>
              <w:autoSpaceDN w:val="0"/>
              <w:adjustRightInd w:val="0"/>
              <w:rPr>
                <w:rFonts w:ascii="Times New Roman" w:hAnsi="Times New Roman" w:cs="Times New Roman"/>
                <w:sz w:val="24"/>
                <w:szCs w:val="24"/>
              </w:rPr>
            </w:pPr>
          </w:p>
        </w:tc>
        <w:tc>
          <w:tcPr>
            <w:tcW w:w="144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r>
      <w:tr w:rsidR="003B6018" w:rsidRPr="004A7166" w:rsidTr="00CF3F1B">
        <w:trPr>
          <w:jc w:val="center"/>
        </w:trPr>
        <w:tc>
          <w:tcPr>
            <w:tcW w:w="722"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N</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144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r>
      <w:tr w:rsidR="003B6018" w:rsidRPr="004A7166" w:rsidTr="00CF3F1B">
        <w:trPr>
          <w:jc w:val="center"/>
        </w:trPr>
        <w:tc>
          <w:tcPr>
            <w:tcW w:w="722" w:type="dxa"/>
            <w:vMerge w:val="restart"/>
          </w:tcPr>
          <w:p w:rsidR="003B6018" w:rsidRPr="004A7166" w:rsidRDefault="003B6018" w:rsidP="00CF3F1B">
            <w:pPr>
              <w:autoSpaceDE w:val="0"/>
              <w:autoSpaceDN w:val="0"/>
              <w:adjustRightInd w:val="0"/>
              <w:ind w:left="60" w:right="60"/>
              <w:rPr>
                <w:rFonts w:ascii="Times New Roman" w:hAnsi="Times New Roman" w:cs="Times New Roman"/>
                <w:sz w:val="24"/>
                <w:szCs w:val="24"/>
              </w:rPr>
            </w:pPr>
            <w:r w:rsidRPr="004A7166">
              <w:rPr>
                <w:rFonts w:ascii="Times New Roman" w:hAnsi="Times New Roman" w:cs="Times New Roman"/>
                <w:sz w:val="24"/>
                <w:szCs w:val="24"/>
              </w:rPr>
              <w:t>Skor_total</w:t>
            </w: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Pearson Correlation</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.670</w:t>
            </w:r>
            <w:r w:rsidRPr="004A7166">
              <w:rPr>
                <w:rFonts w:ascii="Times New Roman" w:hAnsi="Times New Roman" w:cs="Times New Roman"/>
                <w:sz w:val="24"/>
                <w:szCs w:val="24"/>
                <w:vertAlign w:val="superscript"/>
              </w:rPr>
              <w:t>**</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.795</w:t>
            </w:r>
            <w:r w:rsidRPr="004A7166">
              <w:rPr>
                <w:rFonts w:ascii="Times New Roman" w:hAnsi="Times New Roman" w:cs="Times New Roman"/>
                <w:sz w:val="24"/>
                <w:szCs w:val="24"/>
                <w:vertAlign w:val="superscript"/>
              </w:rPr>
              <w:t>**</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.800</w:t>
            </w:r>
            <w:r w:rsidRPr="004A7166">
              <w:rPr>
                <w:rFonts w:ascii="Times New Roman" w:hAnsi="Times New Roman" w:cs="Times New Roman"/>
                <w:sz w:val="24"/>
                <w:szCs w:val="24"/>
                <w:vertAlign w:val="superscript"/>
              </w:rPr>
              <w:t>**</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.722</w:t>
            </w:r>
            <w:r w:rsidRPr="004A7166">
              <w:rPr>
                <w:rFonts w:ascii="Times New Roman" w:hAnsi="Times New Roman" w:cs="Times New Roman"/>
                <w:sz w:val="24"/>
                <w:szCs w:val="24"/>
                <w:vertAlign w:val="superscript"/>
              </w:rPr>
              <w:t>**</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.679</w:t>
            </w:r>
            <w:r w:rsidRPr="004A7166">
              <w:rPr>
                <w:rFonts w:ascii="Times New Roman" w:hAnsi="Times New Roman" w:cs="Times New Roman"/>
                <w:sz w:val="24"/>
                <w:szCs w:val="24"/>
                <w:vertAlign w:val="superscript"/>
              </w:rPr>
              <w:t>**</w:t>
            </w:r>
          </w:p>
        </w:tc>
        <w:tc>
          <w:tcPr>
            <w:tcW w:w="144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w:t>
            </w:r>
          </w:p>
        </w:tc>
      </w:tr>
      <w:tr w:rsidR="003B6018" w:rsidRPr="004A7166" w:rsidTr="00CF3F1B">
        <w:trPr>
          <w:jc w:val="center"/>
        </w:trPr>
        <w:tc>
          <w:tcPr>
            <w:tcW w:w="722"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Sig. (2-tailed)</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c>
          <w:tcPr>
            <w:tcW w:w="1440" w:type="dxa"/>
          </w:tcPr>
          <w:p w:rsidR="003B6018" w:rsidRPr="004A7166" w:rsidRDefault="003B6018" w:rsidP="00CF3F1B">
            <w:pPr>
              <w:autoSpaceDE w:val="0"/>
              <w:autoSpaceDN w:val="0"/>
              <w:adjustRightInd w:val="0"/>
              <w:rPr>
                <w:rFonts w:ascii="Times New Roman" w:hAnsi="Times New Roman" w:cs="Times New Roman"/>
                <w:sz w:val="24"/>
                <w:szCs w:val="24"/>
              </w:rPr>
            </w:pPr>
          </w:p>
        </w:tc>
      </w:tr>
      <w:tr w:rsidR="003B6018" w:rsidRPr="004A7166" w:rsidTr="00CF3F1B">
        <w:trPr>
          <w:jc w:val="center"/>
        </w:trPr>
        <w:tc>
          <w:tcPr>
            <w:tcW w:w="722"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710" w:type="dxa"/>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N</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90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144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r>
      <w:tr w:rsidR="003B6018" w:rsidRPr="004A7166" w:rsidTr="00CF3F1B">
        <w:trPr>
          <w:jc w:val="center"/>
        </w:trPr>
        <w:tc>
          <w:tcPr>
            <w:tcW w:w="8372" w:type="dxa"/>
            <w:gridSpan w:val="8"/>
            <w:shd w:val="clear" w:color="auto" w:fill="DBE5F1" w:themeFill="accent1" w:themeFillTint="33"/>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 Correlation is significant at the 0.01 level (2-tailed).</w:t>
            </w:r>
          </w:p>
        </w:tc>
      </w:tr>
      <w:tr w:rsidR="003B6018" w:rsidRPr="004A7166" w:rsidTr="00CF3F1B">
        <w:trPr>
          <w:jc w:val="center"/>
        </w:trPr>
        <w:tc>
          <w:tcPr>
            <w:tcW w:w="8372" w:type="dxa"/>
            <w:gridSpan w:val="8"/>
            <w:shd w:val="clear" w:color="auto" w:fill="DBE5F1" w:themeFill="accent1" w:themeFillTint="33"/>
          </w:tcPr>
          <w:p w:rsidR="003B6018" w:rsidRPr="00866E15" w:rsidRDefault="003B6018" w:rsidP="00CF3F1B">
            <w:pPr>
              <w:autoSpaceDE w:val="0"/>
              <w:autoSpaceDN w:val="0"/>
              <w:adjustRightInd w:val="0"/>
              <w:ind w:left="60" w:right="60"/>
              <w:rPr>
                <w:rFonts w:ascii="Times New Roman" w:hAnsi="Times New Roman" w:cs="Times New Roman"/>
                <w:i/>
                <w:sz w:val="24"/>
                <w:szCs w:val="24"/>
              </w:rPr>
            </w:pPr>
            <w:r w:rsidRPr="00866E15">
              <w:rPr>
                <w:rFonts w:ascii="Times New Roman" w:hAnsi="Times New Roman" w:cs="Times New Roman"/>
                <w:i/>
                <w:sz w:val="24"/>
                <w:szCs w:val="24"/>
              </w:rPr>
              <w:t>*. Correlation is significant at the 0.05 level (2-tailed).</w:t>
            </w:r>
          </w:p>
        </w:tc>
      </w:tr>
    </w:tbl>
    <w:p w:rsidR="003B6018" w:rsidRDefault="003B6018" w:rsidP="003B6018">
      <w:pPr>
        <w:rPr>
          <w:rFonts w:ascii="Times New Roman" w:hAnsi="Times New Roman" w:cs="Times New Roman"/>
          <w:b/>
          <w:sz w:val="24"/>
          <w:szCs w:val="24"/>
        </w:rPr>
      </w:pPr>
    </w:p>
    <w:p w:rsidR="003B6018" w:rsidRDefault="003B6018" w:rsidP="003B6018">
      <w:pPr>
        <w:rPr>
          <w:rFonts w:ascii="Times New Roman" w:hAnsi="Times New Roman" w:cs="Times New Roman"/>
          <w:b/>
          <w:sz w:val="24"/>
          <w:szCs w:val="24"/>
        </w:rPr>
      </w:pPr>
    </w:p>
    <w:tbl>
      <w:tblPr>
        <w:tblStyle w:val="TableGrid"/>
        <w:tblW w:w="8321" w:type="dxa"/>
        <w:jc w:val="center"/>
        <w:tblLayout w:type="fixed"/>
        <w:tblLook w:val="0000" w:firstRow="0" w:lastRow="0" w:firstColumn="0" w:lastColumn="0" w:noHBand="0" w:noVBand="0"/>
      </w:tblPr>
      <w:tblGrid>
        <w:gridCol w:w="671"/>
        <w:gridCol w:w="1440"/>
        <w:gridCol w:w="61"/>
        <w:gridCol w:w="749"/>
        <w:gridCol w:w="810"/>
        <w:gridCol w:w="810"/>
        <w:gridCol w:w="810"/>
        <w:gridCol w:w="810"/>
        <w:gridCol w:w="810"/>
        <w:gridCol w:w="1350"/>
      </w:tblGrid>
      <w:tr w:rsidR="003B6018" w:rsidRPr="004A7166" w:rsidTr="00CF3F1B">
        <w:trPr>
          <w:jc w:val="center"/>
        </w:trPr>
        <w:tc>
          <w:tcPr>
            <w:tcW w:w="8321" w:type="dxa"/>
            <w:gridSpan w:val="10"/>
            <w:shd w:val="clear" w:color="auto" w:fill="DBE5F1" w:themeFill="accent1" w:themeFillTint="33"/>
          </w:tcPr>
          <w:p w:rsidR="003B6018" w:rsidRPr="00866E15" w:rsidRDefault="003B6018" w:rsidP="00CF3F1B">
            <w:pPr>
              <w:autoSpaceDE w:val="0"/>
              <w:autoSpaceDN w:val="0"/>
              <w:adjustRightInd w:val="0"/>
              <w:ind w:left="60" w:right="60"/>
              <w:jc w:val="center"/>
              <w:rPr>
                <w:rFonts w:ascii="Times New Roman" w:hAnsi="Times New Roman" w:cs="Times New Roman"/>
                <w:i/>
                <w:sz w:val="24"/>
                <w:szCs w:val="24"/>
              </w:rPr>
            </w:pPr>
            <w:r w:rsidRPr="00866E15">
              <w:rPr>
                <w:rFonts w:ascii="Times New Roman" w:hAnsi="Times New Roman" w:cs="Times New Roman"/>
                <w:b/>
                <w:bCs/>
                <w:i/>
                <w:sz w:val="24"/>
                <w:szCs w:val="24"/>
              </w:rPr>
              <w:t>Correlations</w:t>
            </w:r>
          </w:p>
        </w:tc>
      </w:tr>
      <w:tr w:rsidR="003B6018" w:rsidRPr="004A7166" w:rsidTr="00CF3F1B">
        <w:trPr>
          <w:jc w:val="center"/>
        </w:trPr>
        <w:tc>
          <w:tcPr>
            <w:tcW w:w="2111" w:type="dxa"/>
            <w:gridSpan w:val="2"/>
          </w:tcPr>
          <w:p w:rsidR="003B6018" w:rsidRPr="004A7166" w:rsidRDefault="003B6018" w:rsidP="00CF3F1B">
            <w:pPr>
              <w:autoSpaceDE w:val="0"/>
              <w:autoSpaceDN w:val="0"/>
              <w:adjustRightInd w:val="0"/>
              <w:rPr>
                <w:rFonts w:ascii="Times New Roman" w:hAnsi="Times New Roman" w:cs="Times New Roman"/>
                <w:sz w:val="24"/>
                <w:szCs w:val="24"/>
              </w:rPr>
            </w:pPr>
          </w:p>
        </w:tc>
        <w:tc>
          <w:tcPr>
            <w:tcW w:w="810" w:type="dxa"/>
            <w:gridSpan w:val="2"/>
          </w:tcPr>
          <w:p w:rsidR="003B6018" w:rsidRPr="004A7166" w:rsidRDefault="003B6018" w:rsidP="00CF3F1B">
            <w:pPr>
              <w:autoSpaceDE w:val="0"/>
              <w:autoSpaceDN w:val="0"/>
              <w:adjustRightInd w:val="0"/>
              <w:ind w:left="60" w:right="60"/>
              <w:jc w:val="center"/>
              <w:rPr>
                <w:rFonts w:ascii="Times New Roman" w:hAnsi="Times New Roman" w:cs="Times New Roman"/>
                <w:sz w:val="24"/>
                <w:szCs w:val="24"/>
              </w:rPr>
            </w:pPr>
            <w:r w:rsidRPr="004A7166">
              <w:rPr>
                <w:rFonts w:ascii="Times New Roman" w:hAnsi="Times New Roman" w:cs="Times New Roman"/>
                <w:sz w:val="24"/>
                <w:szCs w:val="24"/>
              </w:rPr>
              <w:t>Y1</w:t>
            </w:r>
          </w:p>
        </w:tc>
        <w:tc>
          <w:tcPr>
            <w:tcW w:w="810" w:type="dxa"/>
          </w:tcPr>
          <w:p w:rsidR="003B6018" w:rsidRPr="004A7166" w:rsidRDefault="003B6018" w:rsidP="00CF3F1B">
            <w:pPr>
              <w:autoSpaceDE w:val="0"/>
              <w:autoSpaceDN w:val="0"/>
              <w:adjustRightInd w:val="0"/>
              <w:ind w:left="60" w:right="60"/>
              <w:jc w:val="center"/>
              <w:rPr>
                <w:rFonts w:ascii="Times New Roman" w:hAnsi="Times New Roman" w:cs="Times New Roman"/>
                <w:sz w:val="24"/>
                <w:szCs w:val="24"/>
              </w:rPr>
            </w:pPr>
            <w:r w:rsidRPr="004A7166">
              <w:rPr>
                <w:rFonts w:ascii="Times New Roman" w:hAnsi="Times New Roman" w:cs="Times New Roman"/>
                <w:sz w:val="24"/>
                <w:szCs w:val="24"/>
              </w:rPr>
              <w:t>Y2</w:t>
            </w:r>
          </w:p>
        </w:tc>
        <w:tc>
          <w:tcPr>
            <w:tcW w:w="810" w:type="dxa"/>
          </w:tcPr>
          <w:p w:rsidR="003B6018" w:rsidRPr="004A7166" w:rsidRDefault="003B6018" w:rsidP="00CF3F1B">
            <w:pPr>
              <w:autoSpaceDE w:val="0"/>
              <w:autoSpaceDN w:val="0"/>
              <w:adjustRightInd w:val="0"/>
              <w:ind w:left="60" w:right="60"/>
              <w:jc w:val="center"/>
              <w:rPr>
                <w:rFonts w:ascii="Times New Roman" w:hAnsi="Times New Roman" w:cs="Times New Roman"/>
                <w:sz w:val="24"/>
                <w:szCs w:val="24"/>
              </w:rPr>
            </w:pPr>
            <w:r w:rsidRPr="004A7166">
              <w:rPr>
                <w:rFonts w:ascii="Times New Roman" w:hAnsi="Times New Roman" w:cs="Times New Roman"/>
                <w:sz w:val="24"/>
                <w:szCs w:val="24"/>
              </w:rPr>
              <w:t>Y3</w:t>
            </w:r>
          </w:p>
        </w:tc>
        <w:tc>
          <w:tcPr>
            <w:tcW w:w="810" w:type="dxa"/>
          </w:tcPr>
          <w:p w:rsidR="003B6018" w:rsidRPr="004A7166" w:rsidRDefault="003B6018" w:rsidP="00CF3F1B">
            <w:pPr>
              <w:autoSpaceDE w:val="0"/>
              <w:autoSpaceDN w:val="0"/>
              <w:adjustRightInd w:val="0"/>
              <w:ind w:left="60" w:right="60"/>
              <w:jc w:val="center"/>
              <w:rPr>
                <w:rFonts w:ascii="Times New Roman" w:hAnsi="Times New Roman" w:cs="Times New Roman"/>
                <w:sz w:val="24"/>
                <w:szCs w:val="24"/>
              </w:rPr>
            </w:pPr>
            <w:r w:rsidRPr="004A7166">
              <w:rPr>
                <w:rFonts w:ascii="Times New Roman" w:hAnsi="Times New Roman" w:cs="Times New Roman"/>
                <w:sz w:val="24"/>
                <w:szCs w:val="24"/>
              </w:rPr>
              <w:t>Y4</w:t>
            </w:r>
          </w:p>
        </w:tc>
        <w:tc>
          <w:tcPr>
            <w:tcW w:w="810" w:type="dxa"/>
          </w:tcPr>
          <w:p w:rsidR="003B6018" w:rsidRPr="004A7166" w:rsidRDefault="003B6018" w:rsidP="00CF3F1B">
            <w:pPr>
              <w:autoSpaceDE w:val="0"/>
              <w:autoSpaceDN w:val="0"/>
              <w:adjustRightInd w:val="0"/>
              <w:ind w:left="60" w:right="60"/>
              <w:jc w:val="center"/>
              <w:rPr>
                <w:rFonts w:ascii="Times New Roman" w:hAnsi="Times New Roman" w:cs="Times New Roman"/>
                <w:sz w:val="24"/>
                <w:szCs w:val="24"/>
              </w:rPr>
            </w:pPr>
            <w:r w:rsidRPr="004A7166">
              <w:rPr>
                <w:rFonts w:ascii="Times New Roman" w:hAnsi="Times New Roman" w:cs="Times New Roman"/>
                <w:sz w:val="24"/>
                <w:szCs w:val="24"/>
              </w:rPr>
              <w:t>Y5</w:t>
            </w:r>
          </w:p>
        </w:tc>
        <w:tc>
          <w:tcPr>
            <w:tcW w:w="810" w:type="dxa"/>
          </w:tcPr>
          <w:p w:rsidR="003B6018" w:rsidRPr="004A7166" w:rsidRDefault="003B6018" w:rsidP="00CF3F1B">
            <w:pPr>
              <w:autoSpaceDE w:val="0"/>
              <w:autoSpaceDN w:val="0"/>
              <w:adjustRightInd w:val="0"/>
              <w:ind w:left="60" w:right="60"/>
              <w:jc w:val="center"/>
              <w:rPr>
                <w:rFonts w:ascii="Times New Roman" w:hAnsi="Times New Roman" w:cs="Times New Roman"/>
                <w:sz w:val="24"/>
                <w:szCs w:val="24"/>
              </w:rPr>
            </w:pPr>
            <w:r w:rsidRPr="004A7166">
              <w:rPr>
                <w:rFonts w:ascii="Times New Roman" w:hAnsi="Times New Roman" w:cs="Times New Roman"/>
                <w:sz w:val="24"/>
                <w:szCs w:val="24"/>
              </w:rPr>
              <w:t>Y6</w:t>
            </w:r>
          </w:p>
        </w:tc>
        <w:tc>
          <w:tcPr>
            <w:tcW w:w="1350" w:type="dxa"/>
          </w:tcPr>
          <w:p w:rsidR="003B6018" w:rsidRPr="004A7166" w:rsidRDefault="003B6018" w:rsidP="00CF3F1B">
            <w:pPr>
              <w:autoSpaceDE w:val="0"/>
              <w:autoSpaceDN w:val="0"/>
              <w:adjustRightInd w:val="0"/>
              <w:ind w:left="60" w:right="60"/>
              <w:jc w:val="center"/>
              <w:rPr>
                <w:rFonts w:ascii="Times New Roman" w:hAnsi="Times New Roman" w:cs="Times New Roman"/>
                <w:sz w:val="24"/>
                <w:szCs w:val="24"/>
              </w:rPr>
            </w:pPr>
            <w:r w:rsidRPr="004A7166">
              <w:rPr>
                <w:rFonts w:ascii="Times New Roman" w:hAnsi="Times New Roman" w:cs="Times New Roman"/>
                <w:sz w:val="24"/>
                <w:szCs w:val="24"/>
              </w:rPr>
              <w:t>Skor_total</w:t>
            </w:r>
          </w:p>
        </w:tc>
      </w:tr>
      <w:tr w:rsidR="003B6018" w:rsidRPr="004A7166" w:rsidTr="00CF3F1B">
        <w:trPr>
          <w:jc w:val="center"/>
        </w:trPr>
        <w:tc>
          <w:tcPr>
            <w:tcW w:w="671" w:type="dxa"/>
            <w:vMerge w:val="restart"/>
          </w:tcPr>
          <w:p w:rsidR="003B6018" w:rsidRPr="004A7166" w:rsidRDefault="003B6018" w:rsidP="00CF3F1B">
            <w:pPr>
              <w:autoSpaceDE w:val="0"/>
              <w:autoSpaceDN w:val="0"/>
              <w:adjustRightInd w:val="0"/>
              <w:ind w:left="60" w:right="60"/>
              <w:rPr>
                <w:rFonts w:ascii="Times New Roman" w:hAnsi="Times New Roman" w:cs="Times New Roman"/>
                <w:sz w:val="24"/>
                <w:szCs w:val="24"/>
              </w:rPr>
            </w:pPr>
            <w:r w:rsidRPr="004A7166">
              <w:rPr>
                <w:rFonts w:ascii="Times New Roman" w:hAnsi="Times New Roman" w:cs="Times New Roman"/>
                <w:sz w:val="24"/>
                <w:szCs w:val="24"/>
              </w:rPr>
              <w:t>Y1</w:t>
            </w: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Pearson Correlation</w:t>
            </w:r>
          </w:p>
        </w:tc>
        <w:tc>
          <w:tcPr>
            <w:tcW w:w="749"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.250</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.088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-.018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.012</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-.018</w:t>
            </w:r>
          </w:p>
        </w:tc>
        <w:tc>
          <w:tcPr>
            <w:tcW w:w="135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.426</w:t>
            </w:r>
            <w:r w:rsidRPr="004A7166">
              <w:rPr>
                <w:rFonts w:ascii="Times New Roman" w:hAnsi="Times New Roman" w:cs="Times New Roman"/>
                <w:sz w:val="24"/>
                <w:szCs w:val="24"/>
                <w:vertAlign w:val="superscript"/>
              </w:rPr>
              <w:t>**</w:t>
            </w:r>
          </w:p>
        </w:tc>
      </w:tr>
      <w:tr w:rsidR="003B6018" w:rsidRPr="004A7166" w:rsidTr="00CF3F1B">
        <w:trPr>
          <w:jc w:val="center"/>
        </w:trPr>
        <w:tc>
          <w:tcPr>
            <w:tcW w:w="671"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Sig. (2-tailed)</w:t>
            </w:r>
          </w:p>
        </w:tc>
        <w:tc>
          <w:tcPr>
            <w:tcW w:w="749" w:type="dxa"/>
          </w:tcPr>
          <w:p w:rsidR="003B6018" w:rsidRPr="004A7166" w:rsidRDefault="003B6018" w:rsidP="00CF3F1B">
            <w:pPr>
              <w:autoSpaceDE w:val="0"/>
              <w:autoSpaceDN w:val="0"/>
              <w:adjustRightInd w:val="0"/>
              <w:rPr>
                <w:rFonts w:ascii="Times New Roman" w:hAnsi="Times New Roman" w:cs="Times New Roman"/>
                <w:sz w:val="24"/>
                <w:szCs w:val="24"/>
              </w:rPr>
            </w:pP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.130</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.597</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.913</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.942</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.913</w:t>
            </w:r>
          </w:p>
        </w:tc>
        <w:tc>
          <w:tcPr>
            <w:tcW w:w="135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.008</w:t>
            </w:r>
          </w:p>
        </w:tc>
      </w:tr>
      <w:tr w:rsidR="003B6018" w:rsidRPr="004A7166" w:rsidTr="00CF3F1B">
        <w:trPr>
          <w:jc w:val="center"/>
        </w:trPr>
        <w:tc>
          <w:tcPr>
            <w:tcW w:w="671"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N</w:t>
            </w:r>
          </w:p>
        </w:tc>
        <w:tc>
          <w:tcPr>
            <w:tcW w:w="749"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135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r>
      <w:tr w:rsidR="003B6018" w:rsidRPr="004A7166" w:rsidTr="00CF3F1B">
        <w:trPr>
          <w:jc w:val="center"/>
        </w:trPr>
        <w:tc>
          <w:tcPr>
            <w:tcW w:w="671" w:type="dxa"/>
            <w:vMerge w:val="restart"/>
          </w:tcPr>
          <w:p w:rsidR="003B6018" w:rsidRPr="004A7166" w:rsidRDefault="003B6018" w:rsidP="00CF3F1B">
            <w:pPr>
              <w:autoSpaceDE w:val="0"/>
              <w:autoSpaceDN w:val="0"/>
              <w:adjustRightInd w:val="0"/>
              <w:ind w:left="60" w:right="60"/>
              <w:rPr>
                <w:rFonts w:ascii="Times New Roman" w:hAnsi="Times New Roman" w:cs="Times New Roman"/>
                <w:sz w:val="24"/>
                <w:szCs w:val="24"/>
              </w:rPr>
            </w:pPr>
            <w:r w:rsidRPr="004A7166">
              <w:rPr>
                <w:rFonts w:ascii="Times New Roman" w:hAnsi="Times New Roman" w:cs="Times New Roman"/>
                <w:sz w:val="24"/>
                <w:szCs w:val="24"/>
              </w:rPr>
              <w:t>Y2</w:t>
            </w: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Pearson Correlation</w:t>
            </w:r>
          </w:p>
        </w:tc>
        <w:tc>
          <w:tcPr>
            <w:tcW w:w="749"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.250</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.340</w:t>
            </w:r>
            <w:r w:rsidRPr="004A7166">
              <w:rPr>
                <w:rFonts w:ascii="Times New Roman" w:hAnsi="Times New Roman" w:cs="Times New Roman"/>
                <w:sz w:val="24"/>
                <w:szCs w:val="24"/>
                <w:vertAlign w:val="superscript"/>
              </w:rPr>
              <w:t>*</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.177</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.378</w:t>
            </w:r>
            <w:r w:rsidRPr="004A7166">
              <w:rPr>
                <w:rFonts w:ascii="Times New Roman" w:hAnsi="Times New Roman" w:cs="Times New Roman"/>
                <w:sz w:val="24"/>
                <w:szCs w:val="24"/>
                <w:vertAlign w:val="superscript"/>
              </w:rPr>
              <w:t>*</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.177</w:t>
            </w:r>
          </w:p>
        </w:tc>
        <w:tc>
          <w:tcPr>
            <w:tcW w:w="135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.617</w:t>
            </w:r>
            <w:r w:rsidRPr="004A7166">
              <w:rPr>
                <w:rFonts w:ascii="Times New Roman" w:hAnsi="Times New Roman" w:cs="Times New Roman"/>
                <w:sz w:val="24"/>
                <w:szCs w:val="24"/>
                <w:vertAlign w:val="superscript"/>
              </w:rPr>
              <w:t>**</w:t>
            </w:r>
          </w:p>
        </w:tc>
      </w:tr>
      <w:tr w:rsidR="003B6018" w:rsidRPr="004A7166" w:rsidTr="00CF3F1B">
        <w:trPr>
          <w:jc w:val="center"/>
        </w:trPr>
        <w:tc>
          <w:tcPr>
            <w:tcW w:w="671"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Sig. (2-tailed)</w:t>
            </w:r>
          </w:p>
        </w:tc>
        <w:tc>
          <w:tcPr>
            <w:tcW w:w="749"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.130</w:t>
            </w:r>
          </w:p>
        </w:tc>
        <w:tc>
          <w:tcPr>
            <w:tcW w:w="810" w:type="dxa"/>
          </w:tcPr>
          <w:p w:rsidR="003B6018" w:rsidRPr="004A7166" w:rsidRDefault="003B6018" w:rsidP="00CF3F1B">
            <w:pPr>
              <w:autoSpaceDE w:val="0"/>
              <w:autoSpaceDN w:val="0"/>
              <w:adjustRightInd w:val="0"/>
              <w:rPr>
                <w:rFonts w:ascii="Times New Roman" w:hAnsi="Times New Roman" w:cs="Times New Roman"/>
                <w:sz w:val="24"/>
                <w:szCs w:val="24"/>
              </w:rPr>
            </w:pP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.037</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.288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.019</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.288</w:t>
            </w:r>
          </w:p>
        </w:tc>
        <w:tc>
          <w:tcPr>
            <w:tcW w:w="135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r>
      <w:tr w:rsidR="003B6018" w:rsidRPr="004A7166" w:rsidTr="00CF3F1B">
        <w:trPr>
          <w:jc w:val="center"/>
        </w:trPr>
        <w:tc>
          <w:tcPr>
            <w:tcW w:w="671"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N</w:t>
            </w:r>
          </w:p>
        </w:tc>
        <w:tc>
          <w:tcPr>
            <w:tcW w:w="749"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135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r>
      <w:tr w:rsidR="003B6018" w:rsidRPr="004A7166" w:rsidTr="00CF3F1B">
        <w:trPr>
          <w:jc w:val="center"/>
        </w:trPr>
        <w:tc>
          <w:tcPr>
            <w:tcW w:w="671" w:type="dxa"/>
            <w:vMerge w:val="restart"/>
          </w:tcPr>
          <w:p w:rsidR="003B6018" w:rsidRPr="004A7166" w:rsidRDefault="003B6018" w:rsidP="00CF3F1B">
            <w:pPr>
              <w:autoSpaceDE w:val="0"/>
              <w:autoSpaceDN w:val="0"/>
              <w:adjustRightInd w:val="0"/>
              <w:ind w:left="60" w:right="60"/>
              <w:rPr>
                <w:rFonts w:ascii="Times New Roman" w:hAnsi="Times New Roman" w:cs="Times New Roman"/>
                <w:sz w:val="24"/>
                <w:szCs w:val="24"/>
              </w:rPr>
            </w:pPr>
            <w:r w:rsidRPr="004A7166">
              <w:rPr>
                <w:rFonts w:ascii="Times New Roman" w:hAnsi="Times New Roman" w:cs="Times New Roman"/>
                <w:sz w:val="24"/>
                <w:szCs w:val="24"/>
              </w:rPr>
              <w:t>Y3</w:t>
            </w: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Pearson Correlation</w:t>
            </w:r>
          </w:p>
        </w:tc>
        <w:tc>
          <w:tcPr>
            <w:tcW w:w="749"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.088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.340</w:t>
            </w:r>
            <w:r w:rsidRPr="004A7166">
              <w:rPr>
                <w:rFonts w:ascii="Times New Roman" w:hAnsi="Times New Roman" w:cs="Times New Roman"/>
                <w:sz w:val="24"/>
                <w:szCs w:val="24"/>
                <w:vertAlign w:val="superscript"/>
              </w:rPr>
              <w:t>*</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.234</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.402</w:t>
            </w:r>
            <w:r w:rsidRPr="004A7166">
              <w:rPr>
                <w:rFonts w:ascii="Times New Roman" w:hAnsi="Times New Roman" w:cs="Times New Roman"/>
                <w:sz w:val="24"/>
                <w:szCs w:val="24"/>
                <w:vertAlign w:val="superscript"/>
              </w:rPr>
              <w:t>*</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.234</w:t>
            </w:r>
          </w:p>
        </w:tc>
        <w:tc>
          <w:tcPr>
            <w:tcW w:w="135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.623</w:t>
            </w:r>
            <w:r w:rsidRPr="004A7166">
              <w:rPr>
                <w:rFonts w:ascii="Times New Roman" w:hAnsi="Times New Roman" w:cs="Times New Roman"/>
                <w:sz w:val="24"/>
                <w:szCs w:val="24"/>
                <w:vertAlign w:val="superscript"/>
              </w:rPr>
              <w:t>**</w:t>
            </w:r>
          </w:p>
        </w:tc>
      </w:tr>
      <w:tr w:rsidR="003B6018" w:rsidRPr="004A7166" w:rsidTr="00CF3F1B">
        <w:trPr>
          <w:jc w:val="center"/>
        </w:trPr>
        <w:tc>
          <w:tcPr>
            <w:tcW w:w="671"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Sig. (2-tailed)</w:t>
            </w:r>
          </w:p>
        </w:tc>
        <w:tc>
          <w:tcPr>
            <w:tcW w:w="749"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.597</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.037</w:t>
            </w:r>
          </w:p>
        </w:tc>
        <w:tc>
          <w:tcPr>
            <w:tcW w:w="810" w:type="dxa"/>
          </w:tcPr>
          <w:p w:rsidR="003B6018" w:rsidRPr="004A7166" w:rsidRDefault="003B6018" w:rsidP="00CF3F1B">
            <w:pPr>
              <w:autoSpaceDE w:val="0"/>
              <w:autoSpaceDN w:val="0"/>
              <w:adjustRightInd w:val="0"/>
              <w:rPr>
                <w:rFonts w:ascii="Times New Roman" w:hAnsi="Times New Roman" w:cs="Times New Roman"/>
                <w:sz w:val="24"/>
                <w:szCs w:val="24"/>
              </w:rPr>
            </w:pP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.157</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.012</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.157</w:t>
            </w:r>
          </w:p>
        </w:tc>
        <w:tc>
          <w:tcPr>
            <w:tcW w:w="135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r>
      <w:tr w:rsidR="003B6018" w:rsidRPr="004A7166" w:rsidTr="00CF3F1B">
        <w:trPr>
          <w:jc w:val="center"/>
        </w:trPr>
        <w:tc>
          <w:tcPr>
            <w:tcW w:w="671"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N</w:t>
            </w:r>
          </w:p>
        </w:tc>
        <w:tc>
          <w:tcPr>
            <w:tcW w:w="749"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135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r>
      <w:tr w:rsidR="003B6018" w:rsidRPr="004A7166" w:rsidTr="00CF3F1B">
        <w:trPr>
          <w:jc w:val="center"/>
        </w:trPr>
        <w:tc>
          <w:tcPr>
            <w:tcW w:w="671" w:type="dxa"/>
            <w:vMerge w:val="restart"/>
          </w:tcPr>
          <w:p w:rsidR="003B6018" w:rsidRPr="004A7166" w:rsidRDefault="003B6018" w:rsidP="00CF3F1B">
            <w:pPr>
              <w:autoSpaceDE w:val="0"/>
              <w:autoSpaceDN w:val="0"/>
              <w:adjustRightInd w:val="0"/>
              <w:ind w:left="60" w:right="60"/>
              <w:rPr>
                <w:rFonts w:ascii="Times New Roman" w:hAnsi="Times New Roman" w:cs="Times New Roman"/>
                <w:sz w:val="24"/>
                <w:szCs w:val="24"/>
              </w:rPr>
            </w:pPr>
            <w:r w:rsidRPr="004A7166">
              <w:rPr>
                <w:rFonts w:ascii="Times New Roman" w:hAnsi="Times New Roman" w:cs="Times New Roman"/>
                <w:sz w:val="24"/>
                <w:szCs w:val="24"/>
              </w:rPr>
              <w:t>Y4</w:t>
            </w: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Pearson Correlation</w:t>
            </w:r>
          </w:p>
        </w:tc>
        <w:tc>
          <w:tcPr>
            <w:tcW w:w="749"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-.018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.177</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.234</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.367</w:t>
            </w:r>
            <w:r w:rsidRPr="004A7166">
              <w:rPr>
                <w:rFonts w:ascii="Times New Roman" w:hAnsi="Times New Roman" w:cs="Times New Roman"/>
                <w:sz w:val="24"/>
                <w:szCs w:val="24"/>
                <w:vertAlign w:val="superscript"/>
              </w:rPr>
              <w:t>*</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1.000</w:t>
            </w:r>
            <w:r w:rsidRPr="004A7166">
              <w:rPr>
                <w:rFonts w:ascii="Times New Roman" w:hAnsi="Times New Roman" w:cs="Times New Roman"/>
                <w:sz w:val="24"/>
                <w:szCs w:val="24"/>
                <w:vertAlign w:val="superscript"/>
              </w:rPr>
              <w:t>**</w:t>
            </w:r>
          </w:p>
        </w:tc>
        <w:tc>
          <w:tcPr>
            <w:tcW w:w="135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.688</w:t>
            </w:r>
            <w:r w:rsidRPr="004A7166">
              <w:rPr>
                <w:rFonts w:ascii="Times New Roman" w:hAnsi="Times New Roman" w:cs="Times New Roman"/>
                <w:sz w:val="24"/>
                <w:szCs w:val="24"/>
                <w:vertAlign w:val="superscript"/>
              </w:rPr>
              <w:t>**</w:t>
            </w:r>
          </w:p>
        </w:tc>
      </w:tr>
      <w:tr w:rsidR="003B6018" w:rsidRPr="004A7166" w:rsidTr="00CF3F1B">
        <w:trPr>
          <w:jc w:val="center"/>
        </w:trPr>
        <w:tc>
          <w:tcPr>
            <w:tcW w:w="671"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Sig. (2-tailed)</w:t>
            </w:r>
          </w:p>
        </w:tc>
        <w:tc>
          <w:tcPr>
            <w:tcW w:w="749"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.913</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.288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.157</w:t>
            </w:r>
          </w:p>
        </w:tc>
        <w:tc>
          <w:tcPr>
            <w:tcW w:w="810" w:type="dxa"/>
          </w:tcPr>
          <w:p w:rsidR="003B6018" w:rsidRPr="004A7166" w:rsidRDefault="003B6018" w:rsidP="00CF3F1B">
            <w:pPr>
              <w:autoSpaceDE w:val="0"/>
              <w:autoSpaceDN w:val="0"/>
              <w:adjustRightInd w:val="0"/>
              <w:rPr>
                <w:rFonts w:ascii="Times New Roman" w:hAnsi="Times New Roman" w:cs="Times New Roman"/>
                <w:sz w:val="24"/>
                <w:szCs w:val="24"/>
              </w:rPr>
            </w:pP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.023</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c>
          <w:tcPr>
            <w:tcW w:w="135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r>
      <w:tr w:rsidR="003B6018" w:rsidRPr="004A7166" w:rsidTr="00CF3F1B">
        <w:trPr>
          <w:jc w:val="center"/>
        </w:trPr>
        <w:tc>
          <w:tcPr>
            <w:tcW w:w="671"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N</w:t>
            </w:r>
          </w:p>
        </w:tc>
        <w:tc>
          <w:tcPr>
            <w:tcW w:w="749"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135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r>
      <w:tr w:rsidR="003B6018" w:rsidRPr="004A7166" w:rsidTr="00CF3F1B">
        <w:trPr>
          <w:jc w:val="center"/>
        </w:trPr>
        <w:tc>
          <w:tcPr>
            <w:tcW w:w="671" w:type="dxa"/>
            <w:vMerge w:val="restart"/>
          </w:tcPr>
          <w:p w:rsidR="003B6018" w:rsidRPr="004A7166" w:rsidRDefault="003B6018" w:rsidP="00CF3F1B">
            <w:pPr>
              <w:autoSpaceDE w:val="0"/>
              <w:autoSpaceDN w:val="0"/>
              <w:adjustRightInd w:val="0"/>
              <w:ind w:left="60" w:right="60"/>
              <w:rPr>
                <w:rFonts w:ascii="Times New Roman" w:hAnsi="Times New Roman" w:cs="Times New Roman"/>
                <w:sz w:val="24"/>
                <w:szCs w:val="24"/>
              </w:rPr>
            </w:pPr>
            <w:r w:rsidRPr="004A7166">
              <w:rPr>
                <w:rFonts w:ascii="Times New Roman" w:hAnsi="Times New Roman" w:cs="Times New Roman"/>
                <w:sz w:val="24"/>
                <w:szCs w:val="24"/>
              </w:rPr>
              <w:t>Y5</w:t>
            </w: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Pearson Correlation</w:t>
            </w:r>
          </w:p>
        </w:tc>
        <w:tc>
          <w:tcPr>
            <w:tcW w:w="749"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.012</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.378</w:t>
            </w:r>
            <w:r w:rsidRPr="004A7166">
              <w:rPr>
                <w:rFonts w:ascii="Times New Roman" w:hAnsi="Times New Roman" w:cs="Times New Roman"/>
                <w:sz w:val="24"/>
                <w:szCs w:val="24"/>
                <w:vertAlign w:val="superscript"/>
              </w:rPr>
              <w:t>*</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.402</w:t>
            </w:r>
            <w:r w:rsidRPr="004A7166">
              <w:rPr>
                <w:rFonts w:ascii="Times New Roman" w:hAnsi="Times New Roman" w:cs="Times New Roman"/>
                <w:sz w:val="24"/>
                <w:szCs w:val="24"/>
                <w:vertAlign w:val="superscript"/>
              </w:rPr>
              <w:t>*</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.367</w:t>
            </w:r>
            <w:r w:rsidRPr="004A7166">
              <w:rPr>
                <w:rFonts w:ascii="Times New Roman" w:hAnsi="Times New Roman" w:cs="Times New Roman"/>
                <w:sz w:val="24"/>
                <w:szCs w:val="24"/>
                <w:vertAlign w:val="superscript"/>
              </w:rPr>
              <w:t>*</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.367</w:t>
            </w:r>
            <w:r w:rsidRPr="004A7166">
              <w:rPr>
                <w:rFonts w:ascii="Times New Roman" w:hAnsi="Times New Roman" w:cs="Times New Roman"/>
                <w:sz w:val="24"/>
                <w:szCs w:val="24"/>
                <w:vertAlign w:val="superscript"/>
              </w:rPr>
              <w:t>*</w:t>
            </w:r>
          </w:p>
        </w:tc>
        <w:tc>
          <w:tcPr>
            <w:tcW w:w="135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.679</w:t>
            </w:r>
            <w:r w:rsidRPr="004A7166">
              <w:rPr>
                <w:rFonts w:ascii="Times New Roman" w:hAnsi="Times New Roman" w:cs="Times New Roman"/>
                <w:sz w:val="24"/>
                <w:szCs w:val="24"/>
                <w:vertAlign w:val="superscript"/>
              </w:rPr>
              <w:t>**</w:t>
            </w:r>
          </w:p>
        </w:tc>
      </w:tr>
      <w:tr w:rsidR="003B6018" w:rsidRPr="004A7166" w:rsidTr="00CF3F1B">
        <w:trPr>
          <w:jc w:val="center"/>
        </w:trPr>
        <w:tc>
          <w:tcPr>
            <w:tcW w:w="671"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Sig. (2-tailed)</w:t>
            </w:r>
          </w:p>
        </w:tc>
        <w:tc>
          <w:tcPr>
            <w:tcW w:w="749"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.942</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.019</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.012</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.023</w:t>
            </w:r>
          </w:p>
        </w:tc>
        <w:tc>
          <w:tcPr>
            <w:tcW w:w="810" w:type="dxa"/>
          </w:tcPr>
          <w:p w:rsidR="003B6018" w:rsidRPr="004A7166" w:rsidRDefault="003B6018" w:rsidP="00CF3F1B">
            <w:pPr>
              <w:autoSpaceDE w:val="0"/>
              <w:autoSpaceDN w:val="0"/>
              <w:adjustRightInd w:val="0"/>
              <w:rPr>
                <w:rFonts w:ascii="Times New Roman" w:hAnsi="Times New Roman" w:cs="Times New Roman"/>
                <w:sz w:val="24"/>
                <w:szCs w:val="24"/>
              </w:rPr>
            </w:pP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.023</w:t>
            </w:r>
          </w:p>
        </w:tc>
        <w:tc>
          <w:tcPr>
            <w:tcW w:w="135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r>
      <w:tr w:rsidR="003B6018" w:rsidRPr="004A7166" w:rsidTr="00CF3F1B">
        <w:trPr>
          <w:jc w:val="center"/>
        </w:trPr>
        <w:tc>
          <w:tcPr>
            <w:tcW w:w="671"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N</w:t>
            </w:r>
          </w:p>
        </w:tc>
        <w:tc>
          <w:tcPr>
            <w:tcW w:w="749"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135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r>
      <w:tr w:rsidR="003B6018" w:rsidRPr="004A7166" w:rsidTr="00CF3F1B">
        <w:trPr>
          <w:jc w:val="center"/>
        </w:trPr>
        <w:tc>
          <w:tcPr>
            <w:tcW w:w="671" w:type="dxa"/>
            <w:vMerge w:val="restart"/>
          </w:tcPr>
          <w:p w:rsidR="003B6018" w:rsidRPr="004A7166" w:rsidRDefault="003B6018" w:rsidP="00CF3F1B">
            <w:pPr>
              <w:autoSpaceDE w:val="0"/>
              <w:autoSpaceDN w:val="0"/>
              <w:adjustRightInd w:val="0"/>
              <w:ind w:left="60" w:right="60"/>
              <w:rPr>
                <w:rFonts w:ascii="Times New Roman" w:hAnsi="Times New Roman" w:cs="Times New Roman"/>
                <w:sz w:val="24"/>
                <w:szCs w:val="24"/>
              </w:rPr>
            </w:pPr>
            <w:r w:rsidRPr="004A7166">
              <w:rPr>
                <w:rFonts w:ascii="Times New Roman" w:hAnsi="Times New Roman" w:cs="Times New Roman"/>
                <w:sz w:val="24"/>
                <w:szCs w:val="24"/>
              </w:rPr>
              <w:t>Y6</w:t>
            </w: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Pearson Correlation</w:t>
            </w:r>
          </w:p>
        </w:tc>
        <w:tc>
          <w:tcPr>
            <w:tcW w:w="749"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-.018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.177</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.234</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1.000</w:t>
            </w:r>
            <w:r w:rsidRPr="004A7166">
              <w:rPr>
                <w:rFonts w:ascii="Times New Roman" w:hAnsi="Times New Roman" w:cs="Times New Roman"/>
                <w:sz w:val="24"/>
                <w:szCs w:val="24"/>
                <w:vertAlign w:val="superscript"/>
              </w:rPr>
              <w:t>**</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.367</w:t>
            </w:r>
            <w:r w:rsidRPr="004A7166">
              <w:rPr>
                <w:rFonts w:ascii="Times New Roman" w:hAnsi="Times New Roman" w:cs="Times New Roman"/>
                <w:sz w:val="24"/>
                <w:szCs w:val="24"/>
                <w:vertAlign w:val="superscript"/>
              </w:rPr>
              <w:t>*</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w:t>
            </w:r>
          </w:p>
        </w:tc>
        <w:tc>
          <w:tcPr>
            <w:tcW w:w="135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.688</w:t>
            </w:r>
            <w:r w:rsidRPr="004A7166">
              <w:rPr>
                <w:rFonts w:ascii="Times New Roman" w:hAnsi="Times New Roman" w:cs="Times New Roman"/>
                <w:sz w:val="24"/>
                <w:szCs w:val="24"/>
                <w:vertAlign w:val="superscript"/>
              </w:rPr>
              <w:t>**</w:t>
            </w:r>
          </w:p>
        </w:tc>
      </w:tr>
      <w:tr w:rsidR="003B6018" w:rsidRPr="004A7166" w:rsidTr="00CF3F1B">
        <w:trPr>
          <w:jc w:val="center"/>
        </w:trPr>
        <w:tc>
          <w:tcPr>
            <w:tcW w:w="671"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Sig. (2-tailed)</w:t>
            </w:r>
          </w:p>
        </w:tc>
        <w:tc>
          <w:tcPr>
            <w:tcW w:w="749"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.913</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.288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.157</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.023</w:t>
            </w:r>
          </w:p>
        </w:tc>
        <w:tc>
          <w:tcPr>
            <w:tcW w:w="810" w:type="dxa"/>
          </w:tcPr>
          <w:p w:rsidR="003B6018" w:rsidRPr="004A7166" w:rsidRDefault="003B6018" w:rsidP="00CF3F1B">
            <w:pPr>
              <w:autoSpaceDE w:val="0"/>
              <w:autoSpaceDN w:val="0"/>
              <w:adjustRightInd w:val="0"/>
              <w:rPr>
                <w:rFonts w:ascii="Times New Roman" w:hAnsi="Times New Roman" w:cs="Times New Roman"/>
                <w:sz w:val="24"/>
                <w:szCs w:val="24"/>
              </w:rPr>
            </w:pPr>
          </w:p>
        </w:tc>
        <w:tc>
          <w:tcPr>
            <w:tcW w:w="135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r>
      <w:tr w:rsidR="003B6018" w:rsidRPr="004A7166" w:rsidTr="00CF3F1B">
        <w:trPr>
          <w:jc w:val="center"/>
        </w:trPr>
        <w:tc>
          <w:tcPr>
            <w:tcW w:w="671"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N</w:t>
            </w:r>
          </w:p>
        </w:tc>
        <w:tc>
          <w:tcPr>
            <w:tcW w:w="749"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135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r>
      <w:tr w:rsidR="003B6018" w:rsidRPr="004A7166" w:rsidTr="00CF3F1B">
        <w:trPr>
          <w:jc w:val="center"/>
        </w:trPr>
        <w:tc>
          <w:tcPr>
            <w:tcW w:w="671" w:type="dxa"/>
            <w:vMerge w:val="restart"/>
          </w:tcPr>
          <w:p w:rsidR="003B6018" w:rsidRPr="004A7166" w:rsidRDefault="003B6018" w:rsidP="00CF3F1B">
            <w:pPr>
              <w:autoSpaceDE w:val="0"/>
              <w:autoSpaceDN w:val="0"/>
              <w:adjustRightInd w:val="0"/>
              <w:ind w:left="60" w:right="60"/>
              <w:rPr>
                <w:rFonts w:ascii="Times New Roman" w:hAnsi="Times New Roman" w:cs="Times New Roman"/>
                <w:sz w:val="24"/>
                <w:szCs w:val="24"/>
              </w:rPr>
            </w:pPr>
            <w:r w:rsidRPr="004A7166">
              <w:rPr>
                <w:rFonts w:ascii="Times New Roman" w:hAnsi="Times New Roman" w:cs="Times New Roman"/>
                <w:sz w:val="24"/>
                <w:szCs w:val="24"/>
              </w:rPr>
              <w:t>Skor_total</w:t>
            </w: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Pearson Correlation</w:t>
            </w:r>
          </w:p>
        </w:tc>
        <w:tc>
          <w:tcPr>
            <w:tcW w:w="749"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.426</w:t>
            </w:r>
            <w:r w:rsidRPr="004A7166">
              <w:rPr>
                <w:rFonts w:ascii="Times New Roman" w:hAnsi="Times New Roman" w:cs="Times New Roman"/>
                <w:sz w:val="24"/>
                <w:szCs w:val="24"/>
                <w:vertAlign w:val="superscript"/>
              </w:rPr>
              <w:t>**</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.617</w:t>
            </w:r>
            <w:r w:rsidRPr="004A7166">
              <w:rPr>
                <w:rFonts w:ascii="Times New Roman" w:hAnsi="Times New Roman" w:cs="Times New Roman"/>
                <w:sz w:val="24"/>
                <w:szCs w:val="24"/>
                <w:vertAlign w:val="superscript"/>
              </w:rPr>
              <w:t>**</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.623</w:t>
            </w:r>
            <w:r w:rsidRPr="004A7166">
              <w:rPr>
                <w:rFonts w:ascii="Times New Roman" w:hAnsi="Times New Roman" w:cs="Times New Roman"/>
                <w:sz w:val="24"/>
                <w:szCs w:val="24"/>
                <w:vertAlign w:val="superscript"/>
              </w:rPr>
              <w:t>**</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.688</w:t>
            </w:r>
            <w:r w:rsidRPr="004A7166">
              <w:rPr>
                <w:rFonts w:ascii="Times New Roman" w:hAnsi="Times New Roman" w:cs="Times New Roman"/>
                <w:sz w:val="24"/>
                <w:szCs w:val="24"/>
                <w:vertAlign w:val="superscript"/>
              </w:rPr>
              <w:t>**</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.679</w:t>
            </w:r>
            <w:r w:rsidRPr="004A7166">
              <w:rPr>
                <w:rFonts w:ascii="Times New Roman" w:hAnsi="Times New Roman" w:cs="Times New Roman"/>
                <w:sz w:val="24"/>
                <w:szCs w:val="24"/>
                <w:vertAlign w:val="superscript"/>
              </w:rPr>
              <w:t>**</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.688</w:t>
            </w:r>
            <w:r w:rsidRPr="004A7166">
              <w:rPr>
                <w:rFonts w:ascii="Times New Roman" w:hAnsi="Times New Roman" w:cs="Times New Roman"/>
                <w:sz w:val="24"/>
                <w:szCs w:val="24"/>
                <w:vertAlign w:val="superscript"/>
              </w:rPr>
              <w:t>**</w:t>
            </w:r>
          </w:p>
        </w:tc>
        <w:tc>
          <w:tcPr>
            <w:tcW w:w="135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1</w:t>
            </w:r>
          </w:p>
        </w:tc>
      </w:tr>
      <w:tr w:rsidR="003B6018" w:rsidRPr="004A7166" w:rsidTr="00CF3F1B">
        <w:trPr>
          <w:jc w:val="center"/>
        </w:trPr>
        <w:tc>
          <w:tcPr>
            <w:tcW w:w="671"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Sig. (2-tailed)</w:t>
            </w:r>
          </w:p>
        </w:tc>
        <w:tc>
          <w:tcPr>
            <w:tcW w:w="749"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.000</w:t>
            </w:r>
          </w:p>
        </w:tc>
        <w:tc>
          <w:tcPr>
            <w:tcW w:w="1350" w:type="dxa"/>
          </w:tcPr>
          <w:p w:rsidR="003B6018" w:rsidRPr="004A7166" w:rsidRDefault="003B6018" w:rsidP="00CF3F1B">
            <w:pPr>
              <w:autoSpaceDE w:val="0"/>
              <w:autoSpaceDN w:val="0"/>
              <w:adjustRightInd w:val="0"/>
              <w:rPr>
                <w:rFonts w:ascii="Times New Roman" w:hAnsi="Times New Roman" w:cs="Times New Roman"/>
                <w:sz w:val="24"/>
                <w:szCs w:val="24"/>
              </w:rPr>
            </w:pPr>
          </w:p>
        </w:tc>
      </w:tr>
      <w:tr w:rsidR="003B6018" w:rsidRPr="004A7166" w:rsidTr="00CF3F1B">
        <w:trPr>
          <w:jc w:val="center"/>
        </w:trPr>
        <w:tc>
          <w:tcPr>
            <w:tcW w:w="671" w:type="dxa"/>
            <w:vMerge/>
          </w:tcPr>
          <w:p w:rsidR="003B6018" w:rsidRPr="004A7166" w:rsidRDefault="003B6018" w:rsidP="00CF3F1B">
            <w:pPr>
              <w:autoSpaceDE w:val="0"/>
              <w:autoSpaceDN w:val="0"/>
              <w:adjustRightInd w:val="0"/>
              <w:rPr>
                <w:rFonts w:ascii="Times New Roman" w:hAnsi="Times New Roman" w:cs="Times New Roman"/>
                <w:sz w:val="24"/>
                <w:szCs w:val="24"/>
              </w:rPr>
            </w:pPr>
          </w:p>
        </w:tc>
        <w:tc>
          <w:tcPr>
            <w:tcW w:w="1501" w:type="dxa"/>
            <w:gridSpan w:val="2"/>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N</w:t>
            </w:r>
          </w:p>
        </w:tc>
        <w:tc>
          <w:tcPr>
            <w:tcW w:w="749"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81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c>
          <w:tcPr>
            <w:tcW w:w="1350" w:type="dxa"/>
          </w:tcPr>
          <w:p w:rsidR="003B6018" w:rsidRPr="004A7166" w:rsidRDefault="003B6018" w:rsidP="00CF3F1B">
            <w:pPr>
              <w:autoSpaceDE w:val="0"/>
              <w:autoSpaceDN w:val="0"/>
              <w:adjustRightInd w:val="0"/>
              <w:ind w:left="60" w:right="60"/>
              <w:jc w:val="right"/>
              <w:rPr>
                <w:rFonts w:ascii="Times New Roman" w:hAnsi="Times New Roman" w:cs="Times New Roman"/>
                <w:sz w:val="24"/>
                <w:szCs w:val="24"/>
              </w:rPr>
            </w:pPr>
            <w:r w:rsidRPr="004A7166">
              <w:rPr>
                <w:rFonts w:ascii="Times New Roman" w:hAnsi="Times New Roman" w:cs="Times New Roman"/>
                <w:sz w:val="24"/>
                <w:szCs w:val="24"/>
              </w:rPr>
              <w:t>38</w:t>
            </w:r>
          </w:p>
        </w:tc>
      </w:tr>
      <w:tr w:rsidR="003B6018" w:rsidRPr="00C53CA6" w:rsidTr="00CF3F1B">
        <w:trPr>
          <w:jc w:val="center"/>
        </w:trPr>
        <w:tc>
          <w:tcPr>
            <w:tcW w:w="8321" w:type="dxa"/>
            <w:gridSpan w:val="10"/>
            <w:shd w:val="clear" w:color="auto" w:fill="DBE5F1" w:themeFill="accent1" w:themeFillTint="33"/>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 Correlation is significant at the 0.01 level (2-tailed).</w:t>
            </w:r>
          </w:p>
        </w:tc>
      </w:tr>
      <w:tr w:rsidR="003B6018" w:rsidRPr="00C53CA6" w:rsidTr="00CF3F1B">
        <w:trPr>
          <w:jc w:val="center"/>
        </w:trPr>
        <w:tc>
          <w:tcPr>
            <w:tcW w:w="8321" w:type="dxa"/>
            <w:gridSpan w:val="10"/>
            <w:shd w:val="clear" w:color="auto" w:fill="DBE5F1" w:themeFill="accent1" w:themeFillTint="33"/>
          </w:tcPr>
          <w:p w:rsidR="003B6018" w:rsidRPr="00C53CA6" w:rsidRDefault="003B6018" w:rsidP="00CF3F1B">
            <w:pPr>
              <w:autoSpaceDE w:val="0"/>
              <w:autoSpaceDN w:val="0"/>
              <w:adjustRightInd w:val="0"/>
              <w:ind w:left="60" w:right="60"/>
              <w:rPr>
                <w:rFonts w:ascii="Times New Roman" w:hAnsi="Times New Roman" w:cs="Times New Roman"/>
                <w:i/>
                <w:sz w:val="24"/>
                <w:szCs w:val="24"/>
              </w:rPr>
            </w:pPr>
            <w:r w:rsidRPr="00C53CA6">
              <w:rPr>
                <w:rFonts w:ascii="Times New Roman" w:hAnsi="Times New Roman" w:cs="Times New Roman"/>
                <w:i/>
                <w:sz w:val="24"/>
                <w:szCs w:val="24"/>
              </w:rPr>
              <w:t>*. Correlation is significant at the 0.05 level (2-tailed).</w:t>
            </w:r>
          </w:p>
        </w:tc>
      </w:tr>
    </w:tbl>
    <w:p w:rsidR="003B6018" w:rsidRDefault="003B6018" w:rsidP="003B6018">
      <w:pPr>
        <w:rPr>
          <w:rFonts w:ascii="Times New Roman" w:hAnsi="Times New Roman" w:cs="Times New Roman"/>
          <w:b/>
          <w:sz w:val="24"/>
          <w:szCs w:val="24"/>
        </w:rPr>
      </w:pPr>
    </w:p>
    <w:p w:rsidR="003B6018" w:rsidRDefault="003B6018" w:rsidP="003B6018">
      <w:pPr>
        <w:rPr>
          <w:rFonts w:ascii="Times New Roman" w:hAnsi="Times New Roman" w:cs="Times New Roman"/>
          <w:b/>
          <w:sz w:val="24"/>
          <w:szCs w:val="24"/>
        </w:rPr>
      </w:pPr>
      <w:r>
        <w:rPr>
          <w:rFonts w:ascii="Times New Roman" w:hAnsi="Times New Roman" w:cs="Times New Roman"/>
          <w:b/>
          <w:sz w:val="24"/>
          <w:szCs w:val="24"/>
        </w:rPr>
        <w:t xml:space="preserve">LAMPIRAN 5. </w:t>
      </w:r>
      <w:r w:rsidR="00BE4261">
        <w:rPr>
          <w:rFonts w:ascii="Times New Roman" w:hAnsi="Times New Roman" w:cs="Times New Roman"/>
          <w:b/>
          <w:sz w:val="24"/>
          <w:szCs w:val="24"/>
        </w:rPr>
        <w:t xml:space="preserve">OUTPUT SPSS </w:t>
      </w:r>
      <w:r>
        <w:rPr>
          <w:rFonts w:ascii="Times New Roman" w:hAnsi="Times New Roman" w:cs="Times New Roman"/>
          <w:b/>
          <w:sz w:val="24"/>
          <w:szCs w:val="24"/>
        </w:rPr>
        <w:t>HASIL UJI RELIABILITAS</w:t>
      </w:r>
    </w:p>
    <w:p w:rsidR="003B6018" w:rsidRPr="00087474" w:rsidRDefault="003B6018" w:rsidP="003B6018">
      <w:pPr>
        <w:jc w:val="center"/>
        <w:rPr>
          <w:rFonts w:ascii="Times New Roman" w:hAnsi="Times New Roman" w:cs="Times New Roman"/>
          <w:b/>
          <w:sz w:val="24"/>
          <w:szCs w:val="24"/>
        </w:rPr>
      </w:pPr>
      <w:r w:rsidRPr="00087474">
        <w:rPr>
          <w:rFonts w:ascii="Times New Roman" w:hAnsi="Times New Roman" w:cs="Times New Roman"/>
          <w:b/>
          <w:sz w:val="24"/>
          <w:szCs w:val="24"/>
        </w:rPr>
        <w:t>Variabel Persepsi Kesesuaian (X1)</w:t>
      </w:r>
    </w:p>
    <w:tbl>
      <w:tblPr>
        <w:tblW w:w="4053" w:type="dxa"/>
        <w:tblLayout w:type="fixed"/>
        <w:tblCellMar>
          <w:left w:w="0" w:type="dxa"/>
          <w:right w:w="0" w:type="dxa"/>
        </w:tblCellMar>
        <w:tblLook w:val="0000" w:firstRow="0" w:lastRow="0" w:firstColumn="0" w:lastColumn="0" w:noHBand="0" w:noVBand="0"/>
      </w:tblPr>
      <w:tblGrid>
        <w:gridCol w:w="855"/>
        <w:gridCol w:w="1148"/>
        <w:gridCol w:w="1025"/>
        <w:gridCol w:w="1025"/>
      </w:tblGrid>
      <w:tr w:rsidR="003B6018" w:rsidRPr="00C86604" w:rsidTr="00CF3F1B">
        <w:trPr>
          <w:cantSplit/>
        </w:trPr>
        <w:tc>
          <w:tcPr>
            <w:tcW w:w="4053" w:type="dxa"/>
            <w:gridSpan w:val="4"/>
            <w:tcBorders>
              <w:bottom w:val="single" w:sz="4" w:space="0" w:color="auto"/>
            </w:tcBorders>
            <w:shd w:val="clear" w:color="auto" w:fill="FFFFFF"/>
            <w:vAlign w:val="center"/>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b/>
                <w:bCs/>
                <w:i/>
                <w:sz w:val="24"/>
                <w:szCs w:val="24"/>
              </w:rPr>
              <w:t>Case Processing Summary</w:t>
            </w:r>
          </w:p>
        </w:tc>
      </w:tr>
      <w:tr w:rsidR="003B6018" w:rsidRPr="00C86604" w:rsidTr="00CF3F1B">
        <w:trPr>
          <w:cantSplit/>
        </w:trPr>
        <w:tc>
          <w:tcPr>
            <w:tcW w:w="200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sz w:val="24"/>
                <w:szCs w:val="24"/>
              </w:rPr>
            </w:pPr>
            <w:r w:rsidRPr="00C86604">
              <w:rPr>
                <w:rFonts w:ascii="Times New Roman" w:hAnsi="Times New Roman" w:cs="Times New Roman"/>
                <w:sz w:val="24"/>
                <w:szCs w:val="24"/>
              </w:rPr>
              <w:t>N</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sz w:val="24"/>
                <w:szCs w:val="24"/>
              </w:rPr>
            </w:pPr>
            <w:r w:rsidRPr="00C86604">
              <w:rPr>
                <w:rFonts w:ascii="Times New Roman" w:hAnsi="Times New Roman" w:cs="Times New Roman"/>
                <w:sz w:val="24"/>
                <w:szCs w:val="24"/>
              </w:rPr>
              <w:t>%</w:t>
            </w:r>
          </w:p>
        </w:tc>
      </w:tr>
      <w:tr w:rsidR="003B6018" w:rsidRPr="00C86604" w:rsidTr="00CF3F1B">
        <w:trPr>
          <w:cantSplit/>
        </w:trPr>
        <w:tc>
          <w:tcPr>
            <w:tcW w:w="855" w:type="dxa"/>
            <w:vMerge w:val="restart"/>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i/>
                <w:sz w:val="24"/>
                <w:szCs w:val="24"/>
              </w:rPr>
            </w:pPr>
            <w:r w:rsidRPr="00C86604">
              <w:rPr>
                <w:rFonts w:ascii="Times New Roman" w:hAnsi="Times New Roman" w:cs="Times New Roman"/>
                <w:i/>
                <w:sz w:val="24"/>
                <w:szCs w:val="24"/>
              </w:rPr>
              <w:t>Cases</w:t>
            </w:r>
          </w:p>
        </w:tc>
        <w:tc>
          <w:tcPr>
            <w:tcW w:w="1148"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i/>
                <w:sz w:val="24"/>
                <w:szCs w:val="24"/>
              </w:rPr>
            </w:pPr>
            <w:r w:rsidRPr="00C86604">
              <w:rPr>
                <w:rFonts w:ascii="Times New Roman" w:hAnsi="Times New Roman" w:cs="Times New Roman"/>
                <w:i/>
                <w:sz w:val="24"/>
                <w:szCs w:val="24"/>
              </w:rPr>
              <w:t>Valid</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38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100.0</w:t>
            </w:r>
          </w:p>
        </w:tc>
      </w:tr>
      <w:tr w:rsidR="003B6018" w:rsidRPr="00C86604" w:rsidTr="00CF3F1B">
        <w:trPr>
          <w:cantSplit/>
        </w:trPr>
        <w:tc>
          <w:tcPr>
            <w:tcW w:w="855" w:type="dxa"/>
            <w:vMerge/>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240" w:lineRule="auto"/>
              <w:rPr>
                <w:rFonts w:ascii="Times New Roman" w:hAnsi="Times New Roman" w:cs="Times New Roman"/>
                <w:i/>
                <w:sz w:val="24"/>
                <w:szCs w:val="24"/>
              </w:rPr>
            </w:pPr>
          </w:p>
        </w:tc>
        <w:tc>
          <w:tcPr>
            <w:tcW w:w="1148"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i/>
                <w:sz w:val="24"/>
                <w:szCs w:val="24"/>
              </w:rPr>
            </w:pPr>
            <w:r w:rsidRPr="00C86604">
              <w:rPr>
                <w:rFonts w:ascii="Times New Roman" w:hAnsi="Times New Roman" w:cs="Times New Roman"/>
                <w:i/>
                <w:sz w:val="24"/>
                <w:szCs w:val="24"/>
              </w:rPr>
              <w:t>Excluded</w:t>
            </w:r>
            <w:r w:rsidRPr="00C86604">
              <w:rPr>
                <w:rFonts w:ascii="Times New Roman" w:hAnsi="Times New Roman" w:cs="Times New Roman"/>
                <w:i/>
                <w:sz w:val="24"/>
                <w:szCs w:val="24"/>
                <w:vertAlign w:val="superscript"/>
              </w:rPr>
              <w:t>a</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0</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.0</w:t>
            </w:r>
          </w:p>
        </w:tc>
      </w:tr>
      <w:tr w:rsidR="003B6018" w:rsidRPr="00C86604" w:rsidTr="00CF3F1B">
        <w:trPr>
          <w:cantSplit/>
        </w:trPr>
        <w:tc>
          <w:tcPr>
            <w:tcW w:w="855" w:type="dxa"/>
            <w:vMerge/>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240" w:lineRule="auto"/>
              <w:rPr>
                <w:rFonts w:ascii="Times New Roman" w:hAnsi="Times New Roman" w:cs="Times New Roman"/>
                <w:i/>
                <w:sz w:val="24"/>
                <w:szCs w:val="24"/>
              </w:rPr>
            </w:pPr>
          </w:p>
        </w:tc>
        <w:tc>
          <w:tcPr>
            <w:tcW w:w="1148"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i/>
                <w:sz w:val="24"/>
                <w:szCs w:val="24"/>
              </w:rPr>
            </w:pPr>
            <w:r w:rsidRPr="00C86604">
              <w:rPr>
                <w:rFonts w:ascii="Times New Roman" w:hAnsi="Times New Roman" w:cs="Times New Roman"/>
                <w:i/>
                <w:sz w:val="24"/>
                <w:szCs w:val="24"/>
              </w:rPr>
              <w:t>Total</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38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100.0</w:t>
            </w:r>
          </w:p>
        </w:tc>
      </w:tr>
      <w:tr w:rsidR="003B6018" w:rsidRPr="00C86604" w:rsidTr="00CF3F1B">
        <w:trPr>
          <w:cantSplit/>
        </w:trPr>
        <w:tc>
          <w:tcPr>
            <w:tcW w:w="4053" w:type="dxa"/>
            <w:gridSpan w:val="4"/>
            <w:tcBorders>
              <w:top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i/>
                <w:sz w:val="24"/>
                <w:szCs w:val="24"/>
              </w:rPr>
            </w:pPr>
            <w:r w:rsidRPr="00C86604">
              <w:rPr>
                <w:rFonts w:ascii="Times New Roman" w:hAnsi="Times New Roman" w:cs="Times New Roman"/>
                <w:i/>
                <w:sz w:val="24"/>
                <w:szCs w:val="24"/>
              </w:rPr>
              <w:t>a. Listwise deletion based on all variables in the procedure.</w:t>
            </w:r>
          </w:p>
        </w:tc>
      </w:tr>
    </w:tbl>
    <w:tbl>
      <w:tblPr>
        <w:tblpPr w:leftFromText="180" w:rightFromText="180" w:vertAnchor="text" w:horzAnchor="margin" w:tblpXSpec="right" w:tblpY="-1864"/>
        <w:tblW w:w="2692" w:type="dxa"/>
        <w:tblLayout w:type="fixed"/>
        <w:tblCellMar>
          <w:left w:w="0" w:type="dxa"/>
          <w:right w:w="0" w:type="dxa"/>
        </w:tblCellMar>
        <w:tblLook w:val="0000" w:firstRow="0" w:lastRow="0" w:firstColumn="0" w:lastColumn="0" w:noHBand="0" w:noVBand="0"/>
      </w:tblPr>
      <w:tblGrid>
        <w:gridCol w:w="1512"/>
        <w:gridCol w:w="1180"/>
      </w:tblGrid>
      <w:tr w:rsidR="003B6018" w:rsidRPr="00C86604" w:rsidTr="00CF3F1B">
        <w:trPr>
          <w:cantSplit/>
        </w:trPr>
        <w:tc>
          <w:tcPr>
            <w:tcW w:w="2692" w:type="dxa"/>
            <w:gridSpan w:val="2"/>
            <w:tcBorders>
              <w:bottom w:val="single" w:sz="4" w:space="0" w:color="auto"/>
            </w:tcBorders>
            <w:shd w:val="clear" w:color="auto" w:fill="FFFFFF"/>
            <w:vAlign w:val="center"/>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b/>
                <w:bCs/>
                <w:i/>
                <w:sz w:val="24"/>
                <w:szCs w:val="24"/>
              </w:rPr>
              <w:t>Reliability Statistics</w:t>
            </w:r>
          </w:p>
        </w:tc>
      </w:tr>
      <w:tr w:rsidR="003B6018" w:rsidRPr="00C86604" w:rsidTr="00CF3F1B">
        <w:trPr>
          <w:cantSplit/>
        </w:trPr>
        <w:tc>
          <w:tcPr>
            <w:tcW w:w="1512"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i/>
                <w:sz w:val="24"/>
                <w:szCs w:val="24"/>
              </w:rPr>
              <w:t>Cronbach's Alpha</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i/>
                <w:sz w:val="24"/>
                <w:szCs w:val="24"/>
              </w:rPr>
              <w:t>N of Items</w:t>
            </w:r>
          </w:p>
        </w:tc>
      </w:tr>
      <w:tr w:rsidR="003B6018" w:rsidRPr="00C86604" w:rsidTr="00CF3F1B">
        <w:trPr>
          <w:cantSplit/>
        </w:trPr>
        <w:tc>
          <w:tcPr>
            <w:tcW w:w="1512"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.826</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6</w:t>
            </w:r>
          </w:p>
        </w:tc>
      </w:tr>
    </w:tbl>
    <w:p w:rsidR="003B6018" w:rsidRPr="00C86604" w:rsidRDefault="003B6018" w:rsidP="003B6018">
      <w:pPr>
        <w:autoSpaceDE w:val="0"/>
        <w:autoSpaceDN w:val="0"/>
        <w:adjustRightInd w:val="0"/>
        <w:spacing w:after="0" w:line="400" w:lineRule="atLeast"/>
        <w:rPr>
          <w:rFonts w:ascii="Times New Roman" w:hAnsi="Times New Roman" w:cs="Times New Roman"/>
          <w:sz w:val="24"/>
          <w:szCs w:val="24"/>
        </w:rPr>
      </w:pPr>
    </w:p>
    <w:tbl>
      <w:tblPr>
        <w:tblpPr w:leftFromText="180" w:rightFromText="180" w:vertAnchor="text" w:horzAnchor="margin" w:tblpXSpec="center" w:tblpY="175"/>
        <w:tblW w:w="6608" w:type="dxa"/>
        <w:tblLayout w:type="fixed"/>
        <w:tblCellMar>
          <w:left w:w="0" w:type="dxa"/>
          <w:right w:w="0" w:type="dxa"/>
        </w:tblCellMar>
        <w:tblLook w:val="0000" w:firstRow="0" w:lastRow="0" w:firstColumn="0" w:lastColumn="0" w:noHBand="0" w:noVBand="0"/>
      </w:tblPr>
      <w:tblGrid>
        <w:gridCol w:w="735"/>
        <w:gridCol w:w="1469"/>
        <w:gridCol w:w="1468"/>
        <w:gridCol w:w="1468"/>
        <w:gridCol w:w="1468"/>
      </w:tblGrid>
      <w:tr w:rsidR="003B6018" w:rsidRPr="00C86604" w:rsidTr="00CF3F1B">
        <w:trPr>
          <w:cantSplit/>
        </w:trPr>
        <w:tc>
          <w:tcPr>
            <w:tcW w:w="6608" w:type="dxa"/>
            <w:gridSpan w:val="5"/>
            <w:tcBorders>
              <w:bottom w:val="single" w:sz="4" w:space="0" w:color="auto"/>
            </w:tcBorders>
            <w:shd w:val="clear" w:color="auto" w:fill="FFFFFF"/>
            <w:vAlign w:val="center"/>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b/>
                <w:bCs/>
                <w:i/>
                <w:sz w:val="24"/>
                <w:szCs w:val="24"/>
              </w:rPr>
              <w:t>Item-Total Statistics</w:t>
            </w:r>
          </w:p>
        </w:tc>
      </w:tr>
      <w:tr w:rsidR="003B6018" w:rsidRPr="00C86604" w:rsidTr="00CF3F1B">
        <w:trPr>
          <w:cantSplit/>
        </w:trPr>
        <w:tc>
          <w:tcPr>
            <w:tcW w:w="735"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240" w:lineRule="auto"/>
              <w:rPr>
                <w:rFonts w:ascii="Times New Roman" w:hAnsi="Times New Roman" w:cs="Times New Roman"/>
                <w:i/>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i/>
                <w:sz w:val="24"/>
                <w:szCs w:val="24"/>
              </w:rPr>
              <w:t>Scale Mean if Item Deleted</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i/>
                <w:sz w:val="24"/>
                <w:szCs w:val="24"/>
              </w:rPr>
              <w:t>Scale Variance if Item Deleted</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i/>
                <w:sz w:val="24"/>
                <w:szCs w:val="24"/>
              </w:rPr>
              <w:t>Corrected Item-Total Correlation</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i/>
                <w:sz w:val="24"/>
                <w:szCs w:val="24"/>
              </w:rPr>
              <w:t>Cronbach's Alpha if Item Deleted</w:t>
            </w:r>
          </w:p>
        </w:tc>
      </w:tr>
      <w:tr w:rsidR="003B6018" w:rsidRPr="00C86604" w:rsidTr="00CF3F1B">
        <w:trPr>
          <w:cantSplit/>
        </w:trPr>
        <w:tc>
          <w:tcPr>
            <w:tcW w:w="735"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86604">
              <w:rPr>
                <w:rFonts w:ascii="Times New Roman" w:hAnsi="Times New Roman" w:cs="Times New Roman"/>
                <w:sz w:val="24"/>
                <w:szCs w:val="24"/>
              </w:rPr>
              <w:t>X1_1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20.32</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4.762</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.626</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.792</w:t>
            </w:r>
          </w:p>
        </w:tc>
      </w:tr>
      <w:tr w:rsidR="003B6018" w:rsidRPr="00C86604" w:rsidTr="00CF3F1B">
        <w:trPr>
          <w:cantSplit/>
        </w:trPr>
        <w:tc>
          <w:tcPr>
            <w:tcW w:w="735"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86604">
              <w:rPr>
                <w:rFonts w:ascii="Times New Roman" w:hAnsi="Times New Roman" w:cs="Times New Roman"/>
                <w:sz w:val="24"/>
                <w:szCs w:val="24"/>
              </w:rPr>
              <w:t>X1_2</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20.18</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4.587</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.667</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.783</w:t>
            </w:r>
          </w:p>
        </w:tc>
      </w:tr>
      <w:tr w:rsidR="003B6018" w:rsidRPr="00C86604" w:rsidTr="00CF3F1B">
        <w:trPr>
          <w:cantSplit/>
        </w:trPr>
        <w:tc>
          <w:tcPr>
            <w:tcW w:w="735"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86604">
              <w:rPr>
                <w:rFonts w:ascii="Times New Roman" w:hAnsi="Times New Roman" w:cs="Times New Roman"/>
                <w:sz w:val="24"/>
                <w:szCs w:val="24"/>
              </w:rPr>
              <w:t>X1_3</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20.24</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4.834</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.561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.807</w:t>
            </w:r>
          </w:p>
        </w:tc>
      </w:tr>
      <w:tr w:rsidR="003B6018" w:rsidRPr="00C86604" w:rsidTr="00CF3F1B">
        <w:trPr>
          <w:cantSplit/>
        </w:trPr>
        <w:tc>
          <w:tcPr>
            <w:tcW w:w="735"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86604">
              <w:rPr>
                <w:rFonts w:ascii="Times New Roman" w:hAnsi="Times New Roman" w:cs="Times New Roman"/>
                <w:sz w:val="24"/>
                <w:szCs w:val="24"/>
              </w:rPr>
              <w:t>X1_4</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20.11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4.583</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.719</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.771</w:t>
            </w:r>
          </w:p>
        </w:tc>
      </w:tr>
      <w:tr w:rsidR="003B6018" w:rsidRPr="00C86604" w:rsidTr="00CF3F1B">
        <w:trPr>
          <w:cantSplit/>
        </w:trPr>
        <w:tc>
          <w:tcPr>
            <w:tcW w:w="735"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86604">
              <w:rPr>
                <w:rFonts w:ascii="Times New Roman" w:hAnsi="Times New Roman" w:cs="Times New Roman"/>
                <w:sz w:val="24"/>
                <w:szCs w:val="24"/>
              </w:rPr>
              <w:t>X1_5</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20.24</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5.807</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.386</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.835</w:t>
            </w:r>
          </w:p>
        </w:tc>
      </w:tr>
      <w:tr w:rsidR="003B6018" w:rsidRPr="00C86604" w:rsidTr="00CF3F1B">
        <w:trPr>
          <w:cantSplit/>
        </w:trPr>
        <w:tc>
          <w:tcPr>
            <w:tcW w:w="735"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86604">
              <w:rPr>
                <w:rFonts w:ascii="Times New Roman" w:hAnsi="Times New Roman" w:cs="Times New Roman"/>
                <w:sz w:val="24"/>
                <w:szCs w:val="24"/>
              </w:rPr>
              <w:t>X1_6</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20.11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5.124</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.620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.795</w:t>
            </w:r>
          </w:p>
        </w:tc>
      </w:tr>
    </w:tbl>
    <w:p w:rsidR="003B6018" w:rsidRPr="00C86604" w:rsidRDefault="003B6018" w:rsidP="003B6018">
      <w:pPr>
        <w:autoSpaceDE w:val="0"/>
        <w:autoSpaceDN w:val="0"/>
        <w:adjustRightInd w:val="0"/>
        <w:spacing w:after="0" w:line="240" w:lineRule="auto"/>
        <w:rPr>
          <w:rFonts w:ascii="Times New Roman" w:hAnsi="Times New Roman" w:cs="Times New Roman"/>
          <w:sz w:val="24"/>
          <w:szCs w:val="24"/>
        </w:rPr>
      </w:pPr>
    </w:p>
    <w:p w:rsidR="003B6018" w:rsidRPr="00C86604" w:rsidRDefault="003B6018" w:rsidP="003B6018">
      <w:pPr>
        <w:autoSpaceDE w:val="0"/>
        <w:autoSpaceDN w:val="0"/>
        <w:adjustRightInd w:val="0"/>
        <w:spacing w:after="0" w:line="400" w:lineRule="atLeast"/>
        <w:rPr>
          <w:rFonts w:ascii="Times New Roman" w:hAnsi="Times New Roman" w:cs="Times New Roman"/>
          <w:sz w:val="24"/>
          <w:szCs w:val="24"/>
        </w:rPr>
      </w:pPr>
    </w:p>
    <w:p w:rsidR="003B6018" w:rsidRPr="00C86604" w:rsidRDefault="003B6018" w:rsidP="003B6018">
      <w:pPr>
        <w:autoSpaceDE w:val="0"/>
        <w:autoSpaceDN w:val="0"/>
        <w:adjustRightInd w:val="0"/>
        <w:spacing w:after="0" w:line="240" w:lineRule="auto"/>
        <w:rPr>
          <w:rFonts w:ascii="Times New Roman" w:hAnsi="Times New Roman" w:cs="Times New Roman"/>
          <w:sz w:val="24"/>
          <w:szCs w:val="24"/>
        </w:rPr>
      </w:pPr>
    </w:p>
    <w:p w:rsidR="003B6018" w:rsidRPr="00C86604" w:rsidRDefault="003B6018" w:rsidP="003B6018">
      <w:pPr>
        <w:autoSpaceDE w:val="0"/>
        <w:autoSpaceDN w:val="0"/>
        <w:adjustRightInd w:val="0"/>
        <w:spacing w:after="0" w:line="400" w:lineRule="atLeast"/>
        <w:rPr>
          <w:rFonts w:ascii="Times New Roman" w:hAnsi="Times New Roman" w:cs="Times New Roman"/>
          <w:sz w:val="24"/>
          <w:szCs w:val="24"/>
        </w:rPr>
      </w:pPr>
    </w:p>
    <w:p w:rsidR="003B6018" w:rsidRDefault="003B6018" w:rsidP="003B6018">
      <w:pPr>
        <w:rPr>
          <w:rFonts w:ascii="Times New Roman" w:hAnsi="Times New Roman" w:cs="Times New Roman"/>
          <w:sz w:val="24"/>
          <w:szCs w:val="24"/>
        </w:rPr>
      </w:pPr>
    </w:p>
    <w:p w:rsidR="003B6018" w:rsidRDefault="003B6018" w:rsidP="003B6018">
      <w:pPr>
        <w:rPr>
          <w:rFonts w:ascii="Times New Roman" w:hAnsi="Times New Roman" w:cs="Times New Roman"/>
          <w:sz w:val="24"/>
          <w:szCs w:val="24"/>
        </w:rPr>
      </w:pPr>
    </w:p>
    <w:p w:rsidR="003B6018" w:rsidRDefault="003B6018" w:rsidP="003B6018">
      <w:pPr>
        <w:rPr>
          <w:rFonts w:ascii="Times New Roman" w:hAnsi="Times New Roman" w:cs="Times New Roman"/>
          <w:sz w:val="24"/>
          <w:szCs w:val="24"/>
        </w:rPr>
      </w:pPr>
    </w:p>
    <w:p w:rsidR="003B6018" w:rsidRDefault="003B6018" w:rsidP="003B6018">
      <w:pPr>
        <w:rPr>
          <w:rFonts w:ascii="Times New Roman" w:hAnsi="Times New Roman" w:cs="Times New Roman"/>
          <w:sz w:val="24"/>
          <w:szCs w:val="24"/>
        </w:rPr>
      </w:pPr>
    </w:p>
    <w:p w:rsidR="003B6018" w:rsidRDefault="003B6018" w:rsidP="003B6018">
      <w:pPr>
        <w:rPr>
          <w:rFonts w:ascii="Times New Roman" w:hAnsi="Times New Roman" w:cs="Times New Roman"/>
          <w:sz w:val="24"/>
          <w:szCs w:val="24"/>
        </w:rPr>
      </w:pPr>
    </w:p>
    <w:p w:rsidR="003B6018" w:rsidRPr="00087474" w:rsidRDefault="003B6018" w:rsidP="003B6018">
      <w:pPr>
        <w:jc w:val="center"/>
        <w:rPr>
          <w:rFonts w:ascii="Times New Roman" w:hAnsi="Times New Roman" w:cs="Times New Roman"/>
          <w:b/>
          <w:sz w:val="24"/>
          <w:szCs w:val="24"/>
        </w:rPr>
      </w:pPr>
      <w:r w:rsidRPr="00087474">
        <w:rPr>
          <w:rFonts w:ascii="Times New Roman" w:hAnsi="Times New Roman" w:cs="Times New Roman"/>
          <w:b/>
          <w:sz w:val="24"/>
          <w:szCs w:val="24"/>
        </w:rPr>
        <w:t>Variabel Sistem Internal Kontrol (X2)</w:t>
      </w:r>
    </w:p>
    <w:p w:rsidR="003B6018" w:rsidRPr="00C86604" w:rsidRDefault="003B6018" w:rsidP="003B6018">
      <w:pPr>
        <w:autoSpaceDE w:val="0"/>
        <w:autoSpaceDN w:val="0"/>
        <w:adjustRightInd w:val="0"/>
        <w:spacing w:after="0" w:line="240" w:lineRule="auto"/>
        <w:rPr>
          <w:rFonts w:ascii="Times New Roman" w:hAnsi="Times New Roman" w:cs="Times New Roman"/>
          <w:sz w:val="24"/>
          <w:szCs w:val="24"/>
        </w:rPr>
      </w:pPr>
    </w:p>
    <w:tbl>
      <w:tblPr>
        <w:tblW w:w="4053" w:type="dxa"/>
        <w:tblLayout w:type="fixed"/>
        <w:tblCellMar>
          <w:left w:w="0" w:type="dxa"/>
          <w:right w:w="0" w:type="dxa"/>
        </w:tblCellMar>
        <w:tblLook w:val="0000" w:firstRow="0" w:lastRow="0" w:firstColumn="0" w:lastColumn="0" w:noHBand="0" w:noVBand="0"/>
      </w:tblPr>
      <w:tblGrid>
        <w:gridCol w:w="855"/>
        <w:gridCol w:w="1148"/>
        <w:gridCol w:w="1025"/>
        <w:gridCol w:w="1025"/>
      </w:tblGrid>
      <w:tr w:rsidR="003B6018" w:rsidRPr="00C86604" w:rsidTr="00CF3F1B">
        <w:trPr>
          <w:cantSplit/>
        </w:trPr>
        <w:tc>
          <w:tcPr>
            <w:tcW w:w="4053" w:type="dxa"/>
            <w:gridSpan w:val="4"/>
            <w:tcBorders>
              <w:bottom w:val="single" w:sz="4" w:space="0" w:color="auto"/>
            </w:tcBorders>
            <w:shd w:val="clear" w:color="auto" w:fill="FFFFFF"/>
            <w:vAlign w:val="center"/>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b/>
                <w:bCs/>
                <w:i/>
                <w:sz w:val="24"/>
                <w:szCs w:val="24"/>
              </w:rPr>
              <w:t>Case Processing Summary</w:t>
            </w:r>
          </w:p>
        </w:tc>
      </w:tr>
      <w:tr w:rsidR="003B6018" w:rsidRPr="00C86604" w:rsidTr="00CF3F1B">
        <w:trPr>
          <w:cantSplit/>
        </w:trPr>
        <w:tc>
          <w:tcPr>
            <w:tcW w:w="200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sz w:val="24"/>
                <w:szCs w:val="24"/>
              </w:rPr>
            </w:pPr>
            <w:r w:rsidRPr="00C86604">
              <w:rPr>
                <w:rFonts w:ascii="Times New Roman" w:hAnsi="Times New Roman" w:cs="Times New Roman"/>
                <w:sz w:val="24"/>
                <w:szCs w:val="24"/>
              </w:rPr>
              <w:t>N</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sz w:val="24"/>
                <w:szCs w:val="24"/>
              </w:rPr>
            </w:pPr>
            <w:r w:rsidRPr="00C86604">
              <w:rPr>
                <w:rFonts w:ascii="Times New Roman" w:hAnsi="Times New Roman" w:cs="Times New Roman"/>
                <w:sz w:val="24"/>
                <w:szCs w:val="24"/>
              </w:rPr>
              <w:t>%</w:t>
            </w:r>
          </w:p>
        </w:tc>
      </w:tr>
      <w:tr w:rsidR="003B6018" w:rsidRPr="00C86604" w:rsidTr="00CF3F1B">
        <w:trPr>
          <w:cantSplit/>
        </w:trPr>
        <w:tc>
          <w:tcPr>
            <w:tcW w:w="855" w:type="dxa"/>
            <w:vMerge w:val="restart"/>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i/>
                <w:sz w:val="24"/>
                <w:szCs w:val="24"/>
              </w:rPr>
            </w:pPr>
            <w:r w:rsidRPr="00C86604">
              <w:rPr>
                <w:rFonts w:ascii="Times New Roman" w:hAnsi="Times New Roman" w:cs="Times New Roman"/>
                <w:i/>
                <w:sz w:val="24"/>
                <w:szCs w:val="24"/>
              </w:rPr>
              <w:t>Cases</w:t>
            </w:r>
          </w:p>
        </w:tc>
        <w:tc>
          <w:tcPr>
            <w:tcW w:w="1148"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i/>
                <w:sz w:val="24"/>
                <w:szCs w:val="24"/>
              </w:rPr>
            </w:pPr>
            <w:r w:rsidRPr="00C86604">
              <w:rPr>
                <w:rFonts w:ascii="Times New Roman" w:hAnsi="Times New Roman" w:cs="Times New Roman"/>
                <w:i/>
                <w:sz w:val="24"/>
                <w:szCs w:val="24"/>
              </w:rPr>
              <w:t>Valid</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38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100.0</w:t>
            </w:r>
          </w:p>
        </w:tc>
      </w:tr>
      <w:tr w:rsidR="003B6018" w:rsidRPr="00C86604" w:rsidTr="00CF3F1B">
        <w:trPr>
          <w:cantSplit/>
        </w:trPr>
        <w:tc>
          <w:tcPr>
            <w:tcW w:w="855" w:type="dxa"/>
            <w:vMerge/>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240" w:lineRule="auto"/>
              <w:rPr>
                <w:rFonts w:ascii="Times New Roman" w:hAnsi="Times New Roman" w:cs="Times New Roman"/>
                <w:i/>
                <w:sz w:val="24"/>
                <w:szCs w:val="24"/>
              </w:rPr>
            </w:pPr>
          </w:p>
        </w:tc>
        <w:tc>
          <w:tcPr>
            <w:tcW w:w="1148"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i/>
                <w:sz w:val="24"/>
                <w:szCs w:val="24"/>
              </w:rPr>
            </w:pPr>
            <w:r w:rsidRPr="00C86604">
              <w:rPr>
                <w:rFonts w:ascii="Times New Roman" w:hAnsi="Times New Roman" w:cs="Times New Roman"/>
                <w:i/>
                <w:sz w:val="24"/>
                <w:szCs w:val="24"/>
              </w:rPr>
              <w:t>Excluded</w:t>
            </w:r>
            <w:r w:rsidRPr="00C86604">
              <w:rPr>
                <w:rFonts w:ascii="Times New Roman" w:hAnsi="Times New Roman" w:cs="Times New Roman"/>
                <w:i/>
                <w:sz w:val="24"/>
                <w:szCs w:val="24"/>
                <w:vertAlign w:val="superscript"/>
              </w:rPr>
              <w:t>a</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0</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.0</w:t>
            </w:r>
          </w:p>
        </w:tc>
      </w:tr>
      <w:tr w:rsidR="003B6018" w:rsidRPr="00C86604" w:rsidTr="00CF3F1B">
        <w:trPr>
          <w:cantSplit/>
        </w:trPr>
        <w:tc>
          <w:tcPr>
            <w:tcW w:w="855" w:type="dxa"/>
            <w:vMerge/>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240" w:lineRule="auto"/>
              <w:rPr>
                <w:rFonts w:ascii="Times New Roman" w:hAnsi="Times New Roman" w:cs="Times New Roman"/>
                <w:i/>
                <w:sz w:val="24"/>
                <w:szCs w:val="24"/>
              </w:rPr>
            </w:pPr>
          </w:p>
        </w:tc>
        <w:tc>
          <w:tcPr>
            <w:tcW w:w="1148"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i/>
                <w:sz w:val="24"/>
                <w:szCs w:val="24"/>
              </w:rPr>
            </w:pPr>
            <w:r w:rsidRPr="00C86604">
              <w:rPr>
                <w:rFonts w:ascii="Times New Roman" w:hAnsi="Times New Roman" w:cs="Times New Roman"/>
                <w:i/>
                <w:sz w:val="24"/>
                <w:szCs w:val="24"/>
              </w:rPr>
              <w:t>Total</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38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100.0</w:t>
            </w:r>
          </w:p>
        </w:tc>
      </w:tr>
      <w:tr w:rsidR="003B6018" w:rsidRPr="00C86604" w:rsidTr="00CF3F1B">
        <w:trPr>
          <w:cantSplit/>
        </w:trPr>
        <w:tc>
          <w:tcPr>
            <w:tcW w:w="4053" w:type="dxa"/>
            <w:gridSpan w:val="4"/>
            <w:tcBorders>
              <w:top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i/>
                <w:sz w:val="24"/>
                <w:szCs w:val="24"/>
              </w:rPr>
            </w:pPr>
            <w:r w:rsidRPr="00C86604">
              <w:rPr>
                <w:rFonts w:ascii="Times New Roman" w:hAnsi="Times New Roman" w:cs="Times New Roman"/>
                <w:i/>
                <w:sz w:val="24"/>
                <w:szCs w:val="24"/>
              </w:rPr>
              <w:t>a. Listwise deletion based on all variables in the procedure.</w:t>
            </w:r>
          </w:p>
        </w:tc>
      </w:tr>
    </w:tbl>
    <w:tbl>
      <w:tblPr>
        <w:tblpPr w:leftFromText="180" w:rightFromText="180" w:vertAnchor="text" w:horzAnchor="margin" w:tblpXSpec="right" w:tblpY="-1903"/>
        <w:tblW w:w="2692" w:type="dxa"/>
        <w:tblLayout w:type="fixed"/>
        <w:tblCellMar>
          <w:left w:w="0" w:type="dxa"/>
          <w:right w:w="0" w:type="dxa"/>
        </w:tblCellMar>
        <w:tblLook w:val="0000" w:firstRow="0" w:lastRow="0" w:firstColumn="0" w:lastColumn="0" w:noHBand="0" w:noVBand="0"/>
      </w:tblPr>
      <w:tblGrid>
        <w:gridCol w:w="1512"/>
        <w:gridCol w:w="1180"/>
      </w:tblGrid>
      <w:tr w:rsidR="003B6018" w:rsidRPr="00C86604" w:rsidTr="00CF3F1B">
        <w:trPr>
          <w:cantSplit/>
        </w:trPr>
        <w:tc>
          <w:tcPr>
            <w:tcW w:w="2692" w:type="dxa"/>
            <w:gridSpan w:val="2"/>
            <w:tcBorders>
              <w:bottom w:val="single" w:sz="4" w:space="0" w:color="auto"/>
            </w:tcBorders>
            <w:shd w:val="clear" w:color="auto" w:fill="FFFFFF"/>
            <w:vAlign w:val="center"/>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b/>
                <w:bCs/>
                <w:i/>
                <w:sz w:val="24"/>
                <w:szCs w:val="24"/>
              </w:rPr>
              <w:t>Reliability Statistics</w:t>
            </w:r>
          </w:p>
        </w:tc>
      </w:tr>
      <w:tr w:rsidR="003B6018" w:rsidRPr="00C86604" w:rsidTr="00CF3F1B">
        <w:trPr>
          <w:cantSplit/>
        </w:trPr>
        <w:tc>
          <w:tcPr>
            <w:tcW w:w="1512"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i/>
                <w:sz w:val="24"/>
                <w:szCs w:val="24"/>
              </w:rPr>
              <w:t>Cronbach's Alpha</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i/>
                <w:sz w:val="24"/>
                <w:szCs w:val="24"/>
              </w:rPr>
              <w:t>N of Items</w:t>
            </w:r>
          </w:p>
        </w:tc>
      </w:tr>
      <w:tr w:rsidR="003B6018" w:rsidRPr="00C86604" w:rsidTr="00CF3F1B">
        <w:trPr>
          <w:cantSplit/>
        </w:trPr>
        <w:tc>
          <w:tcPr>
            <w:tcW w:w="1512"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.744</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5</w:t>
            </w:r>
          </w:p>
        </w:tc>
      </w:tr>
    </w:tbl>
    <w:p w:rsidR="003B6018" w:rsidRPr="00C86604" w:rsidRDefault="003B6018" w:rsidP="003B6018">
      <w:pPr>
        <w:autoSpaceDE w:val="0"/>
        <w:autoSpaceDN w:val="0"/>
        <w:adjustRightInd w:val="0"/>
        <w:spacing w:after="0" w:line="400" w:lineRule="atLeast"/>
        <w:rPr>
          <w:rFonts w:ascii="Times New Roman" w:hAnsi="Times New Roman" w:cs="Times New Roman"/>
          <w:sz w:val="24"/>
          <w:szCs w:val="24"/>
        </w:rPr>
      </w:pPr>
    </w:p>
    <w:p w:rsidR="003B6018" w:rsidRPr="00C86604" w:rsidRDefault="003B6018" w:rsidP="003B6018">
      <w:pPr>
        <w:autoSpaceDE w:val="0"/>
        <w:autoSpaceDN w:val="0"/>
        <w:adjustRightInd w:val="0"/>
        <w:spacing w:after="0" w:line="240" w:lineRule="auto"/>
        <w:rPr>
          <w:rFonts w:ascii="Times New Roman" w:hAnsi="Times New Roman" w:cs="Times New Roman"/>
          <w:sz w:val="24"/>
          <w:szCs w:val="24"/>
        </w:rPr>
      </w:pPr>
    </w:p>
    <w:tbl>
      <w:tblPr>
        <w:tblW w:w="6608" w:type="dxa"/>
        <w:jc w:val="center"/>
        <w:tblLayout w:type="fixed"/>
        <w:tblCellMar>
          <w:left w:w="0" w:type="dxa"/>
          <w:right w:w="0" w:type="dxa"/>
        </w:tblCellMar>
        <w:tblLook w:val="0000" w:firstRow="0" w:lastRow="0" w:firstColumn="0" w:lastColumn="0" w:noHBand="0" w:noVBand="0"/>
      </w:tblPr>
      <w:tblGrid>
        <w:gridCol w:w="735"/>
        <w:gridCol w:w="1469"/>
        <w:gridCol w:w="1468"/>
        <w:gridCol w:w="1468"/>
        <w:gridCol w:w="1468"/>
      </w:tblGrid>
      <w:tr w:rsidR="003B6018" w:rsidRPr="00C86604" w:rsidTr="00CF3F1B">
        <w:trPr>
          <w:cantSplit/>
          <w:jc w:val="center"/>
        </w:trPr>
        <w:tc>
          <w:tcPr>
            <w:tcW w:w="6606" w:type="dxa"/>
            <w:gridSpan w:val="5"/>
            <w:tcBorders>
              <w:bottom w:val="single" w:sz="4" w:space="0" w:color="auto"/>
            </w:tcBorders>
            <w:shd w:val="clear" w:color="auto" w:fill="FFFFFF"/>
            <w:vAlign w:val="center"/>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b/>
                <w:bCs/>
                <w:i/>
                <w:sz w:val="24"/>
                <w:szCs w:val="24"/>
              </w:rPr>
              <w:t>Item-Total Statistics</w:t>
            </w:r>
          </w:p>
        </w:tc>
      </w:tr>
      <w:tr w:rsidR="003B6018" w:rsidRPr="00C86604" w:rsidTr="00CF3F1B">
        <w:trPr>
          <w:cantSplit/>
          <w:jc w:val="center"/>
        </w:trPr>
        <w:tc>
          <w:tcPr>
            <w:tcW w:w="734"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240" w:lineRule="auto"/>
              <w:rPr>
                <w:rFonts w:ascii="Times New Roman" w:hAnsi="Times New Roman" w:cs="Times New Roman"/>
                <w:i/>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i/>
                <w:sz w:val="24"/>
                <w:szCs w:val="24"/>
              </w:rPr>
              <w:t>Scale Mean if Item Deleted</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i/>
                <w:sz w:val="24"/>
                <w:szCs w:val="24"/>
              </w:rPr>
              <w:t>Scale Variance if Item Deleted</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i/>
                <w:sz w:val="24"/>
                <w:szCs w:val="24"/>
              </w:rPr>
              <w:t>Corrected Item-Total Correlation</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i/>
                <w:sz w:val="24"/>
                <w:szCs w:val="24"/>
              </w:rPr>
              <w:t>Cronbach's Alpha if Item Deleted</w:t>
            </w:r>
          </w:p>
        </w:tc>
      </w:tr>
      <w:tr w:rsidR="003B6018" w:rsidRPr="00C86604" w:rsidTr="00CF3F1B">
        <w:trPr>
          <w:cantSplit/>
          <w:jc w:val="center"/>
        </w:trPr>
        <w:tc>
          <w:tcPr>
            <w:tcW w:w="734"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86604">
              <w:rPr>
                <w:rFonts w:ascii="Times New Roman" w:hAnsi="Times New Roman" w:cs="Times New Roman"/>
                <w:sz w:val="24"/>
                <w:szCs w:val="24"/>
              </w:rPr>
              <w:t>X2_1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16.11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3.340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.559</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.683</w:t>
            </w:r>
          </w:p>
        </w:tc>
      </w:tr>
      <w:tr w:rsidR="003B6018" w:rsidRPr="00C86604" w:rsidTr="00CF3F1B">
        <w:trPr>
          <w:cantSplit/>
          <w:jc w:val="center"/>
        </w:trPr>
        <w:tc>
          <w:tcPr>
            <w:tcW w:w="734"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86604">
              <w:rPr>
                <w:rFonts w:ascii="Times New Roman" w:hAnsi="Times New Roman" w:cs="Times New Roman"/>
                <w:sz w:val="24"/>
                <w:szCs w:val="24"/>
              </w:rPr>
              <w:t>X2_2</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16.55</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3.227</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.541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.687</w:t>
            </w:r>
          </w:p>
        </w:tc>
      </w:tr>
      <w:tr w:rsidR="003B6018" w:rsidRPr="00C86604" w:rsidTr="00CF3F1B">
        <w:trPr>
          <w:cantSplit/>
          <w:jc w:val="center"/>
        </w:trPr>
        <w:tc>
          <w:tcPr>
            <w:tcW w:w="734"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86604">
              <w:rPr>
                <w:rFonts w:ascii="Times New Roman" w:hAnsi="Times New Roman" w:cs="Times New Roman"/>
                <w:sz w:val="24"/>
                <w:szCs w:val="24"/>
              </w:rPr>
              <w:t>X2_3</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16.24</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3.267</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.446</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.723</w:t>
            </w:r>
          </w:p>
        </w:tc>
      </w:tr>
      <w:tr w:rsidR="003B6018" w:rsidRPr="00C86604" w:rsidTr="00CF3F1B">
        <w:trPr>
          <w:cantSplit/>
          <w:jc w:val="center"/>
        </w:trPr>
        <w:tc>
          <w:tcPr>
            <w:tcW w:w="734"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86604">
              <w:rPr>
                <w:rFonts w:ascii="Times New Roman" w:hAnsi="Times New Roman" w:cs="Times New Roman"/>
                <w:sz w:val="24"/>
                <w:szCs w:val="24"/>
              </w:rPr>
              <w:t>X2_4</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16.42</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3.494</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.455</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.717</w:t>
            </w:r>
          </w:p>
        </w:tc>
      </w:tr>
      <w:tr w:rsidR="003B6018" w:rsidRPr="00C86604" w:rsidTr="00CF3F1B">
        <w:trPr>
          <w:cantSplit/>
          <w:jc w:val="center"/>
        </w:trPr>
        <w:tc>
          <w:tcPr>
            <w:tcW w:w="734"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86604">
              <w:rPr>
                <w:rFonts w:ascii="Times New Roman" w:hAnsi="Times New Roman" w:cs="Times New Roman"/>
                <w:sz w:val="24"/>
                <w:szCs w:val="24"/>
              </w:rPr>
              <w:t>X2_5</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16.16</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2.947</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.553</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.681</w:t>
            </w:r>
          </w:p>
        </w:tc>
      </w:tr>
    </w:tbl>
    <w:p w:rsidR="003B6018" w:rsidRDefault="003B6018" w:rsidP="00BE4261">
      <w:pPr>
        <w:autoSpaceDE w:val="0"/>
        <w:autoSpaceDN w:val="0"/>
        <w:adjustRightInd w:val="0"/>
        <w:spacing w:after="0" w:line="400" w:lineRule="atLeast"/>
        <w:jc w:val="center"/>
        <w:rPr>
          <w:rFonts w:ascii="Times New Roman" w:hAnsi="Times New Roman" w:cs="Times New Roman"/>
          <w:sz w:val="24"/>
          <w:szCs w:val="24"/>
        </w:rPr>
      </w:pPr>
    </w:p>
    <w:p w:rsidR="00BE4261" w:rsidRDefault="00BE4261" w:rsidP="00BE4261">
      <w:pPr>
        <w:autoSpaceDE w:val="0"/>
        <w:autoSpaceDN w:val="0"/>
        <w:adjustRightInd w:val="0"/>
        <w:spacing w:after="0" w:line="400" w:lineRule="atLeast"/>
        <w:jc w:val="center"/>
        <w:rPr>
          <w:rFonts w:ascii="Times New Roman" w:hAnsi="Times New Roman" w:cs="Times New Roman"/>
          <w:sz w:val="24"/>
          <w:szCs w:val="24"/>
        </w:rPr>
      </w:pPr>
    </w:p>
    <w:p w:rsidR="00BE4261" w:rsidRDefault="00BE4261" w:rsidP="00BE4261">
      <w:pPr>
        <w:autoSpaceDE w:val="0"/>
        <w:autoSpaceDN w:val="0"/>
        <w:adjustRightInd w:val="0"/>
        <w:spacing w:after="0" w:line="400" w:lineRule="atLeast"/>
        <w:jc w:val="center"/>
        <w:rPr>
          <w:rFonts w:ascii="Times New Roman" w:hAnsi="Times New Roman" w:cs="Times New Roman"/>
          <w:sz w:val="24"/>
          <w:szCs w:val="24"/>
        </w:rPr>
      </w:pPr>
    </w:p>
    <w:p w:rsidR="003B6018" w:rsidRPr="00C86604" w:rsidRDefault="003B6018" w:rsidP="003B6018">
      <w:pPr>
        <w:autoSpaceDE w:val="0"/>
        <w:autoSpaceDN w:val="0"/>
        <w:adjustRightInd w:val="0"/>
        <w:spacing w:after="0" w:line="400" w:lineRule="atLeast"/>
        <w:rPr>
          <w:rFonts w:ascii="Times New Roman" w:hAnsi="Times New Roman" w:cs="Times New Roman"/>
          <w:sz w:val="24"/>
          <w:szCs w:val="24"/>
        </w:rPr>
      </w:pPr>
    </w:p>
    <w:p w:rsidR="003B6018" w:rsidRPr="00087474" w:rsidRDefault="003B6018" w:rsidP="003B6018">
      <w:pPr>
        <w:jc w:val="center"/>
        <w:rPr>
          <w:rFonts w:ascii="Times New Roman" w:hAnsi="Times New Roman" w:cs="Times New Roman"/>
          <w:b/>
          <w:sz w:val="24"/>
          <w:szCs w:val="24"/>
        </w:rPr>
      </w:pPr>
      <w:r w:rsidRPr="00087474">
        <w:rPr>
          <w:rFonts w:ascii="Times New Roman" w:hAnsi="Times New Roman" w:cs="Times New Roman"/>
          <w:b/>
          <w:sz w:val="24"/>
          <w:szCs w:val="24"/>
        </w:rPr>
        <w:t xml:space="preserve">Variabel </w:t>
      </w:r>
      <w:r w:rsidRPr="00087474">
        <w:rPr>
          <w:rFonts w:ascii="Times New Roman" w:hAnsi="Times New Roman" w:cs="Times New Roman"/>
          <w:b/>
          <w:i/>
          <w:sz w:val="24"/>
          <w:szCs w:val="24"/>
        </w:rPr>
        <w:t>Good Corporate Governance</w:t>
      </w:r>
      <w:r w:rsidRPr="00087474">
        <w:rPr>
          <w:rFonts w:ascii="Times New Roman" w:hAnsi="Times New Roman" w:cs="Times New Roman"/>
          <w:b/>
          <w:sz w:val="24"/>
          <w:szCs w:val="24"/>
        </w:rPr>
        <w:t xml:space="preserve"> (X3)</w:t>
      </w:r>
    </w:p>
    <w:p w:rsidR="003B6018" w:rsidRPr="00C86604" w:rsidRDefault="003B6018" w:rsidP="003B6018">
      <w:pPr>
        <w:autoSpaceDE w:val="0"/>
        <w:autoSpaceDN w:val="0"/>
        <w:adjustRightInd w:val="0"/>
        <w:spacing w:after="0" w:line="240" w:lineRule="auto"/>
        <w:rPr>
          <w:rFonts w:ascii="Times New Roman" w:hAnsi="Times New Roman" w:cs="Times New Roman"/>
          <w:sz w:val="24"/>
          <w:szCs w:val="24"/>
        </w:rPr>
      </w:pPr>
    </w:p>
    <w:tbl>
      <w:tblPr>
        <w:tblW w:w="4053" w:type="dxa"/>
        <w:tblLayout w:type="fixed"/>
        <w:tblCellMar>
          <w:left w:w="0" w:type="dxa"/>
          <w:right w:w="0" w:type="dxa"/>
        </w:tblCellMar>
        <w:tblLook w:val="0000" w:firstRow="0" w:lastRow="0" w:firstColumn="0" w:lastColumn="0" w:noHBand="0" w:noVBand="0"/>
      </w:tblPr>
      <w:tblGrid>
        <w:gridCol w:w="855"/>
        <w:gridCol w:w="1148"/>
        <w:gridCol w:w="1025"/>
        <w:gridCol w:w="1025"/>
      </w:tblGrid>
      <w:tr w:rsidR="003B6018" w:rsidRPr="00C86604" w:rsidTr="00CF3F1B">
        <w:trPr>
          <w:cantSplit/>
        </w:trPr>
        <w:tc>
          <w:tcPr>
            <w:tcW w:w="4053" w:type="dxa"/>
            <w:gridSpan w:val="4"/>
            <w:tcBorders>
              <w:bottom w:val="single" w:sz="4" w:space="0" w:color="auto"/>
            </w:tcBorders>
            <w:shd w:val="clear" w:color="auto" w:fill="FFFFFF"/>
            <w:vAlign w:val="center"/>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b/>
                <w:bCs/>
                <w:i/>
                <w:sz w:val="24"/>
                <w:szCs w:val="24"/>
              </w:rPr>
              <w:t>Case Processing Summary</w:t>
            </w:r>
          </w:p>
        </w:tc>
      </w:tr>
      <w:tr w:rsidR="003B6018" w:rsidRPr="00C86604" w:rsidTr="00CF3F1B">
        <w:trPr>
          <w:cantSplit/>
        </w:trPr>
        <w:tc>
          <w:tcPr>
            <w:tcW w:w="200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sz w:val="24"/>
                <w:szCs w:val="24"/>
              </w:rPr>
            </w:pPr>
            <w:r w:rsidRPr="00C86604">
              <w:rPr>
                <w:rFonts w:ascii="Times New Roman" w:hAnsi="Times New Roman" w:cs="Times New Roman"/>
                <w:sz w:val="24"/>
                <w:szCs w:val="24"/>
              </w:rPr>
              <w:t>N</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sz w:val="24"/>
                <w:szCs w:val="24"/>
              </w:rPr>
            </w:pPr>
            <w:r w:rsidRPr="00C86604">
              <w:rPr>
                <w:rFonts w:ascii="Times New Roman" w:hAnsi="Times New Roman" w:cs="Times New Roman"/>
                <w:sz w:val="24"/>
                <w:szCs w:val="24"/>
              </w:rPr>
              <w:t>%</w:t>
            </w:r>
          </w:p>
        </w:tc>
      </w:tr>
      <w:tr w:rsidR="003B6018" w:rsidRPr="00C86604" w:rsidTr="00CF3F1B">
        <w:trPr>
          <w:cantSplit/>
        </w:trPr>
        <w:tc>
          <w:tcPr>
            <w:tcW w:w="855" w:type="dxa"/>
            <w:vMerge w:val="restart"/>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i/>
                <w:sz w:val="24"/>
                <w:szCs w:val="24"/>
              </w:rPr>
            </w:pPr>
            <w:r w:rsidRPr="00C86604">
              <w:rPr>
                <w:rFonts w:ascii="Times New Roman" w:hAnsi="Times New Roman" w:cs="Times New Roman"/>
                <w:i/>
                <w:sz w:val="24"/>
                <w:szCs w:val="24"/>
              </w:rPr>
              <w:t>Cases</w:t>
            </w:r>
          </w:p>
        </w:tc>
        <w:tc>
          <w:tcPr>
            <w:tcW w:w="1148"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i/>
                <w:sz w:val="24"/>
                <w:szCs w:val="24"/>
              </w:rPr>
            </w:pPr>
            <w:r w:rsidRPr="00C86604">
              <w:rPr>
                <w:rFonts w:ascii="Times New Roman" w:hAnsi="Times New Roman" w:cs="Times New Roman"/>
                <w:i/>
                <w:sz w:val="24"/>
                <w:szCs w:val="24"/>
              </w:rPr>
              <w:t>Valid</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38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100.0</w:t>
            </w:r>
          </w:p>
        </w:tc>
      </w:tr>
      <w:tr w:rsidR="003B6018" w:rsidRPr="00C86604" w:rsidTr="00CF3F1B">
        <w:trPr>
          <w:cantSplit/>
        </w:trPr>
        <w:tc>
          <w:tcPr>
            <w:tcW w:w="855" w:type="dxa"/>
            <w:vMerge/>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240" w:lineRule="auto"/>
              <w:rPr>
                <w:rFonts w:ascii="Times New Roman" w:hAnsi="Times New Roman" w:cs="Times New Roman"/>
                <w:i/>
                <w:sz w:val="24"/>
                <w:szCs w:val="24"/>
              </w:rPr>
            </w:pPr>
          </w:p>
        </w:tc>
        <w:tc>
          <w:tcPr>
            <w:tcW w:w="1148"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i/>
                <w:sz w:val="24"/>
                <w:szCs w:val="24"/>
              </w:rPr>
            </w:pPr>
            <w:r w:rsidRPr="00C86604">
              <w:rPr>
                <w:rFonts w:ascii="Times New Roman" w:hAnsi="Times New Roman" w:cs="Times New Roman"/>
                <w:i/>
                <w:sz w:val="24"/>
                <w:szCs w:val="24"/>
              </w:rPr>
              <w:t>Excluded</w:t>
            </w:r>
            <w:r w:rsidRPr="00C86604">
              <w:rPr>
                <w:rFonts w:ascii="Times New Roman" w:hAnsi="Times New Roman" w:cs="Times New Roman"/>
                <w:i/>
                <w:sz w:val="24"/>
                <w:szCs w:val="24"/>
                <w:vertAlign w:val="superscript"/>
              </w:rPr>
              <w:t>a</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0</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.0</w:t>
            </w:r>
          </w:p>
        </w:tc>
      </w:tr>
      <w:tr w:rsidR="003B6018" w:rsidRPr="00C86604" w:rsidTr="00CF3F1B">
        <w:trPr>
          <w:cantSplit/>
        </w:trPr>
        <w:tc>
          <w:tcPr>
            <w:tcW w:w="855" w:type="dxa"/>
            <w:vMerge/>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240" w:lineRule="auto"/>
              <w:rPr>
                <w:rFonts w:ascii="Times New Roman" w:hAnsi="Times New Roman" w:cs="Times New Roman"/>
                <w:i/>
                <w:sz w:val="24"/>
                <w:szCs w:val="24"/>
              </w:rPr>
            </w:pPr>
          </w:p>
        </w:tc>
        <w:tc>
          <w:tcPr>
            <w:tcW w:w="1148"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i/>
                <w:sz w:val="24"/>
                <w:szCs w:val="24"/>
              </w:rPr>
            </w:pPr>
            <w:r w:rsidRPr="00C86604">
              <w:rPr>
                <w:rFonts w:ascii="Times New Roman" w:hAnsi="Times New Roman" w:cs="Times New Roman"/>
                <w:i/>
                <w:sz w:val="24"/>
                <w:szCs w:val="24"/>
              </w:rPr>
              <w:t>Total</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38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100.0</w:t>
            </w:r>
          </w:p>
        </w:tc>
      </w:tr>
      <w:tr w:rsidR="003B6018" w:rsidRPr="00C86604" w:rsidTr="00CF3F1B">
        <w:trPr>
          <w:cantSplit/>
        </w:trPr>
        <w:tc>
          <w:tcPr>
            <w:tcW w:w="4053" w:type="dxa"/>
            <w:gridSpan w:val="4"/>
            <w:tcBorders>
              <w:top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86604">
              <w:rPr>
                <w:rFonts w:ascii="Times New Roman" w:hAnsi="Times New Roman" w:cs="Times New Roman"/>
                <w:i/>
                <w:sz w:val="24"/>
                <w:szCs w:val="24"/>
              </w:rPr>
              <w:t>a. Listwise deletion based on all variables in the procedure</w:t>
            </w:r>
            <w:r w:rsidRPr="00C86604">
              <w:rPr>
                <w:rFonts w:ascii="Times New Roman" w:hAnsi="Times New Roman" w:cs="Times New Roman"/>
                <w:sz w:val="24"/>
                <w:szCs w:val="24"/>
              </w:rPr>
              <w:t>.</w:t>
            </w:r>
          </w:p>
        </w:tc>
      </w:tr>
    </w:tbl>
    <w:tbl>
      <w:tblPr>
        <w:tblpPr w:leftFromText="180" w:rightFromText="180" w:vertAnchor="text" w:horzAnchor="margin" w:tblpXSpec="right" w:tblpY="-1948"/>
        <w:tblW w:w="2692" w:type="dxa"/>
        <w:tblLayout w:type="fixed"/>
        <w:tblCellMar>
          <w:left w:w="0" w:type="dxa"/>
          <w:right w:w="0" w:type="dxa"/>
        </w:tblCellMar>
        <w:tblLook w:val="0000" w:firstRow="0" w:lastRow="0" w:firstColumn="0" w:lastColumn="0" w:noHBand="0" w:noVBand="0"/>
      </w:tblPr>
      <w:tblGrid>
        <w:gridCol w:w="1512"/>
        <w:gridCol w:w="1180"/>
      </w:tblGrid>
      <w:tr w:rsidR="003B6018" w:rsidRPr="00C86604" w:rsidTr="00CF3F1B">
        <w:trPr>
          <w:cantSplit/>
        </w:trPr>
        <w:tc>
          <w:tcPr>
            <w:tcW w:w="2692" w:type="dxa"/>
            <w:gridSpan w:val="2"/>
            <w:tcBorders>
              <w:bottom w:val="single" w:sz="4" w:space="0" w:color="auto"/>
            </w:tcBorders>
            <w:shd w:val="clear" w:color="auto" w:fill="FFFFFF"/>
            <w:vAlign w:val="center"/>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b/>
                <w:bCs/>
                <w:i/>
                <w:sz w:val="24"/>
                <w:szCs w:val="24"/>
              </w:rPr>
              <w:t>Reliability Statistics</w:t>
            </w:r>
          </w:p>
        </w:tc>
      </w:tr>
      <w:tr w:rsidR="003B6018" w:rsidRPr="00C86604" w:rsidTr="00CF3F1B">
        <w:trPr>
          <w:cantSplit/>
        </w:trPr>
        <w:tc>
          <w:tcPr>
            <w:tcW w:w="1512"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i/>
                <w:sz w:val="24"/>
                <w:szCs w:val="24"/>
              </w:rPr>
              <w:t>Cronbach's Alpha</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i/>
                <w:sz w:val="24"/>
                <w:szCs w:val="24"/>
              </w:rPr>
              <w:t>N of Items</w:t>
            </w:r>
          </w:p>
        </w:tc>
      </w:tr>
      <w:tr w:rsidR="003B6018" w:rsidRPr="00C86604" w:rsidTr="00CF3F1B">
        <w:trPr>
          <w:cantSplit/>
        </w:trPr>
        <w:tc>
          <w:tcPr>
            <w:tcW w:w="1512"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.775</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5</w:t>
            </w:r>
          </w:p>
        </w:tc>
      </w:tr>
    </w:tbl>
    <w:p w:rsidR="003B6018" w:rsidRPr="00C86604" w:rsidRDefault="003B6018" w:rsidP="003B6018">
      <w:pPr>
        <w:autoSpaceDE w:val="0"/>
        <w:autoSpaceDN w:val="0"/>
        <w:adjustRightInd w:val="0"/>
        <w:spacing w:after="0" w:line="400" w:lineRule="atLeast"/>
        <w:rPr>
          <w:rFonts w:ascii="Times New Roman" w:hAnsi="Times New Roman" w:cs="Times New Roman"/>
          <w:sz w:val="24"/>
          <w:szCs w:val="24"/>
        </w:rPr>
      </w:pPr>
    </w:p>
    <w:tbl>
      <w:tblPr>
        <w:tblW w:w="6608" w:type="dxa"/>
        <w:jc w:val="center"/>
        <w:tblLayout w:type="fixed"/>
        <w:tblCellMar>
          <w:left w:w="0" w:type="dxa"/>
          <w:right w:w="0" w:type="dxa"/>
        </w:tblCellMar>
        <w:tblLook w:val="0000" w:firstRow="0" w:lastRow="0" w:firstColumn="0" w:lastColumn="0" w:noHBand="0" w:noVBand="0"/>
      </w:tblPr>
      <w:tblGrid>
        <w:gridCol w:w="735"/>
        <w:gridCol w:w="1469"/>
        <w:gridCol w:w="1468"/>
        <w:gridCol w:w="1468"/>
        <w:gridCol w:w="1468"/>
      </w:tblGrid>
      <w:tr w:rsidR="003B6018" w:rsidRPr="00C86604" w:rsidTr="00CF3F1B">
        <w:trPr>
          <w:cantSplit/>
          <w:jc w:val="center"/>
        </w:trPr>
        <w:tc>
          <w:tcPr>
            <w:tcW w:w="6608" w:type="dxa"/>
            <w:gridSpan w:val="5"/>
            <w:tcBorders>
              <w:bottom w:val="single" w:sz="4" w:space="0" w:color="auto"/>
            </w:tcBorders>
            <w:shd w:val="clear" w:color="auto" w:fill="FFFFFF"/>
            <w:vAlign w:val="center"/>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b/>
                <w:bCs/>
                <w:i/>
                <w:sz w:val="24"/>
                <w:szCs w:val="24"/>
              </w:rPr>
              <w:t>Item-Total Statistics</w:t>
            </w:r>
          </w:p>
        </w:tc>
      </w:tr>
      <w:tr w:rsidR="003B6018" w:rsidRPr="00C86604" w:rsidTr="00CF3F1B">
        <w:trPr>
          <w:cantSplit/>
          <w:jc w:val="center"/>
        </w:trPr>
        <w:tc>
          <w:tcPr>
            <w:tcW w:w="735"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240" w:lineRule="auto"/>
              <w:rPr>
                <w:rFonts w:ascii="Times New Roman" w:hAnsi="Times New Roman" w:cs="Times New Roman"/>
                <w:i/>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i/>
                <w:sz w:val="24"/>
                <w:szCs w:val="24"/>
              </w:rPr>
              <w:t>Scale Mean if Item Deleted</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i/>
                <w:sz w:val="24"/>
                <w:szCs w:val="24"/>
              </w:rPr>
              <w:t>Scale Variance if Item Deleted</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i/>
                <w:sz w:val="24"/>
                <w:szCs w:val="24"/>
              </w:rPr>
              <w:t>Corrected Item-Total Correlation</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i/>
                <w:sz w:val="24"/>
                <w:szCs w:val="24"/>
              </w:rPr>
              <w:t>Cronbach's Alpha if Item Deleted</w:t>
            </w:r>
          </w:p>
        </w:tc>
      </w:tr>
      <w:tr w:rsidR="003B6018" w:rsidRPr="00C86604" w:rsidTr="00CF3F1B">
        <w:trPr>
          <w:cantSplit/>
          <w:jc w:val="center"/>
        </w:trPr>
        <w:tc>
          <w:tcPr>
            <w:tcW w:w="735"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86604">
              <w:rPr>
                <w:rFonts w:ascii="Times New Roman" w:hAnsi="Times New Roman" w:cs="Times New Roman"/>
                <w:sz w:val="24"/>
                <w:szCs w:val="24"/>
              </w:rPr>
              <w:t>X3_1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17.47</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3.932</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.501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.750</w:t>
            </w:r>
          </w:p>
        </w:tc>
      </w:tr>
      <w:tr w:rsidR="003B6018" w:rsidRPr="00C86604" w:rsidTr="00CF3F1B">
        <w:trPr>
          <w:cantSplit/>
          <w:jc w:val="center"/>
        </w:trPr>
        <w:tc>
          <w:tcPr>
            <w:tcW w:w="735"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86604">
              <w:rPr>
                <w:rFonts w:ascii="Times New Roman" w:hAnsi="Times New Roman" w:cs="Times New Roman"/>
                <w:sz w:val="24"/>
                <w:szCs w:val="24"/>
              </w:rPr>
              <w:t>X3_2</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17.34</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3.637</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.677</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.698</w:t>
            </w:r>
          </w:p>
        </w:tc>
      </w:tr>
      <w:tr w:rsidR="003B6018" w:rsidRPr="00C86604" w:rsidTr="00CF3F1B">
        <w:trPr>
          <w:cantSplit/>
          <w:jc w:val="center"/>
        </w:trPr>
        <w:tc>
          <w:tcPr>
            <w:tcW w:w="735"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86604">
              <w:rPr>
                <w:rFonts w:ascii="Times New Roman" w:hAnsi="Times New Roman" w:cs="Times New Roman"/>
                <w:sz w:val="24"/>
                <w:szCs w:val="24"/>
              </w:rPr>
              <w:t>X3_3</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17.76</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3.267</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.641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.700</w:t>
            </w:r>
          </w:p>
        </w:tc>
      </w:tr>
      <w:tr w:rsidR="003B6018" w:rsidRPr="00C86604" w:rsidTr="00CF3F1B">
        <w:trPr>
          <w:cantSplit/>
          <w:jc w:val="center"/>
        </w:trPr>
        <w:tc>
          <w:tcPr>
            <w:tcW w:w="735"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86604">
              <w:rPr>
                <w:rFonts w:ascii="Times New Roman" w:hAnsi="Times New Roman" w:cs="Times New Roman"/>
                <w:sz w:val="24"/>
                <w:szCs w:val="24"/>
              </w:rPr>
              <w:t>X3_4</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17.66</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3.312</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.477</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.775</w:t>
            </w:r>
          </w:p>
        </w:tc>
      </w:tr>
      <w:tr w:rsidR="003B6018" w:rsidRPr="00C86604" w:rsidTr="00CF3F1B">
        <w:trPr>
          <w:cantSplit/>
          <w:jc w:val="center"/>
        </w:trPr>
        <w:tc>
          <w:tcPr>
            <w:tcW w:w="735"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86604">
              <w:rPr>
                <w:rFonts w:ascii="Times New Roman" w:hAnsi="Times New Roman" w:cs="Times New Roman"/>
                <w:sz w:val="24"/>
                <w:szCs w:val="24"/>
              </w:rPr>
              <w:t>X3_5</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17.55</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3.930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.516</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.746</w:t>
            </w:r>
          </w:p>
        </w:tc>
      </w:tr>
    </w:tbl>
    <w:p w:rsidR="003B6018" w:rsidRDefault="003B6018" w:rsidP="003B6018">
      <w:pPr>
        <w:rPr>
          <w:rFonts w:ascii="Times New Roman" w:hAnsi="Times New Roman" w:cs="Times New Roman"/>
          <w:sz w:val="24"/>
          <w:szCs w:val="24"/>
        </w:rPr>
      </w:pPr>
    </w:p>
    <w:p w:rsidR="003B6018" w:rsidRPr="00087474" w:rsidRDefault="003B6018" w:rsidP="003B6018">
      <w:pPr>
        <w:jc w:val="center"/>
        <w:rPr>
          <w:rFonts w:ascii="Times New Roman" w:hAnsi="Times New Roman" w:cs="Times New Roman"/>
          <w:b/>
          <w:sz w:val="24"/>
          <w:szCs w:val="24"/>
        </w:rPr>
      </w:pPr>
      <w:r w:rsidRPr="00087474">
        <w:rPr>
          <w:rFonts w:ascii="Times New Roman" w:hAnsi="Times New Roman" w:cs="Times New Roman"/>
          <w:b/>
          <w:sz w:val="24"/>
          <w:szCs w:val="24"/>
        </w:rPr>
        <w:t>Variabel Kecurangan Akuntansi (Y)</w:t>
      </w:r>
    </w:p>
    <w:p w:rsidR="003B6018" w:rsidRPr="00C86604" w:rsidRDefault="003B6018" w:rsidP="003B6018">
      <w:pPr>
        <w:autoSpaceDE w:val="0"/>
        <w:autoSpaceDN w:val="0"/>
        <w:adjustRightInd w:val="0"/>
        <w:spacing w:after="0" w:line="240" w:lineRule="auto"/>
        <w:rPr>
          <w:rFonts w:ascii="Times New Roman" w:hAnsi="Times New Roman" w:cs="Times New Roman"/>
          <w:sz w:val="24"/>
          <w:szCs w:val="24"/>
        </w:rPr>
      </w:pPr>
    </w:p>
    <w:tbl>
      <w:tblPr>
        <w:tblW w:w="4053" w:type="dxa"/>
        <w:tblLayout w:type="fixed"/>
        <w:tblCellMar>
          <w:left w:w="0" w:type="dxa"/>
          <w:right w:w="0" w:type="dxa"/>
        </w:tblCellMar>
        <w:tblLook w:val="0000" w:firstRow="0" w:lastRow="0" w:firstColumn="0" w:lastColumn="0" w:noHBand="0" w:noVBand="0"/>
      </w:tblPr>
      <w:tblGrid>
        <w:gridCol w:w="855"/>
        <w:gridCol w:w="1148"/>
        <w:gridCol w:w="1025"/>
        <w:gridCol w:w="1025"/>
      </w:tblGrid>
      <w:tr w:rsidR="003B6018" w:rsidRPr="00C86604" w:rsidTr="00CF3F1B">
        <w:trPr>
          <w:cantSplit/>
        </w:trPr>
        <w:tc>
          <w:tcPr>
            <w:tcW w:w="4053" w:type="dxa"/>
            <w:gridSpan w:val="4"/>
            <w:tcBorders>
              <w:bottom w:val="single" w:sz="4" w:space="0" w:color="auto"/>
            </w:tcBorders>
            <w:shd w:val="clear" w:color="auto" w:fill="FFFFFF"/>
            <w:vAlign w:val="center"/>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b/>
                <w:bCs/>
                <w:i/>
                <w:sz w:val="24"/>
                <w:szCs w:val="24"/>
              </w:rPr>
              <w:t>Case Processing Summary</w:t>
            </w:r>
          </w:p>
        </w:tc>
      </w:tr>
      <w:tr w:rsidR="003B6018" w:rsidRPr="00C86604" w:rsidTr="00CF3F1B">
        <w:trPr>
          <w:cantSplit/>
        </w:trPr>
        <w:tc>
          <w:tcPr>
            <w:tcW w:w="200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sz w:val="24"/>
                <w:szCs w:val="24"/>
              </w:rPr>
            </w:pPr>
            <w:r w:rsidRPr="00C86604">
              <w:rPr>
                <w:rFonts w:ascii="Times New Roman" w:hAnsi="Times New Roman" w:cs="Times New Roman"/>
                <w:sz w:val="24"/>
                <w:szCs w:val="24"/>
              </w:rPr>
              <w:t>N</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sz w:val="24"/>
                <w:szCs w:val="24"/>
              </w:rPr>
            </w:pPr>
            <w:r w:rsidRPr="00C86604">
              <w:rPr>
                <w:rFonts w:ascii="Times New Roman" w:hAnsi="Times New Roman" w:cs="Times New Roman"/>
                <w:sz w:val="24"/>
                <w:szCs w:val="24"/>
              </w:rPr>
              <w:t>%</w:t>
            </w:r>
          </w:p>
        </w:tc>
      </w:tr>
      <w:tr w:rsidR="003B6018" w:rsidRPr="00C86604" w:rsidTr="00CF3F1B">
        <w:trPr>
          <w:cantSplit/>
        </w:trPr>
        <w:tc>
          <w:tcPr>
            <w:tcW w:w="855" w:type="dxa"/>
            <w:vMerge w:val="restart"/>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i/>
                <w:sz w:val="24"/>
                <w:szCs w:val="24"/>
              </w:rPr>
            </w:pPr>
            <w:r w:rsidRPr="00C86604">
              <w:rPr>
                <w:rFonts w:ascii="Times New Roman" w:hAnsi="Times New Roman" w:cs="Times New Roman"/>
                <w:i/>
                <w:sz w:val="24"/>
                <w:szCs w:val="24"/>
              </w:rPr>
              <w:t>Cases</w:t>
            </w:r>
          </w:p>
        </w:tc>
        <w:tc>
          <w:tcPr>
            <w:tcW w:w="1148"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i/>
                <w:sz w:val="24"/>
                <w:szCs w:val="24"/>
              </w:rPr>
            </w:pPr>
            <w:r w:rsidRPr="00C86604">
              <w:rPr>
                <w:rFonts w:ascii="Times New Roman" w:hAnsi="Times New Roman" w:cs="Times New Roman"/>
                <w:i/>
                <w:sz w:val="24"/>
                <w:szCs w:val="24"/>
              </w:rPr>
              <w:t>Valid</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38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100.0</w:t>
            </w:r>
          </w:p>
        </w:tc>
      </w:tr>
      <w:tr w:rsidR="003B6018" w:rsidRPr="00C86604" w:rsidTr="00CF3F1B">
        <w:trPr>
          <w:cantSplit/>
        </w:trPr>
        <w:tc>
          <w:tcPr>
            <w:tcW w:w="855" w:type="dxa"/>
            <w:vMerge/>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240" w:lineRule="auto"/>
              <w:rPr>
                <w:rFonts w:ascii="Times New Roman" w:hAnsi="Times New Roman" w:cs="Times New Roman"/>
                <w:i/>
                <w:sz w:val="24"/>
                <w:szCs w:val="24"/>
              </w:rPr>
            </w:pPr>
          </w:p>
        </w:tc>
        <w:tc>
          <w:tcPr>
            <w:tcW w:w="1148"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i/>
                <w:sz w:val="24"/>
                <w:szCs w:val="24"/>
              </w:rPr>
            </w:pPr>
            <w:r w:rsidRPr="00C86604">
              <w:rPr>
                <w:rFonts w:ascii="Times New Roman" w:hAnsi="Times New Roman" w:cs="Times New Roman"/>
                <w:i/>
                <w:sz w:val="24"/>
                <w:szCs w:val="24"/>
              </w:rPr>
              <w:t>Excluded</w:t>
            </w:r>
            <w:r w:rsidRPr="00C86604">
              <w:rPr>
                <w:rFonts w:ascii="Times New Roman" w:hAnsi="Times New Roman" w:cs="Times New Roman"/>
                <w:i/>
                <w:sz w:val="24"/>
                <w:szCs w:val="24"/>
                <w:vertAlign w:val="superscript"/>
              </w:rPr>
              <w:t>a</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0</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.0</w:t>
            </w:r>
          </w:p>
        </w:tc>
      </w:tr>
      <w:tr w:rsidR="003B6018" w:rsidRPr="00C86604" w:rsidTr="00CF3F1B">
        <w:trPr>
          <w:cantSplit/>
        </w:trPr>
        <w:tc>
          <w:tcPr>
            <w:tcW w:w="855" w:type="dxa"/>
            <w:vMerge/>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240" w:lineRule="auto"/>
              <w:rPr>
                <w:rFonts w:ascii="Times New Roman" w:hAnsi="Times New Roman" w:cs="Times New Roman"/>
                <w:i/>
                <w:sz w:val="24"/>
                <w:szCs w:val="24"/>
              </w:rPr>
            </w:pPr>
          </w:p>
        </w:tc>
        <w:tc>
          <w:tcPr>
            <w:tcW w:w="1148" w:type="dxa"/>
            <w:tcBorders>
              <w:top w:val="single" w:sz="4" w:space="0" w:color="auto"/>
              <w:left w:val="single" w:sz="4" w:space="0" w:color="auto"/>
              <w:bottom w:val="single" w:sz="4" w:space="0" w:color="auto"/>
              <w:right w:val="single" w:sz="4" w:space="0" w:color="auto"/>
            </w:tcBorders>
            <w:shd w:val="clear" w:color="auto" w:fill="E0E0E0"/>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i/>
                <w:sz w:val="24"/>
                <w:szCs w:val="24"/>
              </w:rPr>
            </w:pPr>
            <w:r w:rsidRPr="00C86604">
              <w:rPr>
                <w:rFonts w:ascii="Times New Roman" w:hAnsi="Times New Roman" w:cs="Times New Roman"/>
                <w:i/>
                <w:sz w:val="24"/>
                <w:szCs w:val="24"/>
              </w:rPr>
              <w:t>Total</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38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100.0</w:t>
            </w:r>
          </w:p>
        </w:tc>
      </w:tr>
      <w:tr w:rsidR="003B6018" w:rsidRPr="00C86604" w:rsidTr="00CF3F1B">
        <w:trPr>
          <w:cantSplit/>
        </w:trPr>
        <w:tc>
          <w:tcPr>
            <w:tcW w:w="4053" w:type="dxa"/>
            <w:gridSpan w:val="4"/>
            <w:tcBorders>
              <w:top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rPr>
                <w:rFonts w:ascii="Times New Roman" w:hAnsi="Times New Roman" w:cs="Times New Roman"/>
                <w:i/>
                <w:sz w:val="24"/>
                <w:szCs w:val="24"/>
              </w:rPr>
            </w:pPr>
            <w:r w:rsidRPr="00C86604">
              <w:rPr>
                <w:rFonts w:ascii="Times New Roman" w:hAnsi="Times New Roman" w:cs="Times New Roman"/>
                <w:i/>
                <w:sz w:val="24"/>
                <w:szCs w:val="24"/>
              </w:rPr>
              <w:t>a. Listwise deletion based on all variables in the procedure.</w:t>
            </w:r>
          </w:p>
        </w:tc>
      </w:tr>
    </w:tbl>
    <w:tbl>
      <w:tblPr>
        <w:tblpPr w:leftFromText="180" w:rightFromText="180" w:vertAnchor="text" w:horzAnchor="margin" w:tblpXSpec="right" w:tblpY="-2028"/>
        <w:tblW w:w="2692" w:type="dxa"/>
        <w:tblLayout w:type="fixed"/>
        <w:tblCellMar>
          <w:left w:w="0" w:type="dxa"/>
          <w:right w:w="0" w:type="dxa"/>
        </w:tblCellMar>
        <w:tblLook w:val="0000" w:firstRow="0" w:lastRow="0" w:firstColumn="0" w:lastColumn="0" w:noHBand="0" w:noVBand="0"/>
      </w:tblPr>
      <w:tblGrid>
        <w:gridCol w:w="1512"/>
        <w:gridCol w:w="1180"/>
      </w:tblGrid>
      <w:tr w:rsidR="003B6018" w:rsidRPr="00C86604" w:rsidTr="00CF3F1B">
        <w:trPr>
          <w:cantSplit/>
        </w:trPr>
        <w:tc>
          <w:tcPr>
            <w:tcW w:w="2692" w:type="dxa"/>
            <w:gridSpan w:val="2"/>
            <w:tcBorders>
              <w:bottom w:val="single" w:sz="4" w:space="0" w:color="auto"/>
            </w:tcBorders>
            <w:shd w:val="clear" w:color="auto" w:fill="FFFFFF"/>
            <w:vAlign w:val="center"/>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b/>
                <w:bCs/>
                <w:i/>
                <w:sz w:val="24"/>
                <w:szCs w:val="24"/>
              </w:rPr>
              <w:t>Reliability Statistics</w:t>
            </w:r>
          </w:p>
        </w:tc>
      </w:tr>
      <w:tr w:rsidR="003B6018" w:rsidRPr="00C86604" w:rsidTr="00CF3F1B">
        <w:trPr>
          <w:cantSplit/>
        </w:trPr>
        <w:tc>
          <w:tcPr>
            <w:tcW w:w="1512"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i/>
                <w:sz w:val="24"/>
                <w:szCs w:val="24"/>
              </w:rPr>
              <w:t>Cronbach's Alpha</w:t>
            </w:r>
          </w:p>
        </w:tc>
        <w:tc>
          <w:tcPr>
            <w:tcW w:w="118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86604"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86604">
              <w:rPr>
                <w:rFonts w:ascii="Times New Roman" w:hAnsi="Times New Roman" w:cs="Times New Roman"/>
                <w:i/>
                <w:sz w:val="24"/>
                <w:szCs w:val="24"/>
              </w:rPr>
              <w:t>N of Items</w:t>
            </w:r>
          </w:p>
        </w:tc>
      </w:tr>
      <w:tr w:rsidR="003B6018" w:rsidRPr="00C86604" w:rsidTr="00CF3F1B">
        <w:trPr>
          <w:cantSplit/>
        </w:trPr>
        <w:tc>
          <w:tcPr>
            <w:tcW w:w="1512"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.651</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rsidR="003B6018" w:rsidRPr="00C86604"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86604">
              <w:rPr>
                <w:rFonts w:ascii="Times New Roman" w:hAnsi="Times New Roman" w:cs="Times New Roman"/>
                <w:sz w:val="24"/>
                <w:szCs w:val="24"/>
              </w:rPr>
              <w:t>6</w:t>
            </w:r>
          </w:p>
        </w:tc>
      </w:tr>
    </w:tbl>
    <w:p w:rsidR="003B6018" w:rsidRDefault="003B6018" w:rsidP="003B6018">
      <w:pPr>
        <w:autoSpaceDE w:val="0"/>
        <w:autoSpaceDN w:val="0"/>
        <w:adjustRightInd w:val="0"/>
        <w:spacing w:after="0" w:line="400" w:lineRule="atLeast"/>
        <w:rPr>
          <w:rFonts w:ascii="Times New Roman" w:hAnsi="Times New Roman" w:cs="Times New Roman"/>
          <w:sz w:val="24"/>
          <w:szCs w:val="24"/>
        </w:rPr>
      </w:pPr>
    </w:p>
    <w:p w:rsidR="00BE4261" w:rsidRDefault="00BE4261" w:rsidP="003B6018">
      <w:pPr>
        <w:autoSpaceDE w:val="0"/>
        <w:autoSpaceDN w:val="0"/>
        <w:adjustRightInd w:val="0"/>
        <w:spacing w:after="0" w:line="400" w:lineRule="atLeast"/>
        <w:rPr>
          <w:rFonts w:ascii="Times New Roman" w:hAnsi="Times New Roman" w:cs="Times New Roman"/>
          <w:sz w:val="24"/>
          <w:szCs w:val="24"/>
        </w:rPr>
      </w:pPr>
    </w:p>
    <w:p w:rsidR="00BE4261" w:rsidRDefault="00BE4261" w:rsidP="003B6018">
      <w:pPr>
        <w:autoSpaceDE w:val="0"/>
        <w:autoSpaceDN w:val="0"/>
        <w:adjustRightInd w:val="0"/>
        <w:spacing w:after="0" w:line="400" w:lineRule="atLeast"/>
        <w:rPr>
          <w:rFonts w:ascii="Times New Roman" w:hAnsi="Times New Roman" w:cs="Times New Roman"/>
          <w:sz w:val="24"/>
          <w:szCs w:val="24"/>
        </w:rPr>
      </w:pPr>
    </w:p>
    <w:p w:rsidR="00BE4261" w:rsidRDefault="00BE4261" w:rsidP="003B6018">
      <w:pPr>
        <w:autoSpaceDE w:val="0"/>
        <w:autoSpaceDN w:val="0"/>
        <w:adjustRightInd w:val="0"/>
        <w:spacing w:after="0" w:line="400" w:lineRule="atLeast"/>
        <w:rPr>
          <w:rFonts w:ascii="Times New Roman" w:hAnsi="Times New Roman" w:cs="Times New Roman"/>
          <w:sz w:val="24"/>
          <w:szCs w:val="24"/>
        </w:rPr>
      </w:pPr>
    </w:p>
    <w:p w:rsidR="00BE4261" w:rsidRDefault="00BE4261" w:rsidP="003B6018">
      <w:pPr>
        <w:autoSpaceDE w:val="0"/>
        <w:autoSpaceDN w:val="0"/>
        <w:adjustRightInd w:val="0"/>
        <w:spacing w:after="0" w:line="400" w:lineRule="atLeast"/>
        <w:rPr>
          <w:rFonts w:ascii="Times New Roman" w:hAnsi="Times New Roman" w:cs="Times New Roman"/>
          <w:sz w:val="24"/>
          <w:szCs w:val="24"/>
        </w:rPr>
      </w:pPr>
    </w:p>
    <w:p w:rsidR="00BE4261" w:rsidRPr="00C86604" w:rsidRDefault="00BE4261" w:rsidP="003B6018">
      <w:pPr>
        <w:autoSpaceDE w:val="0"/>
        <w:autoSpaceDN w:val="0"/>
        <w:adjustRightInd w:val="0"/>
        <w:spacing w:after="0" w:line="400" w:lineRule="atLeast"/>
        <w:rPr>
          <w:rFonts w:ascii="Times New Roman" w:hAnsi="Times New Roman" w:cs="Times New Roman"/>
          <w:sz w:val="24"/>
          <w:szCs w:val="24"/>
        </w:rPr>
      </w:pPr>
    </w:p>
    <w:p w:rsidR="003B6018" w:rsidRPr="00C86604" w:rsidRDefault="003B6018" w:rsidP="003B6018">
      <w:pPr>
        <w:autoSpaceDE w:val="0"/>
        <w:autoSpaceDN w:val="0"/>
        <w:adjustRightInd w:val="0"/>
        <w:spacing w:after="0" w:line="240" w:lineRule="auto"/>
        <w:rPr>
          <w:rFonts w:ascii="Times New Roman" w:hAnsi="Times New Roman" w:cs="Times New Roman"/>
          <w:sz w:val="24"/>
          <w:szCs w:val="24"/>
        </w:rPr>
      </w:pPr>
    </w:p>
    <w:p w:rsidR="003B6018" w:rsidRDefault="003B6018" w:rsidP="003B6018">
      <w:pPr>
        <w:autoSpaceDE w:val="0"/>
        <w:autoSpaceDN w:val="0"/>
        <w:adjustRightInd w:val="0"/>
        <w:spacing w:after="0" w:line="400" w:lineRule="atLeast"/>
        <w:rPr>
          <w:rFonts w:ascii="Times New Roman" w:hAnsi="Times New Roman" w:cs="Times New Roman"/>
          <w:b/>
          <w:sz w:val="24"/>
          <w:szCs w:val="24"/>
        </w:rPr>
      </w:pPr>
      <w:r>
        <w:rPr>
          <w:rFonts w:ascii="Times New Roman" w:hAnsi="Times New Roman" w:cs="Times New Roman"/>
          <w:b/>
          <w:sz w:val="24"/>
          <w:szCs w:val="24"/>
        </w:rPr>
        <w:t>LAMPIRAN 6</w:t>
      </w:r>
      <w:r w:rsidRPr="00C6294A">
        <w:rPr>
          <w:rFonts w:ascii="Times New Roman" w:hAnsi="Times New Roman" w:cs="Times New Roman"/>
          <w:b/>
          <w:sz w:val="24"/>
          <w:szCs w:val="24"/>
        </w:rPr>
        <w:t xml:space="preserve">. </w:t>
      </w:r>
      <w:r w:rsidR="00BE4261">
        <w:rPr>
          <w:rFonts w:ascii="Times New Roman" w:hAnsi="Times New Roman" w:cs="Times New Roman"/>
          <w:b/>
          <w:sz w:val="24"/>
          <w:szCs w:val="24"/>
        </w:rPr>
        <w:t xml:space="preserve">OUTPUT SPSS </w:t>
      </w:r>
      <w:r w:rsidRPr="00C6294A">
        <w:rPr>
          <w:rFonts w:ascii="Times New Roman" w:hAnsi="Times New Roman" w:cs="Times New Roman"/>
          <w:b/>
          <w:sz w:val="24"/>
          <w:szCs w:val="24"/>
        </w:rPr>
        <w:t>HASIL UJI ASUMSI KLASIK</w:t>
      </w:r>
    </w:p>
    <w:p w:rsidR="003B6018" w:rsidRDefault="003B6018" w:rsidP="003B6018">
      <w:pPr>
        <w:autoSpaceDE w:val="0"/>
        <w:autoSpaceDN w:val="0"/>
        <w:adjustRightInd w:val="0"/>
        <w:spacing w:after="0" w:line="400" w:lineRule="atLeast"/>
        <w:jc w:val="center"/>
        <w:rPr>
          <w:rFonts w:ascii="Times New Roman" w:hAnsi="Times New Roman" w:cs="Times New Roman"/>
          <w:b/>
          <w:sz w:val="24"/>
          <w:szCs w:val="24"/>
        </w:rPr>
      </w:pPr>
      <w:r>
        <w:rPr>
          <w:rFonts w:ascii="Times New Roman" w:hAnsi="Times New Roman" w:cs="Times New Roman"/>
          <w:b/>
          <w:sz w:val="24"/>
          <w:szCs w:val="24"/>
        </w:rPr>
        <w:t>Uji Normalitas</w:t>
      </w:r>
    </w:p>
    <w:p w:rsidR="003B6018" w:rsidRPr="00E512F7" w:rsidRDefault="003B6018" w:rsidP="003B6018">
      <w:pPr>
        <w:autoSpaceDE w:val="0"/>
        <w:autoSpaceDN w:val="0"/>
        <w:adjustRightInd w:val="0"/>
        <w:spacing w:after="0" w:line="240" w:lineRule="auto"/>
        <w:rPr>
          <w:rFonts w:ascii="Times New Roman" w:hAnsi="Times New Roman" w:cs="Times New Roman"/>
          <w:sz w:val="24"/>
          <w:szCs w:val="24"/>
        </w:rPr>
      </w:pPr>
    </w:p>
    <w:tbl>
      <w:tblPr>
        <w:tblW w:w="475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469"/>
        <w:gridCol w:w="1469"/>
        <w:gridCol w:w="1024"/>
      </w:tblGrid>
      <w:tr w:rsidR="003B6018" w:rsidRPr="00E512F7" w:rsidTr="00CF3F1B">
        <w:trPr>
          <w:cantSplit/>
          <w:jc w:val="center"/>
        </w:trPr>
        <w:tc>
          <w:tcPr>
            <w:tcW w:w="4755" w:type="dxa"/>
            <w:gridSpan w:val="4"/>
            <w:tcBorders>
              <w:top w:val="nil"/>
              <w:left w:val="nil"/>
              <w:bottom w:val="single" w:sz="4" w:space="0" w:color="auto"/>
              <w:right w:val="nil"/>
            </w:tcBorders>
            <w:shd w:val="clear" w:color="auto" w:fill="FFFFFF"/>
            <w:vAlign w:val="center"/>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b/>
                <w:bCs/>
                <w:i/>
                <w:sz w:val="24"/>
                <w:szCs w:val="24"/>
              </w:rPr>
              <w:t>Variables Entered/Removed</w:t>
            </w:r>
            <w:r w:rsidRPr="00E512F7">
              <w:rPr>
                <w:rFonts w:ascii="Times New Roman" w:hAnsi="Times New Roman" w:cs="Times New Roman"/>
                <w:b/>
                <w:bCs/>
                <w:i/>
                <w:sz w:val="24"/>
                <w:szCs w:val="24"/>
                <w:vertAlign w:val="superscript"/>
              </w:rPr>
              <w:t>a</w:t>
            </w:r>
          </w:p>
        </w:tc>
      </w:tr>
      <w:tr w:rsidR="003B6018" w:rsidRPr="00E512F7" w:rsidTr="00CF3F1B">
        <w:trPr>
          <w:cantSplit/>
          <w:jc w:val="center"/>
        </w:trPr>
        <w:tc>
          <w:tcPr>
            <w:tcW w:w="795"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Model</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Variables Entered</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Variables Removed</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Method</w:t>
            </w:r>
          </w:p>
        </w:tc>
      </w:tr>
      <w:tr w:rsidR="003B6018" w:rsidRPr="00E512F7" w:rsidTr="00CF3F1B">
        <w:trPr>
          <w:cantSplit/>
          <w:jc w:val="center"/>
        </w:trPr>
        <w:tc>
          <w:tcPr>
            <w:tcW w:w="795"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GCG, Persepsi Keesesuaian, Sistem Internal Kontrol</w:t>
            </w:r>
            <w:r w:rsidRPr="00E512F7">
              <w:rPr>
                <w:rFonts w:ascii="Times New Roman" w:hAnsi="Times New Roman" w:cs="Times New Roman"/>
                <w:sz w:val="24"/>
                <w:szCs w:val="24"/>
                <w:vertAlign w:val="superscript"/>
              </w:rPr>
              <w:t>b</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Enter</w:t>
            </w:r>
          </w:p>
        </w:tc>
      </w:tr>
      <w:tr w:rsidR="003B6018" w:rsidRPr="00E512F7" w:rsidTr="00CF3F1B">
        <w:trPr>
          <w:cantSplit/>
          <w:jc w:val="center"/>
        </w:trPr>
        <w:tc>
          <w:tcPr>
            <w:tcW w:w="4755" w:type="dxa"/>
            <w:gridSpan w:val="4"/>
            <w:tcBorders>
              <w:top w:val="single" w:sz="4" w:space="0" w:color="auto"/>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a. Dependent Variable: Kecurangan Akuntansi</w:t>
            </w:r>
          </w:p>
        </w:tc>
      </w:tr>
      <w:tr w:rsidR="003B6018" w:rsidRPr="00E512F7" w:rsidTr="00CF3F1B">
        <w:trPr>
          <w:cantSplit/>
          <w:jc w:val="center"/>
        </w:trPr>
        <w:tc>
          <w:tcPr>
            <w:tcW w:w="4755" w:type="dxa"/>
            <w:gridSpan w:val="4"/>
            <w:tcBorders>
              <w:top w:val="nil"/>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 xml:space="preserve">b. </w:t>
            </w:r>
            <w:r w:rsidRPr="00E512F7">
              <w:rPr>
                <w:rFonts w:ascii="Times New Roman" w:hAnsi="Times New Roman" w:cs="Times New Roman"/>
                <w:i/>
                <w:sz w:val="24"/>
                <w:szCs w:val="24"/>
              </w:rPr>
              <w:t>All requested variables entered</w:t>
            </w:r>
            <w:r w:rsidRPr="00E512F7">
              <w:rPr>
                <w:rFonts w:ascii="Times New Roman" w:hAnsi="Times New Roman" w:cs="Times New Roman"/>
                <w:sz w:val="24"/>
                <w:szCs w:val="24"/>
              </w:rPr>
              <w:t>.</w:t>
            </w:r>
          </w:p>
        </w:tc>
      </w:tr>
    </w:tbl>
    <w:p w:rsidR="003B6018" w:rsidRPr="00E512F7" w:rsidRDefault="003B6018" w:rsidP="003B6018">
      <w:pPr>
        <w:autoSpaceDE w:val="0"/>
        <w:autoSpaceDN w:val="0"/>
        <w:adjustRightInd w:val="0"/>
        <w:spacing w:after="0" w:line="240" w:lineRule="auto"/>
        <w:rPr>
          <w:rFonts w:ascii="Times New Roman" w:hAnsi="Times New Roman" w:cs="Times New Roman"/>
          <w:sz w:val="24"/>
          <w:szCs w:val="24"/>
        </w:rPr>
      </w:pPr>
    </w:p>
    <w:tbl>
      <w:tblPr>
        <w:tblW w:w="58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3B6018" w:rsidRPr="00E512F7" w:rsidTr="00CF3F1B">
        <w:trPr>
          <w:cantSplit/>
          <w:jc w:val="center"/>
        </w:trPr>
        <w:tc>
          <w:tcPr>
            <w:tcW w:w="5841" w:type="dxa"/>
            <w:gridSpan w:val="5"/>
            <w:tcBorders>
              <w:top w:val="nil"/>
              <w:left w:val="nil"/>
              <w:bottom w:val="single" w:sz="4" w:space="0" w:color="auto"/>
              <w:right w:val="nil"/>
            </w:tcBorders>
            <w:shd w:val="clear" w:color="auto" w:fill="FFFFFF"/>
            <w:vAlign w:val="center"/>
          </w:tcPr>
          <w:p w:rsidR="003B6018" w:rsidRPr="00E512F7"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E512F7">
              <w:rPr>
                <w:rFonts w:ascii="Times New Roman" w:hAnsi="Times New Roman" w:cs="Times New Roman"/>
                <w:b/>
                <w:bCs/>
                <w:i/>
                <w:sz w:val="24"/>
                <w:szCs w:val="24"/>
              </w:rPr>
              <w:t>Model Summary</w:t>
            </w:r>
            <w:r w:rsidRPr="00E512F7">
              <w:rPr>
                <w:rFonts w:ascii="Times New Roman" w:hAnsi="Times New Roman" w:cs="Times New Roman"/>
                <w:b/>
                <w:bCs/>
                <w:i/>
                <w:sz w:val="24"/>
                <w:szCs w:val="24"/>
                <w:vertAlign w:val="superscript"/>
              </w:rPr>
              <w:t>b</w:t>
            </w:r>
          </w:p>
        </w:tc>
      </w:tr>
      <w:tr w:rsidR="003B6018" w:rsidRPr="00E512F7" w:rsidTr="00CF3F1B">
        <w:trPr>
          <w:cantSplit/>
          <w:jc w:val="center"/>
        </w:trPr>
        <w:tc>
          <w:tcPr>
            <w:tcW w:w="795"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E512F7">
              <w:rPr>
                <w:rFonts w:ascii="Times New Roman" w:hAnsi="Times New Roman" w:cs="Times New Roman"/>
                <w:sz w:val="24"/>
                <w:szCs w:val="24"/>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320" w:lineRule="atLeast"/>
              <w:ind w:left="60" w:right="60"/>
              <w:jc w:val="center"/>
              <w:rPr>
                <w:rFonts w:ascii="Times New Roman" w:hAnsi="Times New Roman" w:cs="Times New Roman"/>
                <w:sz w:val="24"/>
                <w:szCs w:val="24"/>
              </w:rPr>
            </w:pPr>
            <w:r w:rsidRPr="00E512F7">
              <w:rPr>
                <w:rFonts w:ascii="Times New Roman" w:hAnsi="Times New Roman" w:cs="Times New Roman"/>
                <w:sz w:val="24"/>
                <w:szCs w:val="24"/>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R Square</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Adjusted R Square</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Std. Error of the Estimate</w:t>
            </w:r>
          </w:p>
        </w:tc>
      </w:tr>
      <w:tr w:rsidR="003B6018" w:rsidRPr="00E512F7" w:rsidTr="00CF3F1B">
        <w:trPr>
          <w:cantSplit/>
          <w:jc w:val="center"/>
        </w:trPr>
        <w:tc>
          <w:tcPr>
            <w:tcW w:w="795"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E512F7">
              <w:rPr>
                <w:rFonts w:ascii="Times New Roman" w:hAnsi="Times New Roman" w:cs="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.883</w:t>
            </w:r>
            <w:r w:rsidRPr="00E512F7">
              <w:rPr>
                <w:rFonts w:ascii="Times New Roman" w:hAnsi="Times New Roman" w:cs="Times New Roman"/>
                <w:sz w:val="24"/>
                <w:szCs w:val="24"/>
                <w:vertAlign w:val="superscript"/>
              </w:rPr>
              <w:t>a</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.779</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.760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1.16248</w:t>
            </w:r>
          </w:p>
        </w:tc>
      </w:tr>
      <w:tr w:rsidR="003B6018" w:rsidRPr="00E512F7" w:rsidTr="00CF3F1B">
        <w:trPr>
          <w:cantSplit/>
          <w:jc w:val="center"/>
        </w:trPr>
        <w:tc>
          <w:tcPr>
            <w:tcW w:w="5841" w:type="dxa"/>
            <w:gridSpan w:val="5"/>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E512F7">
              <w:rPr>
                <w:rFonts w:ascii="Times New Roman" w:hAnsi="Times New Roman" w:cs="Times New Roman"/>
                <w:sz w:val="24"/>
                <w:szCs w:val="24"/>
              </w:rPr>
              <w:t>a. Predictors: (Constant), GCG, Persepsi Keesesuaian, Sistem Internal Kontrol</w:t>
            </w:r>
          </w:p>
        </w:tc>
      </w:tr>
      <w:tr w:rsidR="003B6018" w:rsidRPr="00E512F7" w:rsidTr="00CF3F1B">
        <w:trPr>
          <w:cantSplit/>
          <w:jc w:val="center"/>
        </w:trPr>
        <w:tc>
          <w:tcPr>
            <w:tcW w:w="5841" w:type="dxa"/>
            <w:gridSpan w:val="5"/>
            <w:tcBorders>
              <w:top w:val="single" w:sz="4" w:space="0" w:color="auto"/>
              <w:left w:val="nil"/>
              <w:bottom w:val="nil"/>
              <w:right w:val="nil"/>
            </w:tcBorders>
            <w:shd w:val="clear" w:color="auto" w:fill="FFFFFF"/>
          </w:tcPr>
          <w:p w:rsidR="003B6018" w:rsidRPr="00E512F7"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E512F7">
              <w:rPr>
                <w:rFonts w:ascii="Times New Roman" w:hAnsi="Times New Roman" w:cs="Times New Roman"/>
                <w:sz w:val="24"/>
                <w:szCs w:val="24"/>
              </w:rPr>
              <w:t>b. Dependent Variable: Kecurangan Akuntansi</w:t>
            </w:r>
          </w:p>
        </w:tc>
      </w:tr>
    </w:tbl>
    <w:p w:rsidR="003B6018" w:rsidRPr="00E512F7" w:rsidRDefault="003B6018" w:rsidP="003B6018">
      <w:pPr>
        <w:autoSpaceDE w:val="0"/>
        <w:autoSpaceDN w:val="0"/>
        <w:adjustRightInd w:val="0"/>
        <w:spacing w:after="0" w:line="240" w:lineRule="auto"/>
        <w:rPr>
          <w:rFonts w:ascii="Times New Roman" w:hAnsi="Times New Roman" w:cs="Times New Roman"/>
          <w:sz w:val="24"/>
          <w:szCs w:val="24"/>
        </w:rPr>
      </w:pPr>
    </w:p>
    <w:tbl>
      <w:tblPr>
        <w:tblW w:w="79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3B6018" w:rsidRPr="00E512F7" w:rsidTr="00CF3F1B">
        <w:trPr>
          <w:cantSplit/>
          <w:jc w:val="center"/>
        </w:trPr>
        <w:tc>
          <w:tcPr>
            <w:tcW w:w="7965" w:type="dxa"/>
            <w:gridSpan w:val="7"/>
            <w:tcBorders>
              <w:top w:val="nil"/>
              <w:left w:val="nil"/>
              <w:bottom w:val="single" w:sz="4" w:space="0" w:color="auto"/>
              <w:right w:val="nil"/>
            </w:tcBorders>
            <w:shd w:val="clear" w:color="auto" w:fill="FFFFFF"/>
            <w:vAlign w:val="center"/>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b/>
                <w:bCs/>
                <w:sz w:val="24"/>
                <w:szCs w:val="24"/>
              </w:rPr>
              <w:t>ANOVA</w:t>
            </w:r>
            <w:r w:rsidRPr="00E512F7">
              <w:rPr>
                <w:rFonts w:ascii="Times New Roman" w:hAnsi="Times New Roman" w:cs="Times New Roman"/>
                <w:b/>
                <w:bCs/>
                <w:sz w:val="24"/>
                <w:szCs w:val="24"/>
                <w:vertAlign w:val="superscript"/>
              </w:rPr>
              <w:t>a</w:t>
            </w:r>
          </w:p>
        </w:tc>
      </w:tr>
      <w:tr w:rsidR="003B6018" w:rsidRPr="00E512F7" w:rsidTr="00CF3F1B">
        <w:trPr>
          <w:cantSplit/>
          <w:jc w:val="center"/>
        </w:trPr>
        <w:tc>
          <w:tcPr>
            <w:tcW w:w="20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Model</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Sum of Squares</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df</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Mean Square</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F</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Sig.</w:t>
            </w:r>
          </w:p>
        </w:tc>
      </w:tr>
      <w:tr w:rsidR="003B6018" w:rsidRPr="00E512F7" w:rsidTr="00CF3F1B">
        <w:trPr>
          <w:cantSplit/>
          <w:jc w:val="center"/>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1</w:t>
            </w: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Regression</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162.396</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54.132</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40.058</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.000</w:t>
            </w:r>
            <w:r w:rsidRPr="00E512F7">
              <w:rPr>
                <w:rFonts w:ascii="Times New Roman" w:hAnsi="Times New Roman" w:cs="Times New Roman"/>
                <w:sz w:val="24"/>
                <w:szCs w:val="24"/>
                <w:vertAlign w:val="superscript"/>
              </w:rPr>
              <w:t>b</w:t>
            </w:r>
          </w:p>
        </w:tc>
      </w:tr>
      <w:tr w:rsidR="003B6018" w:rsidRPr="00E512F7" w:rsidTr="00CF3F1B">
        <w:trPr>
          <w:cantSplit/>
          <w:jc w:val="center"/>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Residual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45.946</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34</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1.351</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r>
      <w:tr w:rsidR="003B6018" w:rsidRPr="00E512F7" w:rsidTr="00CF3F1B">
        <w:trPr>
          <w:cantSplit/>
          <w:jc w:val="center"/>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Total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208.342</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37</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r>
      <w:tr w:rsidR="003B6018" w:rsidRPr="00E512F7" w:rsidTr="00CF3F1B">
        <w:trPr>
          <w:cantSplit/>
          <w:jc w:val="center"/>
        </w:trPr>
        <w:tc>
          <w:tcPr>
            <w:tcW w:w="7965" w:type="dxa"/>
            <w:gridSpan w:val="7"/>
            <w:tcBorders>
              <w:top w:val="single" w:sz="4" w:space="0" w:color="auto"/>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a. Dependent Variable: Kecurangan Akuntansi</w:t>
            </w:r>
          </w:p>
        </w:tc>
      </w:tr>
      <w:tr w:rsidR="003B6018" w:rsidRPr="00E512F7" w:rsidTr="00CF3F1B">
        <w:trPr>
          <w:cantSplit/>
          <w:jc w:val="center"/>
        </w:trPr>
        <w:tc>
          <w:tcPr>
            <w:tcW w:w="7965" w:type="dxa"/>
            <w:gridSpan w:val="7"/>
            <w:tcBorders>
              <w:top w:val="nil"/>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b. Predictors: (Constant), GCG, Persepsi Keesesuaian, Sistem Internal Kontrol</w:t>
            </w:r>
          </w:p>
        </w:tc>
      </w:tr>
    </w:tbl>
    <w:p w:rsidR="003B6018" w:rsidRPr="00E512F7" w:rsidRDefault="003B6018" w:rsidP="003B6018">
      <w:pPr>
        <w:autoSpaceDE w:val="0"/>
        <w:autoSpaceDN w:val="0"/>
        <w:adjustRightInd w:val="0"/>
        <w:spacing w:after="0" w:line="240" w:lineRule="auto"/>
        <w:rPr>
          <w:rFonts w:ascii="Times New Roman" w:hAnsi="Times New Roman" w:cs="Times New Roman"/>
          <w:sz w:val="24"/>
          <w:szCs w:val="24"/>
        </w:rPr>
      </w:pPr>
    </w:p>
    <w:tbl>
      <w:tblPr>
        <w:tblW w:w="8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
        <w:gridCol w:w="489"/>
        <w:gridCol w:w="1239"/>
        <w:gridCol w:w="995"/>
        <w:gridCol w:w="182"/>
        <w:gridCol w:w="817"/>
        <w:gridCol w:w="353"/>
        <w:gridCol w:w="367"/>
        <w:gridCol w:w="623"/>
        <w:gridCol w:w="907"/>
        <w:gridCol w:w="391"/>
        <w:gridCol w:w="689"/>
        <w:gridCol w:w="336"/>
        <w:gridCol w:w="539"/>
      </w:tblGrid>
      <w:tr w:rsidR="003B6018" w:rsidRPr="00E512F7" w:rsidTr="00BE4261">
        <w:trPr>
          <w:gridBefore w:val="1"/>
          <w:wBefore w:w="245" w:type="dxa"/>
          <w:cantSplit/>
          <w:jc w:val="center"/>
        </w:trPr>
        <w:tc>
          <w:tcPr>
            <w:tcW w:w="7927" w:type="dxa"/>
            <w:gridSpan w:val="13"/>
            <w:tcBorders>
              <w:top w:val="nil"/>
              <w:left w:val="nil"/>
              <w:bottom w:val="single" w:sz="4" w:space="0" w:color="auto"/>
              <w:right w:val="nil"/>
            </w:tcBorders>
            <w:shd w:val="clear" w:color="auto" w:fill="FFFFFF"/>
            <w:vAlign w:val="center"/>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b/>
                <w:bCs/>
                <w:i/>
                <w:sz w:val="24"/>
                <w:szCs w:val="24"/>
              </w:rPr>
              <w:t>Coefficients</w:t>
            </w:r>
            <w:r w:rsidRPr="00E512F7">
              <w:rPr>
                <w:rFonts w:ascii="Times New Roman" w:hAnsi="Times New Roman" w:cs="Times New Roman"/>
                <w:b/>
                <w:bCs/>
                <w:i/>
                <w:sz w:val="24"/>
                <w:szCs w:val="24"/>
                <w:vertAlign w:val="superscript"/>
              </w:rPr>
              <w:t>a</w:t>
            </w:r>
          </w:p>
        </w:tc>
      </w:tr>
      <w:tr w:rsidR="003B6018" w:rsidRPr="00E512F7" w:rsidTr="00BE4261">
        <w:trPr>
          <w:gridBefore w:val="1"/>
          <w:wBefore w:w="245" w:type="dxa"/>
          <w:cantSplit/>
          <w:jc w:val="center"/>
        </w:trPr>
        <w:tc>
          <w:tcPr>
            <w:tcW w:w="272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Model</w:t>
            </w:r>
          </w:p>
        </w:tc>
        <w:tc>
          <w:tcPr>
            <w:tcW w:w="1719"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Unstandardized Coefficients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Standardized Coefficients</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t</w:t>
            </w:r>
          </w:p>
        </w:tc>
        <w:tc>
          <w:tcPr>
            <w:tcW w:w="87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Sig.</w:t>
            </w:r>
          </w:p>
        </w:tc>
      </w:tr>
      <w:tr w:rsidR="003B6018" w:rsidRPr="00E512F7" w:rsidTr="00BE4261">
        <w:trPr>
          <w:gridBefore w:val="1"/>
          <w:wBefore w:w="245" w:type="dxa"/>
          <w:cantSplit/>
          <w:jc w:val="center"/>
        </w:trPr>
        <w:tc>
          <w:tcPr>
            <w:tcW w:w="2723" w:type="dxa"/>
            <w:gridSpan w:val="3"/>
            <w:vMerge/>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B</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Std. Error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Beta</w:t>
            </w:r>
          </w:p>
        </w:tc>
        <w:tc>
          <w:tcPr>
            <w:tcW w:w="1080"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875"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r>
      <w:tr w:rsidR="003B6018" w:rsidRPr="00E512F7" w:rsidTr="00BE4261">
        <w:trPr>
          <w:gridBefore w:val="1"/>
          <w:wBefore w:w="245" w:type="dxa"/>
          <w:cantSplit/>
          <w:jc w:val="center"/>
        </w:trPr>
        <w:tc>
          <w:tcPr>
            <w:tcW w:w="489" w:type="dxa"/>
            <w:vMerge w:val="restart"/>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1</w:t>
            </w:r>
          </w:p>
        </w:tc>
        <w:tc>
          <w:tcPr>
            <w:tcW w:w="2234" w:type="dxa"/>
            <w:gridSpan w:val="2"/>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(Constant)</w:t>
            </w:r>
          </w:p>
        </w:tc>
        <w:tc>
          <w:tcPr>
            <w:tcW w:w="999"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12.748</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4.020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3.171</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.003</w:t>
            </w:r>
          </w:p>
        </w:tc>
      </w:tr>
      <w:tr w:rsidR="003B6018" w:rsidRPr="00E512F7" w:rsidTr="00BE4261">
        <w:trPr>
          <w:gridBefore w:val="1"/>
          <w:wBefore w:w="245" w:type="dxa"/>
          <w:cantSplit/>
          <w:jc w:val="center"/>
        </w:trPr>
        <w:tc>
          <w:tcPr>
            <w:tcW w:w="489"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2234" w:type="dxa"/>
            <w:gridSpan w:val="2"/>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Persepsi Keesesuaian</w:t>
            </w:r>
          </w:p>
        </w:tc>
        <w:tc>
          <w:tcPr>
            <w:tcW w:w="999"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-.129</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.076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-.143</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-1.691</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.100</w:t>
            </w:r>
          </w:p>
        </w:tc>
      </w:tr>
      <w:tr w:rsidR="003B6018" w:rsidRPr="00E512F7" w:rsidTr="00BE4261">
        <w:trPr>
          <w:gridBefore w:val="1"/>
          <w:wBefore w:w="245" w:type="dxa"/>
          <w:cantSplit/>
          <w:jc w:val="center"/>
        </w:trPr>
        <w:tc>
          <w:tcPr>
            <w:tcW w:w="489"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2234" w:type="dxa"/>
            <w:gridSpan w:val="2"/>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Sistem Internal Kontrol</w:t>
            </w:r>
          </w:p>
        </w:tc>
        <w:tc>
          <w:tcPr>
            <w:tcW w:w="999"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.872</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.093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.803</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9.375</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.000</w:t>
            </w:r>
          </w:p>
        </w:tc>
      </w:tr>
      <w:tr w:rsidR="003B6018" w:rsidRPr="00E512F7" w:rsidTr="00BE4261">
        <w:trPr>
          <w:gridBefore w:val="1"/>
          <w:wBefore w:w="245" w:type="dxa"/>
          <w:cantSplit/>
          <w:jc w:val="center"/>
        </w:trPr>
        <w:tc>
          <w:tcPr>
            <w:tcW w:w="489"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2234" w:type="dxa"/>
            <w:gridSpan w:val="2"/>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GCG</w:t>
            </w:r>
          </w:p>
        </w:tc>
        <w:tc>
          <w:tcPr>
            <w:tcW w:w="999"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-.148</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.088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-.144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-1.689</w:t>
            </w:r>
          </w:p>
        </w:tc>
        <w:tc>
          <w:tcPr>
            <w:tcW w:w="875"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.100</w:t>
            </w:r>
          </w:p>
        </w:tc>
      </w:tr>
      <w:tr w:rsidR="003B6018" w:rsidRPr="00E512F7" w:rsidTr="00BE4261">
        <w:trPr>
          <w:gridBefore w:val="1"/>
          <w:wBefore w:w="245" w:type="dxa"/>
          <w:cantSplit/>
          <w:jc w:val="center"/>
        </w:trPr>
        <w:tc>
          <w:tcPr>
            <w:tcW w:w="7927" w:type="dxa"/>
            <w:gridSpan w:val="13"/>
            <w:tcBorders>
              <w:top w:val="single" w:sz="4" w:space="0" w:color="auto"/>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a. Dependent Variable: Kecurangan Akuntansi</w:t>
            </w:r>
          </w:p>
        </w:tc>
      </w:tr>
      <w:tr w:rsidR="003B6018" w:rsidRPr="00E512F7" w:rsidTr="00BE4261">
        <w:tblPrEx>
          <w:jc w:val="left"/>
        </w:tblPrEx>
        <w:trPr>
          <w:gridAfter w:val="1"/>
          <w:wAfter w:w="539" w:type="dxa"/>
          <w:cantSplit/>
        </w:trPr>
        <w:tc>
          <w:tcPr>
            <w:tcW w:w="7633" w:type="dxa"/>
            <w:gridSpan w:val="13"/>
            <w:tcBorders>
              <w:top w:val="nil"/>
              <w:left w:val="nil"/>
              <w:bottom w:val="single" w:sz="4" w:space="0" w:color="auto"/>
              <w:right w:val="nil"/>
            </w:tcBorders>
            <w:shd w:val="clear" w:color="auto" w:fill="FFFFFF"/>
            <w:vAlign w:val="center"/>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b/>
                <w:bCs/>
                <w:i/>
                <w:sz w:val="24"/>
                <w:szCs w:val="24"/>
              </w:rPr>
              <w:t>Residuals Statistics</w:t>
            </w:r>
            <w:r w:rsidRPr="00E512F7">
              <w:rPr>
                <w:rFonts w:ascii="Times New Roman" w:hAnsi="Times New Roman" w:cs="Times New Roman"/>
                <w:b/>
                <w:bCs/>
                <w:i/>
                <w:sz w:val="24"/>
                <w:szCs w:val="24"/>
                <w:vertAlign w:val="superscript"/>
              </w:rPr>
              <w:t>a</w:t>
            </w:r>
          </w:p>
        </w:tc>
      </w:tr>
      <w:tr w:rsidR="003B6018" w:rsidRPr="00E512F7" w:rsidTr="00BE4261">
        <w:tblPrEx>
          <w:jc w:val="left"/>
        </w:tblPrEx>
        <w:trPr>
          <w:gridAfter w:val="1"/>
          <w:wAfter w:w="539" w:type="dxa"/>
          <w:cantSplit/>
        </w:trPr>
        <w:tc>
          <w:tcPr>
            <w:tcW w:w="197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Minimum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Maximum</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Mean</w:t>
            </w: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Std. Deviation</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N</w:t>
            </w:r>
          </w:p>
        </w:tc>
      </w:tr>
      <w:tr w:rsidR="003B6018" w:rsidRPr="00E512F7" w:rsidTr="00BE4261">
        <w:tblPrEx>
          <w:jc w:val="left"/>
        </w:tblPrEx>
        <w:trPr>
          <w:gridAfter w:val="1"/>
          <w:wAfter w:w="539" w:type="dxa"/>
          <w:cantSplit/>
        </w:trPr>
        <w:tc>
          <w:tcPr>
            <w:tcW w:w="1973" w:type="dxa"/>
            <w:gridSpan w:val="3"/>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sz w:val="24"/>
                <w:szCs w:val="24"/>
              </w:rPr>
            </w:pPr>
            <w:r w:rsidRPr="00E512F7">
              <w:rPr>
                <w:rFonts w:ascii="Times New Roman" w:hAnsi="Times New Roman" w:cs="Times New Roman"/>
                <w:i/>
                <w:sz w:val="24"/>
                <w:szCs w:val="24"/>
              </w:rPr>
              <w:t>Predicted Value</w:t>
            </w:r>
          </w:p>
        </w:tc>
        <w:tc>
          <w:tcPr>
            <w:tcW w:w="1177"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19.6642</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28.4492</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24.1316</w:t>
            </w: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2.09501</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38</w:t>
            </w:r>
          </w:p>
        </w:tc>
      </w:tr>
      <w:tr w:rsidR="003B6018" w:rsidRPr="00E512F7" w:rsidTr="00BE4261">
        <w:tblPrEx>
          <w:jc w:val="left"/>
        </w:tblPrEx>
        <w:trPr>
          <w:gridAfter w:val="1"/>
          <w:wAfter w:w="539" w:type="dxa"/>
          <w:cantSplit/>
        </w:trPr>
        <w:tc>
          <w:tcPr>
            <w:tcW w:w="1973" w:type="dxa"/>
            <w:gridSpan w:val="3"/>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sz w:val="24"/>
                <w:szCs w:val="24"/>
              </w:rPr>
            </w:pPr>
            <w:r w:rsidRPr="00E512F7">
              <w:rPr>
                <w:rFonts w:ascii="Times New Roman" w:hAnsi="Times New Roman" w:cs="Times New Roman"/>
                <w:i/>
                <w:sz w:val="24"/>
                <w:szCs w:val="24"/>
              </w:rPr>
              <w:t>Residual</w:t>
            </w:r>
          </w:p>
        </w:tc>
        <w:tc>
          <w:tcPr>
            <w:tcW w:w="1177"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-2.81916</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2.48484</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.00000</w:t>
            </w: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1.11435</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38</w:t>
            </w:r>
          </w:p>
        </w:tc>
      </w:tr>
      <w:tr w:rsidR="003B6018" w:rsidRPr="00E512F7" w:rsidTr="00BE4261">
        <w:tblPrEx>
          <w:jc w:val="left"/>
        </w:tblPrEx>
        <w:trPr>
          <w:gridAfter w:val="1"/>
          <w:wAfter w:w="539" w:type="dxa"/>
          <w:cantSplit/>
        </w:trPr>
        <w:tc>
          <w:tcPr>
            <w:tcW w:w="1973" w:type="dxa"/>
            <w:gridSpan w:val="3"/>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sz w:val="24"/>
                <w:szCs w:val="24"/>
              </w:rPr>
            </w:pPr>
            <w:r w:rsidRPr="00E512F7">
              <w:rPr>
                <w:rFonts w:ascii="Times New Roman" w:hAnsi="Times New Roman" w:cs="Times New Roman"/>
                <w:i/>
                <w:sz w:val="24"/>
                <w:szCs w:val="24"/>
              </w:rPr>
              <w:t>Std. Predicted Value</w:t>
            </w:r>
          </w:p>
        </w:tc>
        <w:tc>
          <w:tcPr>
            <w:tcW w:w="1177"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-2.132</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2.061</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.000</w:t>
            </w: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1.000</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38</w:t>
            </w:r>
          </w:p>
        </w:tc>
      </w:tr>
      <w:tr w:rsidR="003B6018" w:rsidRPr="00E512F7" w:rsidTr="00BE4261">
        <w:tblPrEx>
          <w:jc w:val="left"/>
        </w:tblPrEx>
        <w:trPr>
          <w:gridAfter w:val="1"/>
          <w:wAfter w:w="539" w:type="dxa"/>
          <w:cantSplit/>
        </w:trPr>
        <w:tc>
          <w:tcPr>
            <w:tcW w:w="1973" w:type="dxa"/>
            <w:gridSpan w:val="3"/>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sz w:val="24"/>
                <w:szCs w:val="24"/>
              </w:rPr>
            </w:pPr>
            <w:r w:rsidRPr="00E512F7">
              <w:rPr>
                <w:rFonts w:ascii="Times New Roman" w:hAnsi="Times New Roman" w:cs="Times New Roman"/>
                <w:i/>
                <w:sz w:val="24"/>
                <w:szCs w:val="24"/>
              </w:rPr>
              <w:t>Std. Residual</w:t>
            </w:r>
          </w:p>
        </w:tc>
        <w:tc>
          <w:tcPr>
            <w:tcW w:w="1177"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-2.425</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2.138</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.000</w:t>
            </w: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.959</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38</w:t>
            </w:r>
          </w:p>
        </w:tc>
      </w:tr>
      <w:tr w:rsidR="003B6018" w:rsidRPr="00E512F7" w:rsidTr="00BE4261">
        <w:tblPrEx>
          <w:jc w:val="left"/>
        </w:tblPrEx>
        <w:trPr>
          <w:gridAfter w:val="1"/>
          <w:wAfter w:w="539" w:type="dxa"/>
          <w:cantSplit/>
        </w:trPr>
        <w:tc>
          <w:tcPr>
            <w:tcW w:w="7633" w:type="dxa"/>
            <w:gridSpan w:val="13"/>
            <w:tcBorders>
              <w:top w:val="single" w:sz="4" w:space="0" w:color="auto"/>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a. Dependent Variable: Kecurangan Akuntansi</w:t>
            </w:r>
          </w:p>
        </w:tc>
      </w:tr>
    </w:tbl>
    <w:p w:rsidR="003B6018" w:rsidRDefault="003B6018" w:rsidP="003B6018">
      <w:pPr>
        <w:autoSpaceDE w:val="0"/>
        <w:autoSpaceDN w:val="0"/>
        <w:adjustRightInd w:val="0"/>
        <w:spacing w:after="0" w:line="240" w:lineRule="auto"/>
        <w:rPr>
          <w:rFonts w:ascii="Times New Roman" w:hAnsi="Times New Roman" w:cs="Times New Roman"/>
          <w:sz w:val="24"/>
          <w:szCs w:val="24"/>
        </w:rPr>
      </w:pPr>
    </w:p>
    <w:p w:rsidR="003B6018" w:rsidRPr="00E512F7" w:rsidRDefault="003B6018" w:rsidP="003B6018">
      <w:pPr>
        <w:autoSpaceDE w:val="0"/>
        <w:autoSpaceDN w:val="0"/>
        <w:adjustRightInd w:val="0"/>
        <w:spacing w:after="0" w:line="240" w:lineRule="auto"/>
        <w:rPr>
          <w:rFonts w:ascii="Times New Roman" w:hAnsi="Times New Roman" w:cs="Times New Roman"/>
          <w:sz w:val="24"/>
          <w:szCs w:val="24"/>
        </w:rPr>
      </w:pPr>
    </w:p>
    <w:tbl>
      <w:tblPr>
        <w:tblW w:w="66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2807"/>
      </w:tblGrid>
      <w:tr w:rsidR="003B6018" w:rsidRPr="00E512F7" w:rsidTr="00CF3F1B">
        <w:trPr>
          <w:cantSplit/>
          <w:jc w:val="center"/>
        </w:trPr>
        <w:tc>
          <w:tcPr>
            <w:tcW w:w="6676" w:type="dxa"/>
            <w:gridSpan w:val="3"/>
            <w:tcBorders>
              <w:top w:val="nil"/>
              <w:left w:val="nil"/>
              <w:bottom w:val="single" w:sz="4" w:space="0" w:color="auto"/>
              <w:right w:val="nil"/>
            </w:tcBorders>
            <w:shd w:val="clear" w:color="auto" w:fill="FFFFFF"/>
            <w:vAlign w:val="center"/>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color w:val="010205"/>
                <w:sz w:val="24"/>
                <w:szCs w:val="24"/>
              </w:rPr>
            </w:pPr>
            <w:r w:rsidRPr="00E512F7">
              <w:rPr>
                <w:rFonts w:ascii="Times New Roman" w:hAnsi="Times New Roman" w:cs="Times New Roman"/>
                <w:b/>
                <w:bCs/>
                <w:i/>
                <w:color w:val="010205"/>
                <w:sz w:val="24"/>
                <w:szCs w:val="24"/>
              </w:rPr>
              <w:t>One-Sample Kolmogorov-Smirnov Test</w:t>
            </w:r>
          </w:p>
        </w:tc>
      </w:tr>
      <w:tr w:rsidR="003B6018" w:rsidRPr="00E512F7" w:rsidTr="00CF3F1B">
        <w:trPr>
          <w:cantSplit/>
          <w:jc w:val="center"/>
        </w:trPr>
        <w:tc>
          <w:tcPr>
            <w:tcW w:w="38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Unstandardized Residual</w:t>
            </w:r>
          </w:p>
        </w:tc>
      </w:tr>
      <w:tr w:rsidR="003B6018" w:rsidRPr="00E512F7" w:rsidTr="00CF3F1B">
        <w:trPr>
          <w:cantSplit/>
          <w:jc w:val="center"/>
        </w:trPr>
        <w:tc>
          <w:tcPr>
            <w:tcW w:w="3869" w:type="dxa"/>
            <w:gridSpan w:val="2"/>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N</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38</w:t>
            </w:r>
          </w:p>
        </w:tc>
      </w:tr>
      <w:tr w:rsidR="003B6018" w:rsidRPr="00E512F7" w:rsidTr="00CF3F1B">
        <w:trPr>
          <w:cantSplit/>
          <w:jc w:val="center"/>
        </w:trPr>
        <w:tc>
          <w:tcPr>
            <w:tcW w:w="2431" w:type="dxa"/>
            <w:vMerge w:val="restart"/>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sz w:val="24"/>
                <w:szCs w:val="24"/>
              </w:rPr>
            </w:pPr>
            <w:r w:rsidRPr="00E512F7">
              <w:rPr>
                <w:rFonts w:ascii="Times New Roman" w:hAnsi="Times New Roman" w:cs="Times New Roman"/>
                <w:i/>
                <w:sz w:val="24"/>
                <w:szCs w:val="24"/>
              </w:rPr>
              <w:t>Normal Parameters</w:t>
            </w:r>
            <w:r w:rsidRPr="00E512F7">
              <w:rPr>
                <w:rFonts w:ascii="Times New Roman" w:hAnsi="Times New Roman" w:cs="Times New Roman"/>
                <w:i/>
                <w:sz w:val="24"/>
                <w:szCs w:val="24"/>
                <w:vertAlign w:val="superscript"/>
              </w:rPr>
              <w:t>a,b</w:t>
            </w:r>
          </w:p>
        </w:tc>
        <w:tc>
          <w:tcPr>
            <w:tcW w:w="1438"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sz w:val="24"/>
                <w:szCs w:val="24"/>
              </w:rPr>
            </w:pPr>
            <w:r w:rsidRPr="00E512F7">
              <w:rPr>
                <w:rFonts w:ascii="Times New Roman" w:hAnsi="Times New Roman" w:cs="Times New Roman"/>
                <w:i/>
                <w:sz w:val="24"/>
                <w:szCs w:val="24"/>
              </w:rPr>
              <w:t>Mean</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.0000000</w:t>
            </w:r>
          </w:p>
        </w:tc>
      </w:tr>
      <w:tr w:rsidR="003B6018" w:rsidRPr="00E512F7" w:rsidTr="00CF3F1B">
        <w:trPr>
          <w:cantSplit/>
          <w:jc w:val="center"/>
        </w:trPr>
        <w:tc>
          <w:tcPr>
            <w:tcW w:w="2431"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i/>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sz w:val="24"/>
                <w:szCs w:val="24"/>
              </w:rPr>
            </w:pPr>
            <w:r w:rsidRPr="00E512F7">
              <w:rPr>
                <w:rFonts w:ascii="Times New Roman" w:hAnsi="Times New Roman" w:cs="Times New Roman"/>
                <w:i/>
                <w:sz w:val="24"/>
                <w:szCs w:val="24"/>
              </w:rPr>
              <w:t>Std. Deviation</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1.11435185</w:t>
            </w:r>
          </w:p>
        </w:tc>
      </w:tr>
      <w:tr w:rsidR="003B6018" w:rsidRPr="00E512F7" w:rsidTr="00CF3F1B">
        <w:trPr>
          <w:cantSplit/>
          <w:jc w:val="center"/>
        </w:trPr>
        <w:tc>
          <w:tcPr>
            <w:tcW w:w="2431" w:type="dxa"/>
            <w:vMerge w:val="restart"/>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sz w:val="24"/>
                <w:szCs w:val="24"/>
              </w:rPr>
            </w:pPr>
            <w:r w:rsidRPr="00E512F7">
              <w:rPr>
                <w:rFonts w:ascii="Times New Roman" w:hAnsi="Times New Roman" w:cs="Times New Roman"/>
                <w:i/>
                <w:sz w:val="24"/>
                <w:szCs w:val="24"/>
              </w:rPr>
              <w:t>Most Extreme Differences</w:t>
            </w:r>
          </w:p>
        </w:tc>
        <w:tc>
          <w:tcPr>
            <w:tcW w:w="1438"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sz w:val="24"/>
                <w:szCs w:val="24"/>
              </w:rPr>
            </w:pPr>
            <w:r w:rsidRPr="00E512F7">
              <w:rPr>
                <w:rFonts w:ascii="Times New Roman" w:hAnsi="Times New Roman" w:cs="Times New Roman"/>
                <w:i/>
                <w:sz w:val="24"/>
                <w:szCs w:val="24"/>
              </w:rPr>
              <w:t>Absolute</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.080</w:t>
            </w:r>
          </w:p>
        </w:tc>
      </w:tr>
      <w:tr w:rsidR="003B6018" w:rsidRPr="00E512F7" w:rsidTr="00CF3F1B">
        <w:trPr>
          <w:cantSplit/>
          <w:jc w:val="center"/>
        </w:trPr>
        <w:tc>
          <w:tcPr>
            <w:tcW w:w="2431"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i/>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sz w:val="24"/>
                <w:szCs w:val="24"/>
              </w:rPr>
            </w:pPr>
            <w:r w:rsidRPr="00E512F7">
              <w:rPr>
                <w:rFonts w:ascii="Times New Roman" w:hAnsi="Times New Roman" w:cs="Times New Roman"/>
                <w:i/>
                <w:sz w:val="24"/>
                <w:szCs w:val="24"/>
              </w:rPr>
              <w:t>Positive</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.067</w:t>
            </w:r>
          </w:p>
        </w:tc>
      </w:tr>
      <w:tr w:rsidR="003B6018" w:rsidRPr="00E512F7" w:rsidTr="00CF3F1B">
        <w:trPr>
          <w:cantSplit/>
          <w:jc w:val="center"/>
        </w:trPr>
        <w:tc>
          <w:tcPr>
            <w:tcW w:w="2431"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i/>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sz w:val="24"/>
                <w:szCs w:val="24"/>
              </w:rPr>
            </w:pPr>
            <w:r w:rsidRPr="00E512F7">
              <w:rPr>
                <w:rFonts w:ascii="Times New Roman" w:hAnsi="Times New Roman" w:cs="Times New Roman"/>
                <w:i/>
                <w:sz w:val="24"/>
                <w:szCs w:val="24"/>
              </w:rPr>
              <w:t>Negative</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-.080</w:t>
            </w:r>
          </w:p>
        </w:tc>
      </w:tr>
      <w:tr w:rsidR="003B6018" w:rsidRPr="00E512F7" w:rsidTr="00CF3F1B">
        <w:trPr>
          <w:cantSplit/>
          <w:jc w:val="center"/>
        </w:trPr>
        <w:tc>
          <w:tcPr>
            <w:tcW w:w="3869" w:type="dxa"/>
            <w:gridSpan w:val="2"/>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sz w:val="24"/>
                <w:szCs w:val="24"/>
              </w:rPr>
            </w:pPr>
            <w:r w:rsidRPr="00E512F7">
              <w:rPr>
                <w:rFonts w:ascii="Times New Roman" w:hAnsi="Times New Roman" w:cs="Times New Roman"/>
                <w:i/>
                <w:sz w:val="24"/>
                <w:szCs w:val="24"/>
              </w:rPr>
              <w:t>Test Statistic</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.080</w:t>
            </w:r>
          </w:p>
        </w:tc>
      </w:tr>
      <w:tr w:rsidR="003B6018" w:rsidRPr="00E512F7" w:rsidTr="00CF3F1B">
        <w:trPr>
          <w:cantSplit/>
          <w:jc w:val="center"/>
        </w:trPr>
        <w:tc>
          <w:tcPr>
            <w:tcW w:w="3869" w:type="dxa"/>
            <w:gridSpan w:val="2"/>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sz w:val="24"/>
                <w:szCs w:val="24"/>
              </w:rPr>
            </w:pPr>
            <w:r w:rsidRPr="00E512F7">
              <w:rPr>
                <w:rFonts w:ascii="Times New Roman" w:hAnsi="Times New Roman" w:cs="Times New Roman"/>
                <w:i/>
                <w:sz w:val="24"/>
                <w:szCs w:val="24"/>
              </w:rPr>
              <w:t>Asymp. Sig. (2-tailed)</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.200</w:t>
            </w:r>
            <w:r w:rsidRPr="00E512F7">
              <w:rPr>
                <w:rFonts w:ascii="Times New Roman" w:hAnsi="Times New Roman" w:cs="Times New Roman"/>
                <w:sz w:val="24"/>
                <w:szCs w:val="24"/>
                <w:vertAlign w:val="superscript"/>
              </w:rPr>
              <w:t>c,d</w:t>
            </w:r>
          </w:p>
        </w:tc>
      </w:tr>
      <w:tr w:rsidR="003B6018" w:rsidRPr="00E512F7" w:rsidTr="00CF3F1B">
        <w:trPr>
          <w:cantSplit/>
          <w:jc w:val="center"/>
        </w:trPr>
        <w:tc>
          <w:tcPr>
            <w:tcW w:w="6676" w:type="dxa"/>
            <w:gridSpan w:val="3"/>
            <w:tcBorders>
              <w:top w:val="single" w:sz="4" w:space="0" w:color="auto"/>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color w:val="010205"/>
                <w:sz w:val="24"/>
                <w:szCs w:val="24"/>
              </w:rPr>
            </w:pPr>
            <w:r w:rsidRPr="00E512F7">
              <w:rPr>
                <w:rFonts w:ascii="Times New Roman" w:hAnsi="Times New Roman" w:cs="Times New Roman"/>
                <w:i/>
                <w:color w:val="010205"/>
                <w:sz w:val="24"/>
                <w:szCs w:val="24"/>
              </w:rPr>
              <w:t>a. Test distribution is Normal.</w:t>
            </w:r>
          </w:p>
        </w:tc>
      </w:tr>
      <w:tr w:rsidR="003B6018" w:rsidRPr="00E512F7" w:rsidTr="00CF3F1B">
        <w:trPr>
          <w:cantSplit/>
          <w:jc w:val="center"/>
        </w:trPr>
        <w:tc>
          <w:tcPr>
            <w:tcW w:w="6676" w:type="dxa"/>
            <w:gridSpan w:val="3"/>
            <w:tcBorders>
              <w:top w:val="nil"/>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color w:val="010205"/>
                <w:sz w:val="24"/>
                <w:szCs w:val="24"/>
              </w:rPr>
            </w:pPr>
            <w:r w:rsidRPr="00E512F7">
              <w:rPr>
                <w:rFonts w:ascii="Times New Roman" w:hAnsi="Times New Roman" w:cs="Times New Roman"/>
                <w:i/>
                <w:color w:val="010205"/>
                <w:sz w:val="24"/>
                <w:szCs w:val="24"/>
              </w:rPr>
              <w:t>b. Calculated from data.</w:t>
            </w:r>
          </w:p>
        </w:tc>
      </w:tr>
      <w:tr w:rsidR="003B6018" w:rsidRPr="00E512F7" w:rsidTr="00CF3F1B">
        <w:trPr>
          <w:cantSplit/>
          <w:jc w:val="center"/>
        </w:trPr>
        <w:tc>
          <w:tcPr>
            <w:tcW w:w="6676" w:type="dxa"/>
            <w:gridSpan w:val="3"/>
            <w:tcBorders>
              <w:top w:val="nil"/>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color w:val="010205"/>
                <w:sz w:val="24"/>
                <w:szCs w:val="24"/>
              </w:rPr>
            </w:pPr>
            <w:r w:rsidRPr="00E512F7">
              <w:rPr>
                <w:rFonts w:ascii="Times New Roman" w:hAnsi="Times New Roman" w:cs="Times New Roman"/>
                <w:i/>
                <w:color w:val="010205"/>
                <w:sz w:val="24"/>
                <w:szCs w:val="24"/>
              </w:rPr>
              <w:t>c. Lilliefors Significance Correction.</w:t>
            </w:r>
          </w:p>
        </w:tc>
      </w:tr>
      <w:tr w:rsidR="003B6018" w:rsidRPr="00E512F7" w:rsidTr="00CF3F1B">
        <w:trPr>
          <w:cantSplit/>
          <w:jc w:val="center"/>
        </w:trPr>
        <w:tc>
          <w:tcPr>
            <w:tcW w:w="6676" w:type="dxa"/>
            <w:gridSpan w:val="3"/>
            <w:tcBorders>
              <w:top w:val="nil"/>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color w:val="010205"/>
                <w:sz w:val="24"/>
                <w:szCs w:val="24"/>
              </w:rPr>
            </w:pPr>
            <w:r w:rsidRPr="00E512F7">
              <w:rPr>
                <w:rFonts w:ascii="Times New Roman" w:hAnsi="Times New Roman" w:cs="Times New Roman"/>
                <w:i/>
                <w:color w:val="010205"/>
                <w:sz w:val="24"/>
                <w:szCs w:val="24"/>
              </w:rPr>
              <w:t>d. This is a lower bound of the true significance.</w:t>
            </w:r>
          </w:p>
        </w:tc>
      </w:tr>
    </w:tbl>
    <w:p w:rsidR="003B6018" w:rsidRPr="00E512F7" w:rsidRDefault="003B6018" w:rsidP="003B6018">
      <w:pPr>
        <w:autoSpaceDE w:val="0"/>
        <w:autoSpaceDN w:val="0"/>
        <w:adjustRightInd w:val="0"/>
        <w:spacing w:after="0" w:line="400" w:lineRule="atLeast"/>
        <w:rPr>
          <w:rFonts w:ascii="Times New Roman" w:hAnsi="Times New Roman" w:cs="Times New Roman"/>
          <w:b/>
          <w:sz w:val="24"/>
          <w:szCs w:val="24"/>
        </w:rPr>
      </w:pPr>
    </w:p>
    <w:p w:rsidR="003B6018" w:rsidRDefault="003B6018" w:rsidP="003B6018">
      <w:pPr>
        <w:autoSpaceDE w:val="0"/>
        <w:autoSpaceDN w:val="0"/>
        <w:adjustRightInd w:val="0"/>
        <w:spacing w:after="0" w:line="400" w:lineRule="atLeast"/>
        <w:jc w:val="center"/>
        <w:rPr>
          <w:rFonts w:ascii="Times New Roman" w:hAnsi="Times New Roman" w:cs="Times New Roman"/>
          <w:b/>
          <w:sz w:val="24"/>
          <w:szCs w:val="24"/>
        </w:rPr>
      </w:pPr>
      <w:r w:rsidRPr="00E512F7">
        <w:rPr>
          <w:rFonts w:ascii="Times New Roman" w:hAnsi="Times New Roman" w:cs="Times New Roman"/>
          <w:b/>
          <w:sz w:val="24"/>
          <w:szCs w:val="24"/>
        </w:rPr>
        <w:t>Uji Multikolinieritas</w:t>
      </w:r>
    </w:p>
    <w:p w:rsidR="003B6018" w:rsidRPr="00E512F7" w:rsidRDefault="003B6018" w:rsidP="003B6018">
      <w:pPr>
        <w:autoSpaceDE w:val="0"/>
        <w:autoSpaceDN w:val="0"/>
        <w:adjustRightInd w:val="0"/>
        <w:spacing w:after="0" w:line="240" w:lineRule="auto"/>
        <w:rPr>
          <w:rFonts w:ascii="Times New Roman" w:hAnsi="Times New Roman" w:cs="Times New Roman"/>
          <w:sz w:val="24"/>
          <w:szCs w:val="24"/>
        </w:rPr>
      </w:pPr>
    </w:p>
    <w:tbl>
      <w:tblPr>
        <w:tblW w:w="49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0"/>
        <w:gridCol w:w="2430"/>
        <w:gridCol w:w="1170"/>
        <w:gridCol w:w="900"/>
      </w:tblGrid>
      <w:tr w:rsidR="003B6018" w:rsidRPr="00E512F7" w:rsidTr="002C1695">
        <w:trPr>
          <w:cantSplit/>
          <w:jc w:val="center"/>
        </w:trPr>
        <w:tc>
          <w:tcPr>
            <w:tcW w:w="4980" w:type="dxa"/>
            <w:gridSpan w:val="4"/>
            <w:tcBorders>
              <w:top w:val="nil"/>
              <w:left w:val="nil"/>
              <w:bottom w:val="single" w:sz="4" w:space="0" w:color="auto"/>
              <w:right w:val="nil"/>
            </w:tcBorders>
            <w:shd w:val="clear" w:color="auto" w:fill="FFFFFF"/>
            <w:vAlign w:val="center"/>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b/>
                <w:bCs/>
                <w:i/>
                <w:sz w:val="24"/>
                <w:szCs w:val="24"/>
              </w:rPr>
              <w:t>Variables Entered/Removed</w:t>
            </w:r>
            <w:r w:rsidRPr="00E512F7">
              <w:rPr>
                <w:rFonts w:ascii="Times New Roman" w:hAnsi="Times New Roman" w:cs="Times New Roman"/>
                <w:b/>
                <w:bCs/>
                <w:i/>
                <w:sz w:val="24"/>
                <w:szCs w:val="24"/>
                <w:vertAlign w:val="superscript"/>
              </w:rPr>
              <w:t>a</w:t>
            </w:r>
          </w:p>
        </w:tc>
      </w:tr>
      <w:tr w:rsidR="003B6018" w:rsidRPr="00E512F7" w:rsidTr="002C1695">
        <w:trPr>
          <w:cantSplit/>
          <w:jc w:val="center"/>
        </w:trPr>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Model</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Variables Entered</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Variables Removed</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Method</w:t>
            </w:r>
          </w:p>
        </w:tc>
      </w:tr>
      <w:tr w:rsidR="003B6018" w:rsidRPr="00E512F7" w:rsidTr="002C1695">
        <w:trPr>
          <w:cantSplit/>
          <w:jc w:val="center"/>
        </w:trPr>
        <w:tc>
          <w:tcPr>
            <w:tcW w:w="480"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1</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GCG, Persepsi Kesesuaian, Sistem Internal Kontrol</w:t>
            </w:r>
            <w:r w:rsidRPr="00E512F7">
              <w:rPr>
                <w:rFonts w:ascii="Times New Roman" w:hAnsi="Times New Roman" w:cs="Times New Roman"/>
                <w:sz w:val="24"/>
                <w:szCs w:val="24"/>
                <w:vertAlign w:val="superscript"/>
              </w:rPr>
              <w:t>b</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sz w:val="24"/>
                <w:szCs w:val="24"/>
              </w:rPr>
            </w:pPr>
            <w:r w:rsidRPr="00E512F7">
              <w:rPr>
                <w:rFonts w:ascii="Times New Roman" w:hAnsi="Times New Roman" w:cs="Times New Roman"/>
                <w:i/>
                <w:sz w:val="24"/>
                <w:szCs w:val="24"/>
              </w:rPr>
              <w:t>Enter</w:t>
            </w:r>
          </w:p>
        </w:tc>
      </w:tr>
      <w:tr w:rsidR="003B6018" w:rsidRPr="00E512F7" w:rsidTr="002C1695">
        <w:trPr>
          <w:cantSplit/>
          <w:jc w:val="center"/>
        </w:trPr>
        <w:tc>
          <w:tcPr>
            <w:tcW w:w="4980" w:type="dxa"/>
            <w:gridSpan w:val="4"/>
            <w:tcBorders>
              <w:top w:val="single" w:sz="4" w:space="0" w:color="auto"/>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a. Dependent Variable: Kecurangan Akuntansi</w:t>
            </w:r>
          </w:p>
        </w:tc>
      </w:tr>
      <w:tr w:rsidR="003B6018" w:rsidRPr="00945575" w:rsidTr="002C1695">
        <w:trPr>
          <w:cantSplit/>
          <w:jc w:val="center"/>
        </w:trPr>
        <w:tc>
          <w:tcPr>
            <w:tcW w:w="4980" w:type="dxa"/>
            <w:gridSpan w:val="4"/>
            <w:tcBorders>
              <w:top w:val="nil"/>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sz w:val="24"/>
                <w:szCs w:val="24"/>
              </w:rPr>
            </w:pPr>
            <w:r w:rsidRPr="00E512F7">
              <w:rPr>
                <w:rFonts w:ascii="Times New Roman" w:hAnsi="Times New Roman" w:cs="Times New Roman"/>
                <w:i/>
                <w:sz w:val="24"/>
                <w:szCs w:val="24"/>
              </w:rPr>
              <w:t>b. All requested variables entered.</w:t>
            </w:r>
          </w:p>
        </w:tc>
      </w:tr>
    </w:tbl>
    <w:p w:rsidR="003B6018" w:rsidRPr="00E512F7" w:rsidRDefault="003B6018" w:rsidP="003B6018">
      <w:pPr>
        <w:autoSpaceDE w:val="0"/>
        <w:autoSpaceDN w:val="0"/>
        <w:adjustRightInd w:val="0"/>
        <w:spacing w:after="0" w:line="240" w:lineRule="auto"/>
        <w:rPr>
          <w:rFonts w:ascii="Times New Roman" w:hAnsi="Times New Roman" w:cs="Times New Roman"/>
          <w:sz w:val="24"/>
          <w:szCs w:val="24"/>
        </w:rPr>
      </w:pPr>
    </w:p>
    <w:tbl>
      <w:tblPr>
        <w:tblW w:w="58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3B6018" w:rsidRPr="00E512F7" w:rsidTr="00CF3F1B">
        <w:trPr>
          <w:cantSplit/>
          <w:jc w:val="center"/>
        </w:trPr>
        <w:tc>
          <w:tcPr>
            <w:tcW w:w="5841" w:type="dxa"/>
            <w:gridSpan w:val="5"/>
            <w:tcBorders>
              <w:top w:val="nil"/>
              <w:left w:val="nil"/>
              <w:bottom w:val="single" w:sz="4" w:space="0" w:color="auto"/>
              <w:right w:val="nil"/>
            </w:tcBorders>
            <w:shd w:val="clear" w:color="auto" w:fill="FFFFFF"/>
            <w:vAlign w:val="center"/>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b/>
                <w:bCs/>
                <w:i/>
                <w:sz w:val="24"/>
                <w:szCs w:val="24"/>
              </w:rPr>
              <w:t>Model Summary</w:t>
            </w:r>
          </w:p>
        </w:tc>
      </w:tr>
      <w:tr w:rsidR="003B6018" w:rsidRPr="00E512F7" w:rsidTr="00CF3F1B">
        <w:trPr>
          <w:cantSplit/>
          <w:jc w:val="center"/>
        </w:trPr>
        <w:tc>
          <w:tcPr>
            <w:tcW w:w="795"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R Square</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Adjusted R Square</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Std. Error of the Estimate</w:t>
            </w:r>
          </w:p>
        </w:tc>
      </w:tr>
      <w:tr w:rsidR="003B6018" w:rsidRPr="00E512F7" w:rsidTr="00CF3F1B">
        <w:trPr>
          <w:cantSplit/>
          <w:jc w:val="center"/>
        </w:trPr>
        <w:tc>
          <w:tcPr>
            <w:tcW w:w="795"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.883</w:t>
            </w:r>
            <w:r w:rsidRPr="00E512F7">
              <w:rPr>
                <w:rFonts w:ascii="Times New Roman" w:hAnsi="Times New Roman" w:cs="Times New Roman"/>
                <w:sz w:val="24"/>
                <w:szCs w:val="24"/>
                <w:vertAlign w:val="superscript"/>
              </w:rPr>
              <w:t>a</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.779</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.760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1.162</w:t>
            </w:r>
          </w:p>
        </w:tc>
      </w:tr>
      <w:tr w:rsidR="003B6018" w:rsidRPr="00E512F7" w:rsidTr="00CF3F1B">
        <w:trPr>
          <w:cantSplit/>
          <w:jc w:val="center"/>
        </w:trPr>
        <w:tc>
          <w:tcPr>
            <w:tcW w:w="5841" w:type="dxa"/>
            <w:gridSpan w:val="5"/>
            <w:tcBorders>
              <w:top w:val="single" w:sz="4" w:space="0" w:color="auto"/>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a. Predictors: (Constant), GCG, Persepsi Kesesuaian, Sistem Internal Kontrol</w:t>
            </w:r>
          </w:p>
        </w:tc>
      </w:tr>
    </w:tbl>
    <w:p w:rsidR="003B6018" w:rsidRPr="00E512F7" w:rsidRDefault="003B6018" w:rsidP="003B6018">
      <w:pPr>
        <w:autoSpaceDE w:val="0"/>
        <w:autoSpaceDN w:val="0"/>
        <w:adjustRightInd w:val="0"/>
        <w:spacing w:after="0" w:line="240" w:lineRule="auto"/>
        <w:rPr>
          <w:rFonts w:ascii="Times New Roman" w:hAnsi="Times New Roman" w:cs="Times New Roman"/>
          <w:sz w:val="24"/>
          <w:szCs w:val="24"/>
        </w:rPr>
      </w:pPr>
    </w:p>
    <w:tbl>
      <w:tblPr>
        <w:tblW w:w="79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3B6018" w:rsidRPr="00E512F7" w:rsidTr="00CF3F1B">
        <w:trPr>
          <w:cantSplit/>
          <w:jc w:val="center"/>
        </w:trPr>
        <w:tc>
          <w:tcPr>
            <w:tcW w:w="7965" w:type="dxa"/>
            <w:gridSpan w:val="7"/>
            <w:tcBorders>
              <w:top w:val="nil"/>
              <w:left w:val="nil"/>
              <w:bottom w:val="single" w:sz="4" w:space="0" w:color="auto"/>
              <w:right w:val="nil"/>
            </w:tcBorders>
            <w:shd w:val="clear" w:color="auto" w:fill="FFFFFF"/>
            <w:vAlign w:val="center"/>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b/>
                <w:bCs/>
                <w:sz w:val="24"/>
                <w:szCs w:val="24"/>
              </w:rPr>
              <w:t>ANOVA</w:t>
            </w:r>
            <w:r w:rsidRPr="00E512F7">
              <w:rPr>
                <w:rFonts w:ascii="Times New Roman" w:hAnsi="Times New Roman" w:cs="Times New Roman"/>
                <w:b/>
                <w:bCs/>
                <w:sz w:val="24"/>
                <w:szCs w:val="24"/>
                <w:vertAlign w:val="superscript"/>
              </w:rPr>
              <w:t>a</w:t>
            </w:r>
          </w:p>
        </w:tc>
      </w:tr>
      <w:tr w:rsidR="003B6018" w:rsidRPr="00E512F7" w:rsidTr="00CF3F1B">
        <w:trPr>
          <w:cantSplit/>
          <w:jc w:val="center"/>
        </w:trPr>
        <w:tc>
          <w:tcPr>
            <w:tcW w:w="20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Model</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Sum of Squares</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df</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Mean Square</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F</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Sig.</w:t>
            </w:r>
          </w:p>
        </w:tc>
      </w:tr>
      <w:tr w:rsidR="003B6018" w:rsidRPr="00E512F7" w:rsidTr="00CF3F1B">
        <w:trPr>
          <w:cantSplit/>
          <w:jc w:val="center"/>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1</w:t>
            </w: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Regression</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162.396</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54.132</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40.058</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.000</w:t>
            </w:r>
            <w:r w:rsidRPr="00E512F7">
              <w:rPr>
                <w:rFonts w:ascii="Times New Roman" w:hAnsi="Times New Roman" w:cs="Times New Roman"/>
                <w:sz w:val="24"/>
                <w:szCs w:val="24"/>
                <w:vertAlign w:val="superscript"/>
              </w:rPr>
              <w:t>b</w:t>
            </w:r>
          </w:p>
        </w:tc>
      </w:tr>
      <w:tr w:rsidR="003B6018" w:rsidRPr="00E512F7" w:rsidTr="00CF3F1B">
        <w:trPr>
          <w:cantSplit/>
          <w:jc w:val="center"/>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Residual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45.946</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34</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1.351</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r>
      <w:tr w:rsidR="003B6018" w:rsidRPr="00E512F7" w:rsidTr="00CF3F1B">
        <w:trPr>
          <w:cantSplit/>
          <w:jc w:val="center"/>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Total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208.342</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37</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r>
      <w:tr w:rsidR="003B6018" w:rsidRPr="00E512F7" w:rsidTr="00CF3F1B">
        <w:trPr>
          <w:cantSplit/>
          <w:jc w:val="center"/>
        </w:trPr>
        <w:tc>
          <w:tcPr>
            <w:tcW w:w="7965" w:type="dxa"/>
            <w:gridSpan w:val="7"/>
            <w:tcBorders>
              <w:top w:val="single" w:sz="4" w:space="0" w:color="auto"/>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a. Dependent Variable: Kecurangan Akuntansi</w:t>
            </w:r>
          </w:p>
        </w:tc>
      </w:tr>
      <w:tr w:rsidR="003B6018" w:rsidRPr="00E512F7" w:rsidTr="00CF3F1B">
        <w:trPr>
          <w:cantSplit/>
          <w:jc w:val="center"/>
        </w:trPr>
        <w:tc>
          <w:tcPr>
            <w:tcW w:w="7965" w:type="dxa"/>
            <w:gridSpan w:val="7"/>
            <w:tcBorders>
              <w:top w:val="nil"/>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 xml:space="preserve">b. </w:t>
            </w:r>
            <w:r w:rsidRPr="00E512F7">
              <w:rPr>
                <w:rFonts w:ascii="Times New Roman" w:hAnsi="Times New Roman" w:cs="Times New Roman"/>
                <w:i/>
                <w:sz w:val="24"/>
                <w:szCs w:val="24"/>
              </w:rPr>
              <w:t>Predictors</w:t>
            </w:r>
            <w:r w:rsidRPr="00E512F7">
              <w:rPr>
                <w:rFonts w:ascii="Times New Roman" w:hAnsi="Times New Roman" w:cs="Times New Roman"/>
                <w:sz w:val="24"/>
                <w:szCs w:val="24"/>
              </w:rPr>
              <w:t>: (Constant), GCG, Persepsi Kesesuaian, Sistem Internal Kontrol</w:t>
            </w:r>
          </w:p>
        </w:tc>
      </w:tr>
    </w:tbl>
    <w:p w:rsidR="003B6018" w:rsidRPr="00E512F7" w:rsidRDefault="003B6018" w:rsidP="003B6018">
      <w:pPr>
        <w:autoSpaceDE w:val="0"/>
        <w:autoSpaceDN w:val="0"/>
        <w:adjustRightInd w:val="0"/>
        <w:spacing w:after="0" w:line="400" w:lineRule="atLeast"/>
        <w:rPr>
          <w:rFonts w:ascii="Times New Roman" w:hAnsi="Times New Roman" w:cs="Times New Roman"/>
          <w:sz w:val="24"/>
          <w:szCs w:val="24"/>
        </w:rPr>
      </w:pPr>
    </w:p>
    <w:p w:rsidR="003B6018" w:rsidRPr="00E512F7" w:rsidRDefault="003B6018" w:rsidP="003B6018">
      <w:pPr>
        <w:autoSpaceDE w:val="0"/>
        <w:autoSpaceDN w:val="0"/>
        <w:adjustRightInd w:val="0"/>
        <w:spacing w:after="0" w:line="240" w:lineRule="auto"/>
        <w:rPr>
          <w:rFonts w:ascii="Times New Roman" w:hAnsi="Times New Roman" w:cs="Times New Roman"/>
          <w:sz w:val="24"/>
          <w:szCs w:val="24"/>
        </w:rPr>
      </w:pPr>
    </w:p>
    <w:tbl>
      <w:tblPr>
        <w:tblW w:w="95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1"/>
        <w:gridCol w:w="1260"/>
        <w:gridCol w:w="1080"/>
        <w:gridCol w:w="1170"/>
        <w:gridCol w:w="1440"/>
        <w:gridCol w:w="990"/>
        <w:gridCol w:w="1080"/>
        <w:gridCol w:w="1149"/>
        <w:gridCol w:w="911"/>
      </w:tblGrid>
      <w:tr w:rsidR="003B6018" w:rsidRPr="00E512F7" w:rsidTr="002A2A24">
        <w:trPr>
          <w:cantSplit/>
          <w:jc w:val="center"/>
        </w:trPr>
        <w:tc>
          <w:tcPr>
            <w:tcW w:w="9511" w:type="dxa"/>
            <w:gridSpan w:val="9"/>
            <w:tcBorders>
              <w:top w:val="nil"/>
              <w:left w:val="nil"/>
              <w:bottom w:val="single" w:sz="4" w:space="0" w:color="auto"/>
              <w:right w:val="nil"/>
            </w:tcBorders>
            <w:shd w:val="clear" w:color="auto" w:fill="FFFFFF"/>
            <w:vAlign w:val="center"/>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b/>
                <w:bCs/>
                <w:i/>
                <w:sz w:val="24"/>
                <w:szCs w:val="24"/>
              </w:rPr>
              <w:t>Coefficients</w:t>
            </w:r>
            <w:r w:rsidRPr="00E512F7">
              <w:rPr>
                <w:rFonts w:ascii="Times New Roman" w:hAnsi="Times New Roman" w:cs="Times New Roman"/>
                <w:b/>
                <w:bCs/>
                <w:i/>
                <w:sz w:val="24"/>
                <w:szCs w:val="24"/>
                <w:vertAlign w:val="superscript"/>
              </w:rPr>
              <w:t>a</w:t>
            </w:r>
          </w:p>
        </w:tc>
      </w:tr>
      <w:tr w:rsidR="003B6018" w:rsidRPr="00E512F7" w:rsidTr="002A2A24">
        <w:trPr>
          <w:cantSplit/>
          <w:jc w:val="center"/>
        </w:trPr>
        <w:tc>
          <w:tcPr>
            <w:tcW w:w="169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Model</w:t>
            </w:r>
          </w:p>
        </w:tc>
        <w:tc>
          <w:tcPr>
            <w:tcW w:w="22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Unstandardized Coefficients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Standardized Coefficients</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Sig.</w:t>
            </w:r>
          </w:p>
        </w:tc>
        <w:tc>
          <w:tcPr>
            <w:tcW w:w="20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Collinearity Statistics</w:t>
            </w:r>
          </w:p>
        </w:tc>
      </w:tr>
      <w:tr w:rsidR="003B6018" w:rsidRPr="00E512F7" w:rsidTr="002A2A24">
        <w:trPr>
          <w:cantSplit/>
          <w:jc w:val="center"/>
        </w:trPr>
        <w:tc>
          <w:tcPr>
            <w:tcW w:w="1691"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B</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Std. Error</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Beta</w:t>
            </w:r>
          </w:p>
        </w:tc>
        <w:tc>
          <w:tcPr>
            <w:tcW w:w="99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Tolerance</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VIF</w:t>
            </w:r>
          </w:p>
        </w:tc>
      </w:tr>
      <w:tr w:rsidR="003B6018" w:rsidRPr="00E512F7" w:rsidTr="002A2A24">
        <w:trPr>
          <w:cantSplit/>
          <w:jc w:val="center"/>
        </w:trPr>
        <w:tc>
          <w:tcPr>
            <w:tcW w:w="431" w:type="dxa"/>
            <w:vMerge w:val="restart"/>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(Constant)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12.748</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4.020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3.171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.003</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r>
      <w:tr w:rsidR="003B6018" w:rsidRPr="00E512F7" w:rsidTr="002A2A24">
        <w:trPr>
          <w:cantSplit/>
          <w:jc w:val="center"/>
        </w:trPr>
        <w:tc>
          <w:tcPr>
            <w:tcW w:w="431"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Persepsi Kesesuaian</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-.129</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.076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-.143</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-1.691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.100</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.911</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1.097</w:t>
            </w:r>
          </w:p>
        </w:tc>
      </w:tr>
      <w:tr w:rsidR="003B6018" w:rsidRPr="00E512F7" w:rsidTr="002A2A24">
        <w:trPr>
          <w:cantSplit/>
          <w:jc w:val="center"/>
        </w:trPr>
        <w:tc>
          <w:tcPr>
            <w:tcW w:w="431"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Sistem Internal Kontrol</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.872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.093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.803</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9.375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.884</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1.131</w:t>
            </w:r>
          </w:p>
        </w:tc>
      </w:tr>
      <w:tr w:rsidR="003B6018" w:rsidRPr="00E512F7" w:rsidTr="002A2A24">
        <w:trPr>
          <w:cantSplit/>
          <w:jc w:val="center"/>
        </w:trPr>
        <w:tc>
          <w:tcPr>
            <w:tcW w:w="431"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GCG</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-.148</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.088</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-.144</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-1.689</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.100</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.892</w:t>
            </w:r>
          </w:p>
        </w:tc>
        <w:tc>
          <w:tcPr>
            <w:tcW w:w="911"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1.121</w:t>
            </w:r>
          </w:p>
        </w:tc>
      </w:tr>
      <w:tr w:rsidR="003B6018" w:rsidRPr="00E512F7" w:rsidTr="002A2A24">
        <w:trPr>
          <w:cantSplit/>
          <w:jc w:val="center"/>
        </w:trPr>
        <w:tc>
          <w:tcPr>
            <w:tcW w:w="9511" w:type="dxa"/>
            <w:gridSpan w:val="9"/>
            <w:tcBorders>
              <w:top w:val="single" w:sz="4" w:space="0" w:color="auto"/>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a. Dependent Variable: Kecurangan Akuntansi</w:t>
            </w:r>
          </w:p>
        </w:tc>
      </w:tr>
    </w:tbl>
    <w:p w:rsidR="002C1695" w:rsidRPr="00E512F7" w:rsidRDefault="002C1695" w:rsidP="003B6018">
      <w:pPr>
        <w:autoSpaceDE w:val="0"/>
        <w:autoSpaceDN w:val="0"/>
        <w:adjustRightInd w:val="0"/>
        <w:spacing w:after="0" w:line="400" w:lineRule="atLeast"/>
        <w:rPr>
          <w:rFonts w:ascii="Times New Roman" w:hAnsi="Times New Roman" w:cs="Times New Roman"/>
          <w:sz w:val="24"/>
          <w:szCs w:val="24"/>
        </w:rPr>
      </w:pPr>
    </w:p>
    <w:p w:rsidR="003B6018" w:rsidRPr="00E512F7" w:rsidRDefault="003B6018" w:rsidP="003B6018">
      <w:pPr>
        <w:autoSpaceDE w:val="0"/>
        <w:autoSpaceDN w:val="0"/>
        <w:adjustRightInd w:val="0"/>
        <w:spacing w:after="0" w:line="240" w:lineRule="auto"/>
        <w:rPr>
          <w:rFonts w:ascii="Times New Roman" w:hAnsi="Times New Roman" w:cs="Times New Roman"/>
          <w:sz w:val="24"/>
          <w:szCs w:val="24"/>
        </w:rPr>
      </w:pPr>
    </w:p>
    <w:tbl>
      <w:tblPr>
        <w:tblW w:w="7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8"/>
        <w:gridCol w:w="673"/>
        <w:gridCol w:w="810"/>
        <w:gridCol w:w="1170"/>
        <w:gridCol w:w="781"/>
        <w:gridCol w:w="1260"/>
        <w:gridCol w:w="1418"/>
        <w:gridCol w:w="720"/>
      </w:tblGrid>
      <w:tr w:rsidR="003B6018" w:rsidRPr="00E512F7" w:rsidTr="002C1695">
        <w:trPr>
          <w:cantSplit/>
          <w:jc w:val="center"/>
        </w:trPr>
        <w:tc>
          <w:tcPr>
            <w:tcW w:w="7640" w:type="dxa"/>
            <w:gridSpan w:val="8"/>
            <w:tcBorders>
              <w:top w:val="nil"/>
              <w:left w:val="nil"/>
              <w:bottom w:val="nil"/>
              <w:right w:val="nil"/>
            </w:tcBorders>
            <w:shd w:val="clear" w:color="auto" w:fill="FFFFFF"/>
            <w:vAlign w:val="center"/>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b/>
                <w:bCs/>
                <w:i/>
                <w:sz w:val="24"/>
                <w:szCs w:val="24"/>
              </w:rPr>
              <w:t>Collinearity Diagnostics</w:t>
            </w:r>
            <w:r w:rsidRPr="00E512F7">
              <w:rPr>
                <w:rFonts w:ascii="Times New Roman" w:hAnsi="Times New Roman" w:cs="Times New Roman"/>
                <w:b/>
                <w:bCs/>
                <w:i/>
                <w:sz w:val="24"/>
                <w:szCs w:val="24"/>
                <w:vertAlign w:val="superscript"/>
              </w:rPr>
              <w:t>a</w:t>
            </w:r>
          </w:p>
        </w:tc>
      </w:tr>
      <w:tr w:rsidR="003B6018" w:rsidRPr="00E512F7" w:rsidTr="002C1695">
        <w:trPr>
          <w:cantSplit/>
          <w:jc w:val="center"/>
        </w:trPr>
        <w:tc>
          <w:tcPr>
            <w:tcW w:w="80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sz w:val="24"/>
                <w:szCs w:val="24"/>
              </w:rPr>
            </w:pPr>
            <w:r w:rsidRPr="00E512F7">
              <w:rPr>
                <w:rFonts w:ascii="Times New Roman" w:hAnsi="Times New Roman" w:cs="Times New Roman"/>
                <w:i/>
                <w:sz w:val="24"/>
                <w:szCs w:val="24"/>
              </w:rPr>
              <w:t>Model</w:t>
            </w:r>
          </w:p>
        </w:tc>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i/>
                <w:sz w:val="24"/>
                <w:szCs w:val="24"/>
              </w:rPr>
            </w:pPr>
            <w:r w:rsidRPr="00E512F7">
              <w:rPr>
                <w:rFonts w:ascii="Times New Roman" w:hAnsi="Times New Roman" w:cs="Times New Roman"/>
                <w:i/>
                <w:sz w:val="24"/>
                <w:szCs w:val="24"/>
              </w:rPr>
              <w:t>Dimension</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Eigenvalue</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Condition Index</w:t>
            </w:r>
          </w:p>
        </w:tc>
        <w:tc>
          <w:tcPr>
            <w:tcW w:w="4179"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Variance Proportions</w:t>
            </w:r>
          </w:p>
        </w:tc>
      </w:tr>
      <w:tr w:rsidR="003B6018" w:rsidRPr="00E512F7" w:rsidTr="002C1695">
        <w:trPr>
          <w:cantSplit/>
          <w:jc w:val="center"/>
        </w:trPr>
        <w:tc>
          <w:tcPr>
            <w:tcW w:w="808"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673"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81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(Constant)</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Persepsi Kesesuaian</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Sistem Internal Kontrol</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GCG</w:t>
            </w:r>
          </w:p>
        </w:tc>
      </w:tr>
      <w:tr w:rsidR="003B6018" w:rsidRPr="00E512F7" w:rsidTr="002C1695">
        <w:trPr>
          <w:cantSplit/>
          <w:jc w:val="center"/>
        </w:trPr>
        <w:tc>
          <w:tcPr>
            <w:tcW w:w="808" w:type="dxa"/>
            <w:vMerge w:val="restart"/>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1</w:t>
            </w:r>
          </w:p>
        </w:tc>
        <w:tc>
          <w:tcPr>
            <w:tcW w:w="673"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3.972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1.000</w:t>
            </w: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.00</w:t>
            </w:r>
          </w:p>
        </w:tc>
      </w:tr>
      <w:tr w:rsidR="003B6018" w:rsidRPr="00E512F7" w:rsidTr="002C1695">
        <w:trPr>
          <w:cantSplit/>
          <w:jc w:val="center"/>
        </w:trPr>
        <w:tc>
          <w:tcPr>
            <w:tcW w:w="808"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.014</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17.057</w:t>
            </w: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.47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.17</w:t>
            </w:r>
          </w:p>
        </w:tc>
      </w:tr>
      <w:tr w:rsidR="003B6018" w:rsidRPr="00E512F7" w:rsidTr="002C1695">
        <w:trPr>
          <w:cantSplit/>
          <w:jc w:val="center"/>
        </w:trPr>
        <w:tc>
          <w:tcPr>
            <w:tcW w:w="808"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.013</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17.567</w:t>
            </w: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.46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.31</w:t>
            </w:r>
          </w:p>
        </w:tc>
      </w:tr>
      <w:tr w:rsidR="003B6018" w:rsidRPr="00E512F7" w:rsidTr="002C1695">
        <w:trPr>
          <w:cantSplit/>
          <w:jc w:val="center"/>
        </w:trPr>
        <w:tc>
          <w:tcPr>
            <w:tcW w:w="808"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4</w:t>
            </w: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.002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49.112</w:t>
            </w:r>
          </w:p>
        </w:tc>
        <w:tc>
          <w:tcPr>
            <w:tcW w:w="781"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.46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.52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.52</w:t>
            </w:r>
          </w:p>
        </w:tc>
      </w:tr>
      <w:tr w:rsidR="003B6018" w:rsidRPr="00E512F7" w:rsidTr="002C1695">
        <w:trPr>
          <w:cantSplit/>
          <w:jc w:val="center"/>
        </w:trPr>
        <w:tc>
          <w:tcPr>
            <w:tcW w:w="7640" w:type="dxa"/>
            <w:gridSpan w:val="8"/>
            <w:tcBorders>
              <w:top w:val="nil"/>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a. Dependent Variable: Kecurangan Akuntansi</w:t>
            </w:r>
          </w:p>
        </w:tc>
      </w:tr>
    </w:tbl>
    <w:p w:rsidR="003B6018" w:rsidRDefault="003B6018" w:rsidP="003B6018">
      <w:pPr>
        <w:autoSpaceDE w:val="0"/>
        <w:autoSpaceDN w:val="0"/>
        <w:adjustRightInd w:val="0"/>
        <w:spacing w:after="0" w:line="400" w:lineRule="atLeast"/>
        <w:rPr>
          <w:rFonts w:ascii="Times New Roman" w:hAnsi="Times New Roman" w:cs="Times New Roman"/>
          <w:sz w:val="24"/>
          <w:szCs w:val="24"/>
        </w:rPr>
      </w:pPr>
    </w:p>
    <w:p w:rsidR="00BE4261" w:rsidRDefault="00BE4261" w:rsidP="003B6018">
      <w:pPr>
        <w:autoSpaceDE w:val="0"/>
        <w:autoSpaceDN w:val="0"/>
        <w:adjustRightInd w:val="0"/>
        <w:spacing w:after="0" w:line="400" w:lineRule="atLeast"/>
        <w:rPr>
          <w:rFonts w:ascii="Times New Roman" w:hAnsi="Times New Roman" w:cs="Times New Roman"/>
          <w:sz w:val="24"/>
          <w:szCs w:val="24"/>
        </w:rPr>
      </w:pPr>
    </w:p>
    <w:p w:rsidR="00BE4261" w:rsidRDefault="00BE4261" w:rsidP="003B6018">
      <w:pPr>
        <w:autoSpaceDE w:val="0"/>
        <w:autoSpaceDN w:val="0"/>
        <w:adjustRightInd w:val="0"/>
        <w:spacing w:after="0" w:line="400" w:lineRule="atLeast"/>
        <w:rPr>
          <w:rFonts w:ascii="Times New Roman" w:hAnsi="Times New Roman" w:cs="Times New Roman"/>
          <w:sz w:val="24"/>
          <w:szCs w:val="24"/>
        </w:rPr>
      </w:pPr>
    </w:p>
    <w:p w:rsidR="00BE4261" w:rsidRDefault="00BE4261" w:rsidP="003B6018">
      <w:pPr>
        <w:autoSpaceDE w:val="0"/>
        <w:autoSpaceDN w:val="0"/>
        <w:adjustRightInd w:val="0"/>
        <w:spacing w:after="0" w:line="400" w:lineRule="atLeast"/>
        <w:rPr>
          <w:rFonts w:ascii="Times New Roman" w:hAnsi="Times New Roman" w:cs="Times New Roman"/>
          <w:sz w:val="24"/>
          <w:szCs w:val="24"/>
        </w:rPr>
      </w:pPr>
    </w:p>
    <w:p w:rsidR="00BE4261" w:rsidRDefault="00BE4261" w:rsidP="003B6018">
      <w:pPr>
        <w:autoSpaceDE w:val="0"/>
        <w:autoSpaceDN w:val="0"/>
        <w:adjustRightInd w:val="0"/>
        <w:spacing w:after="0" w:line="400" w:lineRule="atLeast"/>
        <w:rPr>
          <w:rFonts w:ascii="Times New Roman" w:hAnsi="Times New Roman" w:cs="Times New Roman"/>
          <w:sz w:val="24"/>
          <w:szCs w:val="24"/>
        </w:rPr>
      </w:pPr>
    </w:p>
    <w:p w:rsidR="00BE4261" w:rsidRPr="00E512F7" w:rsidRDefault="00BE4261" w:rsidP="003B6018">
      <w:pPr>
        <w:autoSpaceDE w:val="0"/>
        <w:autoSpaceDN w:val="0"/>
        <w:adjustRightInd w:val="0"/>
        <w:spacing w:after="0" w:line="400" w:lineRule="atLeast"/>
        <w:rPr>
          <w:rFonts w:ascii="Times New Roman" w:hAnsi="Times New Roman" w:cs="Times New Roman"/>
          <w:sz w:val="24"/>
          <w:szCs w:val="24"/>
        </w:rPr>
      </w:pPr>
    </w:p>
    <w:p w:rsidR="003B6018" w:rsidRPr="00945575" w:rsidRDefault="003B6018" w:rsidP="003B6018">
      <w:pPr>
        <w:autoSpaceDE w:val="0"/>
        <w:autoSpaceDN w:val="0"/>
        <w:adjustRightInd w:val="0"/>
        <w:spacing w:after="0" w:line="400" w:lineRule="atLeast"/>
        <w:jc w:val="center"/>
        <w:rPr>
          <w:rFonts w:ascii="Times New Roman" w:hAnsi="Times New Roman" w:cs="Times New Roman"/>
          <w:b/>
          <w:sz w:val="24"/>
          <w:szCs w:val="24"/>
        </w:rPr>
      </w:pPr>
      <w:r w:rsidRPr="00945575">
        <w:rPr>
          <w:rFonts w:ascii="Times New Roman" w:hAnsi="Times New Roman" w:cs="Times New Roman"/>
          <w:b/>
          <w:sz w:val="24"/>
          <w:szCs w:val="24"/>
        </w:rPr>
        <w:t>Uji Heterokedastisitas</w:t>
      </w:r>
    </w:p>
    <w:p w:rsidR="003B6018" w:rsidRPr="00E512F7" w:rsidRDefault="003B6018" w:rsidP="003B6018">
      <w:pPr>
        <w:autoSpaceDE w:val="0"/>
        <w:autoSpaceDN w:val="0"/>
        <w:adjustRightInd w:val="0"/>
        <w:spacing w:after="0" w:line="240" w:lineRule="auto"/>
        <w:rPr>
          <w:rFonts w:ascii="Times New Roman" w:hAnsi="Times New Roman" w:cs="Times New Roman"/>
          <w:sz w:val="24"/>
          <w:szCs w:val="24"/>
        </w:rPr>
      </w:pPr>
    </w:p>
    <w:tbl>
      <w:tblPr>
        <w:tblW w:w="475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469"/>
        <w:gridCol w:w="1469"/>
        <w:gridCol w:w="1024"/>
      </w:tblGrid>
      <w:tr w:rsidR="003B6018" w:rsidRPr="00E512F7" w:rsidTr="00CF3F1B">
        <w:trPr>
          <w:cantSplit/>
          <w:jc w:val="center"/>
        </w:trPr>
        <w:tc>
          <w:tcPr>
            <w:tcW w:w="4755" w:type="dxa"/>
            <w:gridSpan w:val="4"/>
            <w:tcBorders>
              <w:top w:val="nil"/>
              <w:left w:val="nil"/>
              <w:bottom w:val="single" w:sz="4" w:space="0" w:color="auto"/>
              <w:right w:val="nil"/>
            </w:tcBorders>
            <w:shd w:val="clear" w:color="auto" w:fill="FFFFFF"/>
            <w:vAlign w:val="center"/>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b/>
                <w:bCs/>
                <w:i/>
                <w:sz w:val="24"/>
                <w:szCs w:val="24"/>
              </w:rPr>
              <w:t>Variables Entered/Removed</w:t>
            </w:r>
            <w:r w:rsidRPr="00E512F7">
              <w:rPr>
                <w:rFonts w:ascii="Times New Roman" w:hAnsi="Times New Roman" w:cs="Times New Roman"/>
                <w:b/>
                <w:bCs/>
                <w:i/>
                <w:sz w:val="24"/>
                <w:szCs w:val="24"/>
                <w:vertAlign w:val="superscript"/>
              </w:rPr>
              <w:t>a</w:t>
            </w:r>
          </w:p>
        </w:tc>
      </w:tr>
      <w:tr w:rsidR="003B6018" w:rsidRPr="00E512F7" w:rsidTr="00CF3F1B">
        <w:trPr>
          <w:cantSplit/>
          <w:jc w:val="center"/>
        </w:trPr>
        <w:tc>
          <w:tcPr>
            <w:tcW w:w="795"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Model</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Variables Entered</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Variables Removed</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Method</w:t>
            </w:r>
          </w:p>
        </w:tc>
      </w:tr>
      <w:tr w:rsidR="003B6018" w:rsidRPr="00E512F7" w:rsidTr="00CF3F1B">
        <w:trPr>
          <w:cantSplit/>
          <w:jc w:val="center"/>
        </w:trPr>
        <w:tc>
          <w:tcPr>
            <w:tcW w:w="795"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GCG, Persepsi Kesesuaian, Sistem Internal Kontrol</w:t>
            </w:r>
            <w:r w:rsidRPr="00E512F7">
              <w:rPr>
                <w:rFonts w:ascii="Times New Roman" w:hAnsi="Times New Roman" w:cs="Times New Roman"/>
                <w:sz w:val="24"/>
                <w:szCs w:val="24"/>
                <w:vertAlign w:val="superscript"/>
              </w:rPr>
              <w:t>b</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Enter</w:t>
            </w:r>
          </w:p>
        </w:tc>
      </w:tr>
      <w:tr w:rsidR="003B6018" w:rsidRPr="00E512F7" w:rsidTr="00CF3F1B">
        <w:trPr>
          <w:cantSplit/>
          <w:jc w:val="center"/>
        </w:trPr>
        <w:tc>
          <w:tcPr>
            <w:tcW w:w="4755" w:type="dxa"/>
            <w:gridSpan w:val="4"/>
            <w:tcBorders>
              <w:top w:val="single" w:sz="4" w:space="0" w:color="auto"/>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a. Dependent Variable: RES2</w:t>
            </w:r>
          </w:p>
        </w:tc>
      </w:tr>
      <w:tr w:rsidR="003B6018" w:rsidRPr="00E512F7" w:rsidTr="00CF3F1B">
        <w:trPr>
          <w:cantSplit/>
          <w:jc w:val="center"/>
        </w:trPr>
        <w:tc>
          <w:tcPr>
            <w:tcW w:w="4755" w:type="dxa"/>
            <w:gridSpan w:val="4"/>
            <w:tcBorders>
              <w:top w:val="nil"/>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 xml:space="preserve">b. </w:t>
            </w:r>
            <w:r w:rsidRPr="00E512F7">
              <w:rPr>
                <w:rFonts w:ascii="Times New Roman" w:hAnsi="Times New Roman" w:cs="Times New Roman"/>
                <w:i/>
                <w:sz w:val="24"/>
                <w:szCs w:val="24"/>
              </w:rPr>
              <w:t>All requested variables entered.</w:t>
            </w:r>
          </w:p>
        </w:tc>
      </w:tr>
    </w:tbl>
    <w:p w:rsidR="003B6018" w:rsidRPr="00E512F7" w:rsidRDefault="003B6018" w:rsidP="003B6018">
      <w:pPr>
        <w:autoSpaceDE w:val="0"/>
        <w:autoSpaceDN w:val="0"/>
        <w:adjustRightInd w:val="0"/>
        <w:spacing w:after="0" w:line="400" w:lineRule="atLeast"/>
        <w:rPr>
          <w:rFonts w:ascii="Times New Roman" w:hAnsi="Times New Roman" w:cs="Times New Roman"/>
          <w:sz w:val="24"/>
          <w:szCs w:val="24"/>
        </w:rPr>
      </w:pPr>
    </w:p>
    <w:tbl>
      <w:tblPr>
        <w:tblW w:w="58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3B6018" w:rsidRPr="00E512F7" w:rsidTr="00CF3F1B">
        <w:trPr>
          <w:cantSplit/>
          <w:jc w:val="center"/>
        </w:trPr>
        <w:tc>
          <w:tcPr>
            <w:tcW w:w="5843" w:type="dxa"/>
            <w:gridSpan w:val="5"/>
            <w:tcBorders>
              <w:top w:val="nil"/>
              <w:left w:val="nil"/>
              <w:bottom w:val="single" w:sz="4" w:space="0" w:color="auto"/>
              <w:right w:val="nil"/>
            </w:tcBorders>
            <w:shd w:val="clear" w:color="auto" w:fill="FFFFFF"/>
            <w:vAlign w:val="center"/>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b/>
                <w:bCs/>
                <w:i/>
                <w:sz w:val="24"/>
                <w:szCs w:val="24"/>
              </w:rPr>
              <w:t>Model Summary</w:t>
            </w:r>
          </w:p>
        </w:tc>
      </w:tr>
      <w:tr w:rsidR="003B6018" w:rsidRPr="00E512F7" w:rsidTr="00CF3F1B">
        <w:trPr>
          <w:cantSplit/>
          <w:jc w:val="center"/>
        </w:trPr>
        <w:tc>
          <w:tcPr>
            <w:tcW w:w="795"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Adjusted 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Std. Error of the Estimate</w:t>
            </w:r>
          </w:p>
        </w:tc>
      </w:tr>
      <w:tr w:rsidR="003B6018" w:rsidRPr="00E512F7" w:rsidTr="00CF3F1B">
        <w:trPr>
          <w:cantSplit/>
          <w:jc w:val="center"/>
        </w:trPr>
        <w:tc>
          <w:tcPr>
            <w:tcW w:w="795"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.184</w:t>
            </w:r>
            <w:r w:rsidRPr="00E512F7">
              <w:rPr>
                <w:rFonts w:ascii="Times New Roman" w:hAnsi="Times New Roman" w:cs="Times New Roman"/>
                <w:sz w:val="24"/>
                <w:szCs w:val="24"/>
                <w:vertAlign w:val="superscript"/>
              </w:rPr>
              <w:t>a</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.034</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-.051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.69910</w:t>
            </w:r>
          </w:p>
        </w:tc>
      </w:tr>
      <w:tr w:rsidR="003B6018" w:rsidRPr="00E512F7" w:rsidTr="00CF3F1B">
        <w:trPr>
          <w:cantSplit/>
          <w:jc w:val="center"/>
        </w:trPr>
        <w:tc>
          <w:tcPr>
            <w:tcW w:w="5843" w:type="dxa"/>
            <w:gridSpan w:val="5"/>
            <w:tcBorders>
              <w:top w:val="single" w:sz="4" w:space="0" w:color="auto"/>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 xml:space="preserve">a. </w:t>
            </w:r>
            <w:r w:rsidRPr="00E512F7">
              <w:rPr>
                <w:rFonts w:ascii="Times New Roman" w:hAnsi="Times New Roman" w:cs="Times New Roman"/>
                <w:i/>
                <w:sz w:val="24"/>
                <w:szCs w:val="24"/>
              </w:rPr>
              <w:t>Predictors</w:t>
            </w:r>
            <w:r w:rsidRPr="00E512F7">
              <w:rPr>
                <w:rFonts w:ascii="Times New Roman" w:hAnsi="Times New Roman" w:cs="Times New Roman"/>
                <w:sz w:val="24"/>
                <w:szCs w:val="24"/>
              </w:rPr>
              <w:t>: (Constant), GCG, Persepsi Kesesuaian, Sistem Internal Kontrol</w:t>
            </w:r>
          </w:p>
        </w:tc>
      </w:tr>
    </w:tbl>
    <w:p w:rsidR="003B6018" w:rsidRPr="00E512F7" w:rsidRDefault="003B6018" w:rsidP="003B6018">
      <w:pPr>
        <w:autoSpaceDE w:val="0"/>
        <w:autoSpaceDN w:val="0"/>
        <w:adjustRightInd w:val="0"/>
        <w:spacing w:after="0" w:line="400" w:lineRule="atLeast"/>
        <w:rPr>
          <w:rFonts w:ascii="Times New Roman" w:hAnsi="Times New Roman" w:cs="Times New Roman"/>
          <w:sz w:val="24"/>
          <w:szCs w:val="24"/>
        </w:rPr>
      </w:pPr>
    </w:p>
    <w:tbl>
      <w:tblPr>
        <w:tblW w:w="79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3B6018" w:rsidRPr="00E512F7" w:rsidTr="00CF3F1B">
        <w:trPr>
          <w:cantSplit/>
          <w:jc w:val="center"/>
        </w:trPr>
        <w:tc>
          <w:tcPr>
            <w:tcW w:w="7969" w:type="dxa"/>
            <w:gridSpan w:val="7"/>
            <w:tcBorders>
              <w:top w:val="nil"/>
              <w:left w:val="nil"/>
              <w:bottom w:val="single" w:sz="4" w:space="0" w:color="auto"/>
              <w:right w:val="nil"/>
            </w:tcBorders>
            <w:shd w:val="clear" w:color="auto" w:fill="FFFFFF"/>
            <w:vAlign w:val="center"/>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b/>
                <w:bCs/>
                <w:sz w:val="24"/>
                <w:szCs w:val="24"/>
              </w:rPr>
              <w:t>ANOVA</w:t>
            </w:r>
            <w:r w:rsidRPr="00E512F7">
              <w:rPr>
                <w:rFonts w:ascii="Times New Roman" w:hAnsi="Times New Roman" w:cs="Times New Roman"/>
                <w:b/>
                <w:bCs/>
                <w:sz w:val="24"/>
                <w:szCs w:val="24"/>
                <w:vertAlign w:val="superscript"/>
              </w:rPr>
              <w:t>a</w:t>
            </w:r>
          </w:p>
        </w:tc>
      </w:tr>
      <w:tr w:rsidR="003B6018" w:rsidRPr="00E512F7" w:rsidTr="00CF3F1B">
        <w:trPr>
          <w:cantSplit/>
          <w:jc w:val="center"/>
        </w:trPr>
        <w:tc>
          <w:tcPr>
            <w:tcW w:w="201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Model</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Sum of Squares</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df</w:t>
            </w:r>
          </w:p>
        </w:tc>
        <w:tc>
          <w:tcPr>
            <w:tcW w:w="140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Mean Square</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F</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E512F7">
              <w:rPr>
                <w:rFonts w:ascii="Times New Roman" w:hAnsi="Times New Roman" w:cs="Times New Roman"/>
                <w:sz w:val="24"/>
                <w:szCs w:val="24"/>
              </w:rPr>
              <w:t>Sig.</w:t>
            </w:r>
          </w:p>
        </w:tc>
      </w:tr>
      <w:tr w:rsidR="003B6018" w:rsidRPr="00E512F7" w:rsidTr="00CF3F1B">
        <w:trPr>
          <w:cantSplit/>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1</w:t>
            </w: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Regression</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.583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3</w:t>
            </w:r>
          </w:p>
        </w:tc>
        <w:tc>
          <w:tcPr>
            <w:tcW w:w="1408"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.194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.398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.755</w:t>
            </w:r>
            <w:r w:rsidRPr="00E512F7">
              <w:rPr>
                <w:rFonts w:ascii="Times New Roman" w:hAnsi="Times New Roman" w:cs="Times New Roman"/>
                <w:sz w:val="24"/>
                <w:szCs w:val="24"/>
                <w:vertAlign w:val="superscript"/>
              </w:rPr>
              <w:t>b</w:t>
            </w:r>
          </w:p>
        </w:tc>
      </w:tr>
      <w:tr w:rsidR="003B6018" w:rsidRPr="00E512F7" w:rsidTr="00CF3F1B">
        <w:trPr>
          <w:cantSplit/>
          <w:jc w:val="center"/>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Residual</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16.617</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34</w:t>
            </w:r>
          </w:p>
        </w:tc>
        <w:tc>
          <w:tcPr>
            <w:tcW w:w="1408"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.489</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r>
      <w:tr w:rsidR="003B6018" w:rsidRPr="00E512F7" w:rsidTr="00CF3F1B">
        <w:trPr>
          <w:cantSplit/>
          <w:jc w:val="center"/>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Total</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17.201</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E512F7">
              <w:rPr>
                <w:rFonts w:ascii="Times New Roman" w:hAnsi="Times New Roman" w:cs="Times New Roman"/>
                <w:sz w:val="24"/>
                <w:szCs w:val="24"/>
              </w:rPr>
              <w:t>37</w:t>
            </w: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r>
      <w:tr w:rsidR="003B6018" w:rsidRPr="00E512F7" w:rsidTr="00CF3F1B">
        <w:trPr>
          <w:cantSplit/>
          <w:jc w:val="center"/>
        </w:trPr>
        <w:tc>
          <w:tcPr>
            <w:tcW w:w="7969" w:type="dxa"/>
            <w:gridSpan w:val="7"/>
            <w:tcBorders>
              <w:top w:val="single" w:sz="4" w:space="0" w:color="auto"/>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a. Dependent Variable: RES2</w:t>
            </w:r>
          </w:p>
        </w:tc>
      </w:tr>
      <w:tr w:rsidR="003B6018" w:rsidRPr="00E512F7" w:rsidTr="00CF3F1B">
        <w:trPr>
          <w:cantSplit/>
          <w:jc w:val="center"/>
        </w:trPr>
        <w:tc>
          <w:tcPr>
            <w:tcW w:w="7969" w:type="dxa"/>
            <w:gridSpan w:val="7"/>
            <w:tcBorders>
              <w:top w:val="nil"/>
              <w:left w:val="nil"/>
              <w:bottom w:val="nil"/>
              <w:right w:val="nil"/>
            </w:tcBorders>
            <w:shd w:val="clear" w:color="auto" w:fill="FFFFFF"/>
          </w:tcPr>
          <w:p w:rsidR="003B6018" w:rsidRPr="00E512F7"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E512F7">
              <w:rPr>
                <w:rFonts w:ascii="Times New Roman" w:hAnsi="Times New Roman" w:cs="Times New Roman"/>
                <w:sz w:val="24"/>
                <w:szCs w:val="24"/>
              </w:rPr>
              <w:t xml:space="preserve">b. </w:t>
            </w:r>
            <w:r w:rsidRPr="00E512F7">
              <w:rPr>
                <w:rFonts w:ascii="Times New Roman" w:hAnsi="Times New Roman" w:cs="Times New Roman"/>
                <w:i/>
                <w:sz w:val="24"/>
                <w:szCs w:val="24"/>
              </w:rPr>
              <w:t>Predictors</w:t>
            </w:r>
            <w:r w:rsidRPr="00E512F7">
              <w:rPr>
                <w:rFonts w:ascii="Times New Roman" w:hAnsi="Times New Roman" w:cs="Times New Roman"/>
                <w:sz w:val="24"/>
                <w:szCs w:val="24"/>
              </w:rPr>
              <w:t>: (Constant), GCG, Persepsi Kesesuaian, Sistem Internal Kontrol</w:t>
            </w:r>
          </w:p>
        </w:tc>
      </w:tr>
    </w:tbl>
    <w:p w:rsidR="003B6018" w:rsidRPr="00E512F7" w:rsidRDefault="003B6018" w:rsidP="003B6018">
      <w:pPr>
        <w:autoSpaceDE w:val="0"/>
        <w:autoSpaceDN w:val="0"/>
        <w:adjustRightInd w:val="0"/>
        <w:spacing w:after="0" w:line="240" w:lineRule="auto"/>
        <w:rPr>
          <w:rFonts w:ascii="Times New Roman" w:hAnsi="Times New Roman" w:cs="Times New Roman"/>
          <w:sz w:val="24"/>
          <w:szCs w:val="24"/>
        </w:rPr>
      </w:pPr>
    </w:p>
    <w:tbl>
      <w:tblPr>
        <w:tblW w:w="82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567"/>
        <w:gridCol w:w="1170"/>
        <w:gridCol w:w="1260"/>
        <w:gridCol w:w="1530"/>
        <w:gridCol w:w="900"/>
        <w:gridCol w:w="1080"/>
      </w:tblGrid>
      <w:tr w:rsidR="003B6018" w:rsidRPr="00E512F7" w:rsidTr="00CF3F1B">
        <w:trPr>
          <w:cantSplit/>
          <w:jc w:val="center"/>
        </w:trPr>
        <w:tc>
          <w:tcPr>
            <w:tcW w:w="8240" w:type="dxa"/>
            <w:gridSpan w:val="7"/>
            <w:tcBorders>
              <w:top w:val="nil"/>
              <w:left w:val="nil"/>
              <w:bottom w:val="single" w:sz="4" w:space="0" w:color="auto"/>
              <w:right w:val="nil"/>
            </w:tcBorders>
            <w:shd w:val="clear" w:color="auto" w:fill="FFFFFF"/>
            <w:vAlign w:val="center"/>
          </w:tcPr>
          <w:p w:rsidR="003B6018" w:rsidRPr="00E512F7"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E512F7">
              <w:rPr>
                <w:rFonts w:ascii="Times New Roman" w:hAnsi="Times New Roman" w:cs="Times New Roman"/>
                <w:b/>
                <w:bCs/>
                <w:i/>
                <w:sz w:val="24"/>
                <w:szCs w:val="24"/>
              </w:rPr>
              <w:t>Coefficients</w:t>
            </w:r>
            <w:r w:rsidRPr="00E512F7">
              <w:rPr>
                <w:rFonts w:ascii="Times New Roman" w:hAnsi="Times New Roman" w:cs="Times New Roman"/>
                <w:b/>
                <w:bCs/>
                <w:i/>
                <w:sz w:val="24"/>
                <w:szCs w:val="24"/>
                <w:vertAlign w:val="superscript"/>
              </w:rPr>
              <w:t>a</w:t>
            </w:r>
          </w:p>
        </w:tc>
      </w:tr>
      <w:tr w:rsidR="003B6018" w:rsidRPr="00E512F7" w:rsidTr="00CF3F1B">
        <w:trPr>
          <w:cantSplit/>
          <w:jc w:val="center"/>
        </w:trPr>
        <w:tc>
          <w:tcPr>
            <w:tcW w:w="230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E512F7">
              <w:rPr>
                <w:rFonts w:ascii="Times New Roman" w:hAnsi="Times New Roman" w:cs="Times New Roman"/>
                <w:sz w:val="24"/>
                <w:szCs w:val="24"/>
              </w:rPr>
              <w:t>Model</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Unstandardized Coefficients</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E512F7">
              <w:rPr>
                <w:rFonts w:ascii="Times New Roman" w:hAnsi="Times New Roman" w:cs="Times New Roman"/>
                <w:i/>
                <w:sz w:val="24"/>
                <w:szCs w:val="24"/>
              </w:rPr>
              <w:t>Standardized Coefficients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320" w:lineRule="atLeast"/>
              <w:ind w:left="60" w:right="60"/>
              <w:jc w:val="center"/>
              <w:rPr>
                <w:rFonts w:ascii="Times New Roman" w:hAnsi="Times New Roman" w:cs="Times New Roman"/>
                <w:sz w:val="24"/>
                <w:szCs w:val="24"/>
              </w:rPr>
            </w:pPr>
            <w:r w:rsidRPr="00E512F7">
              <w:rPr>
                <w:rFonts w:ascii="Times New Roman" w:hAnsi="Times New Roman" w:cs="Times New Roman"/>
                <w:sz w:val="24"/>
                <w:szCs w:val="24"/>
              </w:rPr>
              <w:t>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320" w:lineRule="atLeast"/>
              <w:ind w:left="60" w:right="60"/>
              <w:jc w:val="center"/>
              <w:rPr>
                <w:rFonts w:ascii="Times New Roman" w:hAnsi="Times New Roman" w:cs="Times New Roman"/>
                <w:sz w:val="24"/>
                <w:szCs w:val="24"/>
              </w:rPr>
            </w:pPr>
            <w:r w:rsidRPr="00E512F7">
              <w:rPr>
                <w:rFonts w:ascii="Times New Roman" w:hAnsi="Times New Roman" w:cs="Times New Roman"/>
                <w:sz w:val="24"/>
                <w:szCs w:val="24"/>
              </w:rPr>
              <w:t>Sig.</w:t>
            </w:r>
          </w:p>
        </w:tc>
      </w:tr>
      <w:tr w:rsidR="003B6018" w:rsidRPr="00E512F7" w:rsidTr="00CF3F1B">
        <w:trPr>
          <w:cantSplit/>
          <w:jc w:val="center"/>
        </w:trPr>
        <w:tc>
          <w:tcPr>
            <w:tcW w:w="2300"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320" w:lineRule="atLeast"/>
              <w:ind w:left="60" w:right="60"/>
              <w:jc w:val="center"/>
              <w:rPr>
                <w:rFonts w:ascii="Times New Roman" w:hAnsi="Times New Roman" w:cs="Times New Roman"/>
                <w:sz w:val="24"/>
                <w:szCs w:val="24"/>
              </w:rPr>
            </w:pPr>
            <w:r w:rsidRPr="00E512F7">
              <w:rPr>
                <w:rFonts w:ascii="Times New Roman" w:hAnsi="Times New Roman" w:cs="Times New Roman"/>
                <w:sz w:val="24"/>
                <w:szCs w:val="24"/>
              </w:rPr>
              <w:t>B</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320" w:lineRule="atLeast"/>
              <w:ind w:left="60" w:right="60"/>
              <w:jc w:val="center"/>
              <w:rPr>
                <w:rFonts w:ascii="Times New Roman" w:hAnsi="Times New Roman" w:cs="Times New Roman"/>
                <w:sz w:val="24"/>
                <w:szCs w:val="24"/>
              </w:rPr>
            </w:pPr>
            <w:r w:rsidRPr="00E512F7">
              <w:rPr>
                <w:rFonts w:ascii="Times New Roman" w:hAnsi="Times New Roman" w:cs="Times New Roman"/>
                <w:sz w:val="24"/>
                <w:szCs w:val="24"/>
              </w:rPr>
              <w:t>Std. Error</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320" w:lineRule="atLeast"/>
              <w:ind w:left="60" w:right="60"/>
              <w:jc w:val="center"/>
              <w:rPr>
                <w:rFonts w:ascii="Times New Roman" w:hAnsi="Times New Roman" w:cs="Times New Roman"/>
                <w:sz w:val="24"/>
                <w:szCs w:val="24"/>
              </w:rPr>
            </w:pPr>
            <w:r w:rsidRPr="00E512F7">
              <w:rPr>
                <w:rFonts w:ascii="Times New Roman" w:hAnsi="Times New Roman" w:cs="Times New Roman"/>
                <w:sz w:val="24"/>
                <w:szCs w:val="24"/>
              </w:rPr>
              <w:t>Beta</w:t>
            </w:r>
          </w:p>
        </w:tc>
        <w:tc>
          <w:tcPr>
            <w:tcW w:w="90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r>
      <w:tr w:rsidR="003B6018" w:rsidRPr="00E512F7" w:rsidTr="00CF3F1B">
        <w:trPr>
          <w:cantSplit/>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E512F7">
              <w:rPr>
                <w:rFonts w:ascii="Times New Roman" w:hAnsi="Times New Roman" w:cs="Times New Roman"/>
                <w:sz w:val="24"/>
                <w:szCs w:val="24"/>
              </w:rPr>
              <w:t>1</w:t>
            </w:r>
          </w:p>
        </w:tc>
        <w:tc>
          <w:tcPr>
            <w:tcW w:w="1567"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E512F7">
              <w:rPr>
                <w:rFonts w:ascii="Times New Roman" w:hAnsi="Times New Roman" w:cs="Times New Roman"/>
                <w:sz w:val="24"/>
                <w:szCs w:val="24"/>
              </w:rPr>
              <w:t>(Constant)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1.957</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2.418</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.809</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.424</w:t>
            </w:r>
          </w:p>
        </w:tc>
      </w:tr>
      <w:tr w:rsidR="003B6018" w:rsidRPr="00E512F7" w:rsidTr="00CF3F1B">
        <w:trPr>
          <w:cantSplit/>
          <w:jc w:val="center"/>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E512F7">
              <w:rPr>
                <w:rFonts w:ascii="Times New Roman" w:hAnsi="Times New Roman" w:cs="Times New Roman"/>
                <w:sz w:val="24"/>
                <w:szCs w:val="24"/>
              </w:rPr>
              <w:t>Persepsi Kesesuaian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.011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.046</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.043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.245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.808</w:t>
            </w:r>
          </w:p>
        </w:tc>
      </w:tr>
      <w:tr w:rsidR="003B6018" w:rsidRPr="00E512F7" w:rsidTr="00CF3F1B">
        <w:trPr>
          <w:cantSplit/>
          <w:jc w:val="center"/>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E512F7">
              <w:rPr>
                <w:rFonts w:ascii="Times New Roman" w:hAnsi="Times New Roman" w:cs="Times New Roman"/>
                <w:sz w:val="24"/>
                <w:szCs w:val="24"/>
              </w:rPr>
              <w:t>Sistem Internal Kontrol</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-.011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.056</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-.036</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.842</w:t>
            </w:r>
          </w:p>
        </w:tc>
      </w:tr>
      <w:tr w:rsidR="003B6018" w:rsidRPr="00E512F7" w:rsidTr="00CF3F1B">
        <w:trPr>
          <w:cantSplit/>
          <w:jc w:val="center"/>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240" w:lineRule="auto"/>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E0E0E0"/>
          </w:tcPr>
          <w:p w:rsidR="003B6018" w:rsidRPr="00E512F7"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E512F7">
              <w:rPr>
                <w:rFonts w:ascii="Times New Roman" w:hAnsi="Times New Roman" w:cs="Times New Roman"/>
                <w:sz w:val="24"/>
                <w:szCs w:val="24"/>
              </w:rPr>
              <w:t>GCG</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-.052</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.053</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-.175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-.980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E512F7"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E512F7">
              <w:rPr>
                <w:rFonts w:ascii="Times New Roman" w:hAnsi="Times New Roman" w:cs="Times New Roman"/>
                <w:sz w:val="24"/>
                <w:szCs w:val="24"/>
              </w:rPr>
              <w:t>.334</w:t>
            </w:r>
          </w:p>
        </w:tc>
      </w:tr>
      <w:tr w:rsidR="003B6018" w:rsidRPr="00E512F7" w:rsidTr="00CF3F1B">
        <w:trPr>
          <w:cantSplit/>
          <w:jc w:val="center"/>
        </w:trPr>
        <w:tc>
          <w:tcPr>
            <w:tcW w:w="8240" w:type="dxa"/>
            <w:gridSpan w:val="7"/>
            <w:tcBorders>
              <w:top w:val="single" w:sz="4" w:space="0" w:color="auto"/>
              <w:left w:val="nil"/>
              <w:bottom w:val="nil"/>
              <w:right w:val="nil"/>
            </w:tcBorders>
            <w:shd w:val="clear" w:color="auto" w:fill="FFFFFF"/>
          </w:tcPr>
          <w:p w:rsidR="003B6018" w:rsidRPr="00E512F7"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E512F7">
              <w:rPr>
                <w:rFonts w:ascii="Times New Roman" w:hAnsi="Times New Roman" w:cs="Times New Roman"/>
                <w:sz w:val="24"/>
                <w:szCs w:val="24"/>
              </w:rPr>
              <w:t>a. Dependent Variable: RES2</w:t>
            </w:r>
          </w:p>
        </w:tc>
      </w:tr>
    </w:tbl>
    <w:p w:rsidR="003B6018" w:rsidRPr="00E512F7" w:rsidRDefault="003B6018" w:rsidP="003B6018">
      <w:pPr>
        <w:autoSpaceDE w:val="0"/>
        <w:autoSpaceDN w:val="0"/>
        <w:adjustRightInd w:val="0"/>
        <w:spacing w:after="0" w:line="400" w:lineRule="atLeast"/>
        <w:rPr>
          <w:rFonts w:ascii="Times New Roman" w:hAnsi="Times New Roman" w:cs="Times New Roman"/>
          <w:sz w:val="24"/>
          <w:szCs w:val="24"/>
        </w:rPr>
      </w:pPr>
    </w:p>
    <w:p w:rsidR="003B6018" w:rsidRDefault="003B6018" w:rsidP="003B601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FC06413" wp14:editId="52CC064A">
            <wp:extent cx="4964441" cy="3975267"/>
            <wp:effectExtent l="0" t="0" r="762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64742" cy="3975508"/>
                    </a:xfrm>
                    <a:prstGeom prst="rect">
                      <a:avLst/>
                    </a:prstGeom>
                    <a:noFill/>
                    <a:ln>
                      <a:noFill/>
                    </a:ln>
                  </pic:spPr>
                </pic:pic>
              </a:graphicData>
            </a:graphic>
          </wp:inline>
        </w:drawing>
      </w:r>
    </w:p>
    <w:p w:rsidR="003B6018" w:rsidRPr="00E512F7" w:rsidRDefault="003B6018" w:rsidP="00BE4261">
      <w:pPr>
        <w:autoSpaceDE w:val="0"/>
        <w:autoSpaceDN w:val="0"/>
        <w:adjustRightInd w:val="0"/>
        <w:spacing w:after="0" w:line="400" w:lineRule="atLeast"/>
        <w:rPr>
          <w:rFonts w:ascii="Times New Roman" w:hAnsi="Times New Roman" w:cs="Times New Roman"/>
          <w:b/>
          <w:sz w:val="24"/>
          <w:szCs w:val="24"/>
        </w:rPr>
      </w:pPr>
    </w:p>
    <w:p w:rsidR="003B6018" w:rsidRPr="00E512F7" w:rsidRDefault="003B6018" w:rsidP="003B6018">
      <w:pPr>
        <w:autoSpaceDE w:val="0"/>
        <w:autoSpaceDN w:val="0"/>
        <w:adjustRightInd w:val="0"/>
        <w:spacing w:after="0" w:line="400" w:lineRule="atLeast"/>
        <w:rPr>
          <w:rFonts w:ascii="Times New Roman" w:hAnsi="Times New Roman" w:cs="Times New Roman"/>
          <w:sz w:val="24"/>
          <w:szCs w:val="24"/>
        </w:rPr>
      </w:pPr>
    </w:p>
    <w:p w:rsidR="003B6018" w:rsidRDefault="003B6018" w:rsidP="003B6018">
      <w:pPr>
        <w:rPr>
          <w:rFonts w:ascii="Times New Roman" w:hAnsi="Times New Roman" w:cs="Times New Roman"/>
          <w:b/>
          <w:sz w:val="24"/>
          <w:szCs w:val="24"/>
        </w:rPr>
      </w:pPr>
      <w:r>
        <w:rPr>
          <w:rFonts w:ascii="Times New Roman" w:hAnsi="Times New Roman" w:cs="Times New Roman"/>
          <w:b/>
          <w:sz w:val="24"/>
          <w:szCs w:val="24"/>
        </w:rPr>
        <w:t xml:space="preserve">LAMPIRAN 7. </w:t>
      </w:r>
      <w:r w:rsidR="007A421A">
        <w:rPr>
          <w:rFonts w:ascii="Times New Roman" w:hAnsi="Times New Roman" w:cs="Times New Roman"/>
          <w:b/>
          <w:sz w:val="24"/>
          <w:szCs w:val="24"/>
        </w:rPr>
        <w:t xml:space="preserve">OUTPUT SPSS </w:t>
      </w:r>
      <w:r>
        <w:rPr>
          <w:rFonts w:ascii="Times New Roman" w:hAnsi="Times New Roman" w:cs="Times New Roman"/>
          <w:b/>
          <w:sz w:val="24"/>
          <w:szCs w:val="24"/>
        </w:rPr>
        <w:t>HASIL UJI t, UJI F DAN ANALISIS REGRESI LINIER BERGANDA</w:t>
      </w:r>
    </w:p>
    <w:p w:rsidR="003B6018" w:rsidRPr="006750DC" w:rsidRDefault="003B6018" w:rsidP="003B6018">
      <w:pPr>
        <w:autoSpaceDE w:val="0"/>
        <w:autoSpaceDN w:val="0"/>
        <w:adjustRightInd w:val="0"/>
        <w:spacing w:after="0" w:line="240" w:lineRule="auto"/>
        <w:rPr>
          <w:rFonts w:ascii="Times New Roman" w:hAnsi="Times New Roman" w:cs="Times New Roman"/>
          <w:sz w:val="24"/>
          <w:szCs w:val="24"/>
        </w:rPr>
      </w:pPr>
    </w:p>
    <w:tbl>
      <w:tblPr>
        <w:tblW w:w="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469"/>
        <w:gridCol w:w="1469"/>
        <w:gridCol w:w="1024"/>
      </w:tblGrid>
      <w:tr w:rsidR="003B6018" w:rsidRPr="006750DC" w:rsidTr="00CF3F1B">
        <w:trPr>
          <w:cantSplit/>
          <w:jc w:val="center"/>
        </w:trPr>
        <w:tc>
          <w:tcPr>
            <w:tcW w:w="4755" w:type="dxa"/>
            <w:gridSpan w:val="4"/>
            <w:tcBorders>
              <w:top w:val="nil"/>
              <w:left w:val="nil"/>
              <w:bottom w:val="single" w:sz="4" w:space="0" w:color="auto"/>
              <w:right w:val="nil"/>
            </w:tcBorders>
            <w:shd w:val="clear" w:color="auto" w:fill="FFFFFF"/>
            <w:vAlign w:val="center"/>
          </w:tcPr>
          <w:p w:rsidR="003B6018" w:rsidRPr="006750DC"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6750DC">
              <w:rPr>
                <w:rFonts w:ascii="Times New Roman" w:hAnsi="Times New Roman" w:cs="Times New Roman"/>
                <w:b/>
                <w:bCs/>
                <w:i/>
                <w:sz w:val="24"/>
                <w:szCs w:val="24"/>
              </w:rPr>
              <w:t>Variables Entered/Removed</w:t>
            </w:r>
            <w:r w:rsidRPr="006750DC">
              <w:rPr>
                <w:rFonts w:ascii="Times New Roman" w:hAnsi="Times New Roman" w:cs="Times New Roman"/>
                <w:b/>
                <w:bCs/>
                <w:i/>
                <w:sz w:val="24"/>
                <w:szCs w:val="24"/>
                <w:vertAlign w:val="superscript"/>
              </w:rPr>
              <w:t>a</w:t>
            </w:r>
          </w:p>
        </w:tc>
      </w:tr>
      <w:tr w:rsidR="003B6018" w:rsidRPr="006750DC" w:rsidTr="00CF3F1B">
        <w:trPr>
          <w:cantSplit/>
          <w:jc w:val="center"/>
        </w:trPr>
        <w:tc>
          <w:tcPr>
            <w:tcW w:w="795" w:type="dxa"/>
            <w:tcBorders>
              <w:top w:val="single" w:sz="4" w:space="0" w:color="auto"/>
            </w:tcBorders>
            <w:shd w:val="clear" w:color="auto" w:fill="FFFFFF"/>
            <w:vAlign w:val="bottom"/>
          </w:tcPr>
          <w:p w:rsidR="003B6018" w:rsidRPr="006750DC"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6750DC">
              <w:rPr>
                <w:rFonts w:ascii="Times New Roman" w:hAnsi="Times New Roman" w:cs="Times New Roman"/>
                <w:sz w:val="24"/>
                <w:szCs w:val="24"/>
              </w:rPr>
              <w:t>Model</w:t>
            </w:r>
          </w:p>
        </w:tc>
        <w:tc>
          <w:tcPr>
            <w:tcW w:w="1468" w:type="dxa"/>
            <w:tcBorders>
              <w:top w:val="single" w:sz="4" w:space="0" w:color="auto"/>
            </w:tcBorders>
            <w:shd w:val="clear" w:color="auto" w:fill="FFFFFF"/>
            <w:vAlign w:val="bottom"/>
          </w:tcPr>
          <w:p w:rsidR="003B6018" w:rsidRPr="006750DC"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6750DC">
              <w:rPr>
                <w:rFonts w:ascii="Times New Roman" w:hAnsi="Times New Roman" w:cs="Times New Roman"/>
                <w:i/>
                <w:sz w:val="24"/>
                <w:szCs w:val="24"/>
              </w:rPr>
              <w:t>Variables Entered</w:t>
            </w:r>
          </w:p>
        </w:tc>
        <w:tc>
          <w:tcPr>
            <w:tcW w:w="1468" w:type="dxa"/>
            <w:tcBorders>
              <w:top w:val="single" w:sz="4" w:space="0" w:color="auto"/>
            </w:tcBorders>
            <w:shd w:val="clear" w:color="auto" w:fill="FFFFFF"/>
            <w:vAlign w:val="bottom"/>
          </w:tcPr>
          <w:p w:rsidR="003B6018" w:rsidRPr="006750DC"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6750DC">
              <w:rPr>
                <w:rFonts w:ascii="Times New Roman" w:hAnsi="Times New Roman" w:cs="Times New Roman"/>
                <w:i/>
                <w:sz w:val="24"/>
                <w:szCs w:val="24"/>
              </w:rPr>
              <w:t>Variables Removed</w:t>
            </w:r>
          </w:p>
        </w:tc>
        <w:tc>
          <w:tcPr>
            <w:tcW w:w="1024" w:type="dxa"/>
            <w:tcBorders>
              <w:top w:val="single" w:sz="4" w:space="0" w:color="auto"/>
            </w:tcBorders>
            <w:shd w:val="clear" w:color="auto" w:fill="FFFFFF"/>
            <w:vAlign w:val="bottom"/>
          </w:tcPr>
          <w:p w:rsidR="003B6018" w:rsidRPr="006750DC"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6750DC">
              <w:rPr>
                <w:rFonts w:ascii="Times New Roman" w:hAnsi="Times New Roman" w:cs="Times New Roman"/>
                <w:i/>
                <w:sz w:val="24"/>
                <w:szCs w:val="24"/>
              </w:rPr>
              <w:t>Method</w:t>
            </w:r>
          </w:p>
        </w:tc>
      </w:tr>
      <w:tr w:rsidR="003B6018" w:rsidRPr="006750DC" w:rsidTr="00CF3F1B">
        <w:trPr>
          <w:cantSplit/>
          <w:jc w:val="center"/>
        </w:trPr>
        <w:tc>
          <w:tcPr>
            <w:tcW w:w="795" w:type="dxa"/>
            <w:tcBorders>
              <w:bottom w:val="single" w:sz="4" w:space="0" w:color="auto"/>
            </w:tcBorders>
            <w:shd w:val="clear" w:color="auto" w:fill="E0E0E0"/>
          </w:tcPr>
          <w:p w:rsidR="003B6018" w:rsidRPr="006750DC"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6750DC">
              <w:rPr>
                <w:rFonts w:ascii="Times New Roman" w:hAnsi="Times New Roman" w:cs="Times New Roman"/>
                <w:sz w:val="24"/>
                <w:szCs w:val="24"/>
              </w:rPr>
              <w:t>1</w:t>
            </w:r>
          </w:p>
        </w:tc>
        <w:tc>
          <w:tcPr>
            <w:tcW w:w="1468" w:type="dxa"/>
            <w:tcBorders>
              <w:bottom w:val="single" w:sz="4" w:space="0" w:color="auto"/>
            </w:tcBorders>
            <w:shd w:val="clear" w:color="auto" w:fill="FFFFFF"/>
          </w:tcPr>
          <w:p w:rsidR="003B6018" w:rsidRPr="006750DC"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6750DC">
              <w:rPr>
                <w:rFonts w:ascii="Times New Roman" w:hAnsi="Times New Roman" w:cs="Times New Roman"/>
                <w:sz w:val="24"/>
                <w:szCs w:val="24"/>
              </w:rPr>
              <w:t>GCG, Persepsi Keesesuaian, Sistem Internal Kontrol</w:t>
            </w:r>
            <w:r w:rsidRPr="006750DC">
              <w:rPr>
                <w:rFonts w:ascii="Times New Roman" w:hAnsi="Times New Roman" w:cs="Times New Roman"/>
                <w:sz w:val="24"/>
                <w:szCs w:val="24"/>
                <w:vertAlign w:val="superscript"/>
              </w:rPr>
              <w:t>b</w:t>
            </w:r>
          </w:p>
        </w:tc>
        <w:tc>
          <w:tcPr>
            <w:tcW w:w="1468" w:type="dxa"/>
            <w:tcBorders>
              <w:bottom w:val="single" w:sz="4" w:space="0" w:color="auto"/>
            </w:tcBorders>
            <w:shd w:val="clear" w:color="auto" w:fill="FFFFFF"/>
          </w:tcPr>
          <w:p w:rsidR="003B6018" w:rsidRPr="006750DC" w:rsidRDefault="003B6018" w:rsidP="00CF3F1B">
            <w:pPr>
              <w:autoSpaceDE w:val="0"/>
              <w:autoSpaceDN w:val="0"/>
              <w:adjustRightInd w:val="0"/>
              <w:spacing w:after="0" w:line="240" w:lineRule="auto"/>
              <w:ind w:left="60" w:right="60"/>
              <w:jc w:val="right"/>
              <w:rPr>
                <w:rFonts w:ascii="Times New Roman" w:hAnsi="Times New Roman" w:cs="Times New Roman"/>
                <w:i/>
                <w:sz w:val="24"/>
                <w:szCs w:val="24"/>
              </w:rPr>
            </w:pPr>
            <w:r w:rsidRPr="006750DC">
              <w:rPr>
                <w:rFonts w:ascii="Times New Roman" w:hAnsi="Times New Roman" w:cs="Times New Roman"/>
                <w:i/>
                <w:sz w:val="24"/>
                <w:szCs w:val="24"/>
              </w:rPr>
              <w:t>.</w:t>
            </w:r>
          </w:p>
        </w:tc>
        <w:tc>
          <w:tcPr>
            <w:tcW w:w="1024" w:type="dxa"/>
            <w:tcBorders>
              <w:bottom w:val="single" w:sz="4" w:space="0" w:color="auto"/>
            </w:tcBorders>
            <w:shd w:val="clear" w:color="auto" w:fill="FFFFFF"/>
          </w:tcPr>
          <w:p w:rsidR="003B6018" w:rsidRPr="006750DC" w:rsidRDefault="003B6018" w:rsidP="00CF3F1B">
            <w:pPr>
              <w:autoSpaceDE w:val="0"/>
              <w:autoSpaceDN w:val="0"/>
              <w:adjustRightInd w:val="0"/>
              <w:spacing w:after="0" w:line="240" w:lineRule="auto"/>
              <w:ind w:left="60" w:right="60"/>
              <w:rPr>
                <w:rFonts w:ascii="Times New Roman" w:hAnsi="Times New Roman" w:cs="Times New Roman"/>
                <w:i/>
                <w:sz w:val="24"/>
                <w:szCs w:val="24"/>
              </w:rPr>
            </w:pPr>
            <w:r w:rsidRPr="006750DC">
              <w:rPr>
                <w:rFonts w:ascii="Times New Roman" w:hAnsi="Times New Roman" w:cs="Times New Roman"/>
                <w:i/>
                <w:sz w:val="24"/>
                <w:szCs w:val="24"/>
              </w:rPr>
              <w:t>Enter</w:t>
            </w:r>
          </w:p>
        </w:tc>
      </w:tr>
      <w:tr w:rsidR="003B6018" w:rsidRPr="006750DC" w:rsidTr="00CF3F1B">
        <w:trPr>
          <w:cantSplit/>
          <w:jc w:val="center"/>
        </w:trPr>
        <w:tc>
          <w:tcPr>
            <w:tcW w:w="4755" w:type="dxa"/>
            <w:gridSpan w:val="4"/>
            <w:tcBorders>
              <w:top w:val="single" w:sz="4" w:space="0" w:color="auto"/>
              <w:left w:val="nil"/>
              <w:bottom w:val="nil"/>
              <w:right w:val="nil"/>
            </w:tcBorders>
            <w:shd w:val="clear" w:color="auto" w:fill="FFFFFF"/>
          </w:tcPr>
          <w:p w:rsidR="003B6018" w:rsidRPr="006750DC"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6750DC">
              <w:rPr>
                <w:rFonts w:ascii="Times New Roman" w:hAnsi="Times New Roman" w:cs="Times New Roman"/>
                <w:sz w:val="24"/>
                <w:szCs w:val="24"/>
              </w:rPr>
              <w:t xml:space="preserve">a. </w:t>
            </w:r>
            <w:r w:rsidRPr="006750DC">
              <w:rPr>
                <w:rFonts w:ascii="Times New Roman" w:hAnsi="Times New Roman" w:cs="Times New Roman"/>
                <w:i/>
                <w:sz w:val="24"/>
                <w:szCs w:val="24"/>
              </w:rPr>
              <w:t>Dependent Variable:</w:t>
            </w:r>
            <w:r w:rsidRPr="006750DC">
              <w:rPr>
                <w:rFonts w:ascii="Times New Roman" w:hAnsi="Times New Roman" w:cs="Times New Roman"/>
                <w:sz w:val="24"/>
                <w:szCs w:val="24"/>
              </w:rPr>
              <w:t xml:space="preserve"> Kecurangan Akuntansi</w:t>
            </w:r>
          </w:p>
        </w:tc>
      </w:tr>
      <w:tr w:rsidR="003B6018" w:rsidRPr="006750DC" w:rsidTr="00CF3F1B">
        <w:trPr>
          <w:cantSplit/>
          <w:jc w:val="center"/>
        </w:trPr>
        <w:tc>
          <w:tcPr>
            <w:tcW w:w="4755" w:type="dxa"/>
            <w:gridSpan w:val="4"/>
            <w:tcBorders>
              <w:top w:val="nil"/>
              <w:left w:val="nil"/>
              <w:bottom w:val="nil"/>
              <w:right w:val="nil"/>
            </w:tcBorders>
            <w:shd w:val="clear" w:color="auto" w:fill="FFFFFF"/>
          </w:tcPr>
          <w:p w:rsidR="003B6018" w:rsidRDefault="003B6018" w:rsidP="00CF3F1B">
            <w:pPr>
              <w:autoSpaceDE w:val="0"/>
              <w:autoSpaceDN w:val="0"/>
              <w:adjustRightInd w:val="0"/>
              <w:spacing w:after="0" w:line="240" w:lineRule="auto"/>
              <w:ind w:left="60" w:right="60"/>
              <w:rPr>
                <w:rFonts w:ascii="Times New Roman" w:hAnsi="Times New Roman" w:cs="Times New Roman"/>
                <w:i/>
                <w:sz w:val="24"/>
                <w:szCs w:val="24"/>
              </w:rPr>
            </w:pPr>
            <w:r w:rsidRPr="006750DC">
              <w:rPr>
                <w:rFonts w:ascii="Times New Roman" w:hAnsi="Times New Roman" w:cs="Times New Roman"/>
                <w:i/>
                <w:sz w:val="24"/>
                <w:szCs w:val="24"/>
              </w:rPr>
              <w:t>b. All requested variables entered.</w:t>
            </w:r>
          </w:p>
          <w:p w:rsidR="007A421A" w:rsidRDefault="007A421A" w:rsidP="00CF3F1B">
            <w:pPr>
              <w:autoSpaceDE w:val="0"/>
              <w:autoSpaceDN w:val="0"/>
              <w:adjustRightInd w:val="0"/>
              <w:spacing w:after="0" w:line="240" w:lineRule="auto"/>
              <w:ind w:left="60" w:right="60"/>
              <w:rPr>
                <w:rFonts w:ascii="Times New Roman" w:hAnsi="Times New Roman" w:cs="Times New Roman"/>
                <w:i/>
                <w:sz w:val="24"/>
                <w:szCs w:val="24"/>
              </w:rPr>
            </w:pPr>
          </w:p>
          <w:p w:rsidR="007A421A" w:rsidRDefault="007A421A" w:rsidP="00CF3F1B">
            <w:pPr>
              <w:autoSpaceDE w:val="0"/>
              <w:autoSpaceDN w:val="0"/>
              <w:adjustRightInd w:val="0"/>
              <w:spacing w:after="0" w:line="240" w:lineRule="auto"/>
              <w:ind w:left="60" w:right="60"/>
              <w:rPr>
                <w:rFonts w:ascii="Times New Roman" w:hAnsi="Times New Roman" w:cs="Times New Roman"/>
                <w:i/>
                <w:sz w:val="24"/>
                <w:szCs w:val="24"/>
              </w:rPr>
            </w:pPr>
          </w:p>
          <w:p w:rsidR="007A421A" w:rsidRPr="006750DC" w:rsidRDefault="007A421A" w:rsidP="00CF3F1B">
            <w:pPr>
              <w:autoSpaceDE w:val="0"/>
              <w:autoSpaceDN w:val="0"/>
              <w:adjustRightInd w:val="0"/>
              <w:spacing w:after="0" w:line="240" w:lineRule="auto"/>
              <w:ind w:left="60" w:right="60"/>
              <w:rPr>
                <w:rFonts w:ascii="Times New Roman" w:hAnsi="Times New Roman" w:cs="Times New Roman"/>
                <w:i/>
                <w:sz w:val="24"/>
                <w:szCs w:val="24"/>
              </w:rPr>
            </w:pPr>
          </w:p>
        </w:tc>
      </w:tr>
    </w:tbl>
    <w:p w:rsidR="003B6018" w:rsidRPr="00751BAC" w:rsidRDefault="003B6018" w:rsidP="003B6018">
      <w:pPr>
        <w:autoSpaceDE w:val="0"/>
        <w:autoSpaceDN w:val="0"/>
        <w:adjustRightInd w:val="0"/>
        <w:spacing w:after="0" w:line="240" w:lineRule="auto"/>
        <w:rPr>
          <w:rFonts w:ascii="Times New Roman" w:hAnsi="Times New Roman" w:cs="Times New Roman"/>
          <w:sz w:val="24"/>
          <w:szCs w:val="24"/>
        </w:rPr>
      </w:pPr>
    </w:p>
    <w:tbl>
      <w:tblPr>
        <w:tblW w:w="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3B6018" w:rsidRPr="00C6294A" w:rsidTr="00CF3F1B">
        <w:trPr>
          <w:cantSplit/>
          <w:jc w:val="center"/>
        </w:trPr>
        <w:tc>
          <w:tcPr>
            <w:tcW w:w="5841" w:type="dxa"/>
            <w:gridSpan w:val="5"/>
            <w:tcBorders>
              <w:top w:val="nil"/>
              <w:left w:val="nil"/>
              <w:bottom w:val="single" w:sz="4" w:space="0" w:color="auto"/>
              <w:right w:val="nil"/>
            </w:tcBorders>
            <w:shd w:val="clear" w:color="auto" w:fill="FFFFFF"/>
            <w:vAlign w:val="center"/>
          </w:tcPr>
          <w:p w:rsidR="003B6018" w:rsidRPr="00C6294A" w:rsidRDefault="003B6018" w:rsidP="00CF3F1B">
            <w:pPr>
              <w:autoSpaceDE w:val="0"/>
              <w:autoSpaceDN w:val="0"/>
              <w:adjustRightInd w:val="0"/>
              <w:spacing w:after="0" w:line="320" w:lineRule="atLeast"/>
              <w:ind w:left="60" w:right="60"/>
              <w:jc w:val="center"/>
              <w:rPr>
                <w:rFonts w:ascii="Times New Roman" w:hAnsi="Times New Roman" w:cs="Times New Roman"/>
                <w:sz w:val="24"/>
                <w:szCs w:val="24"/>
              </w:rPr>
            </w:pPr>
            <w:r w:rsidRPr="00C6294A">
              <w:rPr>
                <w:rFonts w:ascii="Times New Roman" w:hAnsi="Times New Roman" w:cs="Times New Roman"/>
                <w:b/>
                <w:bCs/>
                <w:sz w:val="24"/>
                <w:szCs w:val="24"/>
              </w:rPr>
              <w:t>Model Summary</w:t>
            </w:r>
          </w:p>
        </w:tc>
      </w:tr>
      <w:tr w:rsidR="003B6018" w:rsidRPr="00C6294A" w:rsidTr="00CF3F1B">
        <w:trPr>
          <w:cantSplit/>
          <w:jc w:val="center"/>
        </w:trPr>
        <w:tc>
          <w:tcPr>
            <w:tcW w:w="795" w:type="dxa"/>
            <w:tcBorders>
              <w:top w:val="single" w:sz="4" w:space="0" w:color="auto"/>
            </w:tcBorders>
            <w:shd w:val="clear" w:color="auto" w:fill="FFFFFF"/>
            <w:vAlign w:val="bottom"/>
          </w:tcPr>
          <w:p w:rsidR="003B6018" w:rsidRPr="00C6294A"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6294A">
              <w:rPr>
                <w:rFonts w:ascii="Times New Roman" w:hAnsi="Times New Roman" w:cs="Times New Roman"/>
                <w:sz w:val="24"/>
                <w:szCs w:val="24"/>
              </w:rPr>
              <w:t>Model</w:t>
            </w:r>
          </w:p>
        </w:tc>
        <w:tc>
          <w:tcPr>
            <w:tcW w:w="1024" w:type="dxa"/>
            <w:tcBorders>
              <w:top w:val="single" w:sz="4" w:space="0" w:color="auto"/>
            </w:tcBorders>
            <w:shd w:val="clear" w:color="auto" w:fill="FFFFFF"/>
            <w:vAlign w:val="bottom"/>
          </w:tcPr>
          <w:p w:rsidR="003B6018" w:rsidRPr="00C6294A" w:rsidRDefault="003B6018" w:rsidP="00CF3F1B">
            <w:pPr>
              <w:autoSpaceDE w:val="0"/>
              <w:autoSpaceDN w:val="0"/>
              <w:adjustRightInd w:val="0"/>
              <w:spacing w:after="0" w:line="320" w:lineRule="atLeast"/>
              <w:ind w:left="60" w:right="60"/>
              <w:jc w:val="center"/>
              <w:rPr>
                <w:rFonts w:ascii="Times New Roman" w:hAnsi="Times New Roman" w:cs="Times New Roman"/>
                <w:sz w:val="24"/>
                <w:szCs w:val="24"/>
              </w:rPr>
            </w:pPr>
            <w:r w:rsidRPr="00C6294A">
              <w:rPr>
                <w:rFonts w:ascii="Times New Roman" w:hAnsi="Times New Roman" w:cs="Times New Roman"/>
                <w:sz w:val="24"/>
                <w:szCs w:val="24"/>
              </w:rPr>
              <w:t>R</w:t>
            </w:r>
          </w:p>
        </w:tc>
        <w:tc>
          <w:tcPr>
            <w:tcW w:w="1086" w:type="dxa"/>
            <w:tcBorders>
              <w:top w:val="single" w:sz="4" w:space="0" w:color="auto"/>
            </w:tcBorders>
            <w:shd w:val="clear" w:color="auto" w:fill="FFFFFF"/>
            <w:vAlign w:val="bottom"/>
          </w:tcPr>
          <w:p w:rsidR="003B6018" w:rsidRPr="00C6294A"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6294A">
              <w:rPr>
                <w:rFonts w:ascii="Times New Roman" w:hAnsi="Times New Roman" w:cs="Times New Roman"/>
                <w:i/>
                <w:sz w:val="24"/>
                <w:szCs w:val="24"/>
              </w:rPr>
              <w:t>R Square</w:t>
            </w:r>
          </w:p>
        </w:tc>
        <w:tc>
          <w:tcPr>
            <w:tcW w:w="1468" w:type="dxa"/>
            <w:tcBorders>
              <w:top w:val="single" w:sz="4" w:space="0" w:color="auto"/>
            </w:tcBorders>
            <w:shd w:val="clear" w:color="auto" w:fill="FFFFFF"/>
            <w:vAlign w:val="bottom"/>
          </w:tcPr>
          <w:p w:rsidR="003B6018" w:rsidRPr="00C6294A"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6294A">
              <w:rPr>
                <w:rFonts w:ascii="Times New Roman" w:hAnsi="Times New Roman" w:cs="Times New Roman"/>
                <w:i/>
                <w:sz w:val="24"/>
                <w:szCs w:val="24"/>
              </w:rPr>
              <w:t>Adjusted R Square</w:t>
            </w:r>
          </w:p>
        </w:tc>
        <w:tc>
          <w:tcPr>
            <w:tcW w:w="1468" w:type="dxa"/>
            <w:tcBorders>
              <w:top w:val="single" w:sz="4" w:space="0" w:color="auto"/>
            </w:tcBorders>
            <w:shd w:val="clear" w:color="auto" w:fill="FFFFFF"/>
            <w:vAlign w:val="bottom"/>
          </w:tcPr>
          <w:p w:rsidR="003B6018" w:rsidRPr="00C6294A"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6294A">
              <w:rPr>
                <w:rFonts w:ascii="Times New Roman" w:hAnsi="Times New Roman" w:cs="Times New Roman"/>
                <w:i/>
                <w:sz w:val="24"/>
                <w:szCs w:val="24"/>
              </w:rPr>
              <w:t>Std. Error of the Estimate</w:t>
            </w:r>
          </w:p>
        </w:tc>
      </w:tr>
      <w:tr w:rsidR="003B6018" w:rsidRPr="00C6294A" w:rsidTr="00CF3F1B">
        <w:trPr>
          <w:cantSplit/>
          <w:jc w:val="center"/>
        </w:trPr>
        <w:tc>
          <w:tcPr>
            <w:tcW w:w="795" w:type="dxa"/>
            <w:tcBorders>
              <w:bottom w:val="single" w:sz="4" w:space="0" w:color="auto"/>
            </w:tcBorders>
            <w:shd w:val="clear" w:color="auto" w:fill="E0E0E0"/>
          </w:tcPr>
          <w:p w:rsidR="003B6018" w:rsidRPr="00C6294A"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6294A">
              <w:rPr>
                <w:rFonts w:ascii="Times New Roman" w:hAnsi="Times New Roman" w:cs="Times New Roman"/>
                <w:sz w:val="24"/>
                <w:szCs w:val="24"/>
              </w:rPr>
              <w:t>1</w:t>
            </w:r>
          </w:p>
        </w:tc>
        <w:tc>
          <w:tcPr>
            <w:tcW w:w="1024" w:type="dxa"/>
            <w:tcBorders>
              <w:bottom w:val="single" w:sz="4" w:space="0" w:color="auto"/>
            </w:tcBorders>
            <w:shd w:val="clear" w:color="auto" w:fill="FFFFFF"/>
          </w:tcPr>
          <w:p w:rsidR="003B6018" w:rsidRPr="00C6294A"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6294A">
              <w:rPr>
                <w:rFonts w:ascii="Times New Roman" w:hAnsi="Times New Roman" w:cs="Times New Roman"/>
                <w:sz w:val="24"/>
                <w:szCs w:val="24"/>
              </w:rPr>
              <w:t>.883</w:t>
            </w:r>
            <w:r w:rsidRPr="00C6294A">
              <w:rPr>
                <w:rFonts w:ascii="Times New Roman" w:hAnsi="Times New Roman" w:cs="Times New Roman"/>
                <w:sz w:val="24"/>
                <w:szCs w:val="24"/>
                <w:vertAlign w:val="superscript"/>
              </w:rPr>
              <w:t>a</w:t>
            </w:r>
          </w:p>
        </w:tc>
        <w:tc>
          <w:tcPr>
            <w:tcW w:w="1086" w:type="dxa"/>
            <w:tcBorders>
              <w:bottom w:val="single" w:sz="4" w:space="0" w:color="auto"/>
            </w:tcBorders>
            <w:shd w:val="clear" w:color="auto" w:fill="FFFFFF"/>
          </w:tcPr>
          <w:p w:rsidR="003B6018" w:rsidRPr="00C6294A"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6294A">
              <w:rPr>
                <w:rFonts w:ascii="Times New Roman" w:hAnsi="Times New Roman" w:cs="Times New Roman"/>
                <w:sz w:val="24"/>
                <w:szCs w:val="24"/>
              </w:rPr>
              <w:t>.779</w:t>
            </w:r>
          </w:p>
        </w:tc>
        <w:tc>
          <w:tcPr>
            <w:tcW w:w="1468" w:type="dxa"/>
            <w:tcBorders>
              <w:bottom w:val="single" w:sz="4" w:space="0" w:color="auto"/>
            </w:tcBorders>
            <w:shd w:val="clear" w:color="auto" w:fill="FFFFFF"/>
          </w:tcPr>
          <w:p w:rsidR="003B6018" w:rsidRPr="00C6294A"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6294A">
              <w:rPr>
                <w:rFonts w:ascii="Times New Roman" w:hAnsi="Times New Roman" w:cs="Times New Roman"/>
                <w:sz w:val="24"/>
                <w:szCs w:val="24"/>
              </w:rPr>
              <w:t>.760</w:t>
            </w:r>
          </w:p>
        </w:tc>
        <w:tc>
          <w:tcPr>
            <w:tcW w:w="1468" w:type="dxa"/>
            <w:tcBorders>
              <w:bottom w:val="single" w:sz="4" w:space="0" w:color="auto"/>
            </w:tcBorders>
            <w:shd w:val="clear" w:color="auto" w:fill="FFFFFF"/>
          </w:tcPr>
          <w:p w:rsidR="003B6018" w:rsidRPr="00C6294A"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6294A">
              <w:rPr>
                <w:rFonts w:ascii="Times New Roman" w:hAnsi="Times New Roman" w:cs="Times New Roman"/>
                <w:sz w:val="24"/>
                <w:szCs w:val="24"/>
              </w:rPr>
              <w:t>1.16248</w:t>
            </w:r>
          </w:p>
        </w:tc>
      </w:tr>
      <w:tr w:rsidR="003B6018" w:rsidRPr="00C6294A" w:rsidTr="00CF3F1B">
        <w:trPr>
          <w:cantSplit/>
          <w:jc w:val="center"/>
        </w:trPr>
        <w:tc>
          <w:tcPr>
            <w:tcW w:w="5841" w:type="dxa"/>
            <w:gridSpan w:val="5"/>
            <w:tcBorders>
              <w:top w:val="single" w:sz="4" w:space="0" w:color="auto"/>
              <w:left w:val="nil"/>
              <w:bottom w:val="nil"/>
              <w:right w:val="nil"/>
            </w:tcBorders>
            <w:shd w:val="clear" w:color="auto" w:fill="FFFFFF"/>
          </w:tcPr>
          <w:p w:rsidR="003B6018" w:rsidRPr="00C6294A"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6294A">
              <w:rPr>
                <w:rFonts w:ascii="Times New Roman" w:hAnsi="Times New Roman" w:cs="Times New Roman"/>
                <w:sz w:val="24"/>
                <w:szCs w:val="24"/>
              </w:rPr>
              <w:t>a. Predictors: (Constant), GCG (X3), Persepsi Kesesuaian (X1), Sistem Internal Kontrol (X2)</w:t>
            </w:r>
          </w:p>
        </w:tc>
      </w:tr>
    </w:tbl>
    <w:p w:rsidR="003B6018" w:rsidRPr="00751BAC" w:rsidRDefault="003B6018" w:rsidP="003B6018">
      <w:pPr>
        <w:autoSpaceDE w:val="0"/>
        <w:autoSpaceDN w:val="0"/>
        <w:adjustRightInd w:val="0"/>
        <w:spacing w:after="0" w:line="240" w:lineRule="auto"/>
        <w:rPr>
          <w:rFonts w:ascii="Times New Roman" w:hAnsi="Times New Roman" w:cs="Times New Roman"/>
          <w:sz w:val="24"/>
          <w:szCs w:val="24"/>
        </w:rPr>
      </w:pPr>
    </w:p>
    <w:tbl>
      <w:tblPr>
        <w:tblW w:w="79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3B6018" w:rsidRPr="00C6294A" w:rsidTr="00CF3F1B">
        <w:trPr>
          <w:cantSplit/>
          <w:jc w:val="center"/>
        </w:trPr>
        <w:tc>
          <w:tcPr>
            <w:tcW w:w="7965" w:type="dxa"/>
            <w:gridSpan w:val="7"/>
            <w:tcBorders>
              <w:top w:val="nil"/>
              <w:left w:val="nil"/>
              <w:bottom w:val="single" w:sz="4" w:space="0" w:color="auto"/>
              <w:right w:val="nil"/>
            </w:tcBorders>
            <w:shd w:val="clear" w:color="auto" w:fill="FFFFFF"/>
            <w:vAlign w:val="center"/>
          </w:tcPr>
          <w:p w:rsidR="003B6018" w:rsidRPr="00C6294A" w:rsidRDefault="003B6018" w:rsidP="00CF3F1B">
            <w:pPr>
              <w:autoSpaceDE w:val="0"/>
              <w:autoSpaceDN w:val="0"/>
              <w:adjustRightInd w:val="0"/>
              <w:spacing w:after="0" w:line="320" w:lineRule="atLeast"/>
              <w:ind w:left="60" w:right="60"/>
              <w:jc w:val="center"/>
              <w:rPr>
                <w:rFonts w:ascii="Times New Roman" w:hAnsi="Times New Roman" w:cs="Times New Roman"/>
                <w:sz w:val="24"/>
                <w:szCs w:val="24"/>
              </w:rPr>
            </w:pPr>
            <w:r w:rsidRPr="00C6294A">
              <w:rPr>
                <w:rFonts w:ascii="Times New Roman" w:hAnsi="Times New Roman" w:cs="Times New Roman"/>
                <w:b/>
                <w:bCs/>
                <w:sz w:val="24"/>
                <w:szCs w:val="24"/>
              </w:rPr>
              <w:t>ANOVA</w:t>
            </w:r>
            <w:r w:rsidRPr="00C6294A">
              <w:rPr>
                <w:rFonts w:ascii="Times New Roman" w:hAnsi="Times New Roman" w:cs="Times New Roman"/>
                <w:b/>
                <w:bCs/>
                <w:sz w:val="24"/>
                <w:szCs w:val="24"/>
                <w:vertAlign w:val="superscript"/>
              </w:rPr>
              <w:t>a</w:t>
            </w:r>
          </w:p>
        </w:tc>
      </w:tr>
      <w:tr w:rsidR="003B6018" w:rsidRPr="00C6294A" w:rsidTr="00CF3F1B">
        <w:trPr>
          <w:cantSplit/>
          <w:jc w:val="center"/>
        </w:trPr>
        <w:tc>
          <w:tcPr>
            <w:tcW w:w="20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6294A"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6294A">
              <w:rPr>
                <w:rFonts w:ascii="Times New Roman" w:hAnsi="Times New Roman" w:cs="Times New Roman"/>
                <w:sz w:val="24"/>
                <w:szCs w:val="24"/>
              </w:rPr>
              <w:t>Model</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6294A"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6294A">
              <w:rPr>
                <w:rFonts w:ascii="Times New Roman" w:hAnsi="Times New Roman" w:cs="Times New Roman"/>
                <w:i/>
                <w:sz w:val="24"/>
                <w:szCs w:val="24"/>
              </w:rPr>
              <w:t>Sum of Squares</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6294A" w:rsidRDefault="003B6018" w:rsidP="00CF3F1B">
            <w:pPr>
              <w:autoSpaceDE w:val="0"/>
              <w:autoSpaceDN w:val="0"/>
              <w:adjustRightInd w:val="0"/>
              <w:spacing w:after="0" w:line="320" w:lineRule="atLeast"/>
              <w:ind w:left="60" w:right="60"/>
              <w:jc w:val="center"/>
              <w:rPr>
                <w:rFonts w:ascii="Times New Roman" w:hAnsi="Times New Roman" w:cs="Times New Roman"/>
                <w:sz w:val="24"/>
                <w:szCs w:val="24"/>
              </w:rPr>
            </w:pPr>
            <w:r w:rsidRPr="00C6294A">
              <w:rPr>
                <w:rFonts w:ascii="Times New Roman" w:hAnsi="Times New Roman" w:cs="Times New Roman"/>
                <w:sz w:val="24"/>
                <w:szCs w:val="24"/>
              </w:rPr>
              <w:t>df</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6294A" w:rsidRDefault="003B6018" w:rsidP="00CF3F1B">
            <w:pPr>
              <w:autoSpaceDE w:val="0"/>
              <w:autoSpaceDN w:val="0"/>
              <w:adjustRightInd w:val="0"/>
              <w:spacing w:after="0" w:line="320" w:lineRule="atLeast"/>
              <w:ind w:left="60" w:right="60"/>
              <w:jc w:val="center"/>
              <w:rPr>
                <w:rFonts w:ascii="Times New Roman" w:hAnsi="Times New Roman" w:cs="Times New Roman"/>
                <w:i/>
                <w:sz w:val="24"/>
                <w:szCs w:val="24"/>
              </w:rPr>
            </w:pPr>
            <w:r w:rsidRPr="00C6294A">
              <w:rPr>
                <w:rFonts w:ascii="Times New Roman" w:hAnsi="Times New Roman" w:cs="Times New Roman"/>
                <w:i/>
                <w:sz w:val="24"/>
                <w:szCs w:val="24"/>
              </w:rPr>
              <w:t>Mean Square</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6294A" w:rsidRDefault="003B6018" w:rsidP="00CF3F1B">
            <w:pPr>
              <w:autoSpaceDE w:val="0"/>
              <w:autoSpaceDN w:val="0"/>
              <w:adjustRightInd w:val="0"/>
              <w:spacing w:after="0" w:line="320" w:lineRule="atLeast"/>
              <w:ind w:left="60" w:right="60"/>
              <w:jc w:val="center"/>
              <w:rPr>
                <w:rFonts w:ascii="Times New Roman" w:hAnsi="Times New Roman" w:cs="Times New Roman"/>
                <w:sz w:val="24"/>
                <w:szCs w:val="24"/>
              </w:rPr>
            </w:pPr>
            <w:r w:rsidRPr="00C6294A">
              <w:rPr>
                <w:rFonts w:ascii="Times New Roman" w:hAnsi="Times New Roman" w:cs="Times New Roman"/>
                <w:sz w:val="24"/>
                <w:szCs w:val="24"/>
              </w:rPr>
              <w:t>F</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6294A" w:rsidRDefault="003B6018" w:rsidP="00CF3F1B">
            <w:pPr>
              <w:autoSpaceDE w:val="0"/>
              <w:autoSpaceDN w:val="0"/>
              <w:adjustRightInd w:val="0"/>
              <w:spacing w:after="0" w:line="320" w:lineRule="atLeast"/>
              <w:ind w:left="60" w:right="60"/>
              <w:jc w:val="center"/>
              <w:rPr>
                <w:rFonts w:ascii="Times New Roman" w:hAnsi="Times New Roman" w:cs="Times New Roman"/>
                <w:sz w:val="24"/>
                <w:szCs w:val="24"/>
              </w:rPr>
            </w:pPr>
            <w:r w:rsidRPr="00C6294A">
              <w:rPr>
                <w:rFonts w:ascii="Times New Roman" w:hAnsi="Times New Roman" w:cs="Times New Roman"/>
                <w:sz w:val="24"/>
                <w:szCs w:val="24"/>
              </w:rPr>
              <w:t>Sig.</w:t>
            </w:r>
          </w:p>
        </w:tc>
      </w:tr>
      <w:tr w:rsidR="003B6018" w:rsidRPr="00C6294A" w:rsidTr="00CF3F1B">
        <w:trPr>
          <w:cantSplit/>
          <w:jc w:val="center"/>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rsidR="003B6018" w:rsidRPr="00C6294A"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6294A">
              <w:rPr>
                <w:rFonts w:ascii="Times New Roman" w:hAnsi="Times New Roman" w:cs="Times New Roman"/>
                <w:sz w:val="24"/>
                <w:szCs w:val="24"/>
              </w:rPr>
              <w:t>1</w:t>
            </w: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3B6018" w:rsidRPr="00C6294A"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6294A">
              <w:rPr>
                <w:rFonts w:ascii="Times New Roman" w:hAnsi="Times New Roman" w:cs="Times New Roman"/>
                <w:sz w:val="24"/>
                <w:szCs w:val="24"/>
              </w:rPr>
              <w:t>Regression</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6294A">
              <w:rPr>
                <w:rFonts w:ascii="Times New Roman" w:hAnsi="Times New Roman" w:cs="Times New Roman"/>
                <w:sz w:val="24"/>
                <w:szCs w:val="24"/>
              </w:rPr>
              <w:t>162.396</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6294A">
              <w:rPr>
                <w:rFonts w:ascii="Times New Roman" w:hAnsi="Times New Roman" w:cs="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6294A">
              <w:rPr>
                <w:rFonts w:ascii="Times New Roman" w:hAnsi="Times New Roman" w:cs="Times New Roman"/>
                <w:sz w:val="24"/>
                <w:szCs w:val="24"/>
              </w:rPr>
              <w:t>54.132</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6294A">
              <w:rPr>
                <w:rFonts w:ascii="Times New Roman" w:hAnsi="Times New Roman" w:cs="Times New Roman"/>
                <w:sz w:val="24"/>
                <w:szCs w:val="24"/>
              </w:rPr>
              <w:t>40.058</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6294A">
              <w:rPr>
                <w:rFonts w:ascii="Times New Roman" w:hAnsi="Times New Roman" w:cs="Times New Roman"/>
                <w:sz w:val="24"/>
                <w:szCs w:val="24"/>
              </w:rPr>
              <w:t>.000</w:t>
            </w:r>
            <w:r w:rsidRPr="00C6294A">
              <w:rPr>
                <w:rFonts w:ascii="Times New Roman" w:hAnsi="Times New Roman" w:cs="Times New Roman"/>
                <w:sz w:val="24"/>
                <w:szCs w:val="24"/>
                <w:vertAlign w:val="superscript"/>
              </w:rPr>
              <w:t>b</w:t>
            </w:r>
          </w:p>
        </w:tc>
      </w:tr>
      <w:tr w:rsidR="003B6018" w:rsidRPr="00C6294A" w:rsidTr="00CF3F1B">
        <w:trPr>
          <w:cantSplit/>
          <w:jc w:val="center"/>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3B6018" w:rsidRPr="00C6294A" w:rsidRDefault="003B6018" w:rsidP="00CF3F1B">
            <w:pPr>
              <w:autoSpaceDE w:val="0"/>
              <w:autoSpaceDN w:val="0"/>
              <w:adjustRightInd w:val="0"/>
              <w:spacing w:after="0" w:line="240" w:lineRule="auto"/>
              <w:rPr>
                <w:rFonts w:ascii="Times New Roman" w:hAnsi="Times New Roman" w:cs="Times New Roman"/>
                <w:sz w:val="24"/>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3B6018" w:rsidRPr="00C6294A"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6294A">
              <w:rPr>
                <w:rFonts w:ascii="Times New Roman" w:hAnsi="Times New Roman" w:cs="Times New Roman"/>
                <w:sz w:val="24"/>
                <w:szCs w:val="24"/>
              </w:rPr>
              <w:t>Residual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6294A">
              <w:rPr>
                <w:rFonts w:ascii="Times New Roman" w:hAnsi="Times New Roman" w:cs="Times New Roman"/>
                <w:sz w:val="24"/>
                <w:szCs w:val="24"/>
              </w:rPr>
              <w:t>45.946</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6294A">
              <w:rPr>
                <w:rFonts w:ascii="Times New Roman" w:hAnsi="Times New Roman" w:cs="Times New Roman"/>
                <w:sz w:val="24"/>
                <w:szCs w:val="24"/>
              </w:rPr>
              <w:t>34</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6294A">
              <w:rPr>
                <w:rFonts w:ascii="Times New Roman" w:hAnsi="Times New Roman" w:cs="Times New Roman"/>
                <w:sz w:val="24"/>
                <w:szCs w:val="24"/>
              </w:rPr>
              <w:t>1.351</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C6294A" w:rsidRDefault="003B6018" w:rsidP="00CF3F1B">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C6294A" w:rsidRDefault="003B6018" w:rsidP="00CF3F1B">
            <w:pPr>
              <w:autoSpaceDE w:val="0"/>
              <w:autoSpaceDN w:val="0"/>
              <w:adjustRightInd w:val="0"/>
              <w:spacing w:after="0" w:line="240" w:lineRule="auto"/>
              <w:rPr>
                <w:rFonts w:ascii="Times New Roman" w:hAnsi="Times New Roman" w:cs="Times New Roman"/>
                <w:sz w:val="24"/>
                <w:szCs w:val="24"/>
              </w:rPr>
            </w:pPr>
          </w:p>
        </w:tc>
      </w:tr>
      <w:tr w:rsidR="003B6018" w:rsidRPr="00C6294A" w:rsidTr="00CF3F1B">
        <w:trPr>
          <w:cantSplit/>
          <w:jc w:val="center"/>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3B6018" w:rsidRPr="00C6294A" w:rsidRDefault="003B6018" w:rsidP="00CF3F1B">
            <w:pPr>
              <w:autoSpaceDE w:val="0"/>
              <w:autoSpaceDN w:val="0"/>
              <w:adjustRightInd w:val="0"/>
              <w:spacing w:after="0" w:line="240" w:lineRule="auto"/>
              <w:rPr>
                <w:rFonts w:ascii="Times New Roman" w:hAnsi="Times New Roman" w:cs="Times New Roman"/>
                <w:sz w:val="24"/>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3B6018" w:rsidRPr="00C6294A"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6294A">
              <w:rPr>
                <w:rFonts w:ascii="Times New Roman" w:hAnsi="Times New Roman" w:cs="Times New Roman"/>
                <w:sz w:val="24"/>
                <w:szCs w:val="24"/>
              </w:rPr>
              <w:t>Total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6294A">
              <w:rPr>
                <w:rFonts w:ascii="Times New Roman" w:hAnsi="Times New Roman" w:cs="Times New Roman"/>
                <w:sz w:val="24"/>
                <w:szCs w:val="24"/>
              </w:rPr>
              <w:t>208.342</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320" w:lineRule="atLeast"/>
              <w:ind w:left="60" w:right="60"/>
              <w:jc w:val="right"/>
              <w:rPr>
                <w:rFonts w:ascii="Times New Roman" w:hAnsi="Times New Roman" w:cs="Times New Roman"/>
                <w:sz w:val="24"/>
                <w:szCs w:val="24"/>
              </w:rPr>
            </w:pPr>
            <w:r w:rsidRPr="00C6294A">
              <w:rPr>
                <w:rFonts w:ascii="Times New Roman" w:hAnsi="Times New Roman" w:cs="Times New Roman"/>
                <w:sz w:val="24"/>
                <w:szCs w:val="24"/>
              </w:rPr>
              <w:t>37</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C6294A" w:rsidRDefault="003B6018" w:rsidP="00CF3F1B">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C6294A" w:rsidRDefault="003B6018" w:rsidP="00CF3F1B">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C6294A" w:rsidRDefault="003B6018" w:rsidP="00CF3F1B">
            <w:pPr>
              <w:autoSpaceDE w:val="0"/>
              <w:autoSpaceDN w:val="0"/>
              <w:adjustRightInd w:val="0"/>
              <w:spacing w:after="0" w:line="240" w:lineRule="auto"/>
              <w:rPr>
                <w:rFonts w:ascii="Times New Roman" w:hAnsi="Times New Roman" w:cs="Times New Roman"/>
                <w:sz w:val="24"/>
                <w:szCs w:val="24"/>
              </w:rPr>
            </w:pPr>
          </w:p>
        </w:tc>
      </w:tr>
      <w:tr w:rsidR="003B6018" w:rsidRPr="00C6294A" w:rsidTr="00CF3F1B">
        <w:trPr>
          <w:cantSplit/>
          <w:jc w:val="center"/>
        </w:trPr>
        <w:tc>
          <w:tcPr>
            <w:tcW w:w="7965" w:type="dxa"/>
            <w:gridSpan w:val="7"/>
            <w:tcBorders>
              <w:top w:val="single" w:sz="4" w:space="0" w:color="auto"/>
              <w:left w:val="nil"/>
              <w:bottom w:val="nil"/>
              <w:right w:val="nil"/>
            </w:tcBorders>
            <w:shd w:val="clear" w:color="auto" w:fill="FFFFFF"/>
          </w:tcPr>
          <w:p w:rsidR="003B6018" w:rsidRPr="00C6294A"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6294A">
              <w:rPr>
                <w:rFonts w:ascii="Times New Roman" w:hAnsi="Times New Roman" w:cs="Times New Roman"/>
                <w:sz w:val="24"/>
                <w:szCs w:val="24"/>
              </w:rPr>
              <w:t xml:space="preserve">a. </w:t>
            </w:r>
            <w:r w:rsidRPr="005452C9">
              <w:rPr>
                <w:rFonts w:ascii="Times New Roman" w:hAnsi="Times New Roman" w:cs="Times New Roman"/>
                <w:i/>
                <w:sz w:val="24"/>
                <w:szCs w:val="24"/>
              </w:rPr>
              <w:t>Dependent Variable</w:t>
            </w:r>
            <w:r w:rsidRPr="00C6294A">
              <w:rPr>
                <w:rFonts w:ascii="Times New Roman" w:hAnsi="Times New Roman" w:cs="Times New Roman"/>
                <w:sz w:val="24"/>
                <w:szCs w:val="24"/>
              </w:rPr>
              <w:t>: Kecurangan Akuntansi (Y)</w:t>
            </w:r>
          </w:p>
        </w:tc>
      </w:tr>
      <w:tr w:rsidR="003B6018" w:rsidRPr="00C6294A" w:rsidTr="00CF3F1B">
        <w:trPr>
          <w:cantSplit/>
          <w:jc w:val="center"/>
        </w:trPr>
        <w:tc>
          <w:tcPr>
            <w:tcW w:w="7965" w:type="dxa"/>
            <w:gridSpan w:val="7"/>
            <w:tcBorders>
              <w:top w:val="nil"/>
              <w:left w:val="nil"/>
              <w:bottom w:val="nil"/>
              <w:right w:val="nil"/>
            </w:tcBorders>
            <w:shd w:val="clear" w:color="auto" w:fill="FFFFFF"/>
          </w:tcPr>
          <w:p w:rsidR="003B6018" w:rsidRPr="00C6294A" w:rsidRDefault="003B6018" w:rsidP="00CF3F1B">
            <w:pPr>
              <w:autoSpaceDE w:val="0"/>
              <w:autoSpaceDN w:val="0"/>
              <w:adjustRightInd w:val="0"/>
              <w:spacing w:after="0" w:line="320" w:lineRule="atLeast"/>
              <w:ind w:left="60" w:right="60"/>
              <w:rPr>
                <w:rFonts w:ascii="Times New Roman" w:hAnsi="Times New Roman" w:cs="Times New Roman"/>
                <w:sz w:val="24"/>
                <w:szCs w:val="24"/>
              </w:rPr>
            </w:pPr>
            <w:r w:rsidRPr="00C6294A">
              <w:rPr>
                <w:rFonts w:ascii="Times New Roman" w:hAnsi="Times New Roman" w:cs="Times New Roman"/>
                <w:sz w:val="24"/>
                <w:szCs w:val="24"/>
              </w:rPr>
              <w:t>b. Predictors: (Constant), GCG (X3), Persepsi Kesesuaian (X1), Sistem Internal Kontrol (X2)</w:t>
            </w:r>
          </w:p>
        </w:tc>
      </w:tr>
    </w:tbl>
    <w:p w:rsidR="003B6018" w:rsidRPr="00751BAC" w:rsidRDefault="003B6018" w:rsidP="003B6018">
      <w:pPr>
        <w:autoSpaceDE w:val="0"/>
        <w:autoSpaceDN w:val="0"/>
        <w:adjustRightInd w:val="0"/>
        <w:spacing w:after="0" w:line="240" w:lineRule="auto"/>
        <w:rPr>
          <w:rFonts w:ascii="Times New Roman" w:hAnsi="Times New Roman" w:cs="Times New Roman"/>
          <w:sz w:val="24"/>
          <w:szCs w:val="24"/>
        </w:rPr>
      </w:pPr>
    </w:p>
    <w:tbl>
      <w:tblPr>
        <w:tblW w:w="80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3"/>
        <w:gridCol w:w="1710"/>
        <w:gridCol w:w="1080"/>
        <w:gridCol w:w="1080"/>
        <w:gridCol w:w="1530"/>
        <w:gridCol w:w="990"/>
        <w:gridCol w:w="1080"/>
      </w:tblGrid>
      <w:tr w:rsidR="003B6018" w:rsidRPr="00C6294A" w:rsidTr="00CF3F1B">
        <w:trPr>
          <w:cantSplit/>
          <w:jc w:val="center"/>
        </w:trPr>
        <w:tc>
          <w:tcPr>
            <w:tcW w:w="8003" w:type="dxa"/>
            <w:gridSpan w:val="7"/>
            <w:tcBorders>
              <w:top w:val="nil"/>
              <w:left w:val="nil"/>
              <w:bottom w:val="single" w:sz="4" w:space="0" w:color="auto"/>
              <w:right w:val="nil"/>
            </w:tcBorders>
            <w:shd w:val="clear" w:color="auto" w:fill="FFFFFF"/>
            <w:vAlign w:val="center"/>
          </w:tcPr>
          <w:p w:rsidR="003B6018" w:rsidRPr="00B61917"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B61917">
              <w:rPr>
                <w:rFonts w:ascii="Times New Roman" w:hAnsi="Times New Roman" w:cs="Times New Roman"/>
                <w:b/>
                <w:bCs/>
                <w:i/>
                <w:sz w:val="24"/>
                <w:szCs w:val="24"/>
              </w:rPr>
              <w:t>Coefficients</w:t>
            </w:r>
            <w:r w:rsidRPr="00B61917">
              <w:rPr>
                <w:rFonts w:ascii="Times New Roman" w:hAnsi="Times New Roman" w:cs="Times New Roman"/>
                <w:b/>
                <w:bCs/>
                <w:i/>
                <w:sz w:val="24"/>
                <w:szCs w:val="24"/>
                <w:vertAlign w:val="superscript"/>
              </w:rPr>
              <w:t>a</w:t>
            </w:r>
          </w:p>
        </w:tc>
      </w:tr>
      <w:tr w:rsidR="003B6018" w:rsidRPr="00C6294A" w:rsidTr="00CF3F1B">
        <w:trPr>
          <w:cantSplit/>
          <w:jc w:val="center"/>
        </w:trPr>
        <w:tc>
          <w:tcPr>
            <w:tcW w:w="224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6294A"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C6294A">
              <w:rPr>
                <w:rFonts w:ascii="Times New Roman" w:hAnsi="Times New Roman" w:cs="Times New Roman"/>
                <w:sz w:val="24"/>
                <w:szCs w:val="24"/>
              </w:rPr>
              <w:t>Model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6294A"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C6294A">
              <w:rPr>
                <w:rFonts w:ascii="Times New Roman" w:hAnsi="Times New Roman" w:cs="Times New Roman"/>
                <w:i/>
                <w:sz w:val="24"/>
                <w:szCs w:val="24"/>
              </w:rPr>
              <w:t>Unstandardized Coefficients</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6294A" w:rsidRDefault="003B6018" w:rsidP="00CF3F1B">
            <w:pPr>
              <w:autoSpaceDE w:val="0"/>
              <w:autoSpaceDN w:val="0"/>
              <w:adjustRightInd w:val="0"/>
              <w:spacing w:after="0" w:line="240" w:lineRule="auto"/>
              <w:ind w:left="60" w:right="60"/>
              <w:jc w:val="center"/>
              <w:rPr>
                <w:rFonts w:ascii="Times New Roman" w:hAnsi="Times New Roman" w:cs="Times New Roman"/>
                <w:i/>
                <w:sz w:val="24"/>
                <w:szCs w:val="24"/>
              </w:rPr>
            </w:pPr>
            <w:r w:rsidRPr="00C6294A">
              <w:rPr>
                <w:rFonts w:ascii="Times New Roman" w:hAnsi="Times New Roman" w:cs="Times New Roman"/>
                <w:i/>
                <w:sz w:val="24"/>
                <w:szCs w:val="24"/>
              </w:rPr>
              <w:t>Standardized Coefficients</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6294A"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C6294A">
              <w:rPr>
                <w:rFonts w:ascii="Times New Roman" w:hAnsi="Times New Roman" w:cs="Times New Roman"/>
                <w:sz w:val="24"/>
                <w:szCs w:val="24"/>
              </w:rPr>
              <w:t>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6294A"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C6294A">
              <w:rPr>
                <w:rFonts w:ascii="Times New Roman" w:hAnsi="Times New Roman" w:cs="Times New Roman"/>
                <w:sz w:val="24"/>
                <w:szCs w:val="24"/>
              </w:rPr>
              <w:t>Sig.</w:t>
            </w:r>
          </w:p>
        </w:tc>
      </w:tr>
      <w:tr w:rsidR="003B6018" w:rsidRPr="00C6294A" w:rsidTr="00CF3F1B">
        <w:trPr>
          <w:cantSplit/>
          <w:jc w:val="center"/>
        </w:trPr>
        <w:tc>
          <w:tcPr>
            <w:tcW w:w="224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6294A" w:rsidRDefault="003B6018" w:rsidP="00CF3F1B">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6294A"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C6294A">
              <w:rPr>
                <w:rFonts w:ascii="Times New Roman" w:hAnsi="Times New Roman" w:cs="Times New Roman"/>
                <w:sz w:val="24"/>
                <w:szCs w:val="24"/>
              </w:rPr>
              <w:t>B</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6294A"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C6294A">
              <w:rPr>
                <w:rFonts w:ascii="Times New Roman" w:hAnsi="Times New Roman" w:cs="Times New Roman"/>
                <w:sz w:val="24"/>
                <w:szCs w:val="24"/>
              </w:rPr>
              <w:t>Std. Error</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6294A" w:rsidRDefault="003B6018" w:rsidP="00CF3F1B">
            <w:pPr>
              <w:autoSpaceDE w:val="0"/>
              <w:autoSpaceDN w:val="0"/>
              <w:adjustRightInd w:val="0"/>
              <w:spacing w:after="0" w:line="240" w:lineRule="auto"/>
              <w:ind w:left="60" w:right="60"/>
              <w:jc w:val="center"/>
              <w:rPr>
                <w:rFonts w:ascii="Times New Roman" w:hAnsi="Times New Roman" w:cs="Times New Roman"/>
                <w:sz w:val="24"/>
                <w:szCs w:val="24"/>
              </w:rPr>
            </w:pPr>
            <w:r w:rsidRPr="00C6294A">
              <w:rPr>
                <w:rFonts w:ascii="Times New Roman" w:hAnsi="Times New Roman" w:cs="Times New Roman"/>
                <w:sz w:val="24"/>
                <w:szCs w:val="24"/>
              </w:rPr>
              <w:t>Beta</w:t>
            </w:r>
          </w:p>
        </w:tc>
        <w:tc>
          <w:tcPr>
            <w:tcW w:w="99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6294A" w:rsidRDefault="003B6018" w:rsidP="00CF3F1B">
            <w:pPr>
              <w:autoSpaceDE w:val="0"/>
              <w:autoSpaceDN w:val="0"/>
              <w:adjustRightInd w:val="0"/>
              <w:spacing w:after="0" w:line="240" w:lineRule="auto"/>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3B6018" w:rsidRPr="00C6294A" w:rsidRDefault="003B6018" w:rsidP="00CF3F1B">
            <w:pPr>
              <w:autoSpaceDE w:val="0"/>
              <w:autoSpaceDN w:val="0"/>
              <w:adjustRightInd w:val="0"/>
              <w:spacing w:after="0" w:line="240" w:lineRule="auto"/>
              <w:rPr>
                <w:rFonts w:ascii="Times New Roman" w:hAnsi="Times New Roman" w:cs="Times New Roman"/>
                <w:sz w:val="24"/>
                <w:szCs w:val="24"/>
              </w:rPr>
            </w:pPr>
          </w:p>
        </w:tc>
      </w:tr>
      <w:tr w:rsidR="003B6018" w:rsidRPr="00C6294A" w:rsidTr="00CF3F1B">
        <w:trPr>
          <w:cantSplit/>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E0E0E0"/>
          </w:tcPr>
          <w:p w:rsidR="003B6018" w:rsidRPr="00C6294A"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C6294A">
              <w:rPr>
                <w:rFonts w:ascii="Times New Roman" w:hAnsi="Times New Roman" w:cs="Times New Roman"/>
                <w:sz w:val="24"/>
                <w:szCs w:val="24"/>
              </w:rPr>
              <w:t>1</w:t>
            </w:r>
          </w:p>
        </w:tc>
        <w:tc>
          <w:tcPr>
            <w:tcW w:w="1710" w:type="dxa"/>
            <w:tcBorders>
              <w:top w:val="single" w:sz="4" w:space="0" w:color="auto"/>
              <w:left w:val="single" w:sz="4" w:space="0" w:color="auto"/>
              <w:bottom w:val="single" w:sz="4" w:space="0" w:color="auto"/>
              <w:right w:val="single" w:sz="4" w:space="0" w:color="auto"/>
            </w:tcBorders>
            <w:shd w:val="clear" w:color="auto" w:fill="E0E0E0"/>
          </w:tcPr>
          <w:p w:rsidR="003B6018" w:rsidRPr="00C6294A"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C6294A">
              <w:rPr>
                <w:rFonts w:ascii="Times New Roman" w:hAnsi="Times New Roman" w:cs="Times New Roman"/>
                <w:sz w:val="24"/>
                <w:szCs w:val="24"/>
              </w:rPr>
              <w:t>(Constant)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C6294A">
              <w:rPr>
                <w:rFonts w:ascii="Times New Roman" w:hAnsi="Times New Roman" w:cs="Times New Roman"/>
                <w:sz w:val="24"/>
                <w:szCs w:val="24"/>
              </w:rPr>
              <w:t>12.748</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C6294A">
              <w:rPr>
                <w:rFonts w:ascii="Times New Roman" w:hAnsi="Times New Roman" w:cs="Times New Roman"/>
                <w:sz w:val="24"/>
                <w:szCs w:val="24"/>
              </w:rPr>
              <w:t>4.020</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3B6018" w:rsidRPr="00C6294A" w:rsidRDefault="003B6018" w:rsidP="00CF3F1B">
            <w:pPr>
              <w:autoSpaceDE w:val="0"/>
              <w:autoSpaceDN w:val="0"/>
              <w:adjustRightInd w:val="0"/>
              <w:spacing w:after="0" w:line="240" w:lineRule="auto"/>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C6294A">
              <w:rPr>
                <w:rFonts w:ascii="Times New Roman" w:hAnsi="Times New Roman" w:cs="Times New Roman"/>
                <w:sz w:val="24"/>
                <w:szCs w:val="24"/>
              </w:rPr>
              <w:t>3.171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C6294A">
              <w:rPr>
                <w:rFonts w:ascii="Times New Roman" w:hAnsi="Times New Roman" w:cs="Times New Roman"/>
                <w:sz w:val="24"/>
                <w:szCs w:val="24"/>
              </w:rPr>
              <w:t>.003</w:t>
            </w:r>
          </w:p>
        </w:tc>
      </w:tr>
      <w:tr w:rsidR="003B6018" w:rsidRPr="00C6294A" w:rsidTr="00CF3F1B">
        <w:trPr>
          <w:cantSplit/>
          <w:jc w:val="center"/>
        </w:trPr>
        <w:tc>
          <w:tcPr>
            <w:tcW w:w="533" w:type="dxa"/>
            <w:vMerge/>
            <w:tcBorders>
              <w:top w:val="single" w:sz="4" w:space="0" w:color="auto"/>
              <w:left w:val="single" w:sz="4" w:space="0" w:color="auto"/>
              <w:bottom w:val="single" w:sz="4" w:space="0" w:color="auto"/>
              <w:right w:val="single" w:sz="4" w:space="0" w:color="auto"/>
            </w:tcBorders>
            <w:shd w:val="clear" w:color="auto" w:fill="E0E0E0"/>
          </w:tcPr>
          <w:p w:rsidR="003B6018" w:rsidRPr="00C6294A" w:rsidRDefault="003B6018" w:rsidP="00CF3F1B">
            <w:pPr>
              <w:autoSpaceDE w:val="0"/>
              <w:autoSpaceDN w:val="0"/>
              <w:adjustRightInd w:val="0"/>
              <w:spacing w:after="0" w:line="240" w:lineRule="auto"/>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E0E0E0"/>
          </w:tcPr>
          <w:p w:rsidR="003B6018" w:rsidRPr="00C6294A"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C6294A">
              <w:rPr>
                <w:rFonts w:ascii="Times New Roman" w:hAnsi="Times New Roman" w:cs="Times New Roman"/>
                <w:sz w:val="24"/>
                <w:szCs w:val="24"/>
              </w:rPr>
              <w:t>Persepsi Kesesuaian (X1)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C6294A">
              <w:rPr>
                <w:rFonts w:ascii="Times New Roman" w:hAnsi="Times New Roman" w:cs="Times New Roman"/>
                <w:sz w:val="24"/>
                <w:szCs w:val="24"/>
              </w:rPr>
              <w:t>-.129</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C6294A">
              <w:rPr>
                <w:rFonts w:ascii="Times New Roman" w:hAnsi="Times New Roman" w:cs="Times New Roman"/>
                <w:sz w:val="24"/>
                <w:szCs w:val="24"/>
              </w:rPr>
              <w:t>.076</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C6294A">
              <w:rPr>
                <w:rFonts w:ascii="Times New Roman" w:hAnsi="Times New Roman" w:cs="Times New Roman"/>
                <w:sz w:val="24"/>
                <w:szCs w:val="24"/>
              </w:rPr>
              <w:t>-.143</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C6294A">
              <w:rPr>
                <w:rFonts w:ascii="Times New Roman" w:hAnsi="Times New Roman" w:cs="Times New Roman"/>
                <w:sz w:val="24"/>
                <w:szCs w:val="24"/>
              </w:rPr>
              <w:t>-1.691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C6294A">
              <w:rPr>
                <w:rFonts w:ascii="Times New Roman" w:hAnsi="Times New Roman" w:cs="Times New Roman"/>
                <w:sz w:val="24"/>
                <w:szCs w:val="24"/>
              </w:rPr>
              <w:t>.100</w:t>
            </w:r>
          </w:p>
        </w:tc>
      </w:tr>
      <w:tr w:rsidR="003B6018" w:rsidRPr="00C6294A" w:rsidTr="00CF3F1B">
        <w:trPr>
          <w:cantSplit/>
          <w:jc w:val="center"/>
        </w:trPr>
        <w:tc>
          <w:tcPr>
            <w:tcW w:w="533" w:type="dxa"/>
            <w:vMerge/>
            <w:tcBorders>
              <w:top w:val="single" w:sz="4" w:space="0" w:color="auto"/>
              <w:left w:val="single" w:sz="4" w:space="0" w:color="auto"/>
              <w:bottom w:val="single" w:sz="4" w:space="0" w:color="auto"/>
              <w:right w:val="single" w:sz="4" w:space="0" w:color="auto"/>
            </w:tcBorders>
            <w:shd w:val="clear" w:color="auto" w:fill="E0E0E0"/>
          </w:tcPr>
          <w:p w:rsidR="003B6018" w:rsidRPr="00C6294A" w:rsidRDefault="003B6018" w:rsidP="00CF3F1B">
            <w:pPr>
              <w:autoSpaceDE w:val="0"/>
              <w:autoSpaceDN w:val="0"/>
              <w:adjustRightInd w:val="0"/>
              <w:spacing w:after="0" w:line="240" w:lineRule="auto"/>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E0E0E0"/>
          </w:tcPr>
          <w:p w:rsidR="003B6018" w:rsidRPr="00C6294A"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C6294A">
              <w:rPr>
                <w:rFonts w:ascii="Times New Roman" w:hAnsi="Times New Roman" w:cs="Times New Roman"/>
                <w:sz w:val="24"/>
                <w:szCs w:val="24"/>
              </w:rPr>
              <w:t>Sistem Internal Kontrol (X2)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C6294A">
              <w:rPr>
                <w:rFonts w:ascii="Times New Roman" w:hAnsi="Times New Roman" w:cs="Times New Roman"/>
                <w:sz w:val="24"/>
                <w:szCs w:val="24"/>
              </w:rPr>
              <w:t>.872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C6294A">
              <w:rPr>
                <w:rFonts w:ascii="Times New Roman" w:hAnsi="Times New Roman" w:cs="Times New Roman"/>
                <w:sz w:val="24"/>
                <w:szCs w:val="24"/>
              </w:rPr>
              <w:t>.093</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C6294A">
              <w:rPr>
                <w:rFonts w:ascii="Times New Roman" w:hAnsi="Times New Roman" w:cs="Times New Roman"/>
                <w:sz w:val="24"/>
                <w:szCs w:val="24"/>
              </w:rPr>
              <w:t>.803</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C6294A">
              <w:rPr>
                <w:rFonts w:ascii="Times New Roman" w:hAnsi="Times New Roman" w:cs="Times New Roman"/>
                <w:sz w:val="24"/>
                <w:szCs w:val="24"/>
              </w:rPr>
              <w:t>9.375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C6294A">
              <w:rPr>
                <w:rFonts w:ascii="Times New Roman" w:hAnsi="Times New Roman" w:cs="Times New Roman"/>
                <w:sz w:val="24"/>
                <w:szCs w:val="24"/>
              </w:rPr>
              <w:t>.000</w:t>
            </w:r>
          </w:p>
        </w:tc>
      </w:tr>
      <w:tr w:rsidR="003B6018" w:rsidRPr="00C6294A" w:rsidTr="00CF3F1B">
        <w:trPr>
          <w:cantSplit/>
          <w:jc w:val="center"/>
        </w:trPr>
        <w:tc>
          <w:tcPr>
            <w:tcW w:w="533" w:type="dxa"/>
            <w:vMerge/>
            <w:tcBorders>
              <w:top w:val="single" w:sz="4" w:space="0" w:color="auto"/>
              <w:left w:val="single" w:sz="4" w:space="0" w:color="auto"/>
              <w:bottom w:val="single" w:sz="4" w:space="0" w:color="auto"/>
              <w:right w:val="single" w:sz="4" w:space="0" w:color="auto"/>
            </w:tcBorders>
            <w:shd w:val="clear" w:color="auto" w:fill="E0E0E0"/>
          </w:tcPr>
          <w:p w:rsidR="003B6018" w:rsidRPr="00C6294A" w:rsidRDefault="003B6018" w:rsidP="00CF3F1B">
            <w:pPr>
              <w:autoSpaceDE w:val="0"/>
              <w:autoSpaceDN w:val="0"/>
              <w:adjustRightInd w:val="0"/>
              <w:spacing w:after="0" w:line="240" w:lineRule="auto"/>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E0E0E0"/>
          </w:tcPr>
          <w:p w:rsidR="003B6018" w:rsidRPr="00C6294A" w:rsidRDefault="003B6018" w:rsidP="00CF3F1B">
            <w:pPr>
              <w:autoSpaceDE w:val="0"/>
              <w:autoSpaceDN w:val="0"/>
              <w:adjustRightInd w:val="0"/>
              <w:spacing w:after="0" w:line="240" w:lineRule="auto"/>
              <w:ind w:left="60" w:right="60"/>
              <w:rPr>
                <w:rFonts w:ascii="Times New Roman" w:hAnsi="Times New Roman" w:cs="Times New Roman"/>
                <w:sz w:val="24"/>
                <w:szCs w:val="24"/>
              </w:rPr>
            </w:pPr>
            <w:r w:rsidRPr="00C6294A">
              <w:rPr>
                <w:rFonts w:ascii="Times New Roman" w:hAnsi="Times New Roman" w:cs="Times New Roman"/>
                <w:sz w:val="24"/>
                <w:szCs w:val="24"/>
              </w:rPr>
              <w:t>GCG (X3)</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C6294A">
              <w:rPr>
                <w:rFonts w:ascii="Times New Roman" w:hAnsi="Times New Roman" w:cs="Times New Roman"/>
                <w:sz w:val="24"/>
                <w:szCs w:val="24"/>
              </w:rPr>
              <w:t>-.148</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C6294A">
              <w:rPr>
                <w:rFonts w:ascii="Times New Roman" w:hAnsi="Times New Roman" w:cs="Times New Roman"/>
                <w:sz w:val="24"/>
                <w:szCs w:val="24"/>
              </w:rPr>
              <w:t>.088</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C6294A">
              <w:rPr>
                <w:rFonts w:ascii="Times New Roman" w:hAnsi="Times New Roman" w:cs="Times New Roman"/>
                <w:sz w:val="24"/>
                <w:szCs w:val="24"/>
              </w:rPr>
              <w:t>-.144</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C6294A">
              <w:rPr>
                <w:rFonts w:ascii="Times New Roman" w:hAnsi="Times New Roman" w:cs="Times New Roman"/>
                <w:sz w:val="24"/>
                <w:szCs w:val="24"/>
              </w:rPr>
              <w:t>-1.689</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3B6018" w:rsidRPr="00C6294A" w:rsidRDefault="003B6018" w:rsidP="00CF3F1B">
            <w:pPr>
              <w:autoSpaceDE w:val="0"/>
              <w:autoSpaceDN w:val="0"/>
              <w:adjustRightInd w:val="0"/>
              <w:spacing w:after="0" w:line="240" w:lineRule="auto"/>
              <w:ind w:left="60" w:right="60"/>
              <w:jc w:val="right"/>
              <w:rPr>
                <w:rFonts w:ascii="Times New Roman" w:hAnsi="Times New Roman" w:cs="Times New Roman"/>
                <w:sz w:val="24"/>
                <w:szCs w:val="24"/>
              </w:rPr>
            </w:pPr>
            <w:r w:rsidRPr="00C6294A">
              <w:rPr>
                <w:rFonts w:ascii="Times New Roman" w:hAnsi="Times New Roman" w:cs="Times New Roman"/>
                <w:sz w:val="24"/>
                <w:szCs w:val="24"/>
              </w:rPr>
              <w:t>.100</w:t>
            </w:r>
          </w:p>
        </w:tc>
      </w:tr>
      <w:tr w:rsidR="003B6018" w:rsidRPr="00C6294A" w:rsidTr="00CF3F1B">
        <w:trPr>
          <w:cantSplit/>
          <w:jc w:val="center"/>
        </w:trPr>
        <w:tc>
          <w:tcPr>
            <w:tcW w:w="8003" w:type="dxa"/>
            <w:gridSpan w:val="7"/>
            <w:tcBorders>
              <w:top w:val="single" w:sz="4" w:space="0" w:color="auto"/>
              <w:left w:val="nil"/>
              <w:bottom w:val="nil"/>
              <w:right w:val="nil"/>
            </w:tcBorders>
            <w:shd w:val="clear" w:color="auto" w:fill="FFFFFF"/>
          </w:tcPr>
          <w:p w:rsidR="003B6018" w:rsidRPr="005452C9" w:rsidRDefault="003B6018" w:rsidP="003B6018">
            <w:pPr>
              <w:pStyle w:val="ListParagraph"/>
              <w:numPr>
                <w:ilvl w:val="0"/>
                <w:numId w:val="41"/>
              </w:numPr>
              <w:autoSpaceDE w:val="0"/>
              <w:autoSpaceDN w:val="0"/>
              <w:adjustRightInd w:val="0"/>
              <w:spacing w:after="0" w:line="240" w:lineRule="auto"/>
              <w:ind w:right="60"/>
              <w:rPr>
                <w:rFonts w:ascii="Times New Roman" w:hAnsi="Times New Roman" w:cs="Times New Roman"/>
                <w:sz w:val="24"/>
                <w:szCs w:val="24"/>
              </w:rPr>
            </w:pPr>
            <w:r w:rsidRPr="005452C9">
              <w:rPr>
                <w:rFonts w:ascii="Times New Roman" w:hAnsi="Times New Roman" w:cs="Times New Roman"/>
                <w:sz w:val="24"/>
                <w:szCs w:val="24"/>
              </w:rPr>
              <w:t>Dependent Variable: Kecurangan Akuntansi (Y)</w:t>
            </w:r>
          </w:p>
          <w:p w:rsidR="003B6018" w:rsidRDefault="003B6018" w:rsidP="00CF3F1B">
            <w:pPr>
              <w:autoSpaceDE w:val="0"/>
              <w:autoSpaceDN w:val="0"/>
              <w:adjustRightInd w:val="0"/>
              <w:spacing w:after="0" w:line="240" w:lineRule="auto"/>
              <w:ind w:right="60"/>
              <w:rPr>
                <w:rFonts w:ascii="Times New Roman" w:hAnsi="Times New Roman" w:cs="Times New Roman"/>
                <w:sz w:val="24"/>
                <w:szCs w:val="24"/>
              </w:rPr>
            </w:pPr>
          </w:p>
          <w:p w:rsidR="003B6018" w:rsidRDefault="007A421A" w:rsidP="007A421A">
            <w:pPr>
              <w:tabs>
                <w:tab w:val="left" w:pos="3142"/>
              </w:tabs>
              <w:autoSpaceDE w:val="0"/>
              <w:autoSpaceDN w:val="0"/>
              <w:adjustRightInd w:val="0"/>
              <w:spacing w:after="0" w:line="240" w:lineRule="auto"/>
              <w:ind w:right="60"/>
              <w:rPr>
                <w:rFonts w:ascii="Times New Roman" w:hAnsi="Times New Roman" w:cs="Times New Roman"/>
                <w:sz w:val="24"/>
                <w:szCs w:val="24"/>
              </w:rPr>
            </w:pPr>
            <w:r>
              <w:rPr>
                <w:rFonts w:ascii="Times New Roman" w:hAnsi="Times New Roman" w:cs="Times New Roman"/>
                <w:sz w:val="24"/>
                <w:szCs w:val="24"/>
              </w:rPr>
              <w:tab/>
            </w:r>
          </w:p>
          <w:p w:rsidR="007A421A" w:rsidRDefault="007A421A" w:rsidP="007A421A">
            <w:pPr>
              <w:tabs>
                <w:tab w:val="left" w:pos="3142"/>
              </w:tabs>
              <w:autoSpaceDE w:val="0"/>
              <w:autoSpaceDN w:val="0"/>
              <w:adjustRightInd w:val="0"/>
              <w:spacing w:after="0" w:line="240" w:lineRule="auto"/>
              <w:ind w:right="60"/>
              <w:rPr>
                <w:rFonts w:ascii="Times New Roman" w:hAnsi="Times New Roman" w:cs="Times New Roman"/>
                <w:sz w:val="24"/>
                <w:szCs w:val="24"/>
              </w:rPr>
            </w:pPr>
          </w:p>
          <w:p w:rsidR="007A421A" w:rsidRDefault="007A421A" w:rsidP="007A421A">
            <w:pPr>
              <w:tabs>
                <w:tab w:val="left" w:pos="3142"/>
              </w:tabs>
              <w:autoSpaceDE w:val="0"/>
              <w:autoSpaceDN w:val="0"/>
              <w:adjustRightInd w:val="0"/>
              <w:spacing w:after="0" w:line="240" w:lineRule="auto"/>
              <w:ind w:right="60"/>
              <w:rPr>
                <w:rFonts w:ascii="Times New Roman" w:hAnsi="Times New Roman" w:cs="Times New Roman"/>
                <w:sz w:val="24"/>
                <w:szCs w:val="24"/>
              </w:rPr>
            </w:pPr>
          </w:p>
          <w:p w:rsidR="007A421A" w:rsidRDefault="007A421A" w:rsidP="007A421A">
            <w:pPr>
              <w:tabs>
                <w:tab w:val="left" w:pos="3142"/>
              </w:tabs>
              <w:autoSpaceDE w:val="0"/>
              <w:autoSpaceDN w:val="0"/>
              <w:adjustRightInd w:val="0"/>
              <w:spacing w:after="0" w:line="240" w:lineRule="auto"/>
              <w:ind w:right="60"/>
              <w:rPr>
                <w:rFonts w:ascii="Times New Roman" w:hAnsi="Times New Roman" w:cs="Times New Roman"/>
                <w:sz w:val="24"/>
                <w:szCs w:val="24"/>
              </w:rPr>
            </w:pPr>
          </w:p>
          <w:p w:rsidR="007A421A" w:rsidRDefault="007A421A" w:rsidP="007A421A">
            <w:pPr>
              <w:tabs>
                <w:tab w:val="left" w:pos="3142"/>
              </w:tabs>
              <w:autoSpaceDE w:val="0"/>
              <w:autoSpaceDN w:val="0"/>
              <w:adjustRightInd w:val="0"/>
              <w:spacing w:after="0" w:line="240" w:lineRule="auto"/>
              <w:ind w:right="60"/>
              <w:rPr>
                <w:rFonts w:ascii="Times New Roman" w:hAnsi="Times New Roman" w:cs="Times New Roman"/>
                <w:sz w:val="24"/>
                <w:szCs w:val="24"/>
              </w:rPr>
            </w:pPr>
          </w:p>
          <w:p w:rsidR="007A421A" w:rsidRDefault="007A421A" w:rsidP="007A421A">
            <w:pPr>
              <w:tabs>
                <w:tab w:val="left" w:pos="3142"/>
              </w:tabs>
              <w:autoSpaceDE w:val="0"/>
              <w:autoSpaceDN w:val="0"/>
              <w:adjustRightInd w:val="0"/>
              <w:spacing w:after="0" w:line="240" w:lineRule="auto"/>
              <w:ind w:right="60"/>
              <w:rPr>
                <w:rFonts w:ascii="Times New Roman" w:hAnsi="Times New Roman" w:cs="Times New Roman"/>
                <w:sz w:val="24"/>
                <w:szCs w:val="24"/>
              </w:rPr>
            </w:pPr>
          </w:p>
          <w:p w:rsidR="007A421A" w:rsidRDefault="007A421A" w:rsidP="007A421A">
            <w:pPr>
              <w:tabs>
                <w:tab w:val="left" w:pos="3142"/>
              </w:tabs>
              <w:autoSpaceDE w:val="0"/>
              <w:autoSpaceDN w:val="0"/>
              <w:adjustRightInd w:val="0"/>
              <w:spacing w:after="0" w:line="240" w:lineRule="auto"/>
              <w:ind w:right="60"/>
              <w:rPr>
                <w:rFonts w:ascii="Times New Roman" w:hAnsi="Times New Roman" w:cs="Times New Roman"/>
                <w:sz w:val="24"/>
                <w:szCs w:val="24"/>
              </w:rPr>
            </w:pPr>
          </w:p>
          <w:p w:rsidR="007A421A" w:rsidRDefault="007A421A" w:rsidP="007A421A">
            <w:pPr>
              <w:tabs>
                <w:tab w:val="left" w:pos="3142"/>
              </w:tabs>
              <w:autoSpaceDE w:val="0"/>
              <w:autoSpaceDN w:val="0"/>
              <w:adjustRightInd w:val="0"/>
              <w:spacing w:after="0" w:line="240" w:lineRule="auto"/>
              <w:ind w:right="60"/>
              <w:rPr>
                <w:rFonts w:ascii="Times New Roman" w:hAnsi="Times New Roman" w:cs="Times New Roman"/>
                <w:sz w:val="24"/>
                <w:szCs w:val="24"/>
              </w:rPr>
            </w:pPr>
          </w:p>
          <w:p w:rsidR="007A421A" w:rsidRDefault="007A421A" w:rsidP="007A421A">
            <w:pPr>
              <w:tabs>
                <w:tab w:val="left" w:pos="3142"/>
              </w:tabs>
              <w:autoSpaceDE w:val="0"/>
              <w:autoSpaceDN w:val="0"/>
              <w:adjustRightInd w:val="0"/>
              <w:spacing w:after="0" w:line="240" w:lineRule="auto"/>
              <w:ind w:right="60"/>
              <w:rPr>
                <w:rFonts w:ascii="Times New Roman" w:hAnsi="Times New Roman" w:cs="Times New Roman"/>
                <w:sz w:val="24"/>
                <w:szCs w:val="24"/>
              </w:rPr>
            </w:pPr>
          </w:p>
          <w:p w:rsidR="007A421A" w:rsidRDefault="007A421A" w:rsidP="007A421A">
            <w:pPr>
              <w:tabs>
                <w:tab w:val="left" w:pos="3142"/>
              </w:tabs>
              <w:autoSpaceDE w:val="0"/>
              <w:autoSpaceDN w:val="0"/>
              <w:adjustRightInd w:val="0"/>
              <w:spacing w:after="0" w:line="240" w:lineRule="auto"/>
              <w:ind w:right="60"/>
              <w:rPr>
                <w:rFonts w:ascii="Times New Roman" w:hAnsi="Times New Roman" w:cs="Times New Roman"/>
                <w:sz w:val="24"/>
                <w:szCs w:val="24"/>
              </w:rPr>
            </w:pPr>
          </w:p>
          <w:p w:rsidR="007A421A" w:rsidRDefault="007A421A" w:rsidP="007A421A">
            <w:pPr>
              <w:tabs>
                <w:tab w:val="left" w:pos="3142"/>
              </w:tabs>
              <w:autoSpaceDE w:val="0"/>
              <w:autoSpaceDN w:val="0"/>
              <w:adjustRightInd w:val="0"/>
              <w:spacing w:after="0" w:line="240" w:lineRule="auto"/>
              <w:ind w:right="60"/>
              <w:rPr>
                <w:rFonts w:ascii="Times New Roman" w:hAnsi="Times New Roman" w:cs="Times New Roman"/>
                <w:sz w:val="24"/>
                <w:szCs w:val="24"/>
              </w:rPr>
            </w:pPr>
          </w:p>
          <w:p w:rsidR="003B6018" w:rsidRPr="005452C9" w:rsidRDefault="003B6018" w:rsidP="00CF3F1B">
            <w:pPr>
              <w:autoSpaceDE w:val="0"/>
              <w:autoSpaceDN w:val="0"/>
              <w:adjustRightInd w:val="0"/>
              <w:spacing w:after="0" w:line="240" w:lineRule="auto"/>
              <w:ind w:right="60"/>
              <w:rPr>
                <w:rFonts w:ascii="Times New Roman" w:hAnsi="Times New Roman" w:cs="Times New Roman"/>
                <w:sz w:val="24"/>
                <w:szCs w:val="24"/>
              </w:rPr>
            </w:pPr>
          </w:p>
        </w:tc>
      </w:tr>
    </w:tbl>
    <w:p w:rsidR="003B6018" w:rsidRDefault="003B6018" w:rsidP="003B6018">
      <w:pPr>
        <w:rPr>
          <w:rFonts w:ascii="Times New Roman" w:hAnsi="Times New Roman" w:cs="Times New Roman"/>
          <w:b/>
          <w:sz w:val="24"/>
          <w:szCs w:val="24"/>
        </w:rPr>
      </w:pPr>
      <w:r>
        <w:rPr>
          <w:rFonts w:ascii="Times New Roman" w:hAnsi="Times New Roman" w:cs="Times New Roman"/>
          <w:b/>
          <w:sz w:val="24"/>
          <w:szCs w:val="24"/>
        </w:rPr>
        <w:t>LAMPIRAN 8. DAFTAR NAMA-NAMA PEGAWAI PT BANK PERMATA, TBK CABANG PALANG MERAH</w:t>
      </w:r>
    </w:p>
    <w:tbl>
      <w:tblPr>
        <w:tblW w:w="8369" w:type="dxa"/>
        <w:jc w:val="center"/>
        <w:tblInd w:w="203" w:type="dxa"/>
        <w:tblLook w:val="04A0" w:firstRow="1" w:lastRow="0" w:firstColumn="1" w:lastColumn="0" w:noHBand="0" w:noVBand="1"/>
      </w:tblPr>
      <w:tblGrid>
        <w:gridCol w:w="570"/>
        <w:gridCol w:w="1880"/>
        <w:gridCol w:w="1476"/>
        <w:gridCol w:w="2443"/>
        <w:gridCol w:w="2000"/>
      </w:tblGrid>
      <w:tr w:rsidR="00516D39" w:rsidRPr="00516D39" w:rsidTr="002A2A24">
        <w:trPr>
          <w:trHeight w:val="288"/>
          <w:jc w:val="center"/>
        </w:trPr>
        <w:tc>
          <w:tcPr>
            <w:tcW w:w="8369" w:type="dxa"/>
            <w:gridSpan w:val="5"/>
            <w:tcBorders>
              <w:top w:val="nil"/>
              <w:left w:val="nil"/>
              <w:bottom w:val="nil"/>
              <w:right w:val="nil"/>
            </w:tcBorders>
            <w:shd w:val="clear" w:color="auto" w:fill="auto"/>
            <w:noWrap/>
            <w:vAlign w:val="bottom"/>
            <w:hideMark/>
          </w:tcPr>
          <w:p w:rsidR="00516D39" w:rsidRPr="002A2A24" w:rsidRDefault="00516D39" w:rsidP="002A2A24">
            <w:pPr>
              <w:spacing w:after="0" w:line="240" w:lineRule="auto"/>
              <w:jc w:val="center"/>
              <w:rPr>
                <w:rFonts w:ascii="Times New Roman" w:eastAsia="Times New Roman" w:hAnsi="Times New Roman" w:cs="Times New Roman"/>
                <w:bCs/>
                <w:color w:val="000000"/>
                <w:sz w:val="24"/>
                <w:szCs w:val="24"/>
              </w:rPr>
            </w:pPr>
            <w:r w:rsidRPr="002A2A24">
              <w:rPr>
                <w:rFonts w:ascii="Times New Roman" w:eastAsia="Times New Roman" w:hAnsi="Times New Roman" w:cs="Times New Roman"/>
                <w:bCs/>
                <w:color w:val="000000"/>
                <w:sz w:val="24"/>
                <w:szCs w:val="24"/>
              </w:rPr>
              <w:t>DAFTAR NAMA-NAMA PEGAWAI PT BANK PERMATA, TBK</w:t>
            </w:r>
          </w:p>
        </w:tc>
      </w:tr>
      <w:tr w:rsidR="00516D39" w:rsidRPr="00516D39" w:rsidTr="00516D39">
        <w:trPr>
          <w:trHeight w:val="375"/>
          <w:jc w:val="center"/>
        </w:trPr>
        <w:tc>
          <w:tcPr>
            <w:tcW w:w="8369" w:type="dxa"/>
            <w:gridSpan w:val="5"/>
            <w:tcBorders>
              <w:top w:val="nil"/>
              <w:left w:val="nil"/>
              <w:bottom w:val="nil"/>
              <w:right w:val="nil"/>
            </w:tcBorders>
            <w:shd w:val="clear" w:color="auto" w:fill="auto"/>
            <w:noWrap/>
            <w:vAlign w:val="bottom"/>
            <w:hideMark/>
          </w:tcPr>
          <w:p w:rsidR="00516D39" w:rsidRPr="002A2A24" w:rsidRDefault="00516D39" w:rsidP="002A2A24">
            <w:pPr>
              <w:spacing w:after="0" w:line="240" w:lineRule="auto"/>
              <w:jc w:val="center"/>
              <w:rPr>
                <w:rFonts w:ascii="Times New Roman" w:eastAsia="Times New Roman" w:hAnsi="Times New Roman" w:cs="Times New Roman"/>
                <w:bCs/>
                <w:color w:val="000000"/>
                <w:sz w:val="24"/>
                <w:szCs w:val="24"/>
              </w:rPr>
            </w:pPr>
            <w:r w:rsidRPr="002A2A24">
              <w:rPr>
                <w:rFonts w:ascii="Times New Roman" w:eastAsia="Times New Roman" w:hAnsi="Times New Roman" w:cs="Times New Roman"/>
                <w:bCs/>
                <w:color w:val="000000"/>
                <w:sz w:val="24"/>
                <w:szCs w:val="24"/>
              </w:rPr>
              <w:t>CABANG PALANG MERAH MEDAN SUMATERA UTARA 2021</w:t>
            </w:r>
          </w:p>
        </w:tc>
      </w:tr>
      <w:tr w:rsidR="00516D39" w:rsidRPr="00516D39" w:rsidTr="00516D39">
        <w:trPr>
          <w:trHeight w:val="315"/>
          <w:jc w:val="center"/>
        </w:trPr>
        <w:tc>
          <w:tcPr>
            <w:tcW w:w="570" w:type="dxa"/>
            <w:tcBorders>
              <w:top w:val="nil"/>
              <w:left w:val="nil"/>
              <w:bottom w:val="nil"/>
              <w:right w:val="nil"/>
            </w:tcBorders>
            <w:shd w:val="clear" w:color="auto" w:fill="auto"/>
            <w:noWrap/>
            <w:vAlign w:val="bottom"/>
            <w:hideMark/>
          </w:tcPr>
          <w:p w:rsidR="00516D39" w:rsidRPr="00516D39" w:rsidRDefault="00516D39" w:rsidP="002A2A24">
            <w:pPr>
              <w:spacing w:after="0" w:line="240" w:lineRule="auto"/>
              <w:rPr>
                <w:rFonts w:ascii="Times New Roman" w:eastAsia="Times New Roman" w:hAnsi="Times New Roman" w:cs="Times New Roman"/>
                <w:color w:val="000000"/>
                <w:sz w:val="24"/>
                <w:szCs w:val="24"/>
              </w:rPr>
            </w:pPr>
          </w:p>
        </w:tc>
        <w:tc>
          <w:tcPr>
            <w:tcW w:w="1880" w:type="dxa"/>
            <w:tcBorders>
              <w:top w:val="nil"/>
              <w:left w:val="nil"/>
              <w:bottom w:val="nil"/>
              <w:right w:val="nil"/>
            </w:tcBorders>
            <w:shd w:val="clear" w:color="auto" w:fill="auto"/>
            <w:noWrap/>
            <w:vAlign w:val="bottom"/>
            <w:hideMark/>
          </w:tcPr>
          <w:p w:rsidR="00516D39" w:rsidRPr="00516D39" w:rsidRDefault="00516D39" w:rsidP="002A2A24">
            <w:pPr>
              <w:spacing w:after="0" w:line="240" w:lineRule="auto"/>
              <w:rPr>
                <w:rFonts w:ascii="Times New Roman" w:eastAsia="Times New Roman" w:hAnsi="Times New Roman" w:cs="Times New Roman"/>
                <w:color w:val="000000"/>
                <w:sz w:val="24"/>
                <w:szCs w:val="24"/>
              </w:rPr>
            </w:pPr>
          </w:p>
        </w:tc>
        <w:tc>
          <w:tcPr>
            <w:tcW w:w="1476" w:type="dxa"/>
            <w:tcBorders>
              <w:top w:val="nil"/>
              <w:left w:val="nil"/>
              <w:bottom w:val="nil"/>
              <w:right w:val="nil"/>
            </w:tcBorders>
            <w:shd w:val="clear" w:color="auto" w:fill="auto"/>
            <w:noWrap/>
            <w:vAlign w:val="center"/>
            <w:hideMark/>
          </w:tcPr>
          <w:p w:rsidR="00516D39" w:rsidRPr="00516D39" w:rsidRDefault="00516D39" w:rsidP="002A2A24">
            <w:pPr>
              <w:spacing w:after="0" w:line="240" w:lineRule="auto"/>
              <w:jc w:val="center"/>
              <w:rPr>
                <w:rFonts w:ascii="Times New Roman" w:eastAsia="Times New Roman" w:hAnsi="Times New Roman" w:cs="Times New Roman"/>
                <w:color w:val="000000"/>
                <w:sz w:val="24"/>
                <w:szCs w:val="24"/>
              </w:rPr>
            </w:pPr>
          </w:p>
        </w:tc>
        <w:tc>
          <w:tcPr>
            <w:tcW w:w="2443" w:type="dxa"/>
            <w:tcBorders>
              <w:top w:val="nil"/>
              <w:left w:val="nil"/>
              <w:bottom w:val="nil"/>
              <w:right w:val="nil"/>
            </w:tcBorders>
            <w:shd w:val="clear" w:color="auto" w:fill="auto"/>
            <w:noWrap/>
            <w:vAlign w:val="bottom"/>
            <w:hideMark/>
          </w:tcPr>
          <w:p w:rsidR="00516D39" w:rsidRPr="00516D39" w:rsidRDefault="00516D39" w:rsidP="002A2A24">
            <w:pPr>
              <w:spacing w:after="0" w:line="240" w:lineRule="auto"/>
              <w:rPr>
                <w:rFonts w:ascii="Times New Roman" w:eastAsia="Times New Roman" w:hAnsi="Times New Roman" w:cs="Times New Roman"/>
                <w:color w:val="000000"/>
                <w:sz w:val="24"/>
                <w:szCs w:val="24"/>
              </w:rPr>
            </w:pPr>
          </w:p>
        </w:tc>
        <w:tc>
          <w:tcPr>
            <w:tcW w:w="2000" w:type="dxa"/>
            <w:tcBorders>
              <w:top w:val="nil"/>
              <w:left w:val="nil"/>
              <w:bottom w:val="nil"/>
              <w:right w:val="nil"/>
            </w:tcBorders>
            <w:shd w:val="clear" w:color="auto" w:fill="auto"/>
            <w:noWrap/>
            <w:vAlign w:val="bottom"/>
            <w:hideMark/>
          </w:tcPr>
          <w:p w:rsidR="00516D39" w:rsidRPr="00516D39" w:rsidRDefault="00516D39" w:rsidP="002A2A24">
            <w:pPr>
              <w:spacing w:after="0" w:line="240" w:lineRule="auto"/>
              <w:rPr>
                <w:rFonts w:ascii="Times New Roman" w:eastAsia="Times New Roman" w:hAnsi="Times New Roman" w:cs="Times New Roman"/>
                <w:color w:val="000000"/>
                <w:sz w:val="24"/>
                <w:szCs w:val="24"/>
              </w:rPr>
            </w:pPr>
          </w:p>
        </w:tc>
      </w:tr>
      <w:tr w:rsidR="00516D39" w:rsidRPr="00516D39" w:rsidTr="00516D39">
        <w:trPr>
          <w:trHeight w:val="315"/>
          <w:jc w:val="center"/>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b/>
                <w:bCs/>
                <w:color w:val="000000"/>
                <w:sz w:val="24"/>
                <w:szCs w:val="24"/>
              </w:rPr>
            </w:pPr>
            <w:r w:rsidRPr="00516D39">
              <w:rPr>
                <w:rFonts w:ascii="Times New Roman" w:eastAsia="Times New Roman" w:hAnsi="Times New Roman" w:cs="Times New Roman"/>
                <w:b/>
                <w:bCs/>
                <w:color w:val="000000"/>
                <w:sz w:val="24"/>
                <w:szCs w:val="24"/>
              </w:rPr>
              <w:t>No.</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b/>
                <w:bCs/>
                <w:color w:val="000000"/>
                <w:sz w:val="24"/>
                <w:szCs w:val="24"/>
              </w:rPr>
            </w:pPr>
            <w:r w:rsidRPr="00516D39">
              <w:rPr>
                <w:rFonts w:ascii="Times New Roman" w:eastAsia="Times New Roman" w:hAnsi="Times New Roman" w:cs="Times New Roman"/>
                <w:b/>
                <w:bCs/>
                <w:color w:val="000000"/>
                <w:sz w:val="24"/>
                <w:szCs w:val="24"/>
              </w:rPr>
              <w:t>Nama</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b/>
                <w:bCs/>
                <w:color w:val="000000"/>
                <w:sz w:val="24"/>
                <w:szCs w:val="24"/>
              </w:rPr>
            </w:pPr>
            <w:r w:rsidRPr="00516D39">
              <w:rPr>
                <w:rFonts w:ascii="Times New Roman" w:eastAsia="Times New Roman" w:hAnsi="Times New Roman" w:cs="Times New Roman"/>
                <w:b/>
                <w:bCs/>
                <w:color w:val="000000"/>
                <w:sz w:val="24"/>
                <w:szCs w:val="24"/>
              </w:rPr>
              <w:t>Jenis Kelamin</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b/>
                <w:bCs/>
                <w:color w:val="000000"/>
                <w:sz w:val="24"/>
                <w:szCs w:val="24"/>
              </w:rPr>
            </w:pPr>
            <w:r w:rsidRPr="00516D39">
              <w:rPr>
                <w:rFonts w:ascii="Times New Roman" w:eastAsia="Times New Roman" w:hAnsi="Times New Roman" w:cs="Times New Roman"/>
                <w:b/>
                <w:bCs/>
                <w:color w:val="000000"/>
                <w:sz w:val="24"/>
                <w:szCs w:val="24"/>
              </w:rPr>
              <w:t>Jabatan</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b/>
                <w:bCs/>
                <w:color w:val="000000"/>
                <w:sz w:val="24"/>
                <w:szCs w:val="24"/>
              </w:rPr>
            </w:pPr>
            <w:r w:rsidRPr="00516D39">
              <w:rPr>
                <w:rFonts w:ascii="Times New Roman" w:eastAsia="Times New Roman" w:hAnsi="Times New Roman" w:cs="Times New Roman"/>
                <w:b/>
                <w:bCs/>
                <w:color w:val="000000"/>
                <w:sz w:val="24"/>
                <w:szCs w:val="24"/>
              </w:rPr>
              <w:t>Keterangan</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1</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Ono Widadi</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Manager Ragional</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2</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Helmi</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Manager Marketing</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3</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Teuku Erwansyah</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Marketing</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4</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Zuraidah</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Marketing</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5</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Wulandari Butar-Butar</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Marketing</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6</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Dewi Puteriyani Purba</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Marketing</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7</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M. Soleh Siregar</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Marketing</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8</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Nurmansyah Jeumpa</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Marketing</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9</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Dimas Dwi Herlambang</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Marketing</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10</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Doddy Syahfrian</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Marketing</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11</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Siti Aminah Lubis</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Marketing</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12</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Anci Agnesia</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Marketing</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13</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Nuri Haryati</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Marketing</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14</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Fauziah Rangkuti</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Administrasi/keuangan</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15</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Koko Aji Irwana</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Administrasi/keuangan</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16</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Siti Rahayu</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Administrasi/keuangan</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17</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Sahap Manogi Manulang</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Administrasi/keuangan</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18</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 xml:space="preserve">Nanda Iqbal </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Costumer Service</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19</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Gavin Wistan</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Costumer Service</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20</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Nerisa</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Costumer Service</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21</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Leoni</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Costumer Service</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Cristina</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Costumer Service</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23</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Fernanda</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Costumer Service</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24</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Henny</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Costumer Service</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25</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Linda</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Costumer Service</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26</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Liani</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Teller</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27</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Aivy</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Teller</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28</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Eliana</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Teller</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29</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Romayana</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Teller</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30</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Yusrida Hanum</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Teller</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31</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Rosmini</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Teller</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32</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Nur Imam</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Teller</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33</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Suprianto</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Teller</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34</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Tumpal Arjuna</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Teller</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35</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 xml:space="preserve">Fanny </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Teller</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36</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Bella</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Teller</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37</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Maya</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Teller</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38</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Koralin</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Teller</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39</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Cindy</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Teller</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40</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Nurafni</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Perempuan</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Teller</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41</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Satrio Wibowo</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OB</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42</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Irawan</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OB</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43</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Fahmi Ramadhani</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OB</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44</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Jofan Hutagalung</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OB</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45</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Yudha Pratama</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OB</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46</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Erwinsyah</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Security</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47</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Rudi Irawan</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Security</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48</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Danian Andre</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Security</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49</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Dian Hendra Gunawan</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Security</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50</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Syamsuwirman</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Security</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r w:rsidR="00516D39" w:rsidRPr="00516D39" w:rsidTr="00516D39">
        <w:trPr>
          <w:trHeight w:val="315"/>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51</w:t>
            </w:r>
          </w:p>
        </w:tc>
        <w:tc>
          <w:tcPr>
            <w:tcW w:w="188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Bima Indra</w:t>
            </w:r>
          </w:p>
        </w:tc>
        <w:tc>
          <w:tcPr>
            <w:tcW w:w="1476" w:type="dxa"/>
            <w:tcBorders>
              <w:top w:val="nil"/>
              <w:left w:val="nil"/>
              <w:bottom w:val="single" w:sz="4" w:space="0" w:color="auto"/>
              <w:right w:val="single" w:sz="4" w:space="0" w:color="auto"/>
            </w:tcBorders>
            <w:shd w:val="clear" w:color="auto" w:fill="auto"/>
            <w:noWrap/>
            <w:vAlign w:val="center"/>
            <w:hideMark/>
          </w:tcPr>
          <w:p w:rsidR="00516D39" w:rsidRPr="00516D39" w:rsidRDefault="00516D39" w:rsidP="00516D39">
            <w:pPr>
              <w:spacing w:after="0" w:line="240" w:lineRule="auto"/>
              <w:jc w:val="center"/>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Laki-laki</w:t>
            </w:r>
          </w:p>
        </w:tc>
        <w:tc>
          <w:tcPr>
            <w:tcW w:w="2443"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Security</w:t>
            </w:r>
          </w:p>
        </w:tc>
        <w:tc>
          <w:tcPr>
            <w:tcW w:w="2000" w:type="dxa"/>
            <w:tcBorders>
              <w:top w:val="nil"/>
              <w:left w:val="nil"/>
              <w:bottom w:val="single" w:sz="4" w:space="0" w:color="auto"/>
              <w:right w:val="single" w:sz="4" w:space="0" w:color="auto"/>
            </w:tcBorders>
            <w:shd w:val="clear" w:color="auto" w:fill="auto"/>
            <w:noWrap/>
            <w:vAlign w:val="bottom"/>
            <w:hideMark/>
          </w:tcPr>
          <w:p w:rsidR="00516D39" w:rsidRPr="00516D39" w:rsidRDefault="00516D39" w:rsidP="00516D39">
            <w:pPr>
              <w:spacing w:after="0" w:line="240" w:lineRule="auto"/>
              <w:rPr>
                <w:rFonts w:ascii="Times New Roman" w:eastAsia="Times New Roman" w:hAnsi="Times New Roman" w:cs="Times New Roman"/>
                <w:color w:val="000000"/>
                <w:sz w:val="24"/>
                <w:szCs w:val="24"/>
              </w:rPr>
            </w:pPr>
            <w:r w:rsidRPr="00516D39">
              <w:rPr>
                <w:rFonts w:ascii="Times New Roman" w:eastAsia="Times New Roman" w:hAnsi="Times New Roman" w:cs="Times New Roman"/>
                <w:color w:val="000000"/>
                <w:sz w:val="24"/>
                <w:szCs w:val="24"/>
              </w:rPr>
              <w:t>Pegawai Tetap</w:t>
            </w:r>
          </w:p>
        </w:tc>
      </w:tr>
    </w:tbl>
    <w:p w:rsidR="003B6018" w:rsidRDefault="003B6018" w:rsidP="003B6018">
      <w:pPr>
        <w:rPr>
          <w:rFonts w:ascii="Times New Roman" w:hAnsi="Times New Roman" w:cs="Times New Roman"/>
          <w:b/>
          <w:sz w:val="24"/>
          <w:szCs w:val="24"/>
        </w:rPr>
      </w:pPr>
    </w:p>
    <w:p w:rsidR="003B6018" w:rsidRPr="006750DC" w:rsidRDefault="003B6018" w:rsidP="003B6018">
      <w:pPr>
        <w:rPr>
          <w:rFonts w:ascii="Times New Roman" w:hAnsi="Times New Roman" w:cs="Times New Roman"/>
          <w:b/>
          <w:sz w:val="24"/>
          <w:szCs w:val="24"/>
        </w:rPr>
      </w:pPr>
    </w:p>
    <w:p w:rsidR="00E3429D" w:rsidRDefault="00E3429D">
      <w:pPr>
        <w:rPr>
          <w:rFonts w:ascii="Times New Roman" w:hAnsi="Times New Roman" w:cs="Times New Roman"/>
          <w:sz w:val="24"/>
          <w:szCs w:val="24"/>
        </w:rPr>
      </w:pPr>
      <w:r>
        <w:rPr>
          <w:rFonts w:ascii="Times New Roman" w:hAnsi="Times New Roman" w:cs="Times New Roman"/>
          <w:sz w:val="24"/>
          <w:szCs w:val="24"/>
        </w:rPr>
        <w:br w:type="page"/>
      </w:r>
    </w:p>
    <w:p w:rsidR="00111E28" w:rsidRDefault="00E3429D" w:rsidP="00E3429D">
      <w:pPr>
        <w:tabs>
          <w:tab w:val="left" w:pos="0"/>
          <w:tab w:val="left" w:pos="630"/>
          <w:tab w:val="left" w:pos="720"/>
        </w:tabs>
        <w:spacing w:after="0"/>
        <w:jc w:val="center"/>
        <w:rPr>
          <w:rFonts w:ascii="Times New Roman" w:hAnsi="Times New Roman" w:cs="Times New Roman"/>
          <w:b/>
          <w:sz w:val="24"/>
          <w:szCs w:val="24"/>
        </w:rPr>
      </w:pPr>
      <w:r w:rsidRPr="00E3429D">
        <w:rPr>
          <w:rFonts w:ascii="Times New Roman" w:hAnsi="Times New Roman" w:cs="Times New Roman"/>
          <w:b/>
          <w:sz w:val="24"/>
          <w:szCs w:val="24"/>
        </w:rPr>
        <w:t>BIODATA PENULIS</w:t>
      </w:r>
    </w:p>
    <w:p w:rsidR="00E3429D" w:rsidRDefault="00E3429D" w:rsidP="00E3429D">
      <w:pPr>
        <w:tabs>
          <w:tab w:val="left" w:pos="0"/>
          <w:tab w:val="left" w:pos="630"/>
          <w:tab w:val="left" w:pos="720"/>
        </w:tabs>
        <w:spacing w:after="0"/>
        <w:jc w:val="center"/>
        <w:rPr>
          <w:rFonts w:ascii="Times New Roman" w:hAnsi="Times New Roman" w:cs="Times New Roman"/>
          <w:b/>
          <w:sz w:val="24"/>
          <w:szCs w:val="24"/>
        </w:rPr>
      </w:pPr>
    </w:p>
    <w:p w:rsidR="00E3429D" w:rsidRDefault="00E3429D" w:rsidP="00E3429D">
      <w:pPr>
        <w:tabs>
          <w:tab w:val="left" w:pos="0"/>
          <w:tab w:val="left" w:pos="630"/>
          <w:tab w:val="left" w:pos="720"/>
        </w:tabs>
        <w:spacing w:after="0" w:line="360" w:lineRule="auto"/>
        <w:jc w:val="center"/>
        <w:rPr>
          <w:rFonts w:ascii="Times New Roman" w:hAnsi="Times New Roman" w:cs="Times New Roman"/>
          <w:b/>
          <w:sz w:val="24"/>
          <w:szCs w:val="24"/>
        </w:rPr>
      </w:pPr>
    </w:p>
    <w:p w:rsidR="00E3429D" w:rsidRDefault="00E3429D" w:rsidP="002A2A24">
      <w:pPr>
        <w:pStyle w:val="ListParagraph"/>
        <w:numPr>
          <w:ilvl w:val="3"/>
          <w:numId w:val="35"/>
        </w:numPr>
        <w:tabs>
          <w:tab w:val="left" w:pos="0"/>
          <w:tab w:val="left" w:pos="630"/>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Prafitri Ahma</w:t>
      </w:r>
    </w:p>
    <w:p w:rsidR="00E3429D" w:rsidRDefault="00E3429D" w:rsidP="002A2A24">
      <w:pPr>
        <w:pStyle w:val="ListParagraph"/>
        <w:numPr>
          <w:ilvl w:val="3"/>
          <w:numId w:val="35"/>
        </w:numPr>
        <w:tabs>
          <w:tab w:val="left" w:pos="0"/>
          <w:tab w:val="left" w:pos="630"/>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Tempat/Tanggal Lahir</w:t>
      </w:r>
      <w:r>
        <w:rPr>
          <w:rFonts w:ascii="Times New Roman" w:hAnsi="Times New Roman" w:cs="Times New Roman"/>
          <w:sz w:val="24"/>
          <w:szCs w:val="24"/>
        </w:rPr>
        <w:tab/>
      </w:r>
      <w:r>
        <w:rPr>
          <w:rFonts w:ascii="Times New Roman" w:hAnsi="Times New Roman" w:cs="Times New Roman"/>
          <w:sz w:val="24"/>
          <w:szCs w:val="24"/>
        </w:rPr>
        <w:tab/>
        <w:t xml:space="preserve">: </w:t>
      </w:r>
      <w:r w:rsidR="00927906">
        <w:rPr>
          <w:rFonts w:ascii="Times New Roman" w:hAnsi="Times New Roman" w:cs="Times New Roman"/>
          <w:sz w:val="24"/>
          <w:szCs w:val="24"/>
        </w:rPr>
        <w:t xml:space="preserve">Pangkalan Brandan, </w:t>
      </w:r>
      <w:r>
        <w:rPr>
          <w:rFonts w:ascii="Times New Roman" w:hAnsi="Times New Roman" w:cs="Times New Roman"/>
          <w:sz w:val="24"/>
          <w:szCs w:val="24"/>
        </w:rPr>
        <w:t>26 Desember 2000</w:t>
      </w:r>
    </w:p>
    <w:p w:rsidR="00E3429D" w:rsidRDefault="00E3429D" w:rsidP="002A2A24">
      <w:pPr>
        <w:pStyle w:val="ListParagraph"/>
        <w:numPr>
          <w:ilvl w:val="3"/>
          <w:numId w:val="35"/>
        </w:numPr>
        <w:tabs>
          <w:tab w:val="left" w:pos="0"/>
          <w:tab w:val="left" w:pos="630"/>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Perempuan</w:t>
      </w:r>
    </w:p>
    <w:p w:rsidR="00E3429D" w:rsidRDefault="00E3429D" w:rsidP="002A2A24">
      <w:pPr>
        <w:pStyle w:val="ListParagraph"/>
        <w:numPr>
          <w:ilvl w:val="3"/>
          <w:numId w:val="35"/>
        </w:numPr>
        <w:tabs>
          <w:tab w:val="left" w:pos="0"/>
          <w:tab w:val="left" w:pos="630"/>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2A2A24">
        <w:rPr>
          <w:rFonts w:ascii="Times New Roman" w:hAnsi="Times New Roman" w:cs="Times New Roman"/>
          <w:sz w:val="24"/>
          <w:szCs w:val="24"/>
        </w:rPr>
        <w:t xml:space="preserve"> Mahasiswa/Pelajar</w:t>
      </w:r>
    </w:p>
    <w:p w:rsidR="00E3429D" w:rsidRDefault="00E3429D" w:rsidP="002A2A24">
      <w:pPr>
        <w:pStyle w:val="ListParagraph"/>
        <w:numPr>
          <w:ilvl w:val="3"/>
          <w:numId w:val="35"/>
        </w:numPr>
        <w:tabs>
          <w:tab w:val="left" w:pos="0"/>
          <w:tab w:val="left" w:pos="630"/>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Status Perkawinan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2A2A24">
        <w:rPr>
          <w:rFonts w:ascii="Times New Roman" w:hAnsi="Times New Roman" w:cs="Times New Roman"/>
          <w:sz w:val="24"/>
          <w:szCs w:val="24"/>
        </w:rPr>
        <w:t>Belum Kawin</w:t>
      </w:r>
    </w:p>
    <w:p w:rsidR="00E3429D" w:rsidRDefault="00E3429D" w:rsidP="002A2A24">
      <w:pPr>
        <w:pStyle w:val="ListParagraph"/>
        <w:numPr>
          <w:ilvl w:val="3"/>
          <w:numId w:val="35"/>
        </w:numPr>
        <w:tabs>
          <w:tab w:val="left" w:pos="0"/>
          <w:tab w:val="left" w:pos="630"/>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Agama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2A2A24">
        <w:rPr>
          <w:rFonts w:ascii="Times New Roman" w:hAnsi="Times New Roman" w:cs="Times New Roman"/>
          <w:sz w:val="24"/>
          <w:szCs w:val="24"/>
        </w:rPr>
        <w:t xml:space="preserve"> Islam</w:t>
      </w:r>
    </w:p>
    <w:p w:rsidR="002A2A24" w:rsidRDefault="00E3429D" w:rsidP="002A2A24">
      <w:pPr>
        <w:pStyle w:val="ListParagraph"/>
        <w:numPr>
          <w:ilvl w:val="3"/>
          <w:numId w:val="35"/>
        </w:numPr>
        <w:tabs>
          <w:tab w:val="left" w:pos="0"/>
          <w:tab w:val="left" w:pos="630"/>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Alamat Lengkap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2A2A24">
        <w:rPr>
          <w:rFonts w:ascii="Times New Roman" w:hAnsi="Times New Roman" w:cs="Times New Roman"/>
          <w:sz w:val="24"/>
          <w:szCs w:val="24"/>
        </w:rPr>
        <w:t xml:space="preserve"> Jl. Pertahanan, Gg Keluarga No. 75 </w:t>
      </w:r>
    </w:p>
    <w:p w:rsidR="00E3429D" w:rsidRPr="002A2A24" w:rsidRDefault="002A2A24" w:rsidP="002A2A24">
      <w:pPr>
        <w:tabs>
          <w:tab w:val="left" w:pos="0"/>
          <w:tab w:val="left" w:pos="630"/>
          <w:tab w:val="left" w:pos="720"/>
        </w:tabs>
        <w:spacing w:after="0"/>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A2A24">
        <w:rPr>
          <w:rFonts w:ascii="Times New Roman" w:hAnsi="Times New Roman" w:cs="Times New Roman"/>
          <w:sz w:val="24"/>
          <w:szCs w:val="24"/>
        </w:rPr>
        <w:t>Patumbak, Kabupaten Deli Serdang</w:t>
      </w:r>
    </w:p>
    <w:p w:rsidR="00E3429D" w:rsidRDefault="00E3429D" w:rsidP="002A2A24">
      <w:pPr>
        <w:pStyle w:val="ListParagraph"/>
        <w:numPr>
          <w:ilvl w:val="3"/>
          <w:numId w:val="35"/>
        </w:numPr>
        <w:tabs>
          <w:tab w:val="left" w:pos="0"/>
          <w:tab w:val="left" w:pos="630"/>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Riwayat Pendidikan</w:t>
      </w:r>
      <w:r>
        <w:rPr>
          <w:rFonts w:ascii="Times New Roman" w:hAnsi="Times New Roman" w:cs="Times New Roman"/>
          <w:sz w:val="24"/>
          <w:szCs w:val="24"/>
        </w:rPr>
        <w:tab/>
      </w:r>
      <w:r>
        <w:rPr>
          <w:rFonts w:ascii="Times New Roman" w:hAnsi="Times New Roman" w:cs="Times New Roman"/>
          <w:sz w:val="24"/>
          <w:szCs w:val="24"/>
        </w:rPr>
        <w:tab/>
        <w:t>:</w:t>
      </w:r>
    </w:p>
    <w:p w:rsidR="00E3429D" w:rsidRDefault="002A2A24" w:rsidP="002A2A24">
      <w:pPr>
        <w:pStyle w:val="ListParagraph"/>
        <w:numPr>
          <w:ilvl w:val="4"/>
          <w:numId w:val="35"/>
        </w:numPr>
        <w:tabs>
          <w:tab w:val="left" w:pos="0"/>
          <w:tab w:val="left" w:pos="630"/>
          <w:tab w:val="left" w:pos="720"/>
        </w:tabs>
        <w:spacing w:after="0"/>
        <w:ind w:left="720"/>
        <w:rPr>
          <w:rFonts w:ascii="Times New Roman" w:hAnsi="Times New Roman" w:cs="Times New Roman"/>
          <w:sz w:val="24"/>
          <w:szCs w:val="24"/>
        </w:rPr>
      </w:pPr>
      <w:r>
        <w:rPr>
          <w:rFonts w:ascii="Times New Roman" w:hAnsi="Times New Roman" w:cs="Times New Roman"/>
          <w:sz w:val="24"/>
          <w:szCs w:val="24"/>
        </w:rPr>
        <w:t>MIN Medan Maimun</w:t>
      </w:r>
    </w:p>
    <w:p w:rsidR="002A2A24" w:rsidRDefault="002A2A24" w:rsidP="002A2A24">
      <w:pPr>
        <w:pStyle w:val="ListParagraph"/>
        <w:numPr>
          <w:ilvl w:val="4"/>
          <w:numId w:val="35"/>
        </w:numPr>
        <w:tabs>
          <w:tab w:val="left" w:pos="0"/>
          <w:tab w:val="left" w:pos="630"/>
          <w:tab w:val="left" w:pos="720"/>
        </w:tabs>
        <w:spacing w:after="0"/>
        <w:ind w:left="720"/>
        <w:rPr>
          <w:rFonts w:ascii="Times New Roman" w:hAnsi="Times New Roman" w:cs="Times New Roman"/>
          <w:sz w:val="24"/>
          <w:szCs w:val="24"/>
        </w:rPr>
      </w:pPr>
      <w:r>
        <w:rPr>
          <w:rFonts w:ascii="Times New Roman" w:hAnsi="Times New Roman" w:cs="Times New Roman"/>
          <w:sz w:val="24"/>
          <w:szCs w:val="24"/>
        </w:rPr>
        <w:t>MTSN 1 Medan</w:t>
      </w:r>
    </w:p>
    <w:p w:rsidR="002A2A24" w:rsidRDefault="002A2A24" w:rsidP="002A2A24">
      <w:pPr>
        <w:pStyle w:val="ListParagraph"/>
        <w:numPr>
          <w:ilvl w:val="4"/>
          <w:numId w:val="35"/>
        </w:numPr>
        <w:tabs>
          <w:tab w:val="left" w:pos="0"/>
          <w:tab w:val="left" w:pos="630"/>
          <w:tab w:val="left" w:pos="720"/>
        </w:tabs>
        <w:spacing w:after="0"/>
        <w:ind w:left="720"/>
        <w:rPr>
          <w:rFonts w:ascii="Times New Roman" w:hAnsi="Times New Roman" w:cs="Times New Roman"/>
          <w:sz w:val="24"/>
          <w:szCs w:val="24"/>
        </w:rPr>
      </w:pPr>
      <w:r>
        <w:rPr>
          <w:rFonts w:ascii="Times New Roman" w:hAnsi="Times New Roman" w:cs="Times New Roman"/>
          <w:sz w:val="24"/>
          <w:szCs w:val="24"/>
        </w:rPr>
        <w:t>MAN 3 Medan</w:t>
      </w:r>
    </w:p>
    <w:p w:rsidR="002A2A24" w:rsidRDefault="002A2A24" w:rsidP="002A2A24">
      <w:pPr>
        <w:pStyle w:val="ListParagraph"/>
        <w:numPr>
          <w:ilvl w:val="4"/>
          <w:numId w:val="35"/>
        </w:numPr>
        <w:tabs>
          <w:tab w:val="left" w:pos="0"/>
          <w:tab w:val="left" w:pos="630"/>
          <w:tab w:val="left" w:pos="720"/>
        </w:tabs>
        <w:spacing w:after="0"/>
        <w:ind w:left="720"/>
        <w:rPr>
          <w:rFonts w:ascii="Times New Roman" w:hAnsi="Times New Roman" w:cs="Times New Roman"/>
          <w:sz w:val="24"/>
          <w:szCs w:val="24"/>
        </w:rPr>
      </w:pPr>
      <w:r>
        <w:rPr>
          <w:rFonts w:ascii="Times New Roman" w:hAnsi="Times New Roman" w:cs="Times New Roman"/>
          <w:sz w:val="24"/>
          <w:szCs w:val="24"/>
        </w:rPr>
        <w:t>UMN AL-Washliyah</w:t>
      </w:r>
    </w:p>
    <w:p w:rsidR="00E3429D" w:rsidRDefault="00E3429D" w:rsidP="002A2A24">
      <w:pPr>
        <w:pStyle w:val="ListParagraph"/>
        <w:numPr>
          <w:ilvl w:val="3"/>
          <w:numId w:val="35"/>
        </w:numPr>
        <w:tabs>
          <w:tab w:val="left" w:pos="0"/>
          <w:tab w:val="left" w:pos="630"/>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Nama Orang Tua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E3429D" w:rsidRDefault="00E3429D" w:rsidP="002A2A24">
      <w:pPr>
        <w:pStyle w:val="ListParagraph"/>
        <w:numPr>
          <w:ilvl w:val="4"/>
          <w:numId w:val="35"/>
        </w:numPr>
        <w:tabs>
          <w:tab w:val="left" w:pos="0"/>
          <w:tab w:val="left" w:pos="630"/>
          <w:tab w:val="left" w:pos="720"/>
        </w:tabs>
        <w:spacing w:after="0"/>
        <w:ind w:left="720"/>
        <w:rPr>
          <w:rFonts w:ascii="Times New Roman" w:hAnsi="Times New Roman" w:cs="Times New Roman"/>
          <w:sz w:val="24"/>
          <w:szCs w:val="24"/>
        </w:rPr>
      </w:pPr>
      <w:r>
        <w:rPr>
          <w:rFonts w:ascii="Times New Roman" w:hAnsi="Times New Roman" w:cs="Times New Roman"/>
          <w:sz w:val="24"/>
          <w:szCs w:val="24"/>
        </w:rPr>
        <w:t>Ayah</w:t>
      </w:r>
    </w:p>
    <w:p w:rsidR="00E3429D" w:rsidRDefault="00E3429D" w:rsidP="002A2A24">
      <w:pPr>
        <w:pStyle w:val="ListParagraph"/>
        <w:numPr>
          <w:ilvl w:val="6"/>
          <w:numId w:val="35"/>
        </w:numPr>
        <w:tabs>
          <w:tab w:val="left" w:pos="0"/>
          <w:tab w:val="left" w:pos="630"/>
          <w:tab w:val="left" w:pos="720"/>
        </w:tabs>
        <w:spacing w:after="0"/>
        <w:ind w:left="99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2A2A24">
        <w:rPr>
          <w:rFonts w:ascii="Times New Roman" w:hAnsi="Times New Roman" w:cs="Times New Roman"/>
          <w:sz w:val="24"/>
          <w:szCs w:val="24"/>
        </w:rPr>
        <w:t xml:space="preserve"> Ahmad Saleh</w:t>
      </w:r>
    </w:p>
    <w:p w:rsidR="00E3429D" w:rsidRDefault="00E3429D" w:rsidP="002A2A24">
      <w:pPr>
        <w:pStyle w:val="ListParagraph"/>
        <w:numPr>
          <w:ilvl w:val="6"/>
          <w:numId w:val="35"/>
        </w:numPr>
        <w:tabs>
          <w:tab w:val="left" w:pos="0"/>
          <w:tab w:val="left" w:pos="630"/>
          <w:tab w:val="left" w:pos="720"/>
        </w:tabs>
        <w:spacing w:after="0"/>
        <w:ind w:left="990"/>
        <w:rPr>
          <w:rFonts w:ascii="Times New Roman" w:hAnsi="Times New Roman" w:cs="Times New Roman"/>
          <w:sz w:val="24"/>
          <w:szCs w:val="24"/>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2A2A24">
        <w:rPr>
          <w:rFonts w:ascii="Times New Roman" w:hAnsi="Times New Roman" w:cs="Times New Roman"/>
          <w:sz w:val="24"/>
          <w:szCs w:val="24"/>
        </w:rPr>
        <w:t xml:space="preserve"> Pegawai Swasta</w:t>
      </w:r>
    </w:p>
    <w:p w:rsidR="00E3429D" w:rsidRDefault="00E3429D" w:rsidP="002A2A24">
      <w:pPr>
        <w:pStyle w:val="ListParagraph"/>
        <w:numPr>
          <w:ilvl w:val="1"/>
          <w:numId w:val="35"/>
        </w:numPr>
        <w:tabs>
          <w:tab w:val="left" w:pos="0"/>
          <w:tab w:val="left" w:pos="630"/>
          <w:tab w:val="left" w:pos="810"/>
        </w:tabs>
        <w:spacing w:after="0"/>
        <w:ind w:left="720"/>
        <w:rPr>
          <w:rFonts w:ascii="Times New Roman" w:hAnsi="Times New Roman" w:cs="Times New Roman"/>
          <w:sz w:val="24"/>
          <w:szCs w:val="24"/>
        </w:rPr>
      </w:pPr>
      <w:r>
        <w:rPr>
          <w:rFonts w:ascii="Times New Roman" w:hAnsi="Times New Roman" w:cs="Times New Roman"/>
          <w:sz w:val="24"/>
          <w:szCs w:val="24"/>
        </w:rPr>
        <w:t>Ibu</w:t>
      </w:r>
    </w:p>
    <w:p w:rsidR="00E3429D" w:rsidRDefault="00E3429D" w:rsidP="002A2A24">
      <w:pPr>
        <w:pStyle w:val="ListParagraph"/>
        <w:numPr>
          <w:ilvl w:val="3"/>
          <w:numId w:val="35"/>
        </w:numPr>
        <w:tabs>
          <w:tab w:val="left" w:pos="0"/>
          <w:tab w:val="left" w:pos="630"/>
          <w:tab w:val="left" w:pos="810"/>
        </w:tabs>
        <w:spacing w:after="0"/>
        <w:ind w:left="99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2A2A24">
        <w:rPr>
          <w:rFonts w:ascii="Times New Roman" w:hAnsi="Times New Roman" w:cs="Times New Roman"/>
          <w:sz w:val="24"/>
          <w:szCs w:val="24"/>
        </w:rPr>
        <w:t xml:space="preserve"> Zulia Ramadhani</w:t>
      </w:r>
    </w:p>
    <w:p w:rsidR="00E3429D" w:rsidRPr="00E3429D" w:rsidRDefault="00E3429D" w:rsidP="002A2A24">
      <w:pPr>
        <w:pStyle w:val="ListParagraph"/>
        <w:numPr>
          <w:ilvl w:val="3"/>
          <w:numId w:val="35"/>
        </w:numPr>
        <w:tabs>
          <w:tab w:val="left" w:pos="0"/>
          <w:tab w:val="left" w:pos="630"/>
          <w:tab w:val="left" w:pos="810"/>
        </w:tabs>
        <w:spacing w:after="0"/>
        <w:ind w:left="990"/>
        <w:rPr>
          <w:rFonts w:ascii="Times New Roman" w:hAnsi="Times New Roman" w:cs="Times New Roman"/>
          <w:sz w:val="24"/>
          <w:szCs w:val="24"/>
        </w:rPr>
      </w:pPr>
      <w:r>
        <w:rPr>
          <w:rFonts w:ascii="Times New Roman" w:hAnsi="Times New Roman" w:cs="Times New Roman"/>
          <w:sz w:val="24"/>
          <w:szCs w:val="24"/>
        </w:rPr>
        <w:t xml:space="preserve"> Pekerjaan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A2A24">
        <w:rPr>
          <w:rFonts w:ascii="Times New Roman" w:hAnsi="Times New Roman" w:cs="Times New Roman"/>
          <w:sz w:val="24"/>
          <w:szCs w:val="24"/>
        </w:rPr>
        <w:t>: Guru</w:t>
      </w:r>
    </w:p>
    <w:p w:rsidR="002A2A24" w:rsidRDefault="002A2A24" w:rsidP="002A2A24">
      <w:pPr>
        <w:pStyle w:val="ListParagraph"/>
        <w:numPr>
          <w:ilvl w:val="1"/>
          <w:numId w:val="35"/>
        </w:numPr>
        <w:tabs>
          <w:tab w:val="left" w:pos="0"/>
          <w:tab w:val="left" w:pos="630"/>
          <w:tab w:val="left" w:pos="720"/>
        </w:tabs>
        <w:spacing w:after="0"/>
        <w:ind w:left="720"/>
        <w:rPr>
          <w:rFonts w:ascii="Times New Roman" w:hAnsi="Times New Roman" w:cs="Times New Roman"/>
          <w:sz w:val="24"/>
          <w:szCs w:val="24"/>
        </w:rPr>
      </w:pPr>
      <w:r>
        <w:rPr>
          <w:rFonts w:ascii="Times New Roman" w:hAnsi="Times New Roman" w:cs="Times New Roman"/>
          <w:sz w:val="24"/>
          <w:szCs w:val="24"/>
        </w:rPr>
        <w:t>Alamat Orang Tua</w:t>
      </w:r>
      <w:r>
        <w:rPr>
          <w:rFonts w:ascii="Times New Roman" w:hAnsi="Times New Roman" w:cs="Times New Roman"/>
          <w:sz w:val="24"/>
          <w:szCs w:val="24"/>
        </w:rPr>
        <w:tab/>
      </w:r>
      <w:r>
        <w:rPr>
          <w:rFonts w:ascii="Times New Roman" w:hAnsi="Times New Roman" w:cs="Times New Roman"/>
          <w:sz w:val="24"/>
          <w:szCs w:val="24"/>
        </w:rPr>
        <w:tab/>
        <w:t xml:space="preserve">: </w:t>
      </w:r>
      <w:r w:rsidRPr="002A2A24">
        <w:rPr>
          <w:rFonts w:ascii="Times New Roman" w:hAnsi="Times New Roman" w:cs="Times New Roman"/>
          <w:sz w:val="24"/>
          <w:szCs w:val="24"/>
        </w:rPr>
        <w:t xml:space="preserve">Jl. Pertahanan, Gg Keluarga No. 75 </w:t>
      </w:r>
      <w:r>
        <w:rPr>
          <w:rFonts w:ascii="Times New Roman" w:hAnsi="Times New Roman" w:cs="Times New Roman"/>
          <w:sz w:val="24"/>
          <w:szCs w:val="24"/>
        </w:rPr>
        <w:t xml:space="preserve">  </w:t>
      </w:r>
    </w:p>
    <w:p w:rsidR="00E3429D" w:rsidRDefault="002A2A24" w:rsidP="002A2A24">
      <w:pPr>
        <w:tabs>
          <w:tab w:val="left" w:pos="0"/>
          <w:tab w:val="left" w:pos="630"/>
          <w:tab w:val="left" w:pos="720"/>
        </w:tabs>
        <w:spacing w:after="0"/>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A2A24">
        <w:rPr>
          <w:rFonts w:ascii="Times New Roman" w:hAnsi="Times New Roman" w:cs="Times New Roman"/>
          <w:sz w:val="24"/>
          <w:szCs w:val="24"/>
        </w:rPr>
        <w:t>Patumbak, Kabupaten Deli Serdang</w:t>
      </w:r>
    </w:p>
    <w:p w:rsidR="002A2A24" w:rsidRDefault="002A2A24" w:rsidP="002A2A24">
      <w:pPr>
        <w:tabs>
          <w:tab w:val="left" w:pos="0"/>
          <w:tab w:val="left" w:pos="630"/>
          <w:tab w:val="left" w:pos="720"/>
        </w:tabs>
        <w:spacing w:after="0" w:line="360" w:lineRule="auto"/>
        <w:rPr>
          <w:rFonts w:ascii="Times New Roman" w:hAnsi="Times New Roman" w:cs="Times New Roman"/>
          <w:sz w:val="24"/>
          <w:szCs w:val="24"/>
        </w:rPr>
      </w:pPr>
    </w:p>
    <w:p w:rsidR="002A2A24" w:rsidRPr="002A2A24" w:rsidRDefault="002A2A24" w:rsidP="002A2A24">
      <w:pPr>
        <w:tabs>
          <w:tab w:val="left" w:pos="0"/>
          <w:tab w:val="left" w:pos="630"/>
          <w:tab w:val="left" w:pos="720"/>
        </w:tabs>
        <w:spacing w:after="0" w:line="360" w:lineRule="auto"/>
        <w:rPr>
          <w:rFonts w:ascii="Times New Roman" w:hAnsi="Times New Roman" w:cs="Times New Roman"/>
          <w:sz w:val="24"/>
          <w:szCs w:val="24"/>
        </w:rPr>
      </w:pPr>
      <w:r>
        <w:rPr>
          <w:rFonts w:ascii="Times New Roman" w:hAnsi="Times New Roman" w:cs="Times New Roman"/>
          <w:sz w:val="24"/>
          <w:szCs w:val="24"/>
        </w:rPr>
        <w:t>Demikian Biodata ini penulis buat dengan sebenarnya untuk dapat dipergunakan seperlunya.</w:t>
      </w:r>
    </w:p>
    <w:p w:rsidR="002A2A24" w:rsidRDefault="00DC67D4" w:rsidP="002A2A24">
      <w:pPr>
        <w:spacing w:after="0" w:line="240" w:lineRule="auto"/>
        <w:ind w:left="5040"/>
        <w:rPr>
          <w:rFonts w:ascii="Times New Roman" w:hAnsi="Times New Roman" w:cs="Times New Roman"/>
          <w:sz w:val="24"/>
        </w:rPr>
      </w:pPr>
      <w:r>
        <w:rPr>
          <w:rFonts w:ascii="Times New Roman" w:hAnsi="Times New Roman" w:cs="Times New Roman"/>
          <w:sz w:val="24"/>
        </w:rPr>
        <w:t>Medan, 09 Agustus 2022</w:t>
      </w:r>
    </w:p>
    <w:p w:rsidR="002A2A24" w:rsidRDefault="002A2A24" w:rsidP="002A2A24">
      <w:pPr>
        <w:tabs>
          <w:tab w:val="left" w:pos="278"/>
          <w:tab w:val="center" w:pos="3969"/>
        </w:tabs>
        <w:spacing w:after="0" w:line="240" w:lineRule="auto"/>
        <w:ind w:left="5040"/>
        <w:rPr>
          <w:rFonts w:ascii="Times New Roman" w:hAnsi="Times New Roman" w:cs="Times New Roman"/>
          <w:sz w:val="24"/>
        </w:rPr>
      </w:pPr>
      <w:r>
        <w:rPr>
          <w:rFonts w:ascii="Times New Roman" w:hAnsi="Times New Roman" w:cs="Times New Roman"/>
          <w:sz w:val="24"/>
        </w:rPr>
        <w:t xml:space="preserve">Penulis                    </w:t>
      </w:r>
    </w:p>
    <w:p w:rsidR="002A2A24" w:rsidRDefault="002A2A24" w:rsidP="002A2A24">
      <w:pPr>
        <w:spacing w:after="0" w:line="240" w:lineRule="auto"/>
        <w:ind w:left="5040"/>
        <w:jc w:val="center"/>
        <w:rPr>
          <w:rFonts w:ascii="Times New Roman" w:hAnsi="Times New Roman" w:cs="Times New Roman"/>
          <w:sz w:val="24"/>
        </w:rPr>
      </w:pPr>
    </w:p>
    <w:p w:rsidR="002A2A24" w:rsidRDefault="002A2A24" w:rsidP="002A2A24">
      <w:pPr>
        <w:spacing w:after="0" w:line="240" w:lineRule="auto"/>
        <w:ind w:left="5040"/>
        <w:jc w:val="center"/>
        <w:rPr>
          <w:rFonts w:ascii="Times New Roman" w:hAnsi="Times New Roman" w:cs="Times New Roman"/>
          <w:sz w:val="24"/>
        </w:rPr>
      </w:pPr>
    </w:p>
    <w:p w:rsidR="002A2A24" w:rsidRDefault="002A2A24" w:rsidP="002A2A24">
      <w:pPr>
        <w:spacing w:after="0" w:line="240" w:lineRule="auto"/>
        <w:ind w:left="5040"/>
        <w:jc w:val="center"/>
        <w:rPr>
          <w:rFonts w:ascii="Times New Roman" w:hAnsi="Times New Roman" w:cs="Times New Roman"/>
          <w:sz w:val="24"/>
        </w:rPr>
      </w:pPr>
      <w:r>
        <w:rPr>
          <w:rFonts w:ascii="Times New Roman" w:hAnsi="Times New Roman" w:cs="Times New Roman"/>
          <w:sz w:val="24"/>
        </w:rPr>
        <w:t xml:space="preserve">                                                                       </w:t>
      </w:r>
    </w:p>
    <w:p w:rsidR="002A2A24" w:rsidRPr="00147B1C" w:rsidRDefault="002A2A24" w:rsidP="002A2A24">
      <w:pPr>
        <w:tabs>
          <w:tab w:val="left" w:pos="450"/>
          <w:tab w:val="left" w:pos="810"/>
        </w:tabs>
        <w:spacing w:after="0" w:line="240" w:lineRule="auto"/>
        <w:ind w:left="5040"/>
        <w:rPr>
          <w:rFonts w:ascii="Times New Roman" w:hAnsi="Times New Roman" w:cs="Times New Roman"/>
          <w:b/>
          <w:sz w:val="24"/>
          <w:szCs w:val="24"/>
          <w:u w:val="single"/>
        </w:rPr>
      </w:pPr>
      <w:r w:rsidRPr="00147B1C">
        <w:rPr>
          <w:rFonts w:ascii="Times New Roman" w:hAnsi="Times New Roman" w:cs="Times New Roman"/>
          <w:b/>
          <w:sz w:val="24"/>
          <w:szCs w:val="24"/>
          <w:u w:val="single"/>
        </w:rPr>
        <w:t>Prafitri Ahma</w:t>
      </w:r>
    </w:p>
    <w:p w:rsidR="002A2A24" w:rsidRPr="002A2A24" w:rsidRDefault="002A2A24" w:rsidP="002A2A24">
      <w:pPr>
        <w:tabs>
          <w:tab w:val="left" w:pos="0"/>
          <w:tab w:val="left" w:pos="630"/>
          <w:tab w:val="left" w:pos="720"/>
        </w:tabs>
        <w:spacing w:after="0" w:line="360" w:lineRule="auto"/>
        <w:ind w:left="4410" w:firstLine="630"/>
        <w:rPr>
          <w:rFonts w:ascii="Times New Roman" w:hAnsi="Times New Roman" w:cs="Times New Roman"/>
          <w:sz w:val="24"/>
          <w:szCs w:val="24"/>
        </w:rPr>
      </w:pPr>
      <w:r w:rsidRPr="00147B1C">
        <w:rPr>
          <w:rFonts w:ascii="Times New Roman" w:hAnsi="Times New Roman" w:cs="Times New Roman"/>
          <w:b/>
          <w:sz w:val="24"/>
          <w:szCs w:val="24"/>
        </w:rPr>
        <w:t>Npm : 183214112</w:t>
      </w:r>
    </w:p>
    <w:p w:rsidR="002A2A24" w:rsidRDefault="002A2A24" w:rsidP="002A2A24">
      <w:pPr>
        <w:tabs>
          <w:tab w:val="left" w:pos="0"/>
          <w:tab w:val="left" w:pos="630"/>
          <w:tab w:val="left" w:pos="720"/>
        </w:tabs>
        <w:spacing w:after="0" w:line="360" w:lineRule="auto"/>
        <w:rPr>
          <w:rFonts w:ascii="Times New Roman" w:hAnsi="Times New Roman" w:cs="Times New Roman"/>
          <w:sz w:val="24"/>
          <w:szCs w:val="24"/>
        </w:rPr>
      </w:pPr>
    </w:p>
    <w:p w:rsidR="002A2A24" w:rsidRDefault="002A2A24" w:rsidP="002A2A24">
      <w:pPr>
        <w:tabs>
          <w:tab w:val="left" w:pos="0"/>
          <w:tab w:val="left" w:pos="630"/>
          <w:tab w:val="left" w:pos="720"/>
        </w:tabs>
        <w:spacing w:after="0" w:line="360" w:lineRule="auto"/>
        <w:rPr>
          <w:rFonts w:ascii="Times New Roman" w:hAnsi="Times New Roman" w:cs="Times New Roman"/>
          <w:sz w:val="24"/>
          <w:szCs w:val="24"/>
        </w:rPr>
      </w:pPr>
    </w:p>
    <w:p w:rsidR="002A2A24" w:rsidRPr="002A2A24" w:rsidRDefault="002A2A24" w:rsidP="002A2A24">
      <w:pPr>
        <w:tabs>
          <w:tab w:val="left" w:pos="0"/>
          <w:tab w:val="left" w:pos="630"/>
          <w:tab w:val="left" w:pos="720"/>
        </w:tabs>
        <w:spacing w:after="0" w:line="360" w:lineRule="auto"/>
        <w:rPr>
          <w:rFonts w:ascii="Times New Roman" w:hAnsi="Times New Roman" w:cs="Times New Roman"/>
          <w:sz w:val="24"/>
          <w:szCs w:val="24"/>
        </w:rPr>
      </w:pPr>
    </w:p>
    <w:sectPr w:rsidR="002A2A24" w:rsidRPr="002A2A24" w:rsidSect="00BE4261">
      <w:headerReference w:type="even" r:id="rId40"/>
      <w:headerReference w:type="default" r:id="rId41"/>
      <w:footerReference w:type="even" r:id="rId42"/>
      <w:footerReference w:type="default" r:id="rId43"/>
      <w:headerReference w:type="first" r:id="rId44"/>
      <w:footerReference w:type="first" r:id="rId45"/>
      <w:type w:val="continuous"/>
      <w:pgSz w:w="11907" w:h="16839" w:code="9"/>
      <w:pgMar w:top="2268" w:right="1701" w:bottom="1701" w:left="2268" w:header="720" w:footer="720" w:gutter="0"/>
      <w:pgNumType w:start="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795" w:rsidRDefault="00A34795" w:rsidP="008F308C">
      <w:pPr>
        <w:spacing w:after="0" w:line="240" w:lineRule="auto"/>
      </w:pPr>
      <w:r>
        <w:separator/>
      </w:r>
    </w:p>
  </w:endnote>
  <w:endnote w:type="continuationSeparator" w:id="0">
    <w:p w:rsidR="00A34795" w:rsidRDefault="00A34795" w:rsidP="008F3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55" w:rsidRDefault="000D1055">
    <w:pPr>
      <w:pStyle w:val="Footer"/>
      <w:jc w:val="center"/>
    </w:pPr>
  </w:p>
  <w:p w:rsidR="000D1055" w:rsidRDefault="000D105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55" w:rsidRPr="00BC4A4A" w:rsidRDefault="000D1055">
    <w:pPr>
      <w:pStyle w:val="Footer"/>
      <w:jc w:val="center"/>
      <w:rPr>
        <w:rFonts w:ascii="Times New Roman" w:hAnsi="Times New Roman" w:cs="Times New Roman"/>
        <w:sz w:val="24"/>
      </w:rPr>
    </w:pPr>
  </w:p>
  <w:p w:rsidR="000D1055" w:rsidRDefault="000D105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534129"/>
      <w:docPartObj>
        <w:docPartGallery w:val="Page Numbers (Bottom of Page)"/>
        <w:docPartUnique/>
      </w:docPartObj>
    </w:sdtPr>
    <w:sdtEndPr>
      <w:rPr>
        <w:rFonts w:ascii="Times New Roman" w:hAnsi="Times New Roman" w:cs="Times New Roman"/>
        <w:noProof/>
        <w:sz w:val="24"/>
        <w:szCs w:val="24"/>
      </w:rPr>
    </w:sdtEndPr>
    <w:sdtContent>
      <w:p w:rsidR="000D1055" w:rsidRPr="00434205" w:rsidRDefault="000D1055">
        <w:pPr>
          <w:pStyle w:val="Footer"/>
          <w:jc w:val="center"/>
          <w:rPr>
            <w:rFonts w:ascii="Times New Roman" w:hAnsi="Times New Roman" w:cs="Times New Roman"/>
            <w:sz w:val="24"/>
            <w:szCs w:val="24"/>
          </w:rPr>
        </w:pPr>
        <w:r w:rsidRPr="00434205">
          <w:rPr>
            <w:rFonts w:ascii="Times New Roman" w:hAnsi="Times New Roman" w:cs="Times New Roman"/>
            <w:sz w:val="24"/>
            <w:szCs w:val="24"/>
          </w:rPr>
          <w:fldChar w:fldCharType="begin"/>
        </w:r>
        <w:r w:rsidRPr="00434205">
          <w:rPr>
            <w:rFonts w:ascii="Times New Roman" w:hAnsi="Times New Roman" w:cs="Times New Roman"/>
            <w:sz w:val="24"/>
            <w:szCs w:val="24"/>
          </w:rPr>
          <w:instrText xml:space="preserve"> PAGE   \* MERGEFORMAT </w:instrText>
        </w:r>
        <w:r w:rsidRPr="00434205">
          <w:rPr>
            <w:rFonts w:ascii="Times New Roman" w:hAnsi="Times New Roman" w:cs="Times New Roman"/>
            <w:sz w:val="24"/>
            <w:szCs w:val="24"/>
          </w:rPr>
          <w:fldChar w:fldCharType="separate"/>
        </w:r>
        <w:r w:rsidR="000D3E0C">
          <w:rPr>
            <w:rFonts w:ascii="Times New Roman" w:hAnsi="Times New Roman" w:cs="Times New Roman"/>
            <w:noProof/>
            <w:sz w:val="24"/>
            <w:szCs w:val="24"/>
          </w:rPr>
          <w:t>66</w:t>
        </w:r>
        <w:r w:rsidRPr="00434205">
          <w:rPr>
            <w:rFonts w:ascii="Times New Roman" w:hAnsi="Times New Roman" w:cs="Times New Roman"/>
            <w:noProof/>
            <w:sz w:val="24"/>
            <w:szCs w:val="24"/>
          </w:rPr>
          <w:fldChar w:fldCharType="end"/>
        </w:r>
      </w:p>
    </w:sdtContent>
  </w:sdt>
  <w:p w:rsidR="000D1055" w:rsidRDefault="000D105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55" w:rsidRPr="00BC4A4A" w:rsidRDefault="000D1055">
    <w:pPr>
      <w:pStyle w:val="Footer"/>
      <w:jc w:val="center"/>
      <w:rPr>
        <w:rFonts w:ascii="Times New Roman" w:hAnsi="Times New Roman" w:cs="Times New Roman"/>
        <w:sz w:val="24"/>
      </w:rPr>
    </w:pPr>
  </w:p>
  <w:p w:rsidR="000D1055" w:rsidRDefault="000D105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55" w:rsidRDefault="000D105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55" w:rsidRDefault="000D1055">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55" w:rsidRDefault="000D10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269773"/>
      <w:docPartObj>
        <w:docPartGallery w:val="Page Numbers (Bottom of Page)"/>
        <w:docPartUnique/>
      </w:docPartObj>
    </w:sdtPr>
    <w:sdtEndPr>
      <w:rPr>
        <w:rFonts w:ascii="Times New Roman" w:hAnsi="Times New Roman" w:cs="Times New Roman"/>
        <w:noProof/>
        <w:sz w:val="24"/>
      </w:rPr>
    </w:sdtEndPr>
    <w:sdtContent>
      <w:p w:rsidR="000D1055" w:rsidRPr="00BC4A4A" w:rsidRDefault="000D1055">
        <w:pPr>
          <w:pStyle w:val="Footer"/>
          <w:jc w:val="center"/>
          <w:rPr>
            <w:rFonts w:ascii="Times New Roman" w:hAnsi="Times New Roman" w:cs="Times New Roman"/>
            <w:sz w:val="24"/>
          </w:rPr>
        </w:pPr>
        <w:r w:rsidRPr="00BC4A4A">
          <w:rPr>
            <w:rFonts w:ascii="Times New Roman" w:hAnsi="Times New Roman" w:cs="Times New Roman"/>
            <w:sz w:val="24"/>
          </w:rPr>
          <w:fldChar w:fldCharType="begin"/>
        </w:r>
        <w:r w:rsidRPr="00BC4A4A">
          <w:rPr>
            <w:rFonts w:ascii="Times New Roman" w:hAnsi="Times New Roman" w:cs="Times New Roman"/>
            <w:sz w:val="24"/>
          </w:rPr>
          <w:instrText xml:space="preserve"> PAGE   \* MERGEFORMAT </w:instrText>
        </w:r>
        <w:r w:rsidRPr="00BC4A4A">
          <w:rPr>
            <w:rFonts w:ascii="Times New Roman" w:hAnsi="Times New Roman" w:cs="Times New Roman"/>
            <w:sz w:val="24"/>
          </w:rPr>
          <w:fldChar w:fldCharType="separate"/>
        </w:r>
        <w:r w:rsidR="00420792">
          <w:rPr>
            <w:rFonts w:ascii="Times New Roman" w:hAnsi="Times New Roman" w:cs="Times New Roman"/>
            <w:noProof/>
            <w:sz w:val="24"/>
          </w:rPr>
          <w:t>i</w:t>
        </w:r>
        <w:r w:rsidRPr="00BC4A4A">
          <w:rPr>
            <w:rFonts w:ascii="Times New Roman" w:hAnsi="Times New Roman" w:cs="Times New Roman"/>
            <w:noProof/>
            <w:sz w:val="24"/>
          </w:rPr>
          <w:fldChar w:fldCharType="end"/>
        </w:r>
      </w:p>
    </w:sdtContent>
  </w:sdt>
  <w:p w:rsidR="000D1055" w:rsidRDefault="000D10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969317440"/>
      <w:docPartObj>
        <w:docPartGallery w:val="Page Numbers (Bottom of Page)"/>
        <w:docPartUnique/>
      </w:docPartObj>
    </w:sdtPr>
    <w:sdtEndPr>
      <w:rPr>
        <w:noProof/>
      </w:rPr>
    </w:sdtEndPr>
    <w:sdtContent>
      <w:p w:rsidR="000D1055" w:rsidRPr="00BC4A4A" w:rsidRDefault="000D1055">
        <w:pPr>
          <w:pStyle w:val="Footer"/>
          <w:jc w:val="center"/>
          <w:rPr>
            <w:rFonts w:ascii="Times New Roman" w:hAnsi="Times New Roman" w:cs="Times New Roman"/>
            <w:sz w:val="24"/>
          </w:rPr>
        </w:pPr>
        <w:r w:rsidRPr="00BC4A4A">
          <w:rPr>
            <w:rFonts w:ascii="Times New Roman" w:hAnsi="Times New Roman" w:cs="Times New Roman"/>
            <w:sz w:val="24"/>
          </w:rPr>
          <w:fldChar w:fldCharType="begin"/>
        </w:r>
        <w:r w:rsidRPr="00BC4A4A">
          <w:rPr>
            <w:rFonts w:ascii="Times New Roman" w:hAnsi="Times New Roman" w:cs="Times New Roman"/>
            <w:sz w:val="24"/>
          </w:rPr>
          <w:instrText xml:space="preserve"> PAGE   \* MERGEFORMAT </w:instrText>
        </w:r>
        <w:r w:rsidRPr="00BC4A4A">
          <w:rPr>
            <w:rFonts w:ascii="Times New Roman" w:hAnsi="Times New Roman" w:cs="Times New Roman"/>
            <w:sz w:val="24"/>
          </w:rPr>
          <w:fldChar w:fldCharType="separate"/>
        </w:r>
        <w:r>
          <w:rPr>
            <w:rFonts w:ascii="Times New Roman" w:hAnsi="Times New Roman" w:cs="Times New Roman"/>
            <w:noProof/>
            <w:sz w:val="24"/>
          </w:rPr>
          <w:t>1</w:t>
        </w:r>
        <w:r w:rsidRPr="00BC4A4A">
          <w:rPr>
            <w:rFonts w:ascii="Times New Roman" w:hAnsi="Times New Roman" w:cs="Times New Roman"/>
            <w:noProof/>
            <w:sz w:val="24"/>
          </w:rPr>
          <w:fldChar w:fldCharType="end"/>
        </w:r>
      </w:p>
    </w:sdtContent>
  </w:sdt>
  <w:p w:rsidR="000D1055" w:rsidRDefault="000D10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55" w:rsidRDefault="000D1055">
    <w:pPr>
      <w:pStyle w:val="Footer"/>
      <w:jc w:val="center"/>
    </w:pPr>
  </w:p>
  <w:p w:rsidR="000D1055" w:rsidRDefault="000D105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978659"/>
      <w:docPartObj>
        <w:docPartGallery w:val="Page Numbers (Bottom of Page)"/>
        <w:docPartUnique/>
      </w:docPartObj>
    </w:sdtPr>
    <w:sdtEndPr>
      <w:rPr>
        <w:rFonts w:ascii="Times New Roman" w:hAnsi="Times New Roman" w:cs="Times New Roman"/>
        <w:noProof/>
        <w:sz w:val="24"/>
      </w:rPr>
    </w:sdtEndPr>
    <w:sdtContent>
      <w:p w:rsidR="000D1055" w:rsidRPr="00BC4A4A" w:rsidRDefault="000D1055">
        <w:pPr>
          <w:pStyle w:val="Footer"/>
          <w:jc w:val="center"/>
          <w:rPr>
            <w:rFonts w:ascii="Times New Roman" w:hAnsi="Times New Roman" w:cs="Times New Roman"/>
            <w:sz w:val="24"/>
          </w:rPr>
        </w:pPr>
        <w:r w:rsidRPr="00BC4A4A">
          <w:rPr>
            <w:rFonts w:ascii="Times New Roman" w:hAnsi="Times New Roman" w:cs="Times New Roman"/>
            <w:sz w:val="24"/>
          </w:rPr>
          <w:fldChar w:fldCharType="begin"/>
        </w:r>
        <w:r w:rsidRPr="00BC4A4A">
          <w:rPr>
            <w:rFonts w:ascii="Times New Roman" w:hAnsi="Times New Roman" w:cs="Times New Roman"/>
            <w:sz w:val="24"/>
          </w:rPr>
          <w:instrText xml:space="preserve"> PAGE   \* MERGEFORMAT </w:instrText>
        </w:r>
        <w:r w:rsidRPr="00BC4A4A">
          <w:rPr>
            <w:rFonts w:ascii="Times New Roman" w:hAnsi="Times New Roman" w:cs="Times New Roman"/>
            <w:sz w:val="24"/>
          </w:rPr>
          <w:fldChar w:fldCharType="separate"/>
        </w:r>
        <w:r>
          <w:rPr>
            <w:rFonts w:ascii="Times New Roman" w:hAnsi="Times New Roman" w:cs="Times New Roman"/>
            <w:noProof/>
            <w:sz w:val="24"/>
          </w:rPr>
          <w:t>10</w:t>
        </w:r>
        <w:r w:rsidRPr="00BC4A4A">
          <w:rPr>
            <w:rFonts w:ascii="Times New Roman" w:hAnsi="Times New Roman" w:cs="Times New Roman"/>
            <w:noProof/>
            <w:sz w:val="24"/>
          </w:rPr>
          <w:fldChar w:fldCharType="end"/>
        </w:r>
      </w:p>
    </w:sdtContent>
  </w:sdt>
  <w:p w:rsidR="000D1055" w:rsidRDefault="000D105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55" w:rsidRPr="00BC4A4A" w:rsidRDefault="000D1055">
    <w:pPr>
      <w:pStyle w:val="Footer"/>
      <w:jc w:val="center"/>
      <w:rPr>
        <w:rFonts w:ascii="Times New Roman" w:hAnsi="Times New Roman" w:cs="Times New Roman"/>
        <w:sz w:val="24"/>
      </w:rPr>
    </w:pPr>
  </w:p>
  <w:p w:rsidR="000D1055" w:rsidRDefault="000D105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323824"/>
      <w:docPartObj>
        <w:docPartGallery w:val="Page Numbers (Bottom of Page)"/>
        <w:docPartUnique/>
      </w:docPartObj>
    </w:sdtPr>
    <w:sdtEndPr>
      <w:rPr>
        <w:rFonts w:ascii="Times New Roman" w:hAnsi="Times New Roman" w:cs="Times New Roman"/>
        <w:noProof/>
        <w:sz w:val="24"/>
      </w:rPr>
    </w:sdtEndPr>
    <w:sdtContent>
      <w:p w:rsidR="000D1055" w:rsidRPr="00BC4A4A" w:rsidRDefault="000D1055">
        <w:pPr>
          <w:pStyle w:val="Footer"/>
          <w:jc w:val="center"/>
          <w:rPr>
            <w:rFonts w:ascii="Times New Roman" w:hAnsi="Times New Roman" w:cs="Times New Roman"/>
            <w:sz w:val="24"/>
          </w:rPr>
        </w:pPr>
        <w:r w:rsidRPr="00BC4A4A">
          <w:rPr>
            <w:rFonts w:ascii="Times New Roman" w:hAnsi="Times New Roman" w:cs="Times New Roman"/>
            <w:sz w:val="24"/>
          </w:rPr>
          <w:fldChar w:fldCharType="begin"/>
        </w:r>
        <w:r w:rsidRPr="00BC4A4A">
          <w:rPr>
            <w:rFonts w:ascii="Times New Roman" w:hAnsi="Times New Roman" w:cs="Times New Roman"/>
            <w:sz w:val="24"/>
          </w:rPr>
          <w:instrText xml:space="preserve"> PAGE   \* MERGEFORMAT </w:instrText>
        </w:r>
        <w:r w:rsidRPr="00BC4A4A">
          <w:rPr>
            <w:rFonts w:ascii="Times New Roman" w:hAnsi="Times New Roman" w:cs="Times New Roman"/>
            <w:sz w:val="24"/>
          </w:rPr>
          <w:fldChar w:fldCharType="separate"/>
        </w:r>
        <w:r>
          <w:rPr>
            <w:rFonts w:ascii="Times New Roman" w:hAnsi="Times New Roman" w:cs="Times New Roman"/>
            <w:noProof/>
            <w:sz w:val="24"/>
          </w:rPr>
          <w:t>32</w:t>
        </w:r>
        <w:r w:rsidRPr="00BC4A4A">
          <w:rPr>
            <w:rFonts w:ascii="Times New Roman" w:hAnsi="Times New Roman" w:cs="Times New Roman"/>
            <w:noProof/>
            <w:sz w:val="24"/>
          </w:rPr>
          <w:fldChar w:fldCharType="end"/>
        </w:r>
      </w:p>
    </w:sdtContent>
  </w:sdt>
  <w:p w:rsidR="000D1055" w:rsidRDefault="000D105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55" w:rsidRPr="00BC4A4A" w:rsidRDefault="000D1055">
    <w:pPr>
      <w:pStyle w:val="Footer"/>
      <w:jc w:val="center"/>
      <w:rPr>
        <w:rFonts w:ascii="Times New Roman" w:hAnsi="Times New Roman" w:cs="Times New Roman"/>
        <w:sz w:val="24"/>
      </w:rPr>
    </w:pPr>
  </w:p>
  <w:p w:rsidR="000D1055" w:rsidRDefault="000D105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670781"/>
      <w:docPartObj>
        <w:docPartGallery w:val="Page Numbers (Bottom of Page)"/>
        <w:docPartUnique/>
      </w:docPartObj>
    </w:sdtPr>
    <w:sdtEndPr>
      <w:rPr>
        <w:rFonts w:ascii="Times New Roman" w:hAnsi="Times New Roman" w:cs="Times New Roman"/>
        <w:noProof/>
        <w:sz w:val="24"/>
        <w:szCs w:val="24"/>
      </w:rPr>
    </w:sdtEndPr>
    <w:sdtContent>
      <w:p w:rsidR="000D1055" w:rsidRPr="006B291C" w:rsidRDefault="000D1055">
        <w:pPr>
          <w:pStyle w:val="Footer"/>
          <w:jc w:val="center"/>
          <w:rPr>
            <w:rFonts w:ascii="Times New Roman" w:hAnsi="Times New Roman" w:cs="Times New Roman"/>
            <w:sz w:val="24"/>
            <w:szCs w:val="24"/>
          </w:rPr>
        </w:pPr>
        <w:r w:rsidRPr="006B291C">
          <w:rPr>
            <w:rFonts w:ascii="Times New Roman" w:hAnsi="Times New Roman" w:cs="Times New Roman"/>
            <w:sz w:val="24"/>
            <w:szCs w:val="24"/>
          </w:rPr>
          <w:fldChar w:fldCharType="begin"/>
        </w:r>
        <w:r w:rsidRPr="006B291C">
          <w:rPr>
            <w:rFonts w:ascii="Times New Roman" w:hAnsi="Times New Roman" w:cs="Times New Roman"/>
            <w:sz w:val="24"/>
            <w:szCs w:val="24"/>
          </w:rPr>
          <w:instrText xml:space="preserve"> PAGE   \* MERGEFORMAT </w:instrText>
        </w:r>
        <w:r w:rsidRPr="006B291C">
          <w:rPr>
            <w:rFonts w:ascii="Times New Roman" w:hAnsi="Times New Roman" w:cs="Times New Roman"/>
            <w:sz w:val="24"/>
            <w:szCs w:val="24"/>
          </w:rPr>
          <w:fldChar w:fldCharType="separate"/>
        </w:r>
        <w:r>
          <w:rPr>
            <w:rFonts w:ascii="Times New Roman" w:hAnsi="Times New Roman" w:cs="Times New Roman"/>
            <w:noProof/>
            <w:sz w:val="24"/>
            <w:szCs w:val="24"/>
          </w:rPr>
          <w:t>45</w:t>
        </w:r>
        <w:r w:rsidRPr="006B291C">
          <w:rPr>
            <w:rFonts w:ascii="Times New Roman" w:hAnsi="Times New Roman" w:cs="Times New Roman"/>
            <w:noProof/>
            <w:sz w:val="24"/>
            <w:szCs w:val="24"/>
          </w:rPr>
          <w:fldChar w:fldCharType="end"/>
        </w:r>
      </w:p>
    </w:sdtContent>
  </w:sdt>
  <w:p w:rsidR="000D1055" w:rsidRDefault="000D1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795" w:rsidRDefault="00A34795" w:rsidP="008F308C">
      <w:pPr>
        <w:spacing w:after="0" w:line="240" w:lineRule="auto"/>
      </w:pPr>
      <w:r>
        <w:separator/>
      </w:r>
    </w:p>
  </w:footnote>
  <w:footnote w:type="continuationSeparator" w:id="0">
    <w:p w:rsidR="00A34795" w:rsidRDefault="00A34795" w:rsidP="008F3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473907"/>
      <w:docPartObj>
        <w:docPartGallery w:val="Page Numbers (Top of Page)"/>
        <w:docPartUnique/>
      </w:docPartObj>
    </w:sdtPr>
    <w:sdtEndPr>
      <w:rPr>
        <w:rFonts w:ascii="Times New Roman" w:hAnsi="Times New Roman" w:cs="Times New Roman"/>
        <w:noProof/>
        <w:sz w:val="24"/>
      </w:rPr>
    </w:sdtEndPr>
    <w:sdtContent>
      <w:p w:rsidR="000D1055" w:rsidRPr="00BC4A4A" w:rsidRDefault="000D1055">
        <w:pPr>
          <w:pStyle w:val="Header"/>
          <w:jc w:val="right"/>
          <w:rPr>
            <w:rFonts w:ascii="Times New Roman" w:hAnsi="Times New Roman" w:cs="Times New Roman"/>
            <w:sz w:val="24"/>
          </w:rPr>
        </w:pPr>
        <w:r w:rsidRPr="00BC4A4A">
          <w:rPr>
            <w:rFonts w:ascii="Times New Roman" w:hAnsi="Times New Roman" w:cs="Times New Roman"/>
            <w:sz w:val="24"/>
          </w:rPr>
          <w:fldChar w:fldCharType="begin"/>
        </w:r>
        <w:r w:rsidRPr="00BC4A4A">
          <w:rPr>
            <w:rFonts w:ascii="Times New Roman" w:hAnsi="Times New Roman" w:cs="Times New Roman"/>
            <w:sz w:val="24"/>
          </w:rPr>
          <w:instrText xml:space="preserve"> PAGE   \* MERGEFORMAT </w:instrText>
        </w:r>
        <w:r w:rsidRPr="00BC4A4A">
          <w:rPr>
            <w:rFonts w:ascii="Times New Roman" w:hAnsi="Times New Roman" w:cs="Times New Roman"/>
            <w:sz w:val="24"/>
          </w:rPr>
          <w:fldChar w:fldCharType="separate"/>
        </w:r>
        <w:r>
          <w:rPr>
            <w:rFonts w:ascii="Times New Roman" w:hAnsi="Times New Roman" w:cs="Times New Roman"/>
            <w:noProof/>
            <w:sz w:val="24"/>
          </w:rPr>
          <w:t>3</w:t>
        </w:r>
        <w:r w:rsidRPr="00BC4A4A">
          <w:rPr>
            <w:rFonts w:ascii="Times New Roman" w:hAnsi="Times New Roman" w:cs="Times New Roman"/>
            <w:noProof/>
            <w:sz w:val="24"/>
          </w:rPr>
          <w:fldChar w:fldCharType="end"/>
        </w:r>
      </w:p>
    </w:sdtContent>
  </w:sdt>
  <w:p w:rsidR="000D1055" w:rsidRDefault="000D105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55" w:rsidRDefault="000D105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883872"/>
      <w:docPartObj>
        <w:docPartGallery w:val="Page Numbers (Top of Page)"/>
        <w:docPartUnique/>
      </w:docPartObj>
    </w:sdtPr>
    <w:sdtEndPr>
      <w:rPr>
        <w:rFonts w:ascii="Times New Roman" w:hAnsi="Times New Roman" w:cs="Times New Roman"/>
        <w:noProof/>
        <w:sz w:val="24"/>
        <w:szCs w:val="24"/>
      </w:rPr>
    </w:sdtEndPr>
    <w:sdtContent>
      <w:p w:rsidR="000D1055" w:rsidRPr="00BE4261" w:rsidRDefault="000D1055">
        <w:pPr>
          <w:pStyle w:val="Header"/>
          <w:jc w:val="right"/>
          <w:rPr>
            <w:rFonts w:ascii="Times New Roman" w:hAnsi="Times New Roman" w:cs="Times New Roman"/>
            <w:sz w:val="24"/>
            <w:szCs w:val="24"/>
          </w:rPr>
        </w:pPr>
        <w:r w:rsidRPr="00BE4261">
          <w:rPr>
            <w:rFonts w:ascii="Times New Roman" w:hAnsi="Times New Roman" w:cs="Times New Roman"/>
            <w:sz w:val="24"/>
            <w:szCs w:val="24"/>
          </w:rPr>
          <w:fldChar w:fldCharType="begin"/>
        </w:r>
        <w:r w:rsidRPr="00BE4261">
          <w:rPr>
            <w:rFonts w:ascii="Times New Roman" w:hAnsi="Times New Roman" w:cs="Times New Roman"/>
            <w:sz w:val="24"/>
            <w:szCs w:val="24"/>
          </w:rPr>
          <w:instrText xml:space="preserve"> PAGE   \* MERGEFORMAT </w:instrText>
        </w:r>
        <w:r w:rsidRPr="00BE4261">
          <w:rPr>
            <w:rFonts w:ascii="Times New Roman" w:hAnsi="Times New Roman" w:cs="Times New Roman"/>
            <w:sz w:val="24"/>
            <w:szCs w:val="24"/>
          </w:rPr>
          <w:fldChar w:fldCharType="separate"/>
        </w:r>
        <w:r w:rsidR="000D3E0C">
          <w:rPr>
            <w:rFonts w:ascii="Times New Roman" w:hAnsi="Times New Roman" w:cs="Times New Roman"/>
            <w:noProof/>
            <w:sz w:val="24"/>
            <w:szCs w:val="24"/>
          </w:rPr>
          <w:t>99</w:t>
        </w:r>
        <w:r w:rsidRPr="00BE4261">
          <w:rPr>
            <w:rFonts w:ascii="Times New Roman" w:hAnsi="Times New Roman" w:cs="Times New Roman"/>
            <w:noProof/>
            <w:sz w:val="24"/>
            <w:szCs w:val="24"/>
          </w:rPr>
          <w:fldChar w:fldCharType="end"/>
        </w:r>
      </w:p>
    </w:sdtContent>
  </w:sdt>
  <w:p w:rsidR="000D1055" w:rsidRPr="00BE4261" w:rsidRDefault="000D1055">
    <w:pPr>
      <w:pStyle w:val="Header"/>
      <w:rPr>
        <w:rFonts w:ascii="Times New Roman" w:hAnsi="Times New Roman" w:cs="Times New Roman"/>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55" w:rsidRDefault="000D10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55" w:rsidRPr="00BC4A4A" w:rsidRDefault="000D1055">
    <w:pPr>
      <w:pStyle w:val="Header"/>
      <w:jc w:val="right"/>
      <w:rPr>
        <w:rFonts w:ascii="Times New Roman" w:hAnsi="Times New Roman" w:cs="Times New Roman"/>
        <w:sz w:val="24"/>
      </w:rPr>
    </w:pPr>
  </w:p>
  <w:p w:rsidR="000D1055" w:rsidRDefault="000D10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33623"/>
      <w:docPartObj>
        <w:docPartGallery w:val="Page Numbers (Top of Page)"/>
        <w:docPartUnique/>
      </w:docPartObj>
    </w:sdtPr>
    <w:sdtEndPr>
      <w:rPr>
        <w:rFonts w:ascii="Times New Roman" w:hAnsi="Times New Roman" w:cs="Times New Roman"/>
        <w:noProof/>
        <w:sz w:val="24"/>
      </w:rPr>
    </w:sdtEndPr>
    <w:sdtContent>
      <w:p w:rsidR="000D1055" w:rsidRPr="00BC4A4A" w:rsidRDefault="000D1055">
        <w:pPr>
          <w:pStyle w:val="Header"/>
          <w:jc w:val="right"/>
          <w:rPr>
            <w:rFonts w:ascii="Times New Roman" w:hAnsi="Times New Roman" w:cs="Times New Roman"/>
            <w:sz w:val="24"/>
          </w:rPr>
        </w:pPr>
        <w:r w:rsidRPr="00BC4A4A">
          <w:rPr>
            <w:rFonts w:ascii="Times New Roman" w:hAnsi="Times New Roman" w:cs="Times New Roman"/>
            <w:sz w:val="24"/>
          </w:rPr>
          <w:fldChar w:fldCharType="begin"/>
        </w:r>
        <w:r w:rsidRPr="00BC4A4A">
          <w:rPr>
            <w:rFonts w:ascii="Times New Roman" w:hAnsi="Times New Roman" w:cs="Times New Roman"/>
            <w:sz w:val="24"/>
          </w:rPr>
          <w:instrText xml:space="preserve"> PAGE   \* MERGEFORMAT </w:instrText>
        </w:r>
        <w:r w:rsidRPr="00BC4A4A">
          <w:rPr>
            <w:rFonts w:ascii="Times New Roman" w:hAnsi="Times New Roman" w:cs="Times New Roman"/>
            <w:sz w:val="24"/>
          </w:rPr>
          <w:fldChar w:fldCharType="separate"/>
        </w:r>
        <w:r w:rsidR="009761FE">
          <w:rPr>
            <w:rFonts w:ascii="Times New Roman" w:hAnsi="Times New Roman" w:cs="Times New Roman"/>
            <w:noProof/>
            <w:sz w:val="24"/>
          </w:rPr>
          <w:t>13</w:t>
        </w:r>
        <w:r w:rsidRPr="00BC4A4A">
          <w:rPr>
            <w:rFonts w:ascii="Times New Roman" w:hAnsi="Times New Roman" w:cs="Times New Roman"/>
            <w:noProof/>
            <w:sz w:val="24"/>
          </w:rPr>
          <w:fldChar w:fldCharType="end"/>
        </w:r>
      </w:p>
    </w:sdtContent>
  </w:sdt>
  <w:p w:rsidR="000D1055" w:rsidRDefault="000D10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55" w:rsidRPr="00BC4A4A" w:rsidRDefault="000D1055">
    <w:pPr>
      <w:pStyle w:val="Header"/>
      <w:jc w:val="right"/>
      <w:rPr>
        <w:rFonts w:ascii="Times New Roman" w:hAnsi="Times New Roman" w:cs="Times New Roman"/>
        <w:sz w:val="24"/>
      </w:rPr>
    </w:pPr>
  </w:p>
  <w:p w:rsidR="000D1055" w:rsidRDefault="000D10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203570"/>
      <w:docPartObj>
        <w:docPartGallery w:val="Page Numbers (Top of Page)"/>
        <w:docPartUnique/>
      </w:docPartObj>
    </w:sdtPr>
    <w:sdtEndPr>
      <w:rPr>
        <w:rFonts w:ascii="Times New Roman" w:hAnsi="Times New Roman" w:cs="Times New Roman"/>
        <w:noProof/>
        <w:sz w:val="24"/>
      </w:rPr>
    </w:sdtEndPr>
    <w:sdtContent>
      <w:p w:rsidR="000D1055" w:rsidRPr="00BC4A4A" w:rsidRDefault="000D1055">
        <w:pPr>
          <w:pStyle w:val="Header"/>
          <w:jc w:val="right"/>
          <w:rPr>
            <w:rFonts w:ascii="Times New Roman" w:hAnsi="Times New Roman" w:cs="Times New Roman"/>
            <w:sz w:val="24"/>
          </w:rPr>
        </w:pPr>
        <w:r w:rsidRPr="00BC4A4A">
          <w:rPr>
            <w:rFonts w:ascii="Times New Roman" w:hAnsi="Times New Roman" w:cs="Times New Roman"/>
            <w:sz w:val="24"/>
          </w:rPr>
          <w:fldChar w:fldCharType="begin"/>
        </w:r>
        <w:r w:rsidRPr="00BC4A4A">
          <w:rPr>
            <w:rFonts w:ascii="Times New Roman" w:hAnsi="Times New Roman" w:cs="Times New Roman"/>
            <w:sz w:val="24"/>
          </w:rPr>
          <w:instrText xml:space="preserve"> PAGE   \* MERGEFORMAT </w:instrText>
        </w:r>
        <w:r w:rsidRPr="00BC4A4A">
          <w:rPr>
            <w:rFonts w:ascii="Times New Roman" w:hAnsi="Times New Roman" w:cs="Times New Roman"/>
            <w:sz w:val="24"/>
          </w:rPr>
          <w:fldChar w:fldCharType="separate"/>
        </w:r>
        <w:r>
          <w:rPr>
            <w:rFonts w:ascii="Times New Roman" w:hAnsi="Times New Roman" w:cs="Times New Roman"/>
            <w:noProof/>
            <w:sz w:val="24"/>
          </w:rPr>
          <w:t>44</w:t>
        </w:r>
        <w:r w:rsidRPr="00BC4A4A">
          <w:rPr>
            <w:rFonts w:ascii="Times New Roman" w:hAnsi="Times New Roman" w:cs="Times New Roman"/>
            <w:noProof/>
            <w:sz w:val="24"/>
          </w:rPr>
          <w:fldChar w:fldCharType="end"/>
        </w:r>
      </w:p>
    </w:sdtContent>
  </w:sdt>
  <w:p w:rsidR="000D1055" w:rsidRDefault="000D10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55" w:rsidRPr="00BC4A4A" w:rsidRDefault="000D1055">
    <w:pPr>
      <w:pStyle w:val="Header"/>
      <w:jc w:val="right"/>
      <w:rPr>
        <w:rFonts w:ascii="Times New Roman" w:hAnsi="Times New Roman" w:cs="Times New Roman"/>
        <w:sz w:val="24"/>
      </w:rPr>
    </w:pPr>
  </w:p>
  <w:p w:rsidR="000D1055" w:rsidRDefault="000D105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117784"/>
      <w:docPartObj>
        <w:docPartGallery w:val="Page Numbers (Top of Page)"/>
        <w:docPartUnique/>
      </w:docPartObj>
    </w:sdtPr>
    <w:sdtEndPr>
      <w:rPr>
        <w:rFonts w:ascii="Times New Roman" w:hAnsi="Times New Roman" w:cs="Times New Roman"/>
        <w:noProof/>
        <w:sz w:val="24"/>
        <w:szCs w:val="24"/>
      </w:rPr>
    </w:sdtEndPr>
    <w:sdtContent>
      <w:p w:rsidR="000D1055" w:rsidRPr="00434205" w:rsidRDefault="000D1055">
        <w:pPr>
          <w:pStyle w:val="Header"/>
          <w:jc w:val="right"/>
          <w:rPr>
            <w:rFonts w:ascii="Times New Roman" w:hAnsi="Times New Roman" w:cs="Times New Roman"/>
            <w:sz w:val="24"/>
            <w:szCs w:val="24"/>
          </w:rPr>
        </w:pPr>
        <w:r w:rsidRPr="00434205">
          <w:rPr>
            <w:rFonts w:ascii="Times New Roman" w:hAnsi="Times New Roman" w:cs="Times New Roman"/>
            <w:sz w:val="24"/>
            <w:szCs w:val="24"/>
          </w:rPr>
          <w:fldChar w:fldCharType="begin"/>
        </w:r>
        <w:r w:rsidRPr="00434205">
          <w:rPr>
            <w:rFonts w:ascii="Times New Roman" w:hAnsi="Times New Roman" w:cs="Times New Roman"/>
            <w:sz w:val="24"/>
            <w:szCs w:val="24"/>
          </w:rPr>
          <w:instrText xml:space="preserve"> PAGE   \* MERGEFORMAT </w:instrText>
        </w:r>
        <w:r w:rsidRPr="00434205">
          <w:rPr>
            <w:rFonts w:ascii="Times New Roman" w:hAnsi="Times New Roman" w:cs="Times New Roman"/>
            <w:sz w:val="24"/>
            <w:szCs w:val="24"/>
          </w:rPr>
          <w:fldChar w:fldCharType="separate"/>
        </w:r>
        <w:r w:rsidR="009761FE">
          <w:rPr>
            <w:rFonts w:ascii="Times New Roman" w:hAnsi="Times New Roman" w:cs="Times New Roman"/>
            <w:noProof/>
            <w:sz w:val="24"/>
            <w:szCs w:val="24"/>
          </w:rPr>
          <w:t>59</w:t>
        </w:r>
        <w:r w:rsidRPr="00434205">
          <w:rPr>
            <w:rFonts w:ascii="Times New Roman" w:hAnsi="Times New Roman" w:cs="Times New Roman"/>
            <w:noProof/>
            <w:sz w:val="24"/>
            <w:szCs w:val="24"/>
          </w:rPr>
          <w:fldChar w:fldCharType="end"/>
        </w:r>
      </w:p>
    </w:sdtContent>
  </w:sdt>
  <w:p w:rsidR="000D1055" w:rsidRDefault="000D1055" w:rsidP="008365BF">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55" w:rsidRDefault="000D1055">
    <w:pPr>
      <w:pStyle w:val="Header"/>
      <w:jc w:val="right"/>
    </w:pPr>
  </w:p>
  <w:p w:rsidR="000D1055" w:rsidRDefault="000D1055" w:rsidP="008365BF">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67353"/>
      <w:docPartObj>
        <w:docPartGallery w:val="Page Numbers (Top of Page)"/>
        <w:docPartUnique/>
      </w:docPartObj>
    </w:sdtPr>
    <w:sdtEndPr>
      <w:rPr>
        <w:rFonts w:ascii="Times New Roman" w:hAnsi="Times New Roman" w:cs="Times New Roman"/>
        <w:noProof/>
        <w:sz w:val="24"/>
        <w:szCs w:val="24"/>
      </w:rPr>
    </w:sdtEndPr>
    <w:sdtContent>
      <w:p w:rsidR="000D1055" w:rsidRPr="00434205" w:rsidRDefault="000D1055">
        <w:pPr>
          <w:pStyle w:val="Header"/>
          <w:jc w:val="right"/>
          <w:rPr>
            <w:rFonts w:ascii="Times New Roman" w:hAnsi="Times New Roman" w:cs="Times New Roman"/>
            <w:sz w:val="24"/>
            <w:szCs w:val="24"/>
          </w:rPr>
        </w:pPr>
        <w:r w:rsidRPr="00434205">
          <w:rPr>
            <w:rFonts w:ascii="Times New Roman" w:hAnsi="Times New Roman" w:cs="Times New Roman"/>
            <w:sz w:val="24"/>
            <w:szCs w:val="24"/>
          </w:rPr>
          <w:fldChar w:fldCharType="begin"/>
        </w:r>
        <w:r w:rsidRPr="00434205">
          <w:rPr>
            <w:rFonts w:ascii="Times New Roman" w:hAnsi="Times New Roman" w:cs="Times New Roman"/>
            <w:sz w:val="24"/>
            <w:szCs w:val="24"/>
          </w:rPr>
          <w:instrText xml:space="preserve"> PAGE   \* MERGEFORMAT </w:instrText>
        </w:r>
        <w:r w:rsidRPr="00434205">
          <w:rPr>
            <w:rFonts w:ascii="Times New Roman" w:hAnsi="Times New Roman" w:cs="Times New Roman"/>
            <w:sz w:val="24"/>
            <w:szCs w:val="24"/>
          </w:rPr>
          <w:fldChar w:fldCharType="separate"/>
        </w:r>
        <w:r w:rsidR="000D3E0C">
          <w:rPr>
            <w:rFonts w:ascii="Times New Roman" w:hAnsi="Times New Roman" w:cs="Times New Roman"/>
            <w:noProof/>
            <w:sz w:val="24"/>
            <w:szCs w:val="24"/>
          </w:rPr>
          <w:t>68</w:t>
        </w:r>
        <w:r w:rsidRPr="00434205">
          <w:rPr>
            <w:rFonts w:ascii="Times New Roman" w:hAnsi="Times New Roman" w:cs="Times New Roman"/>
            <w:noProof/>
            <w:sz w:val="24"/>
            <w:szCs w:val="24"/>
          </w:rPr>
          <w:fldChar w:fldCharType="end"/>
        </w:r>
      </w:p>
    </w:sdtContent>
  </w:sdt>
  <w:p w:rsidR="000D1055" w:rsidRDefault="000D1055" w:rsidP="008365B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158"/>
    <w:multiLevelType w:val="hybridMultilevel"/>
    <w:tmpl w:val="20BE93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AC3E28"/>
    <w:multiLevelType w:val="hybridMultilevel"/>
    <w:tmpl w:val="92544958"/>
    <w:lvl w:ilvl="0" w:tplc="8B0CD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C7FAD"/>
    <w:multiLevelType w:val="multilevel"/>
    <w:tmpl w:val="EB3E5B1A"/>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6C84C4B"/>
    <w:multiLevelType w:val="hybridMultilevel"/>
    <w:tmpl w:val="BC1869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A939BC"/>
    <w:multiLevelType w:val="multilevel"/>
    <w:tmpl w:val="4D840F62"/>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BA72ACD"/>
    <w:multiLevelType w:val="hybridMultilevel"/>
    <w:tmpl w:val="4C967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4B6DF2"/>
    <w:multiLevelType w:val="hybridMultilevel"/>
    <w:tmpl w:val="3B98AC2A"/>
    <w:lvl w:ilvl="0" w:tplc="68B206CA">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1A7DB2"/>
    <w:multiLevelType w:val="hybridMultilevel"/>
    <w:tmpl w:val="7CCAE3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DA1748"/>
    <w:multiLevelType w:val="hybridMultilevel"/>
    <w:tmpl w:val="BA0CE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CC1301"/>
    <w:multiLevelType w:val="multilevel"/>
    <w:tmpl w:val="C0B8EDF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151145"/>
    <w:multiLevelType w:val="hybridMultilevel"/>
    <w:tmpl w:val="07EAD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E74631"/>
    <w:multiLevelType w:val="hybridMultilevel"/>
    <w:tmpl w:val="899CB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0003A2"/>
    <w:multiLevelType w:val="hybridMultilevel"/>
    <w:tmpl w:val="D5465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8E2DA4"/>
    <w:multiLevelType w:val="hybridMultilevel"/>
    <w:tmpl w:val="66449986"/>
    <w:lvl w:ilvl="0" w:tplc="68B206C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C42B3"/>
    <w:multiLevelType w:val="hybridMultilevel"/>
    <w:tmpl w:val="FC364514"/>
    <w:lvl w:ilvl="0" w:tplc="578C0D64">
      <w:start w:val="1"/>
      <w:numFmt w:val="decimal"/>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5">
    <w:nsid w:val="2FE76E5B"/>
    <w:multiLevelType w:val="hybridMultilevel"/>
    <w:tmpl w:val="E73EDA5E"/>
    <w:lvl w:ilvl="0" w:tplc="0409000F">
      <w:start w:val="1"/>
      <w:numFmt w:val="decimal"/>
      <w:lvlText w:val="%1."/>
      <w:lvlJc w:val="left"/>
      <w:pPr>
        <w:ind w:left="769" w:hanging="360"/>
      </w:pPr>
      <w:rPr>
        <w:rFont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6">
    <w:nsid w:val="3D407E56"/>
    <w:multiLevelType w:val="hybridMultilevel"/>
    <w:tmpl w:val="3EDCF928"/>
    <w:lvl w:ilvl="0" w:tplc="05BC663E">
      <w:start w:val="1"/>
      <w:numFmt w:val="lowerLetter"/>
      <w:lvlText w:val="%1."/>
      <w:lvlJc w:val="left"/>
      <w:pPr>
        <w:ind w:left="1140" w:hanging="360"/>
      </w:pPr>
      <w:rPr>
        <w:rFonts w:hint="default"/>
      </w:rPr>
    </w:lvl>
    <w:lvl w:ilvl="1" w:tplc="11067F52">
      <w:start w:val="1"/>
      <w:numFmt w:val="decimal"/>
      <w:lvlText w:val="%2."/>
      <w:lvlJc w:val="left"/>
      <w:pPr>
        <w:ind w:left="1860" w:hanging="360"/>
      </w:pPr>
      <w:rPr>
        <w:rFonts w:hint="default"/>
      </w:r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7">
    <w:nsid w:val="3E7671A6"/>
    <w:multiLevelType w:val="multilevel"/>
    <w:tmpl w:val="68CCBBFC"/>
    <w:lvl w:ilvl="0">
      <w:start w:val="4"/>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06826C5"/>
    <w:multiLevelType w:val="hybridMultilevel"/>
    <w:tmpl w:val="4A086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426B79"/>
    <w:multiLevelType w:val="hybridMultilevel"/>
    <w:tmpl w:val="1DC67EE8"/>
    <w:lvl w:ilvl="0" w:tplc="CFA2010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453130EF"/>
    <w:multiLevelType w:val="multilevel"/>
    <w:tmpl w:val="06BC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5D96A9F"/>
    <w:multiLevelType w:val="multilevel"/>
    <w:tmpl w:val="39EEB21E"/>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E6F2E2C"/>
    <w:multiLevelType w:val="hybridMultilevel"/>
    <w:tmpl w:val="38E07D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59227A"/>
    <w:multiLevelType w:val="hybridMultilevel"/>
    <w:tmpl w:val="88BE5B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753DC6"/>
    <w:multiLevelType w:val="hybridMultilevel"/>
    <w:tmpl w:val="08366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90608C9"/>
    <w:multiLevelType w:val="multilevel"/>
    <w:tmpl w:val="7638BC5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13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B773FF5"/>
    <w:multiLevelType w:val="hybridMultilevel"/>
    <w:tmpl w:val="CDFCBA80"/>
    <w:lvl w:ilvl="0" w:tplc="0409000F">
      <w:start w:val="1"/>
      <w:numFmt w:val="decimal"/>
      <w:lvlText w:val="%1."/>
      <w:lvlJc w:val="left"/>
      <w:pPr>
        <w:ind w:left="207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BCB31E8"/>
    <w:multiLevelType w:val="multilevel"/>
    <w:tmpl w:val="A3044694"/>
    <w:lvl w:ilvl="0">
      <w:start w:val="2"/>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7F97FD2"/>
    <w:multiLevelType w:val="multilevel"/>
    <w:tmpl w:val="C7D4C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859606E"/>
    <w:multiLevelType w:val="multilevel"/>
    <w:tmpl w:val="B0842D5C"/>
    <w:lvl w:ilvl="0">
      <w:start w:val="2"/>
      <w:numFmt w:val="decimal"/>
      <w:lvlText w:val="%1."/>
      <w:lvlJc w:val="left"/>
      <w:pPr>
        <w:ind w:left="540" w:hanging="540"/>
      </w:pPr>
      <w:rPr>
        <w:rFonts w:hint="default"/>
        <w:b w:val="0"/>
      </w:rPr>
    </w:lvl>
    <w:lvl w:ilvl="1">
      <w:start w:val="1"/>
      <w:numFmt w:val="decimal"/>
      <w:lvlText w:val="%1.%2."/>
      <w:lvlJc w:val="left"/>
      <w:pPr>
        <w:ind w:left="540" w:hanging="54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6AA5054D"/>
    <w:multiLevelType w:val="hybridMultilevel"/>
    <w:tmpl w:val="09D8DE96"/>
    <w:lvl w:ilvl="0" w:tplc="05BC663E">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1">
    <w:nsid w:val="6C124894"/>
    <w:multiLevelType w:val="hybridMultilevel"/>
    <w:tmpl w:val="54A23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C75B20"/>
    <w:multiLevelType w:val="hybridMultilevel"/>
    <w:tmpl w:val="B142C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3A340A"/>
    <w:multiLevelType w:val="hybridMultilevel"/>
    <w:tmpl w:val="668EB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54E14E3"/>
    <w:multiLevelType w:val="multilevel"/>
    <w:tmpl w:val="DDDE108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63071BF"/>
    <w:multiLevelType w:val="hybridMultilevel"/>
    <w:tmpl w:val="81064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D50546"/>
    <w:multiLevelType w:val="hybridMultilevel"/>
    <w:tmpl w:val="3CACE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89F3069"/>
    <w:multiLevelType w:val="hybridMultilevel"/>
    <w:tmpl w:val="D86EB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AA5284"/>
    <w:multiLevelType w:val="hybridMultilevel"/>
    <w:tmpl w:val="BBAE7F98"/>
    <w:lvl w:ilvl="0" w:tplc="849E27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934754"/>
    <w:multiLevelType w:val="hybridMultilevel"/>
    <w:tmpl w:val="5BA8BC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0"/>
  </w:num>
  <w:num w:numId="3">
    <w:abstractNumId w:val="1"/>
  </w:num>
  <w:num w:numId="4">
    <w:abstractNumId w:val="16"/>
  </w:num>
  <w:num w:numId="5">
    <w:abstractNumId w:val="30"/>
  </w:num>
  <w:num w:numId="6">
    <w:abstractNumId w:val="26"/>
  </w:num>
  <w:num w:numId="7">
    <w:abstractNumId w:val="27"/>
  </w:num>
  <w:num w:numId="8">
    <w:abstractNumId w:val="12"/>
  </w:num>
  <w:num w:numId="9">
    <w:abstractNumId w:val="3"/>
  </w:num>
  <w:num w:numId="10">
    <w:abstractNumId w:val="2"/>
  </w:num>
  <w:num w:numId="11">
    <w:abstractNumId w:val="4"/>
  </w:num>
  <w:num w:numId="12">
    <w:abstractNumId w:val="9"/>
  </w:num>
  <w:num w:numId="13">
    <w:abstractNumId w:val="11"/>
  </w:num>
  <w:num w:numId="14">
    <w:abstractNumId w:val="14"/>
  </w:num>
  <w:num w:numId="15">
    <w:abstractNumId w:val="22"/>
  </w:num>
  <w:num w:numId="16">
    <w:abstractNumId w:val="23"/>
  </w:num>
  <w:num w:numId="17">
    <w:abstractNumId w:val="31"/>
  </w:num>
  <w:num w:numId="18">
    <w:abstractNumId w:val="20"/>
  </w:num>
  <w:num w:numId="19">
    <w:abstractNumId w:val="29"/>
  </w:num>
  <w:num w:numId="20">
    <w:abstractNumId w:val="34"/>
  </w:num>
  <w:num w:numId="21">
    <w:abstractNumId w:val="39"/>
  </w:num>
  <w:num w:numId="22">
    <w:abstractNumId w:val="8"/>
  </w:num>
  <w:num w:numId="23">
    <w:abstractNumId w:val="37"/>
  </w:num>
  <w:num w:numId="24">
    <w:abstractNumId w:val="15"/>
  </w:num>
  <w:num w:numId="25">
    <w:abstractNumId w:val="35"/>
  </w:num>
  <w:num w:numId="26">
    <w:abstractNumId w:val="13"/>
  </w:num>
  <w:num w:numId="27">
    <w:abstractNumId w:val="0"/>
  </w:num>
  <w:num w:numId="28">
    <w:abstractNumId w:val="6"/>
  </w:num>
  <w:num w:numId="29">
    <w:abstractNumId w:val="1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8"/>
  </w:num>
  <w:num w:numId="39">
    <w:abstractNumId w:val="38"/>
  </w:num>
  <w:num w:numId="40">
    <w:abstractNumId w:val="32"/>
  </w:num>
  <w:num w:numId="41">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76"/>
    <w:rsid w:val="000013EE"/>
    <w:rsid w:val="00002866"/>
    <w:rsid w:val="00005254"/>
    <w:rsid w:val="00007713"/>
    <w:rsid w:val="000077FD"/>
    <w:rsid w:val="00013152"/>
    <w:rsid w:val="00016D41"/>
    <w:rsid w:val="0002089D"/>
    <w:rsid w:val="00022E5E"/>
    <w:rsid w:val="00035751"/>
    <w:rsid w:val="00035C58"/>
    <w:rsid w:val="00037C79"/>
    <w:rsid w:val="000456CD"/>
    <w:rsid w:val="00053623"/>
    <w:rsid w:val="0005388A"/>
    <w:rsid w:val="000540B6"/>
    <w:rsid w:val="000541C2"/>
    <w:rsid w:val="00054285"/>
    <w:rsid w:val="00064096"/>
    <w:rsid w:val="00074068"/>
    <w:rsid w:val="00074FF4"/>
    <w:rsid w:val="000804D2"/>
    <w:rsid w:val="00082B87"/>
    <w:rsid w:val="00084B2B"/>
    <w:rsid w:val="00085004"/>
    <w:rsid w:val="000909AB"/>
    <w:rsid w:val="00090C55"/>
    <w:rsid w:val="000A7AAB"/>
    <w:rsid w:val="000B26D0"/>
    <w:rsid w:val="000B5825"/>
    <w:rsid w:val="000B5E5F"/>
    <w:rsid w:val="000D0821"/>
    <w:rsid w:val="000D1055"/>
    <w:rsid w:val="000D3E0C"/>
    <w:rsid w:val="000D6652"/>
    <w:rsid w:val="000E18F9"/>
    <w:rsid w:val="000E791D"/>
    <w:rsid w:val="000F2551"/>
    <w:rsid w:val="000F791B"/>
    <w:rsid w:val="00102C7D"/>
    <w:rsid w:val="001035B0"/>
    <w:rsid w:val="001048F6"/>
    <w:rsid w:val="0011055D"/>
    <w:rsid w:val="00111E28"/>
    <w:rsid w:val="00121063"/>
    <w:rsid w:val="0012144D"/>
    <w:rsid w:val="0014408C"/>
    <w:rsid w:val="00147B1C"/>
    <w:rsid w:val="00154D16"/>
    <w:rsid w:val="001627FE"/>
    <w:rsid w:val="00166E34"/>
    <w:rsid w:val="00167172"/>
    <w:rsid w:val="00171973"/>
    <w:rsid w:val="00176801"/>
    <w:rsid w:val="001873A0"/>
    <w:rsid w:val="00187B00"/>
    <w:rsid w:val="00187EEB"/>
    <w:rsid w:val="00191561"/>
    <w:rsid w:val="001A06F2"/>
    <w:rsid w:val="001A1D90"/>
    <w:rsid w:val="001A3391"/>
    <w:rsid w:val="001B0580"/>
    <w:rsid w:val="001B42D8"/>
    <w:rsid w:val="001C0BDB"/>
    <w:rsid w:val="001C60F4"/>
    <w:rsid w:val="001F1D67"/>
    <w:rsid w:val="001F1EEB"/>
    <w:rsid w:val="001F2DF2"/>
    <w:rsid w:val="002120CE"/>
    <w:rsid w:val="00213851"/>
    <w:rsid w:val="0022113F"/>
    <w:rsid w:val="002235BF"/>
    <w:rsid w:val="00225989"/>
    <w:rsid w:val="00231148"/>
    <w:rsid w:val="00241895"/>
    <w:rsid w:val="00247D42"/>
    <w:rsid w:val="00254741"/>
    <w:rsid w:val="0027429E"/>
    <w:rsid w:val="00275D56"/>
    <w:rsid w:val="0028079C"/>
    <w:rsid w:val="0028299E"/>
    <w:rsid w:val="00282C51"/>
    <w:rsid w:val="00283D4E"/>
    <w:rsid w:val="00286724"/>
    <w:rsid w:val="00293D6B"/>
    <w:rsid w:val="002A029B"/>
    <w:rsid w:val="002A0CE9"/>
    <w:rsid w:val="002A2A24"/>
    <w:rsid w:val="002A37DC"/>
    <w:rsid w:val="002C1695"/>
    <w:rsid w:val="002D5B45"/>
    <w:rsid w:val="002E043D"/>
    <w:rsid w:val="002E141F"/>
    <w:rsid w:val="002E362D"/>
    <w:rsid w:val="002F1685"/>
    <w:rsid w:val="002F35EC"/>
    <w:rsid w:val="002F4C8B"/>
    <w:rsid w:val="002F60FF"/>
    <w:rsid w:val="003033E7"/>
    <w:rsid w:val="00306DE0"/>
    <w:rsid w:val="003140CD"/>
    <w:rsid w:val="0032327E"/>
    <w:rsid w:val="00333174"/>
    <w:rsid w:val="0033788D"/>
    <w:rsid w:val="00350428"/>
    <w:rsid w:val="00356775"/>
    <w:rsid w:val="00356FF7"/>
    <w:rsid w:val="00360A19"/>
    <w:rsid w:val="00362BB9"/>
    <w:rsid w:val="00363B5D"/>
    <w:rsid w:val="0036781B"/>
    <w:rsid w:val="00370A79"/>
    <w:rsid w:val="0037344D"/>
    <w:rsid w:val="00382BD4"/>
    <w:rsid w:val="003940E0"/>
    <w:rsid w:val="003970E1"/>
    <w:rsid w:val="003A4390"/>
    <w:rsid w:val="003A4A71"/>
    <w:rsid w:val="003A6F93"/>
    <w:rsid w:val="003B1C7F"/>
    <w:rsid w:val="003B5708"/>
    <w:rsid w:val="003B6018"/>
    <w:rsid w:val="003C2F81"/>
    <w:rsid w:val="003C4216"/>
    <w:rsid w:val="003D2388"/>
    <w:rsid w:val="003D7E01"/>
    <w:rsid w:val="003E47DB"/>
    <w:rsid w:val="003E6C5B"/>
    <w:rsid w:val="003F2D61"/>
    <w:rsid w:val="003F5E36"/>
    <w:rsid w:val="00405EAF"/>
    <w:rsid w:val="00413659"/>
    <w:rsid w:val="00413F9F"/>
    <w:rsid w:val="00420792"/>
    <w:rsid w:val="00434205"/>
    <w:rsid w:val="004366B1"/>
    <w:rsid w:val="00443C05"/>
    <w:rsid w:val="00444413"/>
    <w:rsid w:val="004452E0"/>
    <w:rsid w:val="0045023E"/>
    <w:rsid w:val="004614E2"/>
    <w:rsid w:val="00462A63"/>
    <w:rsid w:val="00462B36"/>
    <w:rsid w:val="00464534"/>
    <w:rsid w:val="0047339B"/>
    <w:rsid w:val="004836F1"/>
    <w:rsid w:val="00495307"/>
    <w:rsid w:val="004C38B3"/>
    <w:rsid w:val="004C48F2"/>
    <w:rsid w:val="004C5495"/>
    <w:rsid w:val="004C71FE"/>
    <w:rsid w:val="004D3461"/>
    <w:rsid w:val="004D4FEF"/>
    <w:rsid w:val="004E3FBC"/>
    <w:rsid w:val="004E4769"/>
    <w:rsid w:val="004E5A2F"/>
    <w:rsid w:val="004F18F8"/>
    <w:rsid w:val="005000DC"/>
    <w:rsid w:val="005012FC"/>
    <w:rsid w:val="0050701A"/>
    <w:rsid w:val="00507A0E"/>
    <w:rsid w:val="00510873"/>
    <w:rsid w:val="00516D39"/>
    <w:rsid w:val="005214CB"/>
    <w:rsid w:val="00527E4D"/>
    <w:rsid w:val="00537161"/>
    <w:rsid w:val="00540EDF"/>
    <w:rsid w:val="00541D02"/>
    <w:rsid w:val="00542510"/>
    <w:rsid w:val="00550442"/>
    <w:rsid w:val="00551678"/>
    <w:rsid w:val="005528A0"/>
    <w:rsid w:val="005531EE"/>
    <w:rsid w:val="005561E2"/>
    <w:rsid w:val="005625E3"/>
    <w:rsid w:val="00563AD0"/>
    <w:rsid w:val="00573091"/>
    <w:rsid w:val="005822CE"/>
    <w:rsid w:val="00594266"/>
    <w:rsid w:val="005A67E6"/>
    <w:rsid w:val="005A72A0"/>
    <w:rsid w:val="005B01A6"/>
    <w:rsid w:val="005B09C9"/>
    <w:rsid w:val="005B5978"/>
    <w:rsid w:val="005C57EE"/>
    <w:rsid w:val="005C5D22"/>
    <w:rsid w:val="005D6166"/>
    <w:rsid w:val="005F165F"/>
    <w:rsid w:val="005F727D"/>
    <w:rsid w:val="006168A0"/>
    <w:rsid w:val="00623BDC"/>
    <w:rsid w:val="00624E86"/>
    <w:rsid w:val="00637595"/>
    <w:rsid w:val="00640839"/>
    <w:rsid w:val="00644292"/>
    <w:rsid w:val="00653DA3"/>
    <w:rsid w:val="00654C11"/>
    <w:rsid w:val="00664391"/>
    <w:rsid w:val="0068715C"/>
    <w:rsid w:val="006B01ED"/>
    <w:rsid w:val="006B291C"/>
    <w:rsid w:val="006B7021"/>
    <w:rsid w:val="006C3D79"/>
    <w:rsid w:val="006D245B"/>
    <w:rsid w:val="006D75F3"/>
    <w:rsid w:val="006E157A"/>
    <w:rsid w:val="006F2176"/>
    <w:rsid w:val="00706972"/>
    <w:rsid w:val="00706AAA"/>
    <w:rsid w:val="00722535"/>
    <w:rsid w:val="00722E06"/>
    <w:rsid w:val="00725DB5"/>
    <w:rsid w:val="0073243E"/>
    <w:rsid w:val="00733D07"/>
    <w:rsid w:val="007538BD"/>
    <w:rsid w:val="00761FA6"/>
    <w:rsid w:val="0077236D"/>
    <w:rsid w:val="00775440"/>
    <w:rsid w:val="00781C33"/>
    <w:rsid w:val="007905E4"/>
    <w:rsid w:val="007951FC"/>
    <w:rsid w:val="00796A49"/>
    <w:rsid w:val="00797514"/>
    <w:rsid w:val="007A3613"/>
    <w:rsid w:val="007A421A"/>
    <w:rsid w:val="007C04A4"/>
    <w:rsid w:val="007C3378"/>
    <w:rsid w:val="007D6B40"/>
    <w:rsid w:val="007E5843"/>
    <w:rsid w:val="007E6E03"/>
    <w:rsid w:val="007E7200"/>
    <w:rsid w:val="007E7B9E"/>
    <w:rsid w:val="007F0D8A"/>
    <w:rsid w:val="007F432B"/>
    <w:rsid w:val="007F7D24"/>
    <w:rsid w:val="00801E8D"/>
    <w:rsid w:val="00805AA6"/>
    <w:rsid w:val="008137F5"/>
    <w:rsid w:val="00815B11"/>
    <w:rsid w:val="0082016C"/>
    <w:rsid w:val="008235A7"/>
    <w:rsid w:val="00826949"/>
    <w:rsid w:val="00830A74"/>
    <w:rsid w:val="00833751"/>
    <w:rsid w:val="00833D85"/>
    <w:rsid w:val="008365BF"/>
    <w:rsid w:val="00837398"/>
    <w:rsid w:val="008421FD"/>
    <w:rsid w:val="008514A5"/>
    <w:rsid w:val="00856605"/>
    <w:rsid w:val="00864FEE"/>
    <w:rsid w:val="008701C5"/>
    <w:rsid w:val="00873B73"/>
    <w:rsid w:val="00874A36"/>
    <w:rsid w:val="00877EA4"/>
    <w:rsid w:val="00883983"/>
    <w:rsid w:val="008946F4"/>
    <w:rsid w:val="00895994"/>
    <w:rsid w:val="008A06EE"/>
    <w:rsid w:val="008A2111"/>
    <w:rsid w:val="008A7102"/>
    <w:rsid w:val="008C1FA2"/>
    <w:rsid w:val="008C2C5F"/>
    <w:rsid w:val="008D2D86"/>
    <w:rsid w:val="008D4B0E"/>
    <w:rsid w:val="008D707A"/>
    <w:rsid w:val="008E5704"/>
    <w:rsid w:val="008F02A5"/>
    <w:rsid w:val="008F0E8B"/>
    <w:rsid w:val="008F308C"/>
    <w:rsid w:val="00916A73"/>
    <w:rsid w:val="00922D6D"/>
    <w:rsid w:val="00927906"/>
    <w:rsid w:val="0093119A"/>
    <w:rsid w:val="00932837"/>
    <w:rsid w:val="00940391"/>
    <w:rsid w:val="00956069"/>
    <w:rsid w:val="00960CC3"/>
    <w:rsid w:val="00961BB3"/>
    <w:rsid w:val="009716C4"/>
    <w:rsid w:val="00973E7A"/>
    <w:rsid w:val="009761FE"/>
    <w:rsid w:val="00976351"/>
    <w:rsid w:val="00980249"/>
    <w:rsid w:val="009853CA"/>
    <w:rsid w:val="00993B02"/>
    <w:rsid w:val="009952CA"/>
    <w:rsid w:val="009A0545"/>
    <w:rsid w:val="009A2076"/>
    <w:rsid w:val="009B1E3E"/>
    <w:rsid w:val="009B274A"/>
    <w:rsid w:val="009B3E66"/>
    <w:rsid w:val="009B62C5"/>
    <w:rsid w:val="009C11CF"/>
    <w:rsid w:val="009C1B8E"/>
    <w:rsid w:val="009C71DD"/>
    <w:rsid w:val="009D0332"/>
    <w:rsid w:val="009D3B79"/>
    <w:rsid w:val="009D7A92"/>
    <w:rsid w:val="009D7AF3"/>
    <w:rsid w:val="009E0530"/>
    <w:rsid w:val="009E4ADA"/>
    <w:rsid w:val="009F1392"/>
    <w:rsid w:val="009F1AA6"/>
    <w:rsid w:val="009F3926"/>
    <w:rsid w:val="00A015F5"/>
    <w:rsid w:val="00A02B56"/>
    <w:rsid w:val="00A02C5F"/>
    <w:rsid w:val="00A058B0"/>
    <w:rsid w:val="00A05E48"/>
    <w:rsid w:val="00A22E8B"/>
    <w:rsid w:val="00A246A8"/>
    <w:rsid w:val="00A32E4B"/>
    <w:rsid w:val="00A34795"/>
    <w:rsid w:val="00A34F4A"/>
    <w:rsid w:val="00A36FD4"/>
    <w:rsid w:val="00A37589"/>
    <w:rsid w:val="00A45203"/>
    <w:rsid w:val="00A462DD"/>
    <w:rsid w:val="00A47D45"/>
    <w:rsid w:val="00A53DF3"/>
    <w:rsid w:val="00A54526"/>
    <w:rsid w:val="00A54894"/>
    <w:rsid w:val="00A57EE4"/>
    <w:rsid w:val="00A61E5F"/>
    <w:rsid w:val="00A63E0F"/>
    <w:rsid w:val="00A81081"/>
    <w:rsid w:val="00A906C0"/>
    <w:rsid w:val="00AA1373"/>
    <w:rsid w:val="00AA684C"/>
    <w:rsid w:val="00AB7A76"/>
    <w:rsid w:val="00AC6038"/>
    <w:rsid w:val="00AD6F9E"/>
    <w:rsid w:val="00AE6EFF"/>
    <w:rsid w:val="00AF7DED"/>
    <w:rsid w:val="00B124B7"/>
    <w:rsid w:val="00B15B6B"/>
    <w:rsid w:val="00B234A9"/>
    <w:rsid w:val="00B3148F"/>
    <w:rsid w:val="00B31EDD"/>
    <w:rsid w:val="00B352F5"/>
    <w:rsid w:val="00B368C1"/>
    <w:rsid w:val="00B43E88"/>
    <w:rsid w:val="00B554CF"/>
    <w:rsid w:val="00B60B2E"/>
    <w:rsid w:val="00B61D25"/>
    <w:rsid w:val="00B647CB"/>
    <w:rsid w:val="00B64F51"/>
    <w:rsid w:val="00B81303"/>
    <w:rsid w:val="00B83E1F"/>
    <w:rsid w:val="00B84410"/>
    <w:rsid w:val="00B84ACA"/>
    <w:rsid w:val="00B859AF"/>
    <w:rsid w:val="00B87883"/>
    <w:rsid w:val="00B92EA9"/>
    <w:rsid w:val="00B93C51"/>
    <w:rsid w:val="00BA0E7F"/>
    <w:rsid w:val="00BA16E0"/>
    <w:rsid w:val="00BA66BF"/>
    <w:rsid w:val="00BA6F19"/>
    <w:rsid w:val="00BB623E"/>
    <w:rsid w:val="00BC2664"/>
    <w:rsid w:val="00BC398B"/>
    <w:rsid w:val="00BC4460"/>
    <w:rsid w:val="00BC4A4A"/>
    <w:rsid w:val="00BC4F01"/>
    <w:rsid w:val="00BD216E"/>
    <w:rsid w:val="00BD52A0"/>
    <w:rsid w:val="00BE1B9B"/>
    <w:rsid w:val="00BE1D06"/>
    <w:rsid w:val="00BE4261"/>
    <w:rsid w:val="00BE6AF8"/>
    <w:rsid w:val="00BF0C95"/>
    <w:rsid w:val="00C06CE2"/>
    <w:rsid w:val="00C16E79"/>
    <w:rsid w:val="00C262E3"/>
    <w:rsid w:val="00C3189F"/>
    <w:rsid w:val="00C35368"/>
    <w:rsid w:val="00C36B0A"/>
    <w:rsid w:val="00C43D5F"/>
    <w:rsid w:val="00C459BD"/>
    <w:rsid w:val="00C5024F"/>
    <w:rsid w:val="00C5626E"/>
    <w:rsid w:val="00C57883"/>
    <w:rsid w:val="00C60669"/>
    <w:rsid w:val="00C61B4C"/>
    <w:rsid w:val="00C62563"/>
    <w:rsid w:val="00C71B6A"/>
    <w:rsid w:val="00C72AB4"/>
    <w:rsid w:val="00C94D9C"/>
    <w:rsid w:val="00C952AF"/>
    <w:rsid w:val="00CA39B2"/>
    <w:rsid w:val="00CB6058"/>
    <w:rsid w:val="00CC3667"/>
    <w:rsid w:val="00CC421B"/>
    <w:rsid w:val="00CC4E4F"/>
    <w:rsid w:val="00CC6B84"/>
    <w:rsid w:val="00CD2F52"/>
    <w:rsid w:val="00CD55C0"/>
    <w:rsid w:val="00CE7675"/>
    <w:rsid w:val="00CF3F1B"/>
    <w:rsid w:val="00D01A1D"/>
    <w:rsid w:val="00D06359"/>
    <w:rsid w:val="00D307AB"/>
    <w:rsid w:val="00D346E6"/>
    <w:rsid w:val="00D421CF"/>
    <w:rsid w:val="00D4607F"/>
    <w:rsid w:val="00D5018A"/>
    <w:rsid w:val="00D52121"/>
    <w:rsid w:val="00D75F1B"/>
    <w:rsid w:val="00D802FE"/>
    <w:rsid w:val="00D81768"/>
    <w:rsid w:val="00D869A1"/>
    <w:rsid w:val="00D9233C"/>
    <w:rsid w:val="00DB01C5"/>
    <w:rsid w:val="00DB47ED"/>
    <w:rsid w:val="00DB7000"/>
    <w:rsid w:val="00DC4303"/>
    <w:rsid w:val="00DC67D4"/>
    <w:rsid w:val="00DD4E62"/>
    <w:rsid w:val="00DE2DC4"/>
    <w:rsid w:val="00DF3468"/>
    <w:rsid w:val="00DF4609"/>
    <w:rsid w:val="00E247B3"/>
    <w:rsid w:val="00E3429D"/>
    <w:rsid w:val="00E3709A"/>
    <w:rsid w:val="00E52FB3"/>
    <w:rsid w:val="00E53111"/>
    <w:rsid w:val="00E54CBA"/>
    <w:rsid w:val="00E55305"/>
    <w:rsid w:val="00E57B0F"/>
    <w:rsid w:val="00E6168D"/>
    <w:rsid w:val="00E61FCF"/>
    <w:rsid w:val="00E81F8C"/>
    <w:rsid w:val="00E83F2A"/>
    <w:rsid w:val="00E84D83"/>
    <w:rsid w:val="00E87680"/>
    <w:rsid w:val="00E9188D"/>
    <w:rsid w:val="00E92885"/>
    <w:rsid w:val="00E962A6"/>
    <w:rsid w:val="00EB07CB"/>
    <w:rsid w:val="00EB2CFD"/>
    <w:rsid w:val="00EB41D5"/>
    <w:rsid w:val="00EC51FB"/>
    <w:rsid w:val="00EC5461"/>
    <w:rsid w:val="00EC70CD"/>
    <w:rsid w:val="00ED1586"/>
    <w:rsid w:val="00ED2399"/>
    <w:rsid w:val="00ED7129"/>
    <w:rsid w:val="00EE50FE"/>
    <w:rsid w:val="00EE68B8"/>
    <w:rsid w:val="00EF6391"/>
    <w:rsid w:val="00EF6CB8"/>
    <w:rsid w:val="00EF6E53"/>
    <w:rsid w:val="00F00DA4"/>
    <w:rsid w:val="00F1558F"/>
    <w:rsid w:val="00F21F71"/>
    <w:rsid w:val="00F23964"/>
    <w:rsid w:val="00F23E6D"/>
    <w:rsid w:val="00F24FAA"/>
    <w:rsid w:val="00F443F1"/>
    <w:rsid w:val="00F66A7B"/>
    <w:rsid w:val="00F66B9A"/>
    <w:rsid w:val="00F67BC5"/>
    <w:rsid w:val="00F75317"/>
    <w:rsid w:val="00F75C60"/>
    <w:rsid w:val="00F75F30"/>
    <w:rsid w:val="00F83643"/>
    <w:rsid w:val="00F9173C"/>
    <w:rsid w:val="00F91EA5"/>
    <w:rsid w:val="00F92542"/>
    <w:rsid w:val="00F94D53"/>
    <w:rsid w:val="00F96EB6"/>
    <w:rsid w:val="00FA12B7"/>
    <w:rsid w:val="00FB3BFA"/>
    <w:rsid w:val="00FB5EDD"/>
    <w:rsid w:val="00FC604C"/>
    <w:rsid w:val="00FC6135"/>
    <w:rsid w:val="00FC6903"/>
    <w:rsid w:val="00FD1B85"/>
    <w:rsid w:val="00FD1C38"/>
    <w:rsid w:val="00FD44CC"/>
    <w:rsid w:val="00FD74BB"/>
    <w:rsid w:val="00FF01BD"/>
    <w:rsid w:val="00FF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57EE4"/>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Heading 11"/>
    <w:basedOn w:val="Normal"/>
    <w:link w:val="ListParagraphChar"/>
    <w:uiPriority w:val="34"/>
    <w:qFormat/>
    <w:rsid w:val="00AB7A76"/>
    <w:pPr>
      <w:ind w:left="720"/>
      <w:contextualSpacing/>
    </w:pPr>
  </w:style>
  <w:style w:type="character" w:customStyle="1" w:styleId="Heading2Char">
    <w:name w:val="Heading 2 Char"/>
    <w:basedOn w:val="DefaultParagraphFont"/>
    <w:link w:val="Heading2"/>
    <w:uiPriority w:val="9"/>
    <w:rsid w:val="00A57EE4"/>
    <w:rPr>
      <w:rFonts w:ascii="Times New Roman" w:eastAsiaTheme="majorEastAsia" w:hAnsi="Times New Roman" w:cstheme="majorBidi"/>
      <w:b/>
      <w:bCs/>
      <w:sz w:val="24"/>
      <w:szCs w:val="26"/>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Heading 11 Char"/>
    <w:link w:val="ListParagraph"/>
    <w:uiPriority w:val="34"/>
    <w:qFormat/>
    <w:locked/>
    <w:rsid w:val="00A57EE4"/>
  </w:style>
  <w:style w:type="paragraph" w:styleId="Header">
    <w:name w:val="header"/>
    <w:basedOn w:val="Normal"/>
    <w:link w:val="HeaderChar"/>
    <w:uiPriority w:val="99"/>
    <w:unhideWhenUsed/>
    <w:rsid w:val="008F3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08C"/>
  </w:style>
  <w:style w:type="paragraph" w:styleId="Footer">
    <w:name w:val="footer"/>
    <w:basedOn w:val="Normal"/>
    <w:link w:val="FooterChar"/>
    <w:uiPriority w:val="99"/>
    <w:unhideWhenUsed/>
    <w:rsid w:val="008F3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08C"/>
  </w:style>
  <w:style w:type="paragraph" w:styleId="BalloonText">
    <w:name w:val="Balloon Text"/>
    <w:basedOn w:val="Normal"/>
    <w:link w:val="BalloonTextChar"/>
    <w:uiPriority w:val="99"/>
    <w:semiHidden/>
    <w:unhideWhenUsed/>
    <w:rsid w:val="00542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510"/>
    <w:rPr>
      <w:rFonts w:ascii="Tahoma" w:hAnsi="Tahoma" w:cs="Tahoma"/>
      <w:sz w:val="16"/>
      <w:szCs w:val="16"/>
    </w:rPr>
  </w:style>
  <w:style w:type="table" w:styleId="TableGrid">
    <w:name w:val="Table Grid"/>
    <w:basedOn w:val="TableNormal"/>
    <w:uiPriority w:val="59"/>
    <w:rsid w:val="008D4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3468"/>
    <w:rPr>
      <w:color w:val="0000FF" w:themeColor="hyperlink"/>
      <w:u w:val="single"/>
    </w:rPr>
  </w:style>
  <w:style w:type="character" w:styleId="FollowedHyperlink">
    <w:name w:val="FollowedHyperlink"/>
    <w:basedOn w:val="DefaultParagraphFont"/>
    <w:uiPriority w:val="99"/>
    <w:semiHidden/>
    <w:unhideWhenUsed/>
    <w:rsid w:val="00FF01BD"/>
    <w:rPr>
      <w:color w:val="800080" w:themeColor="followedHyperlink"/>
      <w:u w:val="single"/>
    </w:rPr>
  </w:style>
  <w:style w:type="table" w:styleId="LightShading">
    <w:name w:val="Light Shading"/>
    <w:basedOn w:val="TableNormal"/>
    <w:uiPriority w:val="60"/>
    <w:rsid w:val="00FD1B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BD2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216E"/>
    <w:rPr>
      <w:rFonts w:ascii="Courier New" w:eastAsia="Times New Roman" w:hAnsi="Courier New" w:cs="Courier New"/>
      <w:sz w:val="20"/>
      <w:szCs w:val="20"/>
    </w:rPr>
  </w:style>
  <w:style w:type="character" w:customStyle="1" w:styleId="y2iqfc">
    <w:name w:val="y2iqfc"/>
    <w:basedOn w:val="DefaultParagraphFont"/>
    <w:rsid w:val="00BD216E"/>
  </w:style>
  <w:style w:type="paragraph" w:styleId="NoSpacing">
    <w:name w:val="No Spacing"/>
    <w:uiPriority w:val="1"/>
    <w:qFormat/>
    <w:rsid w:val="00A36F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57EE4"/>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Heading 11"/>
    <w:basedOn w:val="Normal"/>
    <w:link w:val="ListParagraphChar"/>
    <w:uiPriority w:val="34"/>
    <w:qFormat/>
    <w:rsid w:val="00AB7A76"/>
    <w:pPr>
      <w:ind w:left="720"/>
      <w:contextualSpacing/>
    </w:pPr>
  </w:style>
  <w:style w:type="character" w:customStyle="1" w:styleId="Heading2Char">
    <w:name w:val="Heading 2 Char"/>
    <w:basedOn w:val="DefaultParagraphFont"/>
    <w:link w:val="Heading2"/>
    <w:uiPriority w:val="9"/>
    <w:rsid w:val="00A57EE4"/>
    <w:rPr>
      <w:rFonts w:ascii="Times New Roman" w:eastAsiaTheme="majorEastAsia" w:hAnsi="Times New Roman" w:cstheme="majorBidi"/>
      <w:b/>
      <w:bCs/>
      <w:sz w:val="24"/>
      <w:szCs w:val="26"/>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Heading 11 Char"/>
    <w:link w:val="ListParagraph"/>
    <w:uiPriority w:val="34"/>
    <w:qFormat/>
    <w:locked/>
    <w:rsid w:val="00A57EE4"/>
  </w:style>
  <w:style w:type="paragraph" w:styleId="Header">
    <w:name w:val="header"/>
    <w:basedOn w:val="Normal"/>
    <w:link w:val="HeaderChar"/>
    <w:uiPriority w:val="99"/>
    <w:unhideWhenUsed/>
    <w:rsid w:val="008F3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08C"/>
  </w:style>
  <w:style w:type="paragraph" w:styleId="Footer">
    <w:name w:val="footer"/>
    <w:basedOn w:val="Normal"/>
    <w:link w:val="FooterChar"/>
    <w:uiPriority w:val="99"/>
    <w:unhideWhenUsed/>
    <w:rsid w:val="008F3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08C"/>
  </w:style>
  <w:style w:type="paragraph" w:styleId="BalloonText">
    <w:name w:val="Balloon Text"/>
    <w:basedOn w:val="Normal"/>
    <w:link w:val="BalloonTextChar"/>
    <w:uiPriority w:val="99"/>
    <w:semiHidden/>
    <w:unhideWhenUsed/>
    <w:rsid w:val="00542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510"/>
    <w:rPr>
      <w:rFonts w:ascii="Tahoma" w:hAnsi="Tahoma" w:cs="Tahoma"/>
      <w:sz w:val="16"/>
      <w:szCs w:val="16"/>
    </w:rPr>
  </w:style>
  <w:style w:type="table" w:styleId="TableGrid">
    <w:name w:val="Table Grid"/>
    <w:basedOn w:val="TableNormal"/>
    <w:uiPriority w:val="59"/>
    <w:rsid w:val="008D4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3468"/>
    <w:rPr>
      <w:color w:val="0000FF" w:themeColor="hyperlink"/>
      <w:u w:val="single"/>
    </w:rPr>
  </w:style>
  <w:style w:type="character" w:styleId="FollowedHyperlink">
    <w:name w:val="FollowedHyperlink"/>
    <w:basedOn w:val="DefaultParagraphFont"/>
    <w:uiPriority w:val="99"/>
    <w:semiHidden/>
    <w:unhideWhenUsed/>
    <w:rsid w:val="00FF01BD"/>
    <w:rPr>
      <w:color w:val="800080" w:themeColor="followedHyperlink"/>
      <w:u w:val="single"/>
    </w:rPr>
  </w:style>
  <w:style w:type="table" w:styleId="LightShading">
    <w:name w:val="Light Shading"/>
    <w:basedOn w:val="TableNormal"/>
    <w:uiPriority w:val="60"/>
    <w:rsid w:val="00FD1B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BD2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216E"/>
    <w:rPr>
      <w:rFonts w:ascii="Courier New" w:eastAsia="Times New Roman" w:hAnsi="Courier New" w:cs="Courier New"/>
      <w:sz w:val="20"/>
      <w:szCs w:val="20"/>
    </w:rPr>
  </w:style>
  <w:style w:type="character" w:customStyle="1" w:styleId="y2iqfc">
    <w:name w:val="y2iqfc"/>
    <w:basedOn w:val="DefaultParagraphFont"/>
    <w:rsid w:val="00BD216E"/>
  </w:style>
  <w:style w:type="paragraph" w:styleId="NoSpacing">
    <w:name w:val="No Spacing"/>
    <w:uiPriority w:val="1"/>
    <w:qFormat/>
    <w:rsid w:val="00A36F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9043">
      <w:bodyDiv w:val="1"/>
      <w:marLeft w:val="0"/>
      <w:marRight w:val="0"/>
      <w:marTop w:val="0"/>
      <w:marBottom w:val="0"/>
      <w:divBdr>
        <w:top w:val="none" w:sz="0" w:space="0" w:color="auto"/>
        <w:left w:val="none" w:sz="0" w:space="0" w:color="auto"/>
        <w:bottom w:val="none" w:sz="0" w:space="0" w:color="auto"/>
        <w:right w:val="none" w:sz="0" w:space="0" w:color="auto"/>
      </w:divBdr>
    </w:div>
    <w:div w:id="711611779">
      <w:bodyDiv w:val="1"/>
      <w:marLeft w:val="0"/>
      <w:marRight w:val="0"/>
      <w:marTop w:val="0"/>
      <w:marBottom w:val="0"/>
      <w:divBdr>
        <w:top w:val="none" w:sz="0" w:space="0" w:color="auto"/>
        <w:left w:val="none" w:sz="0" w:space="0" w:color="auto"/>
        <w:bottom w:val="none" w:sz="0" w:space="0" w:color="auto"/>
        <w:right w:val="none" w:sz="0" w:space="0" w:color="auto"/>
      </w:divBdr>
    </w:div>
    <w:div w:id="807867634">
      <w:bodyDiv w:val="1"/>
      <w:marLeft w:val="0"/>
      <w:marRight w:val="0"/>
      <w:marTop w:val="0"/>
      <w:marBottom w:val="0"/>
      <w:divBdr>
        <w:top w:val="none" w:sz="0" w:space="0" w:color="auto"/>
        <w:left w:val="none" w:sz="0" w:space="0" w:color="auto"/>
        <w:bottom w:val="none" w:sz="0" w:space="0" w:color="auto"/>
        <w:right w:val="none" w:sz="0" w:space="0" w:color="auto"/>
      </w:divBdr>
    </w:div>
    <w:div w:id="1624188751">
      <w:bodyDiv w:val="1"/>
      <w:marLeft w:val="0"/>
      <w:marRight w:val="0"/>
      <w:marTop w:val="0"/>
      <w:marBottom w:val="0"/>
      <w:divBdr>
        <w:top w:val="none" w:sz="0" w:space="0" w:color="auto"/>
        <w:left w:val="none" w:sz="0" w:space="0" w:color="auto"/>
        <w:bottom w:val="none" w:sz="0" w:space="0" w:color="auto"/>
        <w:right w:val="none" w:sz="0" w:space="0" w:color="auto"/>
      </w:divBdr>
    </w:div>
    <w:div w:id="180364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4.xml"/><Relationship Id="rId26" Type="http://schemas.openxmlformats.org/officeDocument/2006/relationships/footer" Target="footer8.xml"/><Relationship Id="rId39" Type="http://schemas.microsoft.com/office/2007/relationships/hdphoto" Target="media/hdphoto1.wdp"/><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9.xml"/><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11.xml"/><Relationship Id="rId38" Type="http://schemas.openxmlformats.org/officeDocument/2006/relationships/image" Target="media/image4.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tro.tempo.com" TargetMode="External"/><Relationship Id="rId20" Type="http://schemas.openxmlformats.org/officeDocument/2006/relationships/footer" Target="footer5.xml"/><Relationship Id="rId29" Type="http://schemas.openxmlformats.org/officeDocument/2006/relationships/image" Target="media/image3.png"/><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afitriahmaa@gmail.com" TargetMode="External"/><Relationship Id="rId24" Type="http://schemas.openxmlformats.org/officeDocument/2006/relationships/footer" Target="footer7.xml"/><Relationship Id="rId32" Type="http://schemas.openxmlformats.org/officeDocument/2006/relationships/header" Target="header8.xml"/><Relationship Id="rId37" Type="http://schemas.openxmlformats.org/officeDocument/2006/relationships/hyperlink" Target="https://keuangan.kontan.co.id/news/maraknya-aksi-pencurian-data-nasabah%20perbankan" TargetMode="External"/><Relationship Id="rId40" Type="http://schemas.openxmlformats.org/officeDocument/2006/relationships/header" Target="header10.xml"/><Relationship Id="rId45"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9.xml"/><Relationship Id="rId36" Type="http://schemas.openxmlformats.org/officeDocument/2006/relationships/hyperlink" Target="https://www.google.co.id/amp/s/metro.tempo.co/amp/636236/dana-nasabah-rp-245-juta-raib-bank-diinvestigasi" TargetMode="External"/><Relationship Id="rId10" Type="http://schemas.openxmlformats.org/officeDocument/2006/relationships/hyperlink" Target="mailto:prafitriahmaa@gmail.com" TargetMode="External"/><Relationship Id="rId19" Type="http://schemas.openxmlformats.org/officeDocument/2006/relationships/header" Target="header2.xml"/><Relationship Id="rId31" Type="http://schemas.openxmlformats.org/officeDocument/2006/relationships/footer" Target="footer10.xml"/><Relationship Id="rId44"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12.xml"/><Relationship Id="rId43"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49C84-09F8-4CD8-B6FC-F24D75BE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19874</Words>
  <Characters>113286</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2022-10-05T01:40:00Z</dcterms:created>
  <dcterms:modified xsi:type="dcterms:W3CDTF">2022-10-05T01:40:00Z</dcterms:modified>
</cp:coreProperties>
</file>