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69" w:rsidRDefault="00902F69" w:rsidP="00902F69">
      <w:pPr>
        <w:pStyle w:val="Heading1"/>
        <w:spacing w:before="205"/>
        <w:ind w:left="716" w:right="808" w:firstLine="0"/>
        <w:jc w:val="center"/>
      </w:pPr>
      <w:bookmarkStart w:id="0" w:name="_TOC_250026"/>
      <w:bookmarkEnd w:id="0"/>
      <w:r>
        <w:t>KATA PENGANTAR</w:t>
      </w:r>
    </w:p>
    <w:p w:rsidR="00902F69" w:rsidRDefault="00902F69" w:rsidP="00902F69">
      <w:pPr>
        <w:pStyle w:val="BodyText"/>
        <w:rPr>
          <w:b/>
          <w:sz w:val="20"/>
        </w:rPr>
      </w:pPr>
    </w:p>
    <w:p w:rsidR="00902F69" w:rsidRDefault="00902F69" w:rsidP="00902F69">
      <w:pPr>
        <w:pStyle w:val="BodyText"/>
        <w:rPr>
          <w:b/>
          <w:sz w:val="20"/>
        </w:rPr>
      </w:pPr>
    </w:p>
    <w:p w:rsidR="00902F69" w:rsidRDefault="00902F69" w:rsidP="00902F69">
      <w:pPr>
        <w:pStyle w:val="BodyText"/>
        <w:spacing w:before="1"/>
        <w:rPr>
          <w:b/>
          <w:sz w:val="12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 wp14:anchorId="7D7028C4" wp14:editId="52D8EDB3">
            <wp:simplePos x="0" y="0"/>
            <wp:positionH relativeFrom="page">
              <wp:posOffset>1522768</wp:posOffset>
            </wp:positionH>
            <wp:positionV relativeFrom="paragraph">
              <wp:posOffset>113623</wp:posOffset>
            </wp:positionV>
            <wp:extent cx="4960143" cy="132102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0143" cy="1321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F69" w:rsidRDefault="00902F69" w:rsidP="00902F69">
      <w:pPr>
        <w:pStyle w:val="BodyText"/>
        <w:rPr>
          <w:b/>
          <w:sz w:val="20"/>
        </w:rPr>
      </w:pPr>
    </w:p>
    <w:p w:rsidR="00902F69" w:rsidRDefault="00902F69" w:rsidP="00902F69">
      <w:pPr>
        <w:pStyle w:val="BodyText"/>
        <w:spacing w:before="9"/>
        <w:rPr>
          <w:b/>
          <w:sz w:val="21"/>
        </w:rPr>
      </w:pPr>
    </w:p>
    <w:p w:rsidR="00902F69" w:rsidRDefault="00902F69" w:rsidP="00902F69">
      <w:pPr>
        <w:rPr>
          <w:b/>
          <w:sz w:val="24"/>
        </w:rPr>
      </w:pPr>
      <w:r>
        <w:rPr>
          <w:b/>
          <w:sz w:val="24"/>
        </w:rPr>
        <w:t>Artinya:</w:t>
      </w:r>
    </w:p>
    <w:p w:rsidR="00902F69" w:rsidRDefault="00902F69" w:rsidP="00902F69">
      <w:pPr>
        <w:pStyle w:val="BodyText"/>
        <w:spacing w:before="7"/>
        <w:rPr>
          <w:b/>
          <w:sz w:val="23"/>
        </w:rPr>
      </w:pPr>
    </w:p>
    <w:p w:rsidR="00902F69" w:rsidRDefault="00902F69" w:rsidP="00902F69">
      <w:pPr>
        <w:pStyle w:val="BodyText"/>
        <w:spacing w:line="470" w:lineRule="auto"/>
        <w:jc w:val="both"/>
      </w:pPr>
      <w:r>
        <w:t>“Hai orang-orang yang beriman, maukah kamu aku tunjukkan suatu perniagaan</w:t>
      </w:r>
      <w:r>
        <w:rPr>
          <w:lang w:val="id-ID"/>
        </w:rPr>
        <w:t xml:space="preserve"> </w:t>
      </w:r>
      <w:r>
        <w:t>yang dapat menyelamatkan mu dari azab yang pedih?</w:t>
      </w:r>
      <w:r>
        <w:rPr>
          <w:position w:val="9"/>
          <w:sz w:val="16"/>
        </w:rPr>
        <w:t>10</w:t>
      </w:r>
      <w:r>
        <w:t>. (yaitu) kamu beriman kepada Allah dan RasulNya dan berjihad di jalan Allah dengan harta dan jiwamu. Itulah yang lebih baik bagimu, jika kamu mengetahui</w:t>
      </w:r>
      <w:r>
        <w:rPr>
          <w:position w:val="9"/>
          <w:sz w:val="16"/>
        </w:rPr>
        <w:t>11</w:t>
      </w:r>
      <w:r>
        <w:t>.” (QS. Ash-Shaff : 10-11).</w:t>
      </w:r>
    </w:p>
    <w:p w:rsidR="00902F69" w:rsidRDefault="00902F69" w:rsidP="00902F69">
      <w:pPr>
        <w:pStyle w:val="BodyText"/>
        <w:spacing w:before="14" w:line="480" w:lineRule="auto"/>
        <w:ind w:firstLine="720"/>
        <w:jc w:val="both"/>
      </w:pPr>
      <w:r>
        <w:t xml:space="preserve">Dengan mengucap Alhamdulillah segala puji syukur penulis  panjatkan atas kehadirat Allah SWT, karena berkat rahmat dan Hidayah-Nya penyusunan </w:t>
      </w:r>
      <w:r>
        <w:rPr>
          <w:lang w:val="id-ID"/>
        </w:rPr>
        <w:t xml:space="preserve">Skripsi </w:t>
      </w:r>
      <w:r>
        <w:t>yang berjudul “</w:t>
      </w:r>
      <w:r>
        <w:rPr>
          <w:lang w:val="en-US"/>
        </w:rPr>
        <w:t>Analisis Faktor-faktor yang Mempengaruhi Kinerja Sistem Informasi Akuntansi pada Dinas Tanaman Pangan dan Hortikultura Provinsi Sumatera Utara</w:t>
      </w:r>
      <w:r>
        <w:t xml:space="preserve">” </w:t>
      </w:r>
      <w:r>
        <w:rPr>
          <w:spacing w:val="-4"/>
        </w:rPr>
        <w:t xml:space="preserve">ini </w:t>
      </w:r>
      <w:r>
        <w:t>dapat diselesaikan guna memenuhi salah satu persyaratan dalam menyelesaikan pendidikan pada jurusan Akuntansi Fakultas Ekonomi Universitas Muslim Nusantara Al-Washliyah</w:t>
      </w:r>
      <w:r>
        <w:rPr>
          <w:spacing w:val="2"/>
        </w:rPr>
        <w:t xml:space="preserve"> </w:t>
      </w:r>
      <w:r>
        <w:t>Medan.</w:t>
      </w:r>
    </w:p>
    <w:p w:rsidR="00902F69" w:rsidRPr="00FC4E4F" w:rsidRDefault="00902F69" w:rsidP="00902F69">
      <w:pPr>
        <w:pStyle w:val="BodyText"/>
        <w:spacing w:before="2" w:line="480" w:lineRule="auto"/>
        <w:ind w:firstLine="720"/>
        <w:jc w:val="both"/>
        <w:rPr>
          <w:lang w:val="en-US"/>
        </w:rPr>
      </w:pPr>
      <w:r>
        <w:rPr>
          <w:color w:val="333333"/>
        </w:rPr>
        <w:t xml:space="preserve">Pada kesempatan ini, penulis hendak menyampaikan terima kasih kepada semua pihak yang telah memberikan dukungan moril maupun materiil sehingga </w:t>
      </w:r>
      <w:r>
        <w:rPr>
          <w:color w:val="333333"/>
          <w:lang w:val="id-ID"/>
        </w:rPr>
        <w:t xml:space="preserve">Skripsi </w:t>
      </w:r>
      <w:r>
        <w:rPr>
          <w:color w:val="333333"/>
        </w:rPr>
        <w:t>ini dapat selesai. Ucapan terima kasih ini penulis tujukan kepada</w:t>
      </w:r>
      <w:r>
        <w:rPr>
          <w:color w:val="333333"/>
          <w:lang w:val="en-US"/>
        </w:rPr>
        <w:t xml:space="preserve">: </w:t>
      </w:r>
    </w:p>
    <w:p w:rsidR="00902F69" w:rsidRDefault="00902F69" w:rsidP="00902F69">
      <w:pPr>
        <w:pStyle w:val="ListParagraph"/>
        <w:numPr>
          <w:ilvl w:val="0"/>
          <w:numId w:val="1"/>
        </w:numPr>
        <w:tabs>
          <w:tab w:val="left" w:pos="284"/>
        </w:tabs>
        <w:spacing w:before="205" w:line="480" w:lineRule="auto"/>
        <w:ind w:left="284"/>
        <w:rPr>
          <w:sz w:val="24"/>
        </w:rPr>
      </w:pPr>
      <w:r>
        <w:rPr>
          <w:sz w:val="24"/>
        </w:rPr>
        <w:t>Bapak Dr. KRT. Hardi Mulyono K Surbakti, Selaku Rektor Universitas Muslim Nusantara Al-Washliyah</w:t>
      </w:r>
      <w:r>
        <w:rPr>
          <w:spacing w:val="-3"/>
          <w:sz w:val="24"/>
        </w:rPr>
        <w:t xml:space="preserve"> </w:t>
      </w:r>
      <w:r>
        <w:rPr>
          <w:sz w:val="24"/>
        </w:rPr>
        <w:t>Medan</w:t>
      </w:r>
      <w:bookmarkStart w:id="1" w:name="_GoBack"/>
      <w:bookmarkEnd w:id="1"/>
    </w:p>
    <w:p w:rsidR="00902F69" w:rsidRDefault="00902F69" w:rsidP="00902F69">
      <w:pPr>
        <w:pStyle w:val="ListParagraph"/>
        <w:numPr>
          <w:ilvl w:val="0"/>
          <w:numId w:val="1"/>
        </w:numPr>
        <w:tabs>
          <w:tab w:val="left" w:pos="284"/>
        </w:tabs>
        <w:spacing w:line="480" w:lineRule="auto"/>
        <w:ind w:left="270"/>
        <w:rPr>
          <w:sz w:val="24"/>
        </w:rPr>
      </w:pPr>
      <w:r>
        <w:rPr>
          <w:color w:val="333333"/>
          <w:sz w:val="24"/>
        </w:rPr>
        <w:lastRenderedPageBreak/>
        <w:t xml:space="preserve">Ibu </w:t>
      </w:r>
      <w:r>
        <w:rPr>
          <w:color w:val="333333"/>
          <w:sz w:val="24"/>
          <w:lang w:val="id-ID"/>
        </w:rPr>
        <w:t xml:space="preserve">Dr. </w:t>
      </w:r>
      <w:r w:rsidRPr="00E41D6A">
        <w:rPr>
          <w:color w:val="333333"/>
          <w:sz w:val="24"/>
        </w:rPr>
        <w:t>Anggia Sari lubis,SE,M.Si</w:t>
      </w:r>
      <w:r>
        <w:rPr>
          <w:color w:val="333333"/>
          <w:spacing w:val="-3"/>
          <w:sz w:val="24"/>
        </w:rPr>
        <w:t xml:space="preserve">, </w:t>
      </w:r>
      <w:r>
        <w:rPr>
          <w:color w:val="333333"/>
          <w:sz w:val="24"/>
        </w:rPr>
        <w:t>Selaku Dekan Fakultas Ekonomi Universitas Muslim Nusantara Al-Washliyah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Medan</w:t>
      </w:r>
    </w:p>
    <w:p w:rsidR="00902F69" w:rsidRPr="00E66D0B" w:rsidRDefault="00902F69" w:rsidP="00902F69">
      <w:pPr>
        <w:pStyle w:val="ListParagraph"/>
        <w:numPr>
          <w:ilvl w:val="0"/>
          <w:numId w:val="1"/>
        </w:numPr>
        <w:tabs>
          <w:tab w:val="left" w:pos="284"/>
        </w:tabs>
        <w:spacing w:line="480" w:lineRule="auto"/>
        <w:ind w:left="284"/>
        <w:rPr>
          <w:sz w:val="24"/>
        </w:rPr>
      </w:pPr>
      <w:r>
        <w:rPr>
          <w:sz w:val="24"/>
        </w:rPr>
        <w:t>Ibu Debbi Chyntia Ovami, S.Pd. ,M.Si, selaku Kepala Program Studi Akuntansi</w:t>
      </w:r>
      <w:r w:rsidRPr="00E66D0B">
        <w:rPr>
          <w:color w:val="333333"/>
          <w:sz w:val="24"/>
        </w:rPr>
        <w:t xml:space="preserve"> </w:t>
      </w:r>
      <w:r>
        <w:rPr>
          <w:color w:val="333333"/>
          <w:sz w:val="24"/>
        </w:rPr>
        <w:t>Fakultas Ekonomi Universitas Muslim Nusantara Al-Washliyah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Medan</w:t>
      </w:r>
    </w:p>
    <w:p w:rsidR="00902F69" w:rsidRPr="00914FD0" w:rsidRDefault="00902F69" w:rsidP="00902F69">
      <w:pPr>
        <w:pStyle w:val="ListParagraph"/>
        <w:numPr>
          <w:ilvl w:val="0"/>
          <w:numId w:val="1"/>
        </w:numPr>
        <w:tabs>
          <w:tab w:val="left" w:pos="284"/>
        </w:tabs>
        <w:spacing w:line="480" w:lineRule="auto"/>
        <w:ind w:left="284"/>
        <w:rPr>
          <w:rFonts w:eastAsiaTheme="minorHAnsi"/>
          <w:color w:val="000000"/>
          <w:sz w:val="23"/>
          <w:szCs w:val="23"/>
          <w:lang w:val="en-US" w:eastAsia="en-US"/>
        </w:rPr>
      </w:pPr>
      <w:r w:rsidRPr="00914FD0">
        <w:rPr>
          <w:sz w:val="24"/>
        </w:rPr>
        <w:t xml:space="preserve">Bapak </w:t>
      </w:r>
      <w:r>
        <w:rPr>
          <w:sz w:val="24"/>
          <w:lang w:val="id-ID"/>
        </w:rPr>
        <w:t xml:space="preserve">Dr. </w:t>
      </w:r>
      <w:r w:rsidRPr="00914FD0">
        <w:rPr>
          <w:sz w:val="24"/>
          <w:lang w:val="en-US"/>
        </w:rPr>
        <w:t>Alistraja Dison Silalahi, SE, M.Si</w:t>
      </w:r>
      <w:r w:rsidRPr="00914FD0">
        <w:rPr>
          <w:sz w:val="24"/>
        </w:rPr>
        <w:t xml:space="preserve"> </w:t>
      </w:r>
      <w:r w:rsidRPr="00914FD0">
        <w:rPr>
          <w:sz w:val="24"/>
          <w:lang w:val="en-US"/>
        </w:rPr>
        <w:t xml:space="preserve">selaku </w:t>
      </w:r>
      <w:r w:rsidRPr="00914FD0">
        <w:rPr>
          <w:sz w:val="24"/>
        </w:rPr>
        <w:t xml:space="preserve">Dosen Pempimbing I </w:t>
      </w:r>
    </w:p>
    <w:p w:rsidR="00902F69" w:rsidRPr="00914FD0" w:rsidRDefault="00902F69" w:rsidP="00902F69">
      <w:pPr>
        <w:pStyle w:val="ListParagraph"/>
        <w:numPr>
          <w:ilvl w:val="0"/>
          <w:numId w:val="1"/>
        </w:numPr>
        <w:tabs>
          <w:tab w:val="left" w:pos="284"/>
        </w:tabs>
        <w:spacing w:line="480" w:lineRule="auto"/>
        <w:ind w:left="284"/>
        <w:rPr>
          <w:rFonts w:eastAsiaTheme="minorHAnsi"/>
          <w:color w:val="000000"/>
          <w:sz w:val="23"/>
          <w:szCs w:val="23"/>
          <w:lang w:val="en-US" w:eastAsia="en-US"/>
        </w:rPr>
      </w:pPr>
      <w:r w:rsidRPr="00914FD0">
        <w:rPr>
          <w:color w:val="333333"/>
          <w:sz w:val="24"/>
        </w:rPr>
        <w:t xml:space="preserve">Bapak </w:t>
      </w:r>
      <w:r w:rsidRPr="00914FD0">
        <w:rPr>
          <w:rFonts w:eastAsiaTheme="minorHAnsi"/>
          <w:color w:val="000000"/>
          <w:sz w:val="23"/>
          <w:szCs w:val="23"/>
          <w:lang w:val="en-US" w:eastAsia="en-US"/>
        </w:rPr>
        <w:t xml:space="preserve">Ardhansyah Putra Harahap, S.Pd, M.Si </w:t>
      </w:r>
      <w:r w:rsidRPr="00914FD0">
        <w:rPr>
          <w:color w:val="333333"/>
          <w:sz w:val="24"/>
        </w:rPr>
        <w:t xml:space="preserve"> selaku dosen Pembimbing II </w:t>
      </w:r>
    </w:p>
    <w:p w:rsidR="00902F69" w:rsidRDefault="00902F69" w:rsidP="00902F69">
      <w:pPr>
        <w:pStyle w:val="ListParagraph"/>
        <w:numPr>
          <w:ilvl w:val="0"/>
          <w:numId w:val="1"/>
        </w:numPr>
        <w:tabs>
          <w:tab w:val="left" w:pos="284"/>
        </w:tabs>
        <w:spacing w:before="1" w:line="480" w:lineRule="auto"/>
        <w:ind w:left="284"/>
        <w:rPr>
          <w:sz w:val="24"/>
        </w:rPr>
      </w:pPr>
      <w:r>
        <w:rPr>
          <w:color w:val="333333"/>
          <w:sz w:val="24"/>
        </w:rPr>
        <w:t xml:space="preserve">Kedua orangtua </w:t>
      </w:r>
      <w:r>
        <w:rPr>
          <w:color w:val="333333"/>
          <w:spacing w:val="-3"/>
          <w:sz w:val="24"/>
        </w:rPr>
        <w:t xml:space="preserve">saya, </w:t>
      </w:r>
      <w:r>
        <w:rPr>
          <w:color w:val="333333"/>
          <w:sz w:val="24"/>
        </w:rPr>
        <w:t xml:space="preserve">adik-adik saya, Istri dan anak-anak saya, </w:t>
      </w:r>
      <w:r>
        <w:rPr>
          <w:color w:val="333333"/>
          <w:spacing w:val="-3"/>
          <w:sz w:val="24"/>
        </w:rPr>
        <w:t xml:space="preserve">yang </w:t>
      </w:r>
      <w:r>
        <w:rPr>
          <w:color w:val="333333"/>
          <w:sz w:val="24"/>
        </w:rPr>
        <w:t>sudah mendukung saya dalam doa dan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 xml:space="preserve">semangat. </w:t>
      </w:r>
    </w:p>
    <w:p w:rsidR="00902F69" w:rsidRDefault="00902F69" w:rsidP="00902F69">
      <w:pPr>
        <w:pStyle w:val="ListParagraph"/>
        <w:numPr>
          <w:ilvl w:val="0"/>
          <w:numId w:val="1"/>
        </w:numPr>
        <w:tabs>
          <w:tab w:val="left" w:pos="284"/>
        </w:tabs>
        <w:spacing w:line="480" w:lineRule="auto"/>
        <w:ind w:left="284"/>
        <w:rPr>
          <w:sz w:val="24"/>
        </w:rPr>
      </w:pPr>
      <w:r>
        <w:rPr>
          <w:color w:val="333333"/>
          <w:sz w:val="24"/>
        </w:rPr>
        <w:t xml:space="preserve">Kawan-kawan VIII F, VIII G, VI O, IV </w:t>
      </w:r>
      <w:r>
        <w:rPr>
          <w:color w:val="333333"/>
          <w:spacing w:val="-3"/>
          <w:sz w:val="24"/>
        </w:rPr>
        <w:t xml:space="preserve">O, </w:t>
      </w:r>
      <w:r>
        <w:rPr>
          <w:color w:val="333333"/>
          <w:sz w:val="24"/>
        </w:rPr>
        <w:t>Manajemen dan Akuntansi II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O</w:t>
      </w:r>
    </w:p>
    <w:p w:rsidR="00902F69" w:rsidRDefault="00902F69" w:rsidP="00902F69">
      <w:pPr>
        <w:pStyle w:val="BodyText"/>
        <w:spacing w:line="480" w:lineRule="auto"/>
        <w:ind w:firstLine="567"/>
        <w:jc w:val="both"/>
      </w:pPr>
      <w:r>
        <w:rPr>
          <w:color w:val="333333"/>
        </w:rPr>
        <w:t xml:space="preserve">Semoga </w:t>
      </w:r>
      <w:r>
        <w:rPr>
          <w:color w:val="333333"/>
          <w:lang w:val="id-ID"/>
        </w:rPr>
        <w:t xml:space="preserve">Skripsi </w:t>
      </w:r>
      <w:r>
        <w:rPr>
          <w:color w:val="333333"/>
        </w:rPr>
        <w:t>ini dapat dipahami dan semoga dapat berguna bagi kami sendiri maupun orang yang membacanya. Sebelumnya saya mohon maaf apabila terdapat kesalahan kata-kata yang kurang berkenan, dan memohon kritik serta saran demi perbaikan di masa depan.</w:t>
      </w:r>
    </w:p>
    <w:p w:rsidR="00902F69" w:rsidRDefault="00902F69" w:rsidP="00902F69">
      <w:pPr>
        <w:pStyle w:val="BodyText"/>
        <w:tabs>
          <w:tab w:val="left" w:pos="4962"/>
        </w:tabs>
        <w:spacing w:line="362" w:lineRule="auto"/>
        <w:ind w:left="4962" w:right="144"/>
        <w:jc w:val="center"/>
        <w:rPr>
          <w:color w:val="333333"/>
          <w:lang w:val="id-ID"/>
        </w:rPr>
      </w:pPr>
      <w:r>
        <w:rPr>
          <w:color w:val="333333"/>
        </w:rPr>
        <w:t xml:space="preserve">Medan, </w:t>
      </w:r>
      <w:r>
        <w:rPr>
          <w:color w:val="333333"/>
          <w:lang w:val="en-US"/>
        </w:rPr>
        <w:t xml:space="preserve">      Ju</w:t>
      </w:r>
      <w:r>
        <w:rPr>
          <w:color w:val="333333"/>
          <w:lang w:val="id-ID"/>
        </w:rPr>
        <w:t>li</w:t>
      </w:r>
      <w:r>
        <w:rPr>
          <w:color w:val="333333"/>
          <w:lang w:val="en-US"/>
        </w:rPr>
        <w:t xml:space="preserve"> </w:t>
      </w:r>
      <w:r>
        <w:rPr>
          <w:color w:val="333333"/>
          <w:lang w:val="id-ID"/>
        </w:rPr>
        <w:t>2022</w:t>
      </w:r>
    </w:p>
    <w:p w:rsidR="00902F69" w:rsidRDefault="00902F69" w:rsidP="00902F69">
      <w:pPr>
        <w:pStyle w:val="BodyText"/>
        <w:tabs>
          <w:tab w:val="left" w:pos="4962"/>
        </w:tabs>
        <w:spacing w:line="362" w:lineRule="auto"/>
        <w:ind w:left="4962" w:right="144"/>
        <w:jc w:val="center"/>
        <w:rPr>
          <w:color w:val="333333"/>
        </w:rPr>
      </w:pPr>
      <w:r>
        <w:rPr>
          <w:color w:val="333333"/>
        </w:rPr>
        <w:t>Penulis</w:t>
      </w:r>
    </w:p>
    <w:p w:rsidR="00902F69" w:rsidRDefault="00902F69" w:rsidP="00902F69">
      <w:pPr>
        <w:pStyle w:val="BodyText"/>
        <w:tabs>
          <w:tab w:val="left" w:pos="4962"/>
        </w:tabs>
        <w:spacing w:line="362" w:lineRule="auto"/>
        <w:ind w:left="4962" w:right="144"/>
        <w:jc w:val="center"/>
      </w:pPr>
    </w:p>
    <w:p w:rsidR="00902F69" w:rsidRDefault="00902F69" w:rsidP="00902F69">
      <w:pPr>
        <w:spacing w:line="360" w:lineRule="auto"/>
        <w:ind w:left="4820" w:right="3"/>
        <w:jc w:val="both"/>
        <w:rPr>
          <w:b/>
          <w:sz w:val="24"/>
        </w:rPr>
      </w:pPr>
      <w:r>
        <w:rPr>
          <w:b/>
          <w:color w:val="333333"/>
          <w:sz w:val="24"/>
          <w:u w:val="thick" w:color="333333"/>
        </w:rPr>
        <w:t>Muhammad Arifin Pasaribu</w:t>
      </w:r>
      <w:r>
        <w:rPr>
          <w:b/>
          <w:color w:val="333333"/>
          <w:sz w:val="24"/>
        </w:rPr>
        <w:t xml:space="preserve"> </w:t>
      </w:r>
      <w:r>
        <w:rPr>
          <w:b/>
          <w:color w:val="333333"/>
          <w:sz w:val="24"/>
          <w:lang w:val="en-US"/>
        </w:rPr>
        <w:t xml:space="preserve">NPM : </w:t>
      </w:r>
      <w:r>
        <w:rPr>
          <w:b/>
          <w:color w:val="333333"/>
          <w:sz w:val="24"/>
        </w:rPr>
        <w:t>183214126</w:t>
      </w:r>
    </w:p>
    <w:p w:rsidR="005F3942" w:rsidRDefault="00984D8A"/>
    <w:sectPr w:rsidR="005F3942" w:rsidSect="00902F69">
      <w:footerReference w:type="default" r:id="rId9"/>
      <w:pgSz w:w="11907" w:h="16839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8A" w:rsidRDefault="00984D8A" w:rsidP="00902F69">
      <w:r>
        <w:separator/>
      </w:r>
    </w:p>
  </w:endnote>
  <w:endnote w:type="continuationSeparator" w:id="0">
    <w:p w:rsidR="00984D8A" w:rsidRDefault="00984D8A" w:rsidP="0090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212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2F69" w:rsidRDefault="00902F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902F69" w:rsidRDefault="00902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8A" w:rsidRDefault="00984D8A" w:rsidP="00902F69">
      <w:r>
        <w:separator/>
      </w:r>
    </w:p>
  </w:footnote>
  <w:footnote w:type="continuationSeparator" w:id="0">
    <w:p w:rsidR="00984D8A" w:rsidRDefault="00984D8A" w:rsidP="0090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065B"/>
    <w:multiLevelType w:val="hybridMultilevel"/>
    <w:tmpl w:val="FA8ED990"/>
    <w:lvl w:ilvl="0" w:tplc="26922504">
      <w:start w:val="1"/>
      <w:numFmt w:val="decimal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color w:val="333333"/>
        <w:spacing w:val="-17"/>
        <w:w w:val="99"/>
        <w:sz w:val="24"/>
        <w:szCs w:val="24"/>
        <w:lang w:val="id" w:eastAsia="id" w:bidi="id"/>
      </w:rPr>
    </w:lvl>
    <w:lvl w:ilvl="1" w:tplc="89FC1C7E">
      <w:numFmt w:val="bullet"/>
      <w:lvlText w:val="•"/>
      <w:lvlJc w:val="left"/>
      <w:pPr>
        <w:ind w:left="1694" w:hanging="284"/>
      </w:pPr>
      <w:rPr>
        <w:rFonts w:hint="default"/>
        <w:lang w:val="id" w:eastAsia="id" w:bidi="id"/>
      </w:rPr>
    </w:lvl>
    <w:lvl w:ilvl="2" w:tplc="69FC5FD6">
      <w:numFmt w:val="bullet"/>
      <w:lvlText w:val="•"/>
      <w:lvlJc w:val="left"/>
      <w:pPr>
        <w:ind w:left="2528" w:hanging="284"/>
      </w:pPr>
      <w:rPr>
        <w:rFonts w:hint="default"/>
        <w:lang w:val="id" w:eastAsia="id" w:bidi="id"/>
      </w:rPr>
    </w:lvl>
    <w:lvl w:ilvl="3" w:tplc="207A435E">
      <w:numFmt w:val="bullet"/>
      <w:lvlText w:val="•"/>
      <w:lvlJc w:val="left"/>
      <w:pPr>
        <w:ind w:left="3363" w:hanging="284"/>
      </w:pPr>
      <w:rPr>
        <w:rFonts w:hint="default"/>
        <w:lang w:val="id" w:eastAsia="id" w:bidi="id"/>
      </w:rPr>
    </w:lvl>
    <w:lvl w:ilvl="4" w:tplc="B81EE61A">
      <w:numFmt w:val="bullet"/>
      <w:lvlText w:val="•"/>
      <w:lvlJc w:val="left"/>
      <w:pPr>
        <w:ind w:left="4197" w:hanging="284"/>
      </w:pPr>
      <w:rPr>
        <w:rFonts w:hint="default"/>
        <w:lang w:val="id" w:eastAsia="id" w:bidi="id"/>
      </w:rPr>
    </w:lvl>
    <w:lvl w:ilvl="5" w:tplc="111CACCA">
      <w:numFmt w:val="bullet"/>
      <w:lvlText w:val="•"/>
      <w:lvlJc w:val="left"/>
      <w:pPr>
        <w:ind w:left="5032" w:hanging="284"/>
      </w:pPr>
      <w:rPr>
        <w:rFonts w:hint="default"/>
        <w:lang w:val="id" w:eastAsia="id" w:bidi="id"/>
      </w:rPr>
    </w:lvl>
    <w:lvl w:ilvl="6" w:tplc="3DB807F6">
      <w:numFmt w:val="bullet"/>
      <w:lvlText w:val="•"/>
      <w:lvlJc w:val="left"/>
      <w:pPr>
        <w:ind w:left="5866" w:hanging="284"/>
      </w:pPr>
      <w:rPr>
        <w:rFonts w:hint="default"/>
        <w:lang w:val="id" w:eastAsia="id" w:bidi="id"/>
      </w:rPr>
    </w:lvl>
    <w:lvl w:ilvl="7" w:tplc="C840C74A">
      <w:numFmt w:val="bullet"/>
      <w:lvlText w:val="•"/>
      <w:lvlJc w:val="left"/>
      <w:pPr>
        <w:ind w:left="6700" w:hanging="284"/>
      </w:pPr>
      <w:rPr>
        <w:rFonts w:hint="default"/>
        <w:lang w:val="id" w:eastAsia="id" w:bidi="id"/>
      </w:rPr>
    </w:lvl>
    <w:lvl w:ilvl="8" w:tplc="E65ABC62">
      <w:numFmt w:val="bullet"/>
      <w:lvlText w:val="•"/>
      <w:lvlJc w:val="left"/>
      <w:pPr>
        <w:ind w:left="7535" w:hanging="284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69"/>
    <w:rsid w:val="00200C22"/>
    <w:rsid w:val="0038162F"/>
    <w:rsid w:val="00902F69"/>
    <w:rsid w:val="009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link w:val="Heading1Char"/>
    <w:uiPriority w:val="9"/>
    <w:qFormat/>
    <w:rsid w:val="00902F69"/>
    <w:pPr>
      <w:ind w:left="1013" w:hanging="42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F69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902F6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2F69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ListParagraph">
    <w:name w:val="List Paragraph"/>
    <w:basedOn w:val="Normal"/>
    <w:link w:val="ListParagraphChar"/>
    <w:uiPriority w:val="34"/>
    <w:qFormat/>
    <w:rsid w:val="00902F69"/>
    <w:pPr>
      <w:ind w:left="1013" w:hanging="428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2F69"/>
    <w:rPr>
      <w:rFonts w:ascii="Times New Roman" w:eastAsia="Times New Roman" w:hAnsi="Times New Roman" w:cs="Times New Roman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902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F69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902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F69"/>
    <w:rPr>
      <w:rFonts w:ascii="Times New Roman" w:eastAsia="Times New Roman" w:hAnsi="Times New Roman" w:cs="Times New Roman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link w:val="Heading1Char"/>
    <w:uiPriority w:val="9"/>
    <w:qFormat/>
    <w:rsid w:val="00902F69"/>
    <w:pPr>
      <w:ind w:left="1013" w:hanging="42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F69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902F6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2F69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ListParagraph">
    <w:name w:val="List Paragraph"/>
    <w:basedOn w:val="Normal"/>
    <w:link w:val="ListParagraphChar"/>
    <w:uiPriority w:val="34"/>
    <w:qFormat/>
    <w:rsid w:val="00902F69"/>
    <w:pPr>
      <w:ind w:left="1013" w:hanging="428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2F69"/>
    <w:rPr>
      <w:rFonts w:ascii="Times New Roman" w:eastAsia="Times New Roman" w:hAnsi="Times New Roman" w:cs="Times New Roman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902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F69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902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F69"/>
    <w:rPr>
      <w:rFonts w:ascii="Times New Roman" w:eastAsia="Times New Roman" w:hAnsi="Times New Roman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2022-09-26T05:15:00Z</dcterms:created>
  <dcterms:modified xsi:type="dcterms:W3CDTF">2022-09-26T05:16:00Z</dcterms:modified>
</cp:coreProperties>
</file>