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55" w:rsidRPr="00353F1D" w:rsidRDefault="00BE3555" w:rsidP="00BE3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F1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C3F1C" w:rsidRPr="00D532FB" w:rsidRDefault="002C3F1C" w:rsidP="002C3F1C">
      <w:pPr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Aklima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Y.,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Supriyanto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&amp;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Antara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U. (2020).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Upaya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Mengurangi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Prokrastinasi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Akademik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Melalui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Layanan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Bimbingan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Kelomp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Pandemi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Covid-19 d</w:t>
      </w:r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</w:t>
      </w:r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Negeri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Muara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Batu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Skripsi</w:t>
      </w:r>
      <w:proofErr w:type="spellEnd"/>
    </w:p>
    <w:p w:rsidR="00BE3555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3F1D">
        <w:rPr>
          <w:rFonts w:ascii="Times New Roman" w:hAnsi="Times New Roman" w:cs="Times New Roman"/>
          <w:sz w:val="24"/>
          <w:szCs w:val="24"/>
        </w:rPr>
        <w:t xml:space="preserve">Ali, M,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3F1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3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C41CC8">
        <w:rPr>
          <w:rFonts w:ascii="Times New Roman" w:hAnsi="Times New Roman" w:cs="Times New Roman"/>
          <w:sz w:val="24"/>
          <w:szCs w:val="24"/>
        </w:rPr>
        <w:t>.</w:t>
      </w:r>
    </w:p>
    <w:p w:rsidR="00536CA5" w:rsidRPr="00C91AC3" w:rsidRDefault="00536CA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Aprillia</w:t>
      </w:r>
      <w:proofErr w:type="spellEnd"/>
      <w:r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T., </w:t>
      </w:r>
      <w:proofErr w:type="spellStart"/>
      <w:r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Kurniawati</w:t>
      </w:r>
      <w:proofErr w:type="spellEnd"/>
      <w:r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N., &amp; </w:t>
      </w:r>
      <w:proofErr w:type="spellStart"/>
      <w:r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Cahyanigrum</w:t>
      </w:r>
      <w:proofErr w:type="spellEnd"/>
      <w:r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V. D. (2017). </w:t>
      </w:r>
      <w:proofErr w:type="spellStart"/>
      <w:r w:rsidR="0001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Penerapan</w:t>
      </w:r>
      <w:proofErr w:type="spellEnd"/>
      <w:r w:rsidR="0001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Bimbingan</w:t>
      </w:r>
      <w:proofErr w:type="spellEnd"/>
      <w:r w:rsidR="0001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Kelompok</w:t>
      </w:r>
      <w:proofErr w:type="spellEnd"/>
      <w:r w:rsidR="0001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engan</w:t>
      </w:r>
      <w:proofErr w:type="spellEnd"/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Pendekatan</w:t>
      </w:r>
      <w:proofErr w:type="spellEnd"/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Rational </w:t>
      </w:r>
      <w:proofErr w:type="spellStart"/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Emotif</w:t>
      </w:r>
      <w:proofErr w:type="spellEnd"/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Behavioria</w:t>
      </w:r>
      <w:r w:rsidR="0001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proofErr w:type="spellEnd"/>
      <w:r w:rsidR="0001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Therapy (</w:t>
      </w:r>
      <w:proofErr w:type="spellStart"/>
      <w:r w:rsidR="0001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Rebt</w:t>
      </w:r>
      <w:proofErr w:type="spellEnd"/>
      <w:r w:rsidR="0001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="0001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ntuk</w:t>
      </w:r>
      <w:proofErr w:type="spellEnd"/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Menurunkan</w:t>
      </w:r>
      <w:proofErr w:type="spellEnd"/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Tingkat </w:t>
      </w:r>
      <w:proofErr w:type="spellStart"/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Prokrastinasi</w:t>
      </w:r>
      <w:proofErr w:type="spellEnd"/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Akademik</w:t>
      </w:r>
      <w:proofErr w:type="spellEnd"/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Siswa</w:t>
      </w:r>
      <w:proofErr w:type="spellEnd"/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Smk</w:t>
      </w:r>
      <w:proofErr w:type="spellEnd"/>
      <w:r w:rsidR="00891E73"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91A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JURNAL LENTERA: </w:t>
      </w:r>
      <w:proofErr w:type="spellStart"/>
      <w:r w:rsidRPr="00C91A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Kajian</w:t>
      </w:r>
      <w:proofErr w:type="spellEnd"/>
      <w:r w:rsidRPr="00C91A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91A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Keagamaan</w:t>
      </w:r>
      <w:proofErr w:type="spellEnd"/>
      <w:r w:rsidRPr="00C91A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91A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Keilmuan</w:t>
      </w:r>
      <w:proofErr w:type="spellEnd"/>
      <w:r w:rsidRPr="00C91A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91A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Pr="00C91A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91A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Teknologi</w:t>
      </w:r>
      <w:proofErr w:type="spellEnd"/>
      <w:r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91A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</w:t>
      </w:r>
      <w:r w:rsidRPr="00C91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97-103.</w:t>
      </w:r>
    </w:p>
    <w:p w:rsidR="00BE3555" w:rsidRPr="00353F1D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3F1D">
        <w:rPr>
          <w:rFonts w:ascii="Times New Roman" w:hAnsi="Times New Roman" w:cs="Times New Roman"/>
          <w:sz w:val="24"/>
          <w:szCs w:val="24"/>
        </w:rPr>
        <w:t xml:space="preserve">Burka, J. B &amp; Yuen, L. 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3F1D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3F1D">
        <w:rPr>
          <w:rFonts w:ascii="Times New Roman" w:hAnsi="Times New Roman" w:cs="Times New Roman"/>
          <w:sz w:val="24"/>
          <w:szCs w:val="24"/>
        </w:rPr>
        <w:t xml:space="preserve">. </w:t>
      </w:r>
      <w:r w:rsidRPr="00C41CC8">
        <w:rPr>
          <w:rFonts w:ascii="Times New Roman" w:hAnsi="Times New Roman" w:cs="Times New Roman"/>
          <w:i/>
          <w:sz w:val="24"/>
          <w:szCs w:val="24"/>
        </w:rPr>
        <w:t>Procrastination</w:t>
      </w:r>
      <w:r w:rsidRPr="00353F1D">
        <w:rPr>
          <w:rFonts w:ascii="Times New Roman" w:hAnsi="Times New Roman" w:cs="Times New Roman"/>
          <w:sz w:val="24"/>
          <w:szCs w:val="24"/>
        </w:rPr>
        <w:t>. Cambridge: Da Capo Press</w:t>
      </w:r>
      <w:r w:rsidR="00C41CC8">
        <w:rPr>
          <w:rFonts w:ascii="Times New Roman" w:hAnsi="Times New Roman" w:cs="Times New Roman"/>
          <w:sz w:val="24"/>
          <w:szCs w:val="24"/>
        </w:rPr>
        <w:t>.</w:t>
      </w:r>
    </w:p>
    <w:p w:rsidR="00BE3555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4531">
        <w:rPr>
          <w:rFonts w:ascii="Times New Roman" w:hAnsi="Times New Roman" w:cs="Times New Roman"/>
          <w:sz w:val="24"/>
          <w:szCs w:val="24"/>
        </w:rPr>
        <w:t xml:space="preserve">Ferrari </w:t>
      </w:r>
      <w:proofErr w:type="spellStart"/>
      <w:r w:rsidRPr="003245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31">
        <w:rPr>
          <w:rFonts w:ascii="Times New Roman" w:hAnsi="Times New Roman" w:cs="Times New Roman"/>
          <w:sz w:val="24"/>
          <w:szCs w:val="24"/>
        </w:rPr>
        <w:t>McCown</w:t>
      </w:r>
      <w:proofErr w:type="spellEnd"/>
      <w:r w:rsidRPr="003245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24531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4531">
        <w:rPr>
          <w:rFonts w:ascii="Times New Roman" w:hAnsi="Times New Roman" w:cs="Times New Roman"/>
          <w:sz w:val="24"/>
          <w:szCs w:val="24"/>
        </w:rPr>
        <w:t xml:space="preserve">. </w:t>
      </w:r>
      <w:r w:rsidRPr="00324531">
        <w:rPr>
          <w:rFonts w:ascii="Times New Roman" w:hAnsi="Times New Roman" w:cs="Times New Roman"/>
          <w:i/>
          <w:sz w:val="24"/>
          <w:szCs w:val="24"/>
        </w:rPr>
        <w:t xml:space="preserve">Procrastination and Task Avoidance: Theory, Research and Treatment. Plenum Press. </w:t>
      </w:r>
      <w:r w:rsidRPr="00324531">
        <w:rPr>
          <w:rFonts w:ascii="Times New Roman" w:hAnsi="Times New Roman" w:cs="Times New Roman"/>
          <w:sz w:val="24"/>
          <w:szCs w:val="24"/>
        </w:rPr>
        <w:t>New York.</w:t>
      </w:r>
    </w:p>
    <w:p w:rsidR="00BE3555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62B6">
        <w:rPr>
          <w:rFonts w:ascii="Times New Roman" w:hAnsi="Times New Roman" w:cs="Times New Roman"/>
          <w:sz w:val="24"/>
          <w:szCs w:val="24"/>
        </w:rPr>
        <w:t>Freeman, E. K., Cox-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Fuenzalida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L.E &amp; Stoltenberg I. (2011). Extraversion and Arousal Procrastination: Waiting for the Kicks.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Curr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Psychol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>, 30, 375-382.</w:t>
      </w:r>
    </w:p>
    <w:p w:rsidR="00BE3555" w:rsidRPr="002462B6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2B6">
        <w:rPr>
          <w:rFonts w:ascii="Times New Roman" w:hAnsi="Times New Roman" w:cs="Times New Roman"/>
          <w:sz w:val="24"/>
          <w:szCs w:val="24"/>
        </w:rPr>
        <w:t>Ghufron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M.Nur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. (2003).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Orang</w:t>
      </w:r>
      <w:r w:rsidR="00C4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). Jogjakarta: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>).</w:t>
      </w:r>
    </w:p>
    <w:p w:rsidR="00BE3555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F1D">
        <w:rPr>
          <w:rFonts w:ascii="Times New Roman" w:hAnsi="Times New Roman" w:cs="Times New Roman"/>
          <w:sz w:val="24"/>
          <w:szCs w:val="24"/>
        </w:rPr>
        <w:t>Ghufron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Risnawita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3F1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3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Teori-Teori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. Jogjakarta: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8330DE" w:rsidRPr="008330DE" w:rsidRDefault="008330DE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Ginting</w:t>
      </w:r>
      <w:proofErr w:type="spellEnd"/>
      <w:r w:rsidRPr="00833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N. A. B. (2014). </w:t>
      </w:r>
      <w:proofErr w:type="spellStart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Pemberian</w:t>
      </w:r>
      <w:proofErr w:type="spellEnd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Layanan</w:t>
      </w:r>
      <w:proofErr w:type="spellEnd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Bim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bingan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Kelompok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Teknik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Diskusi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</w:t>
      </w:r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ntuk</w:t>
      </w:r>
      <w:proofErr w:type="spellEnd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Meminimalisir</w:t>
      </w:r>
      <w:proofErr w:type="spellEnd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Terjadinya</w:t>
      </w:r>
      <w:proofErr w:type="spellEnd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Perila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ku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Prokrastinasi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Belajar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</w:t>
      </w:r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 </w:t>
      </w:r>
      <w:proofErr w:type="spellStart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Kelas</w:t>
      </w:r>
      <w:proofErr w:type="spellEnd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X </w:t>
      </w:r>
      <w:proofErr w:type="spellStart"/>
      <w:proofErr w:type="gramStart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Sma</w:t>
      </w:r>
      <w:proofErr w:type="spellEnd"/>
      <w:proofErr w:type="gramEnd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Negeri</w:t>
      </w:r>
      <w:proofErr w:type="spellEnd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Berastagi</w:t>
      </w:r>
      <w:proofErr w:type="spellEnd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Ajaran</w:t>
      </w:r>
      <w:proofErr w:type="spellEnd"/>
      <w:r w:rsidRPr="008330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2013/2014</w:t>
      </w:r>
      <w:r w:rsidRPr="00833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UNIMED).</w:t>
      </w:r>
    </w:p>
    <w:p w:rsidR="002C3F1C" w:rsidRPr="00D532FB" w:rsidRDefault="002C3F1C" w:rsidP="002C3F1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2FB">
        <w:rPr>
          <w:rFonts w:ascii="Times New Roman" w:hAnsi="Times New Roman" w:cs="Times New Roman"/>
          <w:sz w:val="24"/>
          <w:szCs w:val="24"/>
        </w:rPr>
        <w:t>Hartinah</w:t>
      </w:r>
      <w:proofErr w:type="spellEnd"/>
      <w:r w:rsidRPr="00D532FB">
        <w:rPr>
          <w:rFonts w:ascii="Times New Roman" w:hAnsi="Times New Roman" w:cs="Times New Roman"/>
          <w:sz w:val="24"/>
          <w:szCs w:val="24"/>
        </w:rPr>
        <w:t xml:space="preserve">, S. (2017). </w:t>
      </w:r>
      <w:proofErr w:type="spellStart"/>
      <w:r w:rsidRPr="00D532F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5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5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5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532FB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D532FB">
        <w:rPr>
          <w:rFonts w:ascii="Times New Roman" w:hAnsi="Times New Roman" w:cs="Times New Roman"/>
          <w:sz w:val="24"/>
          <w:szCs w:val="24"/>
        </w:rPr>
        <w:t>Rafika</w:t>
      </w:r>
      <w:proofErr w:type="spellEnd"/>
      <w:r w:rsidRPr="00D532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32FB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D532FB">
        <w:rPr>
          <w:rFonts w:ascii="Times New Roman" w:hAnsi="Times New Roman" w:cs="Times New Roman"/>
          <w:sz w:val="24"/>
          <w:szCs w:val="24"/>
        </w:rPr>
        <w:t>.</w:t>
      </w:r>
    </w:p>
    <w:p w:rsidR="00E61D56" w:rsidRDefault="00E61D56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Ilfiandra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(2009).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1134D">
        <w:rPr>
          <w:rFonts w:ascii="Times New Roman" w:hAnsi="Times New Roman" w:cs="Times New Roman"/>
          <w:sz w:val="24"/>
          <w:szCs w:val="24"/>
        </w:rPr>
        <w:t xml:space="preserve"> Vol. 1, No. 1, Hal 1-17</w:t>
      </w:r>
    </w:p>
    <w:p w:rsidR="00BE3555" w:rsidRPr="00C41CC8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CC8">
        <w:rPr>
          <w:rFonts w:ascii="Times New Roman" w:hAnsi="Times New Roman" w:cs="Times New Roman"/>
          <w:sz w:val="24"/>
          <w:szCs w:val="24"/>
        </w:rPr>
        <w:t>Knaus</w:t>
      </w:r>
      <w:proofErr w:type="spellEnd"/>
      <w:r w:rsidRPr="00C41CC8">
        <w:rPr>
          <w:rFonts w:ascii="Times New Roman" w:hAnsi="Times New Roman" w:cs="Times New Roman"/>
          <w:sz w:val="24"/>
          <w:szCs w:val="24"/>
        </w:rPr>
        <w:t>, W. J. (2010</w:t>
      </w:r>
      <w:r w:rsidRPr="00C41CC8">
        <w:rPr>
          <w:rFonts w:ascii="Times New Roman" w:hAnsi="Times New Roman" w:cs="Times New Roman"/>
          <w:i/>
          <w:sz w:val="24"/>
          <w:szCs w:val="24"/>
        </w:rPr>
        <w:t>). End Procrastination Now! Get It Done with a Proven Psychological Approach</w:t>
      </w:r>
      <w:r w:rsidRPr="00C41CC8">
        <w:rPr>
          <w:rFonts w:ascii="Times New Roman" w:hAnsi="Times New Roman" w:cs="Times New Roman"/>
          <w:sz w:val="24"/>
          <w:szCs w:val="24"/>
        </w:rPr>
        <w:t>. New York: McGraw-Hill Companies, Inc.</w:t>
      </w:r>
    </w:p>
    <w:p w:rsidR="002C3F1C" w:rsidRDefault="00BE3555" w:rsidP="002C3F1C">
      <w:pPr>
        <w:spacing w:line="240" w:lineRule="auto"/>
        <w:ind w:left="709" w:hanging="709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324531">
        <w:rPr>
          <w:rStyle w:val="fontstyle01"/>
          <w:rFonts w:ascii="Times New Roman" w:hAnsi="Times New Roman" w:cs="Times New Roman"/>
        </w:rPr>
        <w:t>Muhid</w:t>
      </w:r>
      <w:proofErr w:type="spellEnd"/>
      <w:r w:rsidRPr="00324531">
        <w:rPr>
          <w:rStyle w:val="fontstyle01"/>
          <w:rFonts w:ascii="Times New Roman" w:hAnsi="Times New Roman" w:cs="Times New Roman"/>
        </w:rPr>
        <w:t xml:space="preserve">, A. (2009). </w:t>
      </w:r>
      <w:proofErr w:type="spellStart"/>
      <w:r w:rsidRPr="00324531">
        <w:rPr>
          <w:rStyle w:val="fontstyle01"/>
          <w:rFonts w:ascii="Times New Roman" w:hAnsi="Times New Roman" w:cs="Times New Roman"/>
        </w:rPr>
        <w:t>Hubungan</w:t>
      </w:r>
      <w:proofErr w:type="spellEnd"/>
      <w:r w:rsidRPr="0032453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324531">
        <w:rPr>
          <w:rStyle w:val="fontstyle01"/>
          <w:rFonts w:ascii="Times New Roman" w:hAnsi="Times New Roman" w:cs="Times New Roman"/>
        </w:rPr>
        <w:t>Antara</w:t>
      </w:r>
      <w:proofErr w:type="spellEnd"/>
      <w:r w:rsidRPr="00324531">
        <w:rPr>
          <w:rStyle w:val="fontstyle01"/>
          <w:rFonts w:ascii="Times New Roman" w:hAnsi="Times New Roman" w:cs="Times New Roman"/>
        </w:rPr>
        <w:t xml:space="preserve"> </w:t>
      </w:r>
      <w:r w:rsidRPr="00324531">
        <w:rPr>
          <w:rStyle w:val="fontstyle21"/>
          <w:rFonts w:ascii="Times New Roman" w:hAnsi="Times New Roman" w:cs="Times New Roman"/>
          <w:sz w:val="24"/>
          <w:szCs w:val="24"/>
        </w:rPr>
        <w:t>Self -</w:t>
      </w:r>
      <w:r w:rsidRPr="00324531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324531">
        <w:rPr>
          <w:rStyle w:val="fontstyle21"/>
          <w:rFonts w:ascii="Times New Roman" w:hAnsi="Times New Roman" w:cs="Times New Roman"/>
          <w:sz w:val="24"/>
          <w:szCs w:val="24"/>
        </w:rPr>
        <w:t xml:space="preserve">Control </w:t>
      </w:r>
      <w:proofErr w:type="spellStart"/>
      <w:r w:rsidRPr="00324531">
        <w:rPr>
          <w:rStyle w:val="fontstyle01"/>
          <w:rFonts w:ascii="Times New Roman" w:hAnsi="Times New Roman" w:cs="Times New Roman"/>
        </w:rPr>
        <w:t>dan</w:t>
      </w:r>
      <w:proofErr w:type="spellEnd"/>
      <w:r w:rsidRPr="00324531">
        <w:rPr>
          <w:rStyle w:val="fontstyle01"/>
          <w:rFonts w:ascii="Times New Roman" w:hAnsi="Times New Roman" w:cs="Times New Roman"/>
        </w:rPr>
        <w:t xml:space="preserve"> </w:t>
      </w:r>
      <w:r w:rsidRPr="00324531">
        <w:rPr>
          <w:rStyle w:val="fontstyle21"/>
          <w:rFonts w:ascii="Times New Roman" w:hAnsi="Times New Roman" w:cs="Times New Roman"/>
          <w:sz w:val="24"/>
          <w:szCs w:val="24"/>
        </w:rPr>
        <w:t xml:space="preserve">Self – Efficacy </w:t>
      </w:r>
      <w:proofErr w:type="spellStart"/>
      <w:r w:rsidR="00E61D56">
        <w:rPr>
          <w:rStyle w:val="fontstyle01"/>
          <w:rFonts w:ascii="Times New Roman" w:hAnsi="Times New Roman" w:cs="Times New Roman"/>
        </w:rPr>
        <w:t>d</w:t>
      </w:r>
      <w:r w:rsidRPr="00324531">
        <w:rPr>
          <w:rStyle w:val="fontstyle01"/>
          <w:rFonts w:ascii="Times New Roman" w:hAnsi="Times New Roman" w:cs="Times New Roman"/>
        </w:rPr>
        <w:t>engan</w:t>
      </w:r>
      <w:proofErr w:type="spellEnd"/>
      <w:r w:rsidRPr="00324531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Pr="00324531">
        <w:rPr>
          <w:rStyle w:val="fontstyle01"/>
          <w:rFonts w:ascii="Times New Roman" w:hAnsi="Times New Roman" w:cs="Times New Roman"/>
        </w:rPr>
        <w:t>Kecenderungan</w:t>
      </w:r>
      <w:proofErr w:type="spellEnd"/>
      <w:r w:rsidRPr="0032453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324531">
        <w:rPr>
          <w:rStyle w:val="fontstyle01"/>
          <w:rFonts w:ascii="Times New Roman" w:hAnsi="Times New Roman" w:cs="Times New Roman"/>
        </w:rPr>
        <w:t>Perilaku</w:t>
      </w:r>
      <w:proofErr w:type="spellEnd"/>
      <w:r w:rsidRPr="0032453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324531">
        <w:rPr>
          <w:rStyle w:val="fontstyle01"/>
          <w:rFonts w:ascii="Times New Roman" w:hAnsi="Times New Roman" w:cs="Times New Roman"/>
        </w:rPr>
        <w:t>Prokrastinasi</w:t>
      </w:r>
      <w:proofErr w:type="spellEnd"/>
      <w:r w:rsidRPr="00324531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Pr="00324531">
        <w:rPr>
          <w:rStyle w:val="fontstyle01"/>
          <w:rFonts w:ascii="Times New Roman" w:hAnsi="Times New Roman" w:cs="Times New Roman"/>
        </w:rPr>
        <w:t>Akademik</w:t>
      </w:r>
      <w:proofErr w:type="spellEnd"/>
      <w:r w:rsidRPr="0032453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324531">
        <w:rPr>
          <w:rStyle w:val="fontstyle01"/>
          <w:rFonts w:ascii="Times New Roman" w:hAnsi="Times New Roman" w:cs="Times New Roman"/>
        </w:rPr>
        <w:t>Mahasiswa</w:t>
      </w:r>
      <w:proofErr w:type="spellEnd"/>
      <w:r w:rsidRPr="0032453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324531">
        <w:rPr>
          <w:rStyle w:val="fontstyle01"/>
          <w:rFonts w:ascii="Times New Roman" w:hAnsi="Times New Roman" w:cs="Times New Roman"/>
        </w:rPr>
        <w:t>Fakultas</w:t>
      </w:r>
      <w:proofErr w:type="spellEnd"/>
      <w:r w:rsidRPr="0032453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324531">
        <w:rPr>
          <w:rStyle w:val="fontstyle01"/>
          <w:rFonts w:ascii="Times New Roman" w:hAnsi="Times New Roman" w:cs="Times New Roman"/>
        </w:rPr>
        <w:t>Dakwah</w:t>
      </w:r>
      <w:proofErr w:type="spellEnd"/>
      <w:r w:rsidRPr="00324531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324531">
        <w:rPr>
          <w:rStyle w:val="fontstyle01"/>
          <w:rFonts w:ascii="Times New Roman" w:hAnsi="Times New Roman" w:cs="Times New Roman"/>
        </w:rPr>
        <w:t xml:space="preserve">IAIN </w:t>
      </w:r>
      <w:proofErr w:type="spellStart"/>
      <w:r w:rsidRPr="00324531">
        <w:rPr>
          <w:rStyle w:val="fontstyle01"/>
          <w:rFonts w:ascii="Times New Roman" w:hAnsi="Times New Roman" w:cs="Times New Roman"/>
        </w:rPr>
        <w:t>Sunan</w:t>
      </w:r>
      <w:proofErr w:type="spellEnd"/>
      <w:r w:rsidRPr="0032453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324531">
        <w:rPr>
          <w:rStyle w:val="fontstyle01"/>
          <w:rFonts w:ascii="Times New Roman" w:hAnsi="Times New Roman" w:cs="Times New Roman"/>
        </w:rPr>
        <w:t>Ampel</w:t>
      </w:r>
      <w:proofErr w:type="spellEnd"/>
      <w:r w:rsidRPr="00324531">
        <w:rPr>
          <w:rStyle w:val="fontstyle01"/>
          <w:rFonts w:ascii="Times New Roman" w:hAnsi="Times New Roman" w:cs="Times New Roman"/>
        </w:rPr>
        <w:t xml:space="preserve"> Surabaya. </w:t>
      </w:r>
      <w:proofErr w:type="spellStart"/>
      <w:r w:rsidRPr="00324531">
        <w:rPr>
          <w:rStyle w:val="fontstyle21"/>
          <w:rFonts w:ascii="Times New Roman" w:hAnsi="Times New Roman" w:cs="Times New Roman"/>
          <w:sz w:val="24"/>
          <w:szCs w:val="24"/>
        </w:rPr>
        <w:t>Jurnal</w:t>
      </w:r>
      <w:proofErr w:type="spellEnd"/>
      <w:r w:rsidRPr="00324531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31">
        <w:rPr>
          <w:rStyle w:val="fontstyle21"/>
          <w:rFonts w:ascii="Times New Roman" w:hAnsi="Times New Roman" w:cs="Times New Roman"/>
          <w:sz w:val="24"/>
          <w:szCs w:val="24"/>
        </w:rPr>
        <w:t>Ilmu</w:t>
      </w:r>
      <w:proofErr w:type="spellEnd"/>
      <w:r w:rsidRPr="00324531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proofErr w:type="spellStart"/>
      <w:r w:rsidRPr="00324531">
        <w:rPr>
          <w:rStyle w:val="fontstyle21"/>
          <w:rFonts w:ascii="Times New Roman" w:hAnsi="Times New Roman" w:cs="Times New Roman"/>
          <w:sz w:val="24"/>
          <w:szCs w:val="24"/>
        </w:rPr>
        <w:t>Dakwah</w:t>
      </w:r>
      <w:proofErr w:type="spellEnd"/>
      <w:r w:rsidRPr="00324531">
        <w:rPr>
          <w:rStyle w:val="fontstyle01"/>
          <w:rFonts w:ascii="Times New Roman" w:hAnsi="Times New Roman" w:cs="Times New Roman"/>
        </w:rPr>
        <w:t>. Vol</w:t>
      </w:r>
      <w:proofErr w:type="gramStart"/>
      <w:r w:rsidRPr="00324531">
        <w:rPr>
          <w:rStyle w:val="fontstyle01"/>
          <w:rFonts w:ascii="Times New Roman" w:hAnsi="Times New Roman" w:cs="Times New Roman"/>
        </w:rPr>
        <w:t>,18</w:t>
      </w:r>
      <w:proofErr w:type="gramEnd"/>
      <w:r w:rsidRPr="00324531">
        <w:rPr>
          <w:rStyle w:val="fontstyle01"/>
          <w:rFonts w:ascii="Times New Roman" w:hAnsi="Times New Roman" w:cs="Times New Roman"/>
        </w:rPr>
        <w:t xml:space="preserve">. </w:t>
      </w:r>
      <w:hyperlink r:id="rId9" w:history="1">
        <w:r w:rsidRPr="00324531">
          <w:rPr>
            <w:rStyle w:val="Hyperlink"/>
            <w:rFonts w:ascii="Times New Roman" w:hAnsi="Times New Roman" w:cs="Times New Roman"/>
            <w:sz w:val="24"/>
            <w:szCs w:val="24"/>
          </w:rPr>
          <w:t>http://www.library</w:t>
        </w:r>
      </w:hyperlink>
      <w:r w:rsidRPr="00324531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324531">
        <w:rPr>
          <w:rStyle w:val="fontstyle01"/>
          <w:rFonts w:ascii="Times New Roman" w:hAnsi="Times New Roman" w:cs="Times New Roman"/>
        </w:rPr>
        <w:t>gunadarma.com.</w:t>
      </w:r>
    </w:p>
    <w:p w:rsidR="002C3F1C" w:rsidRPr="002C3F1C" w:rsidRDefault="002C3F1C" w:rsidP="002C3F1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32FB">
        <w:rPr>
          <w:rFonts w:ascii="Times New Roman" w:hAnsi="Times New Roman" w:cs="Times New Roman"/>
          <w:sz w:val="24"/>
          <w:szCs w:val="24"/>
        </w:rPr>
        <w:lastRenderedPageBreak/>
        <w:t>Mujiyati</w:t>
      </w:r>
      <w:proofErr w:type="spellEnd"/>
      <w:r w:rsidRPr="00D532FB">
        <w:rPr>
          <w:rFonts w:ascii="Times New Roman" w:hAnsi="Times New Roman" w:cs="Times New Roman"/>
          <w:sz w:val="24"/>
          <w:szCs w:val="24"/>
        </w:rPr>
        <w:t xml:space="preserve">, M. (2015). </w:t>
      </w:r>
      <w:proofErr w:type="spellStart"/>
      <w:r w:rsidRPr="00D532FB"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 w:rsidRPr="00D5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B"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 w:rsidRPr="00D5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B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D5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5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5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532FB">
        <w:rPr>
          <w:rFonts w:ascii="Times New Roman" w:hAnsi="Times New Roman" w:cs="Times New Roman"/>
          <w:sz w:val="24"/>
          <w:szCs w:val="24"/>
        </w:rPr>
        <w:t xml:space="preserve"> Token Economy. </w:t>
      </w:r>
      <w:proofErr w:type="spellStart"/>
      <w:r w:rsidRPr="00D532F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5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D5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FB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D532FB">
        <w:rPr>
          <w:rFonts w:ascii="Times New Roman" w:hAnsi="Times New Roman" w:cs="Times New Roman"/>
          <w:sz w:val="24"/>
          <w:szCs w:val="24"/>
        </w:rPr>
        <w:t>, 1(2).</w:t>
      </w:r>
    </w:p>
    <w:p w:rsidR="002C3F1C" w:rsidRDefault="002C3F1C" w:rsidP="007D3E72">
      <w:pPr>
        <w:spacing w:line="240" w:lineRule="auto"/>
        <w:ind w:left="709" w:hanging="709"/>
        <w:jc w:val="both"/>
        <w:rPr>
          <w:rStyle w:val="fontstyle01"/>
          <w:rFonts w:ascii="Times New Roman" w:hAnsi="Times New Roman" w:cs="Times New Roman"/>
        </w:rPr>
      </w:pPr>
    </w:p>
    <w:p w:rsidR="00BE3555" w:rsidRPr="00324531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(2014). </w:t>
      </w:r>
      <w:r w:rsidRPr="00C41CC8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C41CC8">
        <w:rPr>
          <w:rFonts w:ascii="Times New Roman" w:hAnsi="Times New Roman" w:cs="Times New Roman"/>
          <w:sz w:val="24"/>
          <w:szCs w:val="24"/>
        </w:rPr>
        <w:t>.</w:t>
      </w:r>
    </w:p>
    <w:p w:rsidR="00BE3555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F1D">
        <w:rPr>
          <w:rFonts w:ascii="Times New Roman" w:hAnsi="Times New Roman" w:cs="Times New Roman"/>
          <w:sz w:val="24"/>
          <w:szCs w:val="24"/>
        </w:rPr>
        <w:t>Nurdiani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, W. (2008).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CC8">
        <w:rPr>
          <w:rFonts w:ascii="Times New Roman" w:hAnsi="Times New Roman" w:cs="Times New Roman"/>
          <w:sz w:val="24"/>
          <w:szCs w:val="24"/>
        </w:rPr>
        <w:t>Perlaku</w:t>
      </w:r>
      <w:proofErr w:type="spellEnd"/>
      <w:r w:rsidR="00C4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CC8">
        <w:rPr>
          <w:rFonts w:ascii="Times New Roman" w:hAnsi="Times New Roman" w:cs="Times New Roman"/>
          <w:sz w:val="24"/>
          <w:szCs w:val="24"/>
        </w:rPr>
        <w:t>u</w:t>
      </w:r>
      <w:r w:rsidRPr="00353F1D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Intesitas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 Indonesia</w:t>
      </w:r>
      <w:r w:rsidR="00C41CC8">
        <w:rPr>
          <w:rFonts w:ascii="Times New Roman" w:hAnsi="Times New Roman" w:cs="Times New Roman"/>
          <w:sz w:val="24"/>
          <w:szCs w:val="24"/>
        </w:rPr>
        <w:t>.</w:t>
      </w:r>
    </w:p>
    <w:p w:rsidR="00BE3555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F1D">
        <w:rPr>
          <w:rFonts w:ascii="Times New Roman" w:hAnsi="Times New Roman" w:cs="Times New Roman"/>
          <w:sz w:val="24"/>
          <w:szCs w:val="24"/>
        </w:rPr>
        <w:t>Prayitno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Amti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3F1D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3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1D56">
        <w:rPr>
          <w:rFonts w:ascii="Times New Roman" w:hAnsi="Times New Roman" w:cs="Times New Roman"/>
          <w:i/>
          <w:sz w:val="24"/>
          <w:szCs w:val="24"/>
        </w:rPr>
        <w:t>Dasar-d</w:t>
      </w:r>
      <w:r w:rsidRPr="00C41CC8">
        <w:rPr>
          <w:rFonts w:ascii="Times New Roman" w:hAnsi="Times New Roman" w:cs="Times New Roman"/>
          <w:i/>
          <w:sz w:val="24"/>
          <w:szCs w:val="24"/>
        </w:rPr>
        <w:t>asar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C41CC8">
        <w:rPr>
          <w:rFonts w:ascii="Times New Roman" w:hAnsi="Times New Roman" w:cs="Times New Roman"/>
          <w:sz w:val="24"/>
          <w:szCs w:val="24"/>
        </w:rPr>
        <w:t>.</w:t>
      </w:r>
    </w:p>
    <w:p w:rsidR="002C3F1C" w:rsidRDefault="00F55C3F" w:rsidP="002C3F1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C3F"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 w:rsidRPr="00F55C3F"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 w:rsidRPr="00F55C3F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F55C3F">
        <w:rPr>
          <w:rFonts w:ascii="Times New Roman" w:hAnsi="Times New Roman" w:cs="Times New Roman"/>
          <w:sz w:val="24"/>
          <w:szCs w:val="24"/>
        </w:rPr>
        <w:t xml:space="preserve">, S. (2018). </w:t>
      </w:r>
      <w:proofErr w:type="spellStart"/>
      <w:r w:rsidRPr="00F55C3F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F5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3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F5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3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5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3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5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5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3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55C3F">
        <w:rPr>
          <w:rFonts w:ascii="Times New Roman" w:hAnsi="Times New Roman" w:cs="Times New Roman"/>
          <w:sz w:val="24"/>
          <w:szCs w:val="24"/>
        </w:rPr>
        <w:t xml:space="preserve"> Discovery Learning </w:t>
      </w:r>
      <w:proofErr w:type="spellStart"/>
      <w:r w:rsidRPr="00F55C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3F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F5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3F"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 w:rsidRPr="00F5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3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F5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3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5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3F">
        <w:rPr>
          <w:rFonts w:ascii="Times New Roman" w:hAnsi="Times New Roman" w:cs="Times New Roman"/>
          <w:sz w:val="24"/>
          <w:szCs w:val="24"/>
        </w:rPr>
        <w:t>Menger</w:t>
      </w:r>
      <w:r w:rsidR="00E61D56">
        <w:rPr>
          <w:rFonts w:ascii="Times New Roman" w:hAnsi="Times New Roman" w:cs="Times New Roman"/>
          <w:sz w:val="24"/>
          <w:szCs w:val="24"/>
        </w:rPr>
        <w:t>jakan</w:t>
      </w:r>
      <w:proofErr w:type="spellEnd"/>
      <w:r w:rsidR="00E61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D5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61D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1D56" w:rsidRPr="00E61D56">
        <w:rPr>
          <w:rFonts w:ascii="Times New Roman" w:hAnsi="Times New Roman" w:cs="Times New Roman"/>
          <w:i/>
          <w:sz w:val="24"/>
          <w:szCs w:val="24"/>
        </w:rPr>
        <w:t>Wahana</w:t>
      </w:r>
      <w:proofErr w:type="spellEnd"/>
      <w:r w:rsidR="00E61D56" w:rsidRPr="00E61D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1D56" w:rsidRPr="00E61D56">
        <w:rPr>
          <w:rFonts w:ascii="Times New Roman" w:hAnsi="Times New Roman" w:cs="Times New Roman"/>
          <w:i/>
          <w:sz w:val="24"/>
          <w:szCs w:val="24"/>
        </w:rPr>
        <w:t>Didaktika</w:t>
      </w:r>
      <w:proofErr w:type="spellEnd"/>
      <w:r w:rsidR="00E61D56">
        <w:rPr>
          <w:rFonts w:ascii="Times New Roman" w:hAnsi="Times New Roman" w:cs="Times New Roman"/>
          <w:sz w:val="24"/>
          <w:szCs w:val="24"/>
        </w:rPr>
        <w:t xml:space="preserve">. </w:t>
      </w:r>
      <w:r w:rsidRPr="00F55C3F">
        <w:rPr>
          <w:rFonts w:ascii="Times New Roman" w:hAnsi="Times New Roman" w:cs="Times New Roman"/>
          <w:sz w:val="24"/>
          <w:szCs w:val="24"/>
        </w:rPr>
        <w:t>Vol. 16 No.2. 193-206</w:t>
      </w:r>
    </w:p>
    <w:p w:rsidR="002C3F1C" w:rsidRPr="002C3F1C" w:rsidRDefault="002C3F1C" w:rsidP="002C3F1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Riansyah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H.,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Satrianta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H., &amp;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Astriyaningsih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(2018).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Bimbingan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Kelompok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Teknik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Role Play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Mereduksi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Prokrastinasi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Akademik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D532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D532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Fokus</w:t>
      </w:r>
      <w:proofErr w:type="spellEnd"/>
      <w:r w:rsidRPr="00D532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Konseling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532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</w:t>
      </w:r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72-78.</w:t>
      </w:r>
    </w:p>
    <w:p w:rsidR="00BE3555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Romlah</w:t>
      </w:r>
      <w:proofErr w:type="spellEnd"/>
      <w:r>
        <w:rPr>
          <w:rFonts w:ascii="Times New Roman" w:hAnsi="Times New Roman" w:cs="Times New Roman"/>
          <w:sz w:val="24"/>
          <w:szCs w:val="24"/>
        </w:rPr>
        <w:t>, T</w:t>
      </w:r>
      <w:r w:rsidRPr="003245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24531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45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324531"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 w:rsidRPr="0032453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24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3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24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3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24531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2C3F1C" w:rsidRDefault="00BE3555" w:rsidP="002C3F1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2B6">
        <w:rPr>
          <w:rFonts w:ascii="Times New Roman" w:hAnsi="Times New Roman" w:cs="Times New Roman"/>
          <w:sz w:val="24"/>
          <w:szCs w:val="24"/>
        </w:rPr>
        <w:t>Roestiyah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462B6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462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C41CC8">
        <w:rPr>
          <w:rFonts w:ascii="Times New Roman" w:hAnsi="Times New Roman" w:cs="Times New Roman"/>
          <w:sz w:val="24"/>
          <w:szCs w:val="24"/>
        </w:rPr>
        <w:t>.</w:t>
      </w:r>
    </w:p>
    <w:p w:rsidR="002C3F1C" w:rsidRPr="002C3F1C" w:rsidRDefault="002C3F1C" w:rsidP="002C3F1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F1C">
        <w:rPr>
          <w:rFonts w:ascii="Times New Roman" w:hAnsi="Times New Roman" w:cs="Times New Roman"/>
          <w:sz w:val="24"/>
          <w:szCs w:val="24"/>
          <w:shd w:val="clear" w:color="auto" w:fill="FFFFFF"/>
        </w:rPr>
        <w:t>SAVITRI, I. (2021). </w:t>
      </w:r>
      <w:proofErr w:type="spellStart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Layanan</w:t>
      </w:r>
      <w:proofErr w:type="spellEnd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Bimbingan</w:t>
      </w:r>
      <w:proofErr w:type="spellEnd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Kelompok</w:t>
      </w:r>
      <w:proofErr w:type="spellEnd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Berpendekatan</w:t>
      </w:r>
      <w:proofErr w:type="spellEnd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Experiential Learning </w:t>
      </w:r>
      <w:proofErr w:type="spellStart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untuk</w:t>
      </w:r>
      <w:proofErr w:type="spellEnd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Menurunkan</w:t>
      </w:r>
      <w:proofErr w:type="spellEnd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Tingkat </w:t>
      </w:r>
      <w:proofErr w:type="spellStart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Prokrastinasi</w:t>
      </w:r>
      <w:proofErr w:type="spellEnd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Akademik</w:t>
      </w:r>
      <w:proofErr w:type="spellEnd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Peserta</w:t>
      </w:r>
      <w:proofErr w:type="spellEnd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Didik</w:t>
      </w:r>
      <w:proofErr w:type="spellEnd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Kelas</w:t>
      </w:r>
      <w:proofErr w:type="spellEnd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X BDP SMK </w:t>
      </w:r>
      <w:proofErr w:type="spellStart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Negeri</w:t>
      </w:r>
      <w:proofErr w:type="spellEnd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1 </w:t>
      </w:r>
      <w:proofErr w:type="spellStart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Dukuhturi</w:t>
      </w:r>
      <w:proofErr w:type="spellEnd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Kabupaten</w:t>
      </w:r>
      <w:proofErr w:type="spellEnd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Tegal</w:t>
      </w:r>
      <w:proofErr w:type="spellEnd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Tahun</w:t>
      </w:r>
      <w:proofErr w:type="spellEnd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Pelajaran</w:t>
      </w:r>
      <w:proofErr w:type="spellEnd"/>
      <w:r w:rsidRPr="002C3F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2019/2020</w:t>
      </w:r>
      <w:r w:rsidRPr="002C3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(Doctoral dissertation, </w:t>
      </w:r>
      <w:proofErr w:type="spellStart"/>
      <w:r w:rsidRPr="002C3F1C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 w:rsidRPr="002C3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3F1C">
        <w:rPr>
          <w:rFonts w:ascii="Times New Roman" w:hAnsi="Times New Roman" w:cs="Times New Roman"/>
          <w:sz w:val="24"/>
          <w:szCs w:val="24"/>
          <w:shd w:val="clear" w:color="auto" w:fill="FFFFFF"/>
        </w:rPr>
        <w:t>Pancasakti</w:t>
      </w:r>
      <w:proofErr w:type="spellEnd"/>
      <w:r w:rsidRPr="002C3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3F1C">
        <w:rPr>
          <w:rFonts w:ascii="Times New Roman" w:hAnsi="Times New Roman" w:cs="Times New Roman"/>
          <w:sz w:val="24"/>
          <w:szCs w:val="24"/>
          <w:shd w:val="clear" w:color="auto" w:fill="FFFFFF"/>
        </w:rPr>
        <w:t>Tegal</w:t>
      </w:r>
      <w:proofErr w:type="spellEnd"/>
      <w:r w:rsidRPr="002C3F1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BE3555" w:rsidRPr="002462B6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2B6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, D. K (2008).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Pelaksana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Program BK di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C41CC8">
        <w:rPr>
          <w:rFonts w:ascii="Times New Roman" w:hAnsi="Times New Roman" w:cs="Times New Roman"/>
          <w:sz w:val="24"/>
          <w:szCs w:val="24"/>
        </w:rPr>
        <w:t>.</w:t>
      </w:r>
    </w:p>
    <w:p w:rsidR="00BE3555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4531">
        <w:rPr>
          <w:rFonts w:ascii="Times New Roman" w:hAnsi="Times New Roman" w:cs="Times New Roman"/>
          <w:sz w:val="24"/>
          <w:szCs w:val="24"/>
        </w:rPr>
        <w:t xml:space="preserve">Steel and </w:t>
      </w:r>
      <w:proofErr w:type="spellStart"/>
      <w:r w:rsidRPr="00324531">
        <w:rPr>
          <w:rFonts w:ascii="Times New Roman" w:hAnsi="Times New Roman" w:cs="Times New Roman"/>
          <w:sz w:val="24"/>
          <w:szCs w:val="24"/>
        </w:rPr>
        <w:t>Konig</w:t>
      </w:r>
      <w:proofErr w:type="spellEnd"/>
      <w:r w:rsidRPr="003245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2453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1CC8">
        <w:rPr>
          <w:rFonts w:ascii="Times New Roman" w:hAnsi="Times New Roman" w:cs="Times New Roman"/>
          <w:sz w:val="24"/>
          <w:szCs w:val="24"/>
        </w:rPr>
        <w:t>. Integrating Theories of M</w:t>
      </w:r>
      <w:r w:rsidRPr="00324531">
        <w:rPr>
          <w:rFonts w:ascii="Times New Roman" w:hAnsi="Times New Roman" w:cs="Times New Roman"/>
          <w:sz w:val="24"/>
          <w:szCs w:val="24"/>
        </w:rPr>
        <w:t xml:space="preserve">otivation. </w:t>
      </w:r>
      <w:r w:rsidRPr="00324531">
        <w:rPr>
          <w:rFonts w:ascii="Times New Roman" w:hAnsi="Times New Roman" w:cs="Times New Roman"/>
          <w:i/>
          <w:sz w:val="24"/>
          <w:szCs w:val="24"/>
        </w:rPr>
        <w:t>Academy of Management Review</w:t>
      </w:r>
      <w:r w:rsidRPr="00324531">
        <w:rPr>
          <w:rFonts w:ascii="Times New Roman" w:hAnsi="Times New Roman" w:cs="Times New Roman"/>
          <w:sz w:val="24"/>
          <w:szCs w:val="24"/>
        </w:rPr>
        <w:t>. 31 (4): 889–913.</w:t>
      </w:r>
    </w:p>
    <w:p w:rsidR="00BE3555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FF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000F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0FF1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0F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Dan R&amp;D</w:t>
      </w:r>
      <w:r w:rsidRPr="00000F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0FF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000FF1">
        <w:rPr>
          <w:rFonts w:ascii="Times New Roman" w:hAnsi="Times New Roman" w:cs="Times New Roman"/>
          <w:sz w:val="24"/>
          <w:szCs w:val="24"/>
        </w:rPr>
        <w:t>. Bandung.</w:t>
      </w:r>
    </w:p>
    <w:p w:rsidR="002C3F1C" w:rsidRDefault="00BE3555" w:rsidP="002C3F1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2B6">
        <w:rPr>
          <w:rFonts w:ascii="Times New Roman" w:hAnsi="Times New Roman" w:cs="Times New Roman"/>
          <w:sz w:val="24"/>
          <w:szCs w:val="24"/>
        </w:rPr>
        <w:t>Suryosubroto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462B6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462B6">
        <w:rPr>
          <w:rFonts w:ascii="Times New Roman" w:hAnsi="Times New Roman" w:cs="Times New Roman"/>
          <w:sz w:val="24"/>
          <w:szCs w:val="24"/>
        </w:rPr>
        <w:t xml:space="preserve">. </w:t>
      </w:r>
      <w:r w:rsidRPr="00C41CC8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Rhineka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3F1C" w:rsidRPr="00D532FB" w:rsidRDefault="002C3F1C" w:rsidP="002C3F1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Swara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 Y., &amp;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Yulianti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 D. (2020).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Layanan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Bimbingan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Kelompok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Teknik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Self-Management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erhadap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Prokrastinasi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Akademik</w:t>
      </w:r>
      <w:proofErr w:type="spellEnd"/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D532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Indonesian Journal </w:t>
      </w:r>
      <w:proofErr w:type="gramStart"/>
      <w:r w:rsidRPr="00D532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Of</w:t>
      </w:r>
      <w:proofErr w:type="gramEnd"/>
      <w:r w:rsidRPr="00D532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Educational Research and Review</w:t>
      </w:r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532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D53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77-85.</w:t>
      </w:r>
    </w:p>
    <w:p w:rsidR="00BE3555" w:rsidRPr="002462B6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>. U</w:t>
      </w:r>
      <w:r w:rsidRPr="002462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462B6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462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B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462B6">
        <w:rPr>
          <w:rFonts w:ascii="Times New Roman" w:hAnsi="Times New Roman" w:cs="Times New Roman"/>
          <w:sz w:val="24"/>
          <w:szCs w:val="24"/>
        </w:rPr>
        <w:t>.</w:t>
      </w:r>
    </w:p>
    <w:p w:rsidR="00BE3555" w:rsidRPr="00324531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531">
        <w:rPr>
          <w:rFonts w:ascii="Times New Roman" w:hAnsi="Times New Roman" w:cs="Times New Roman"/>
          <w:sz w:val="24"/>
          <w:szCs w:val="24"/>
        </w:rPr>
        <w:lastRenderedPageBreak/>
        <w:t>Tohirin</w:t>
      </w:r>
      <w:proofErr w:type="spellEnd"/>
      <w:r w:rsidRPr="003245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2453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45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Madrasah</w:t>
      </w:r>
      <w:r w:rsidRPr="003245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53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24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31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324531">
        <w:rPr>
          <w:rFonts w:ascii="Times New Roman" w:hAnsi="Times New Roman" w:cs="Times New Roman"/>
          <w:sz w:val="24"/>
          <w:szCs w:val="24"/>
        </w:rPr>
        <w:t xml:space="preserve">). Jakarta: PT Raja </w:t>
      </w:r>
      <w:proofErr w:type="spellStart"/>
      <w:r w:rsidRPr="0032453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24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31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24531">
        <w:rPr>
          <w:rFonts w:ascii="Times New Roman" w:hAnsi="Times New Roman" w:cs="Times New Roman"/>
          <w:sz w:val="24"/>
          <w:szCs w:val="24"/>
        </w:rPr>
        <w:t>.</w:t>
      </w:r>
    </w:p>
    <w:p w:rsidR="00BE3555" w:rsidRPr="00324531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Pr="00324531">
        <w:rPr>
          <w:rFonts w:ascii="Times New Roman" w:hAnsi="Times New Roman" w:cs="Times New Roman"/>
          <w:sz w:val="24"/>
          <w:szCs w:val="24"/>
        </w:rPr>
        <w:t xml:space="preserve"> E.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24531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45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3245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4531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Pr="00324531">
        <w:rPr>
          <w:rFonts w:ascii="Times New Roman" w:hAnsi="Times New Roman" w:cs="Times New Roman"/>
          <w:sz w:val="24"/>
          <w:szCs w:val="24"/>
        </w:rPr>
        <w:t xml:space="preserve"> UPT UNNES PRESS.</w:t>
      </w:r>
    </w:p>
    <w:p w:rsidR="004822A1" w:rsidRDefault="00BE3555" w:rsidP="007D3E7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F1D">
        <w:rPr>
          <w:rFonts w:ascii="Times New Roman" w:hAnsi="Times New Roman" w:cs="Times New Roman"/>
          <w:sz w:val="24"/>
          <w:szCs w:val="24"/>
        </w:rPr>
        <w:t>Winkel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 W.S,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Hastuti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3F1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3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Institusi</w:t>
      </w:r>
      <w:proofErr w:type="spellEnd"/>
      <w:r w:rsidRPr="00C4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CC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53F1D">
        <w:rPr>
          <w:rFonts w:ascii="Times New Roman" w:hAnsi="Times New Roman" w:cs="Times New Roman"/>
          <w:sz w:val="24"/>
          <w:szCs w:val="24"/>
        </w:rPr>
        <w:t xml:space="preserve">. Yogyakarta: Media </w:t>
      </w:r>
      <w:proofErr w:type="spellStart"/>
      <w:r w:rsidRPr="00353F1D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="00C41CC8">
        <w:rPr>
          <w:rFonts w:ascii="Times New Roman" w:hAnsi="Times New Roman" w:cs="Times New Roman"/>
          <w:sz w:val="24"/>
          <w:szCs w:val="24"/>
        </w:rPr>
        <w:t>.</w:t>
      </w:r>
    </w:p>
    <w:p w:rsidR="001D7554" w:rsidRPr="007436BF" w:rsidRDefault="001D7554" w:rsidP="007436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1D7554" w:rsidRPr="007436BF" w:rsidSect="007436BF">
      <w:footerReference w:type="default" r:id="rId10"/>
      <w:pgSz w:w="11907" w:h="16839" w:code="9"/>
      <w:pgMar w:top="2268" w:right="1701" w:bottom="1701" w:left="2268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03" w:rsidRDefault="00EA1803" w:rsidP="0034698E">
      <w:pPr>
        <w:spacing w:after="0" w:line="240" w:lineRule="auto"/>
      </w:pPr>
      <w:r>
        <w:separator/>
      </w:r>
    </w:p>
  </w:endnote>
  <w:endnote w:type="continuationSeparator" w:id="0">
    <w:p w:rsidR="00EA1803" w:rsidRDefault="00EA1803" w:rsidP="0034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96" w:rsidRDefault="00551E96">
    <w:pPr>
      <w:pStyle w:val="Footer"/>
      <w:jc w:val="center"/>
    </w:pPr>
  </w:p>
  <w:p w:rsidR="00551E96" w:rsidRDefault="00551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03" w:rsidRDefault="00EA1803" w:rsidP="0034698E">
      <w:pPr>
        <w:spacing w:after="0" w:line="240" w:lineRule="auto"/>
      </w:pPr>
      <w:r>
        <w:separator/>
      </w:r>
    </w:p>
  </w:footnote>
  <w:footnote w:type="continuationSeparator" w:id="0">
    <w:p w:rsidR="00EA1803" w:rsidRDefault="00EA1803" w:rsidP="00346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274602E6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000001B"/>
    <w:multiLevelType w:val="multilevel"/>
    <w:tmpl w:val="F8FC7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000002A"/>
    <w:multiLevelType w:val="multilevel"/>
    <w:tmpl w:val="50F06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3">
    <w:nsid w:val="0000002C"/>
    <w:multiLevelType w:val="multilevel"/>
    <w:tmpl w:val="CFD25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4">
    <w:nsid w:val="02EA07DA"/>
    <w:multiLevelType w:val="hybridMultilevel"/>
    <w:tmpl w:val="58623C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6C064C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AD3636A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0AE51714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0B5160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C54627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1D430CD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14B17A10"/>
    <w:multiLevelType w:val="hybridMultilevel"/>
    <w:tmpl w:val="4F887ACC"/>
    <w:lvl w:ilvl="0" w:tplc="EA881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B0928"/>
    <w:multiLevelType w:val="hybridMultilevel"/>
    <w:tmpl w:val="D6B2ED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B1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207371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6084B8B"/>
    <w:multiLevelType w:val="hybridMultilevel"/>
    <w:tmpl w:val="8D4C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E59A1"/>
    <w:multiLevelType w:val="hybridMultilevel"/>
    <w:tmpl w:val="638EB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57BE4"/>
    <w:multiLevelType w:val="multilevel"/>
    <w:tmpl w:val="355C8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EF1CB6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460000C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4EA2B4C"/>
    <w:multiLevelType w:val="hybridMultilevel"/>
    <w:tmpl w:val="6E9CEC0A"/>
    <w:lvl w:ilvl="0" w:tplc="25B01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B0086A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8F00467"/>
    <w:multiLevelType w:val="hybridMultilevel"/>
    <w:tmpl w:val="361415D8"/>
    <w:lvl w:ilvl="0" w:tplc="9F2AA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C20BED"/>
    <w:multiLevelType w:val="hybridMultilevel"/>
    <w:tmpl w:val="1D1C30BA"/>
    <w:lvl w:ilvl="0" w:tplc="F8AA33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A060E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1812666"/>
    <w:multiLevelType w:val="hybridMultilevel"/>
    <w:tmpl w:val="FC24963A"/>
    <w:lvl w:ilvl="0" w:tplc="0C9AA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B9263C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6CF3A5F"/>
    <w:multiLevelType w:val="hybridMultilevel"/>
    <w:tmpl w:val="304AFBE4"/>
    <w:lvl w:ilvl="0" w:tplc="FFE22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9236EC"/>
    <w:multiLevelType w:val="multilevel"/>
    <w:tmpl w:val="027A5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4DB971E3"/>
    <w:multiLevelType w:val="hybridMultilevel"/>
    <w:tmpl w:val="D5362492"/>
    <w:lvl w:ilvl="0" w:tplc="04090017">
      <w:start w:val="1"/>
      <w:numFmt w:val="lowerLetter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2913E46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56A177C"/>
    <w:multiLevelType w:val="hybridMultilevel"/>
    <w:tmpl w:val="362A5396"/>
    <w:lvl w:ilvl="0" w:tplc="F1EE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B20F9"/>
    <w:multiLevelType w:val="hybridMultilevel"/>
    <w:tmpl w:val="C4B27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F729F"/>
    <w:multiLevelType w:val="hybridMultilevel"/>
    <w:tmpl w:val="4EF6BB34"/>
    <w:lvl w:ilvl="0" w:tplc="D3502E80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9C0544"/>
    <w:multiLevelType w:val="multilevel"/>
    <w:tmpl w:val="355C8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5EC5D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416104"/>
    <w:multiLevelType w:val="hybridMultilevel"/>
    <w:tmpl w:val="1E6695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7A2533"/>
    <w:multiLevelType w:val="hybridMultilevel"/>
    <w:tmpl w:val="A80C89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C83A2E"/>
    <w:multiLevelType w:val="multilevel"/>
    <w:tmpl w:val="BA306A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5F93264"/>
    <w:multiLevelType w:val="hybridMultilevel"/>
    <w:tmpl w:val="E1CCDE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6961A2"/>
    <w:multiLevelType w:val="hybridMultilevel"/>
    <w:tmpl w:val="6C068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8320F"/>
    <w:multiLevelType w:val="multilevel"/>
    <w:tmpl w:val="3162D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89969C8"/>
    <w:multiLevelType w:val="multilevel"/>
    <w:tmpl w:val="B8A8A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AFB41BE"/>
    <w:multiLevelType w:val="hybridMultilevel"/>
    <w:tmpl w:val="C544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30FBB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>
    <w:nsid w:val="7DF75092"/>
    <w:multiLevelType w:val="hybridMultilevel"/>
    <w:tmpl w:val="0C4AB2C6"/>
    <w:lvl w:ilvl="0" w:tplc="C6461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1"/>
  </w:num>
  <w:num w:numId="3">
    <w:abstractNumId w:val="13"/>
  </w:num>
  <w:num w:numId="4">
    <w:abstractNumId w:val="35"/>
  </w:num>
  <w:num w:numId="5">
    <w:abstractNumId w:val="20"/>
  </w:num>
  <w:num w:numId="6">
    <w:abstractNumId w:val="40"/>
  </w:num>
  <w:num w:numId="7">
    <w:abstractNumId w:val="16"/>
  </w:num>
  <w:num w:numId="8">
    <w:abstractNumId w:val="8"/>
  </w:num>
  <w:num w:numId="9">
    <w:abstractNumId w:val="42"/>
  </w:num>
  <w:num w:numId="10">
    <w:abstractNumId w:val="14"/>
  </w:num>
  <w:num w:numId="11">
    <w:abstractNumId w:val="26"/>
  </w:num>
  <w:num w:numId="12">
    <w:abstractNumId w:val="7"/>
  </w:num>
  <w:num w:numId="13">
    <w:abstractNumId w:val="21"/>
  </w:num>
  <w:num w:numId="14">
    <w:abstractNumId w:val="19"/>
  </w:num>
  <w:num w:numId="15">
    <w:abstractNumId w:val="5"/>
  </w:num>
  <w:num w:numId="16">
    <w:abstractNumId w:val="36"/>
  </w:num>
  <w:num w:numId="17">
    <w:abstractNumId w:val="29"/>
  </w:num>
  <w:num w:numId="18">
    <w:abstractNumId w:val="24"/>
  </w:num>
  <w:num w:numId="19">
    <w:abstractNumId w:val="39"/>
  </w:num>
  <w:num w:numId="20">
    <w:abstractNumId w:val="4"/>
  </w:num>
  <w:num w:numId="21">
    <w:abstractNumId w:val="30"/>
  </w:num>
  <w:num w:numId="22">
    <w:abstractNumId w:val="18"/>
  </w:num>
  <w:num w:numId="23">
    <w:abstractNumId w:val="12"/>
  </w:num>
  <w:num w:numId="24">
    <w:abstractNumId w:val="10"/>
  </w:num>
  <w:num w:numId="25">
    <w:abstractNumId w:val="1"/>
  </w:num>
  <w:num w:numId="26">
    <w:abstractNumId w:val="44"/>
  </w:num>
  <w:num w:numId="27">
    <w:abstractNumId w:val="6"/>
  </w:num>
  <w:num w:numId="28">
    <w:abstractNumId w:val="9"/>
  </w:num>
  <w:num w:numId="29">
    <w:abstractNumId w:val="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7"/>
  </w:num>
  <w:num w:numId="33">
    <w:abstractNumId w:val="33"/>
  </w:num>
  <w:num w:numId="34">
    <w:abstractNumId w:val="32"/>
  </w:num>
  <w:num w:numId="35">
    <w:abstractNumId w:val="34"/>
  </w:num>
  <w:num w:numId="36">
    <w:abstractNumId w:val="43"/>
  </w:num>
  <w:num w:numId="37">
    <w:abstractNumId w:val="22"/>
  </w:num>
  <w:num w:numId="38">
    <w:abstractNumId w:val="28"/>
  </w:num>
  <w:num w:numId="39">
    <w:abstractNumId w:val="38"/>
  </w:num>
  <w:num w:numId="40">
    <w:abstractNumId w:val="37"/>
  </w:num>
  <w:num w:numId="41">
    <w:abstractNumId w:val="25"/>
  </w:num>
  <w:num w:numId="42">
    <w:abstractNumId w:val="41"/>
  </w:num>
  <w:num w:numId="43">
    <w:abstractNumId w:val="27"/>
  </w:num>
  <w:num w:numId="44">
    <w:abstractNumId w:val="45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E0"/>
    <w:rsid w:val="00000E90"/>
    <w:rsid w:val="0001134D"/>
    <w:rsid w:val="000C5B4B"/>
    <w:rsid w:val="000F5BCB"/>
    <w:rsid w:val="000F687A"/>
    <w:rsid w:val="00115CD4"/>
    <w:rsid w:val="00117869"/>
    <w:rsid w:val="00172F71"/>
    <w:rsid w:val="001B3954"/>
    <w:rsid w:val="001C2463"/>
    <w:rsid w:val="001D7554"/>
    <w:rsid w:val="00203CF3"/>
    <w:rsid w:val="00204E0B"/>
    <w:rsid w:val="00212C30"/>
    <w:rsid w:val="002B51B9"/>
    <w:rsid w:val="002C3F1C"/>
    <w:rsid w:val="00324B1E"/>
    <w:rsid w:val="003304DD"/>
    <w:rsid w:val="0034698E"/>
    <w:rsid w:val="003650B4"/>
    <w:rsid w:val="00365614"/>
    <w:rsid w:val="00372AD0"/>
    <w:rsid w:val="003D543E"/>
    <w:rsid w:val="003F0F19"/>
    <w:rsid w:val="00417107"/>
    <w:rsid w:val="0042232F"/>
    <w:rsid w:val="00427EBA"/>
    <w:rsid w:val="0043349C"/>
    <w:rsid w:val="00442C93"/>
    <w:rsid w:val="00447F53"/>
    <w:rsid w:val="004566B2"/>
    <w:rsid w:val="004822A1"/>
    <w:rsid w:val="00490C4B"/>
    <w:rsid w:val="004A3BBB"/>
    <w:rsid w:val="004C478E"/>
    <w:rsid w:val="00536CA5"/>
    <w:rsid w:val="00551E96"/>
    <w:rsid w:val="00552746"/>
    <w:rsid w:val="005965E3"/>
    <w:rsid w:val="005D2120"/>
    <w:rsid w:val="005E30E5"/>
    <w:rsid w:val="005E6543"/>
    <w:rsid w:val="00622A1F"/>
    <w:rsid w:val="00631FED"/>
    <w:rsid w:val="0064291A"/>
    <w:rsid w:val="00651162"/>
    <w:rsid w:val="006626E2"/>
    <w:rsid w:val="00662CF1"/>
    <w:rsid w:val="00697698"/>
    <w:rsid w:val="006B73AA"/>
    <w:rsid w:val="006F345A"/>
    <w:rsid w:val="00704932"/>
    <w:rsid w:val="007220E8"/>
    <w:rsid w:val="0073576C"/>
    <w:rsid w:val="007436BF"/>
    <w:rsid w:val="007444BC"/>
    <w:rsid w:val="0075423B"/>
    <w:rsid w:val="00767215"/>
    <w:rsid w:val="00773BD7"/>
    <w:rsid w:val="007A32FE"/>
    <w:rsid w:val="007D2B17"/>
    <w:rsid w:val="007D3E72"/>
    <w:rsid w:val="007D529C"/>
    <w:rsid w:val="007E1D14"/>
    <w:rsid w:val="00810FC2"/>
    <w:rsid w:val="0082307C"/>
    <w:rsid w:val="008330DE"/>
    <w:rsid w:val="00865424"/>
    <w:rsid w:val="00881096"/>
    <w:rsid w:val="00891E73"/>
    <w:rsid w:val="008B0990"/>
    <w:rsid w:val="008E4A8D"/>
    <w:rsid w:val="008F18F3"/>
    <w:rsid w:val="00921711"/>
    <w:rsid w:val="00950046"/>
    <w:rsid w:val="0097420B"/>
    <w:rsid w:val="009B3108"/>
    <w:rsid w:val="009E3CE3"/>
    <w:rsid w:val="00A0793C"/>
    <w:rsid w:val="00A65AC2"/>
    <w:rsid w:val="00AA58AE"/>
    <w:rsid w:val="00AD32EE"/>
    <w:rsid w:val="00AE52E6"/>
    <w:rsid w:val="00B1200E"/>
    <w:rsid w:val="00B1273E"/>
    <w:rsid w:val="00B33798"/>
    <w:rsid w:val="00B679CE"/>
    <w:rsid w:val="00BA6028"/>
    <w:rsid w:val="00BB7243"/>
    <w:rsid w:val="00BB72F8"/>
    <w:rsid w:val="00BD16FA"/>
    <w:rsid w:val="00BE3555"/>
    <w:rsid w:val="00C05BC0"/>
    <w:rsid w:val="00C22E3D"/>
    <w:rsid w:val="00C41CC8"/>
    <w:rsid w:val="00C52C73"/>
    <w:rsid w:val="00C91AC3"/>
    <w:rsid w:val="00C97AE9"/>
    <w:rsid w:val="00CA5F56"/>
    <w:rsid w:val="00CC4F13"/>
    <w:rsid w:val="00CD53D4"/>
    <w:rsid w:val="00CE0F46"/>
    <w:rsid w:val="00CE6F1E"/>
    <w:rsid w:val="00CF0AE2"/>
    <w:rsid w:val="00CF2BA4"/>
    <w:rsid w:val="00CF4E5B"/>
    <w:rsid w:val="00D52543"/>
    <w:rsid w:val="00D53A10"/>
    <w:rsid w:val="00D7274D"/>
    <w:rsid w:val="00D9007E"/>
    <w:rsid w:val="00DB2B4B"/>
    <w:rsid w:val="00DB6E34"/>
    <w:rsid w:val="00DD12A1"/>
    <w:rsid w:val="00DE53FA"/>
    <w:rsid w:val="00DF7FCD"/>
    <w:rsid w:val="00E27BED"/>
    <w:rsid w:val="00E60D5F"/>
    <w:rsid w:val="00E61D56"/>
    <w:rsid w:val="00E6594E"/>
    <w:rsid w:val="00E851FF"/>
    <w:rsid w:val="00EA1803"/>
    <w:rsid w:val="00EC0981"/>
    <w:rsid w:val="00EC2A7A"/>
    <w:rsid w:val="00ED5EA7"/>
    <w:rsid w:val="00EE1C6F"/>
    <w:rsid w:val="00F55C3F"/>
    <w:rsid w:val="00F71279"/>
    <w:rsid w:val="00F95EE0"/>
    <w:rsid w:val="00F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1,Body of text+1,Body of text+2,Body of text+3,List Paragraph11"/>
    <w:basedOn w:val="Normal"/>
    <w:link w:val="ListParagraphChar"/>
    <w:uiPriority w:val="34"/>
    <w:qFormat/>
    <w:rsid w:val="00117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8E"/>
  </w:style>
  <w:style w:type="paragraph" w:styleId="Footer">
    <w:name w:val="footer"/>
    <w:basedOn w:val="Normal"/>
    <w:link w:val="FooterChar"/>
    <w:uiPriority w:val="99"/>
    <w:unhideWhenUsed/>
    <w:rsid w:val="0034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8E"/>
  </w:style>
  <w:style w:type="character" w:customStyle="1" w:styleId="fontstyle01">
    <w:name w:val="fontstyle01"/>
    <w:basedOn w:val="DefaultParagraphFont"/>
    <w:rsid w:val="002B51B9"/>
    <w:rPr>
      <w:rFonts w:ascii="Book Antiqua" w:hAnsi="Book 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17107"/>
    <w:rPr>
      <w:rFonts w:ascii="ArialMT" w:hAnsi="ArialMT" w:hint="default"/>
      <w:b w:val="0"/>
      <w:bCs w:val="0"/>
      <w:i/>
      <w:iCs/>
      <w:color w:val="242021"/>
      <w:sz w:val="18"/>
      <w:szCs w:val="18"/>
    </w:rPr>
  </w:style>
  <w:style w:type="character" w:customStyle="1" w:styleId="ListParagraphChar">
    <w:name w:val="List Paragraph Char"/>
    <w:aliases w:val="Body of text Char,Colorful List - Accent 11 Char,List Paragraph1 Char,HEADING 1 Char,Body of text+1 Char,Body of text+2 Char,Body of text+3 Char,List Paragraph11 Char"/>
    <w:link w:val="ListParagraph"/>
    <w:uiPriority w:val="34"/>
    <w:qFormat/>
    <w:rsid w:val="009B3108"/>
  </w:style>
  <w:style w:type="table" w:styleId="TableGrid">
    <w:name w:val="Table Grid"/>
    <w:basedOn w:val="TableNormal"/>
    <w:uiPriority w:val="39"/>
    <w:rsid w:val="00CF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aliases w:val="Char Char"/>
    <w:link w:val="BodyTextIndent"/>
    <w:rsid w:val="00B1273E"/>
    <w:rPr>
      <w:sz w:val="24"/>
    </w:rPr>
  </w:style>
  <w:style w:type="paragraph" w:styleId="BodyTextIndent">
    <w:name w:val="Body Text Indent"/>
    <w:aliases w:val="Char"/>
    <w:basedOn w:val="Normal"/>
    <w:link w:val="BodyTextIndentChar"/>
    <w:rsid w:val="00B1273E"/>
    <w:pPr>
      <w:spacing w:after="120" w:line="360" w:lineRule="auto"/>
      <w:ind w:left="360" w:hanging="425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1273E"/>
  </w:style>
  <w:style w:type="character" w:styleId="PlaceholderText">
    <w:name w:val="Placeholder Text"/>
    <w:basedOn w:val="DefaultParagraphFont"/>
    <w:uiPriority w:val="99"/>
    <w:semiHidden/>
    <w:rsid w:val="004822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3555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D529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&quot;Default&quot;"/>
    <w:rsid w:val="00C52C7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1,Body of text+1,Body of text+2,Body of text+3,List Paragraph11"/>
    <w:basedOn w:val="Normal"/>
    <w:link w:val="ListParagraphChar"/>
    <w:uiPriority w:val="34"/>
    <w:qFormat/>
    <w:rsid w:val="00117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8E"/>
  </w:style>
  <w:style w:type="paragraph" w:styleId="Footer">
    <w:name w:val="footer"/>
    <w:basedOn w:val="Normal"/>
    <w:link w:val="FooterChar"/>
    <w:uiPriority w:val="99"/>
    <w:unhideWhenUsed/>
    <w:rsid w:val="0034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8E"/>
  </w:style>
  <w:style w:type="character" w:customStyle="1" w:styleId="fontstyle01">
    <w:name w:val="fontstyle01"/>
    <w:basedOn w:val="DefaultParagraphFont"/>
    <w:rsid w:val="002B51B9"/>
    <w:rPr>
      <w:rFonts w:ascii="Book Antiqua" w:hAnsi="Book 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17107"/>
    <w:rPr>
      <w:rFonts w:ascii="ArialMT" w:hAnsi="ArialMT" w:hint="default"/>
      <w:b w:val="0"/>
      <w:bCs w:val="0"/>
      <w:i/>
      <w:iCs/>
      <w:color w:val="242021"/>
      <w:sz w:val="18"/>
      <w:szCs w:val="18"/>
    </w:rPr>
  </w:style>
  <w:style w:type="character" w:customStyle="1" w:styleId="ListParagraphChar">
    <w:name w:val="List Paragraph Char"/>
    <w:aliases w:val="Body of text Char,Colorful List - Accent 11 Char,List Paragraph1 Char,HEADING 1 Char,Body of text+1 Char,Body of text+2 Char,Body of text+3 Char,List Paragraph11 Char"/>
    <w:link w:val="ListParagraph"/>
    <w:uiPriority w:val="34"/>
    <w:qFormat/>
    <w:rsid w:val="009B3108"/>
  </w:style>
  <w:style w:type="table" w:styleId="TableGrid">
    <w:name w:val="Table Grid"/>
    <w:basedOn w:val="TableNormal"/>
    <w:uiPriority w:val="39"/>
    <w:rsid w:val="00CF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aliases w:val="Char Char"/>
    <w:link w:val="BodyTextIndent"/>
    <w:rsid w:val="00B1273E"/>
    <w:rPr>
      <w:sz w:val="24"/>
    </w:rPr>
  </w:style>
  <w:style w:type="paragraph" w:styleId="BodyTextIndent">
    <w:name w:val="Body Text Indent"/>
    <w:aliases w:val="Char"/>
    <w:basedOn w:val="Normal"/>
    <w:link w:val="BodyTextIndentChar"/>
    <w:rsid w:val="00B1273E"/>
    <w:pPr>
      <w:spacing w:after="120" w:line="360" w:lineRule="auto"/>
      <w:ind w:left="360" w:hanging="425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1273E"/>
  </w:style>
  <w:style w:type="character" w:styleId="PlaceholderText">
    <w:name w:val="Placeholder Text"/>
    <w:basedOn w:val="DefaultParagraphFont"/>
    <w:uiPriority w:val="99"/>
    <w:semiHidden/>
    <w:rsid w:val="004822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3555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D529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&quot;Default&quot;"/>
    <w:rsid w:val="00C52C7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2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00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44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7B5D-DC69-44A3-9C29-F7076FD7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Elvira Akmal</dc:creator>
  <cp:keywords/>
  <dc:description/>
  <cp:lastModifiedBy>suncom</cp:lastModifiedBy>
  <cp:revision>15</cp:revision>
  <dcterms:created xsi:type="dcterms:W3CDTF">2021-12-15T13:31:00Z</dcterms:created>
  <dcterms:modified xsi:type="dcterms:W3CDTF">2022-10-21T07:19:00Z</dcterms:modified>
</cp:coreProperties>
</file>