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B" w:rsidRDefault="003D4CEB" w:rsidP="003D4CEB">
      <w:pPr>
        <w:tabs>
          <w:tab w:val="center" w:pos="396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t>PENGARUH KUALITAS</w:t>
      </w:r>
      <w:r>
        <w:rPr>
          <w:rFonts w:asciiTheme="majorBidi" w:hAnsiTheme="majorBidi" w:cstheme="majorBidi"/>
          <w:b/>
          <w:sz w:val="24"/>
          <w:szCs w:val="24"/>
        </w:rPr>
        <w:t xml:space="preserve"> RASA PRODUK MIE GAGA TERHADAP KEPUASAN KONSUMEN (STUDI KASUS DI DUSUN VI DESA PATUMBAK KAMPUNG KEC. PATUMBAK)</w:t>
      </w: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D4CEB" w:rsidRPr="002F6EB6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D4CEB" w:rsidRPr="001D79F2" w:rsidRDefault="003D4CEB" w:rsidP="003D4CEB">
      <w:pPr>
        <w:tabs>
          <w:tab w:val="center" w:pos="3968"/>
        </w:tabs>
        <w:spacing w:after="0" w:line="360" w:lineRule="auto"/>
        <w:ind w:left="144" w:hanging="144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3D4CEB" w:rsidRPr="002F6EB6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3D4CEB" w:rsidRPr="002F6EB6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A8794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9141960" wp14:editId="231E4E58">
            <wp:extent cx="3037162" cy="1857869"/>
            <wp:effectExtent l="19050" t="0" r="0" b="0"/>
            <wp:docPr id="10" name="Picture 4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4" cy="186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EB" w:rsidRPr="002F6EB6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A87940">
        <w:rPr>
          <w:rFonts w:asciiTheme="majorBidi" w:hAnsiTheme="majorBidi" w:cstheme="majorBidi"/>
          <w:b/>
          <w:noProof/>
          <w:sz w:val="24"/>
          <w:szCs w:val="24"/>
          <w:lang w:val="en-ID"/>
        </w:rPr>
        <w:t>OLEH</w:t>
      </w:r>
      <w:r>
        <w:rPr>
          <w:rFonts w:asciiTheme="majorBidi" w:hAnsiTheme="majorBidi" w:cstheme="majorBidi"/>
          <w:b/>
          <w:noProof/>
          <w:sz w:val="24"/>
          <w:szCs w:val="24"/>
        </w:rPr>
        <w:t xml:space="preserve"> :</w:t>
      </w: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  <w:u w:val="single"/>
        </w:rPr>
      </w:pPr>
      <w:r w:rsidRPr="00A87940">
        <w:rPr>
          <w:rFonts w:asciiTheme="majorBidi" w:hAnsiTheme="majorBidi" w:cstheme="majorBidi"/>
          <w:b/>
          <w:noProof/>
          <w:sz w:val="24"/>
          <w:szCs w:val="24"/>
          <w:u w:val="single"/>
          <w:lang w:val="en-ID"/>
        </w:rPr>
        <w:t>SYAHNITA NAJIHAH PULUNGAN</w:t>
      </w: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A87940">
        <w:rPr>
          <w:rFonts w:asciiTheme="majorBidi" w:hAnsiTheme="majorBidi" w:cstheme="majorBidi"/>
          <w:b/>
          <w:noProof/>
          <w:sz w:val="24"/>
          <w:szCs w:val="24"/>
        </w:rPr>
        <w:t>NPM:</w:t>
      </w:r>
      <w:r>
        <w:rPr>
          <w:rFonts w:asciiTheme="majorBidi" w:hAnsiTheme="majorBidi" w:cstheme="majorBidi"/>
          <w:b/>
          <w:noProof/>
          <w:sz w:val="24"/>
          <w:szCs w:val="24"/>
        </w:rPr>
        <w:t xml:space="preserve"> 163114072</w:t>
      </w:r>
    </w:p>
    <w:p w:rsidR="003D4CEB" w:rsidRPr="002F6EB6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3D4CEB" w:rsidRPr="002F6EB6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t xml:space="preserve">FAKULTAS </w:t>
      </w:r>
      <w:r w:rsidRPr="00A87940">
        <w:rPr>
          <w:rFonts w:asciiTheme="majorBidi" w:hAnsiTheme="majorBidi" w:cstheme="majorBidi"/>
          <w:b/>
          <w:sz w:val="24"/>
          <w:szCs w:val="24"/>
          <w:lang w:val="en-ID"/>
        </w:rPr>
        <w:t>EKONOMI</w:t>
      </w: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t xml:space="preserve">PROGRAM STUDI </w:t>
      </w:r>
      <w:r w:rsidRPr="00A87940">
        <w:rPr>
          <w:rFonts w:asciiTheme="majorBidi" w:hAnsiTheme="majorBidi" w:cstheme="majorBidi"/>
          <w:b/>
          <w:sz w:val="24"/>
          <w:szCs w:val="24"/>
          <w:lang w:val="en-ID"/>
        </w:rPr>
        <w:t>MANAJEMEN</w:t>
      </w: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  <w:lang w:val="en-ID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t>UNIVERSITAS MUSLIM NUSANTARA AL WASHLIYAH</w:t>
      </w:r>
    </w:p>
    <w:p w:rsidR="003D4CEB" w:rsidRPr="0001675A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  <w:lang w:val="en-ID"/>
        </w:rPr>
        <w:t>MEDAN</w:t>
      </w:r>
    </w:p>
    <w:p w:rsidR="003D4CEB" w:rsidRDefault="003D4CEB" w:rsidP="003D4CEB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2020</w:t>
      </w:r>
    </w:p>
    <w:p w:rsidR="003D4CEB" w:rsidRDefault="003D4CEB" w:rsidP="003D4CEB">
      <w:pPr>
        <w:tabs>
          <w:tab w:val="center" w:pos="396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lastRenderedPageBreak/>
        <w:t>PENGARUH KUALITAS</w:t>
      </w:r>
      <w:r>
        <w:rPr>
          <w:rFonts w:asciiTheme="majorBidi" w:hAnsiTheme="majorBidi" w:cstheme="majorBidi"/>
          <w:b/>
          <w:sz w:val="24"/>
          <w:szCs w:val="24"/>
        </w:rPr>
        <w:t xml:space="preserve"> RASA PRODUK MIE GAGA TERHADAP KEPUASAN KONSUMEN (STUDI KASUS DI DUSUN VI DESA PATUMBAK KAMPUNG KEC. PATUMBAK)</w:t>
      </w:r>
    </w:p>
    <w:p w:rsidR="003D4CEB" w:rsidRPr="00D65F0E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3D4CEB" w:rsidRPr="009314A4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D4CEB" w:rsidRPr="00D65F0E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3D4CEB" w:rsidRPr="0034758F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D4CEB" w:rsidRPr="0034758F" w:rsidRDefault="003D4CEB" w:rsidP="003D4CEB">
      <w:pPr>
        <w:tabs>
          <w:tab w:val="center" w:pos="3968"/>
        </w:tabs>
        <w:spacing w:after="0" w:line="24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</w:p>
    <w:p w:rsidR="003D4CEB" w:rsidRDefault="003D4CEB" w:rsidP="003D4CEB">
      <w:pPr>
        <w:tabs>
          <w:tab w:val="center" w:pos="3968"/>
        </w:tabs>
        <w:spacing w:after="0" w:line="24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3D4CEB" w:rsidRPr="009314A4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D4CEB" w:rsidRPr="00D65F0E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3D4CEB" w:rsidRPr="00D65F0E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A8794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CB050F8" wp14:editId="731F337A">
            <wp:extent cx="3037162" cy="1857869"/>
            <wp:effectExtent l="19050" t="0" r="0" b="0"/>
            <wp:docPr id="1" name="Picture 4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74" cy="186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A87940">
        <w:rPr>
          <w:rFonts w:asciiTheme="majorBidi" w:hAnsiTheme="majorBidi" w:cstheme="majorBidi"/>
          <w:b/>
          <w:noProof/>
          <w:sz w:val="24"/>
          <w:szCs w:val="24"/>
          <w:lang w:val="en-ID"/>
        </w:rPr>
        <w:t>OLEH</w:t>
      </w:r>
      <w:r>
        <w:rPr>
          <w:rFonts w:asciiTheme="majorBidi" w:hAnsiTheme="majorBidi" w:cstheme="majorBidi"/>
          <w:b/>
          <w:noProof/>
          <w:sz w:val="24"/>
          <w:szCs w:val="24"/>
        </w:rPr>
        <w:t xml:space="preserve"> :</w:t>
      </w: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  <w:u w:val="single"/>
        </w:rPr>
      </w:pPr>
      <w:r w:rsidRPr="00A87940">
        <w:rPr>
          <w:rFonts w:asciiTheme="majorBidi" w:hAnsiTheme="majorBidi" w:cstheme="majorBidi"/>
          <w:b/>
          <w:noProof/>
          <w:sz w:val="24"/>
          <w:szCs w:val="24"/>
          <w:u w:val="single"/>
          <w:lang w:val="en-ID"/>
        </w:rPr>
        <w:t>SYAHNITA NAJIHAH PULUNGAN</w:t>
      </w: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A87940">
        <w:rPr>
          <w:rFonts w:asciiTheme="majorBidi" w:hAnsiTheme="majorBidi" w:cstheme="majorBidi"/>
          <w:b/>
          <w:noProof/>
          <w:sz w:val="24"/>
          <w:szCs w:val="24"/>
        </w:rPr>
        <w:t>NPM:</w:t>
      </w:r>
      <w:r>
        <w:rPr>
          <w:rFonts w:asciiTheme="majorBidi" w:hAnsiTheme="majorBidi" w:cstheme="majorBidi"/>
          <w:b/>
          <w:noProof/>
          <w:sz w:val="24"/>
          <w:szCs w:val="24"/>
        </w:rPr>
        <w:t xml:space="preserve"> 163114072</w:t>
      </w:r>
    </w:p>
    <w:p w:rsidR="003D4CEB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noProof/>
          <w:sz w:val="24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noProof/>
          <w:sz w:val="30"/>
          <w:szCs w:val="24"/>
        </w:rPr>
      </w:pPr>
    </w:p>
    <w:p w:rsidR="003D4CEB" w:rsidRPr="00D65F0E" w:rsidRDefault="003D4CEB" w:rsidP="003D4CEB">
      <w:pPr>
        <w:tabs>
          <w:tab w:val="center" w:pos="3968"/>
        </w:tabs>
        <w:spacing w:after="0" w:line="360" w:lineRule="auto"/>
        <w:rPr>
          <w:rFonts w:asciiTheme="majorBidi" w:hAnsiTheme="majorBidi" w:cstheme="majorBidi"/>
          <w:b/>
          <w:noProof/>
          <w:sz w:val="30"/>
          <w:szCs w:val="24"/>
        </w:rPr>
      </w:pPr>
    </w:p>
    <w:p w:rsidR="003D4CEB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t xml:space="preserve">FAKULTAS </w:t>
      </w:r>
      <w:r w:rsidRPr="00A87940">
        <w:rPr>
          <w:rFonts w:asciiTheme="majorBidi" w:hAnsiTheme="majorBidi" w:cstheme="majorBidi"/>
          <w:b/>
          <w:sz w:val="24"/>
          <w:szCs w:val="24"/>
          <w:lang w:val="en-ID"/>
        </w:rPr>
        <w:t>EKONOMI</w:t>
      </w: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t xml:space="preserve">PROGRAM STUDI </w:t>
      </w:r>
      <w:r w:rsidRPr="00A87940">
        <w:rPr>
          <w:rFonts w:asciiTheme="majorBidi" w:hAnsiTheme="majorBidi" w:cstheme="majorBidi"/>
          <w:b/>
          <w:sz w:val="24"/>
          <w:szCs w:val="24"/>
          <w:lang w:val="en-ID"/>
        </w:rPr>
        <w:t>MANAJEMEN</w:t>
      </w:r>
    </w:p>
    <w:p w:rsidR="003D4CEB" w:rsidRPr="00A87940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  <w:lang w:val="en-ID"/>
        </w:rPr>
      </w:pPr>
      <w:r w:rsidRPr="00A87940">
        <w:rPr>
          <w:rFonts w:asciiTheme="majorBidi" w:hAnsiTheme="majorBidi" w:cstheme="majorBidi"/>
          <w:b/>
          <w:sz w:val="24"/>
          <w:szCs w:val="24"/>
        </w:rPr>
        <w:t>UNIVERSITAS MUSLIM NUSANTARA AL WASHLIYAH</w:t>
      </w:r>
    </w:p>
    <w:p w:rsidR="003D4CEB" w:rsidRPr="0001675A" w:rsidRDefault="003D4CEB" w:rsidP="003D4CEB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7940">
        <w:rPr>
          <w:rFonts w:asciiTheme="majorBidi" w:hAnsiTheme="majorBidi" w:cstheme="majorBidi"/>
          <w:b/>
          <w:sz w:val="24"/>
          <w:szCs w:val="24"/>
          <w:lang w:val="en-ID"/>
        </w:rPr>
        <w:t>MEDAN</w:t>
      </w:r>
    </w:p>
    <w:p w:rsidR="00C530B7" w:rsidRDefault="003D4CEB" w:rsidP="003D4CEB">
      <w:pPr>
        <w:spacing w:after="0" w:line="360" w:lineRule="auto"/>
        <w:jc w:val="center"/>
      </w:pPr>
      <w:r>
        <w:rPr>
          <w:rFonts w:asciiTheme="majorBidi" w:hAnsiTheme="majorBidi" w:cstheme="majorBidi"/>
          <w:b/>
          <w:sz w:val="24"/>
          <w:szCs w:val="24"/>
        </w:rPr>
        <w:t>2020</w:t>
      </w:r>
      <w:bookmarkStart w:id="0" w:name="_GoBack"/>
      <w:bookmarkEnd w:id="0"/>
    </w:p>
    <w:sectPr w:rsidR="00C530B7" w:rsidSect="003D4C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B"/>
    <w:rsid w:val="003D4CEB"/>
    <w:rsid w:val="00C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2020-12-03T02:31:00Z</dcterms:created>
  <dcterms:modified xsi:type="dcterms:W3CDTF">2020-12-03T02:32:00Z</dcterms:modified>
</cp:coreProperties>
</file>